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E7F2E" w14:textId="77777777" w:rsidR="00AE2F17" w:rsidRDefault="00177786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302CB7B">
          <v:group id="_x0000_s1031" style="width:506.9pt;height:47.65pt;mso-position-horizontal-relative:char;mso-position-vertical-relative:line" coordsize="10138,953">
            <v:rect id="_x0000_s1034" style="position:absolute;width:10138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6272;top:49;width:3093;height:8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width:10138;height:953" filled="f" stroked="f">
              <v:textbox inset="0,0,0,0">
                <w:txbxContent>
                  <w:p w14:paraId="79D08B2E" w14:textId="77777777" w:rsidR="00AE2F17" w:rsidRDefault="002B3B79">
                    <w:pPr>
                      <w:spacing w:before="30"/>
                      <w:ind w:left="28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Materia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Arquitecturas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Web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(TUDAI)</w:t>
                    </w:r>
                  </w:p>
                  <w:p w14:paraId="507864A9" w14:textId="77777777" w:rsidR="00AE2F17" w:rsidRDefault="00AE2F17">
                    <w:pPr>
                      <w:spacing w:before="6"/>
                      <w:rPr>
                        <w:sz w:val="27"/>
                      </w:rPr>
                    </w:pPr>
                  </w:p>
                  <w:p w14:paraId="35BA9876" w14:textId="77777777" w:rsidR="00AE2F17" w:rsidRDefault="002B3B79">
                    <w:pPr>
                      <w:spacing w:before="1"/>
                      <w:ind w:left="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Díaz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3320A9D" w14:textId="77777777" w:rsidR="00AE2F17" w:rsidRDefault="00177786">
      <w:pPr>
        <w:pStyle w:val="Textoindependiente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F0A3126">
          <v:group id="_x0000_s1029" style="width:506.9pt;height:.5pt;mso-position-horizontal-relative:char;mso-position-vertical-relative:line" coordsize="10138,10">
            <v:rect id="_x0000_s1030" style="position:absolute;width:10138;height:10" fillcolor="black" stroked="f"/>
            <w10:wrap type="none"/>
            <w10:anchorlock/>
          </v:group>
        </w:pict>
      </w:r>
    </w:p>
    <w:p w14:paraId="31CDE91A" w14:textId="77777777" w:rsidR="00AE2F17" w:rsidRDefault="00AE2F17">
      <w:pPr>
        <w:pStyle w:val="Textoindependiente"/>
        <w:ind w:left="0"/>
        <w:rPr>
          <w:rFonts w:ascii="Times New Roman"/>
          <w:sz w:val="20"/>
        </w:rPr>
      </w:pPr>
    </w:p>
    <w:p w14:paraId="4374498A" w14:textId="77777777" w:rsidR="00AE2F17" w:rsidRDefault="00AE2F17">
      <w:pPr>
        <w:pStyle w:val="Textoindependiente"/>
        <w:spacing w:before="3"/>
        <w:ind w:left="0"/>
        <w:rPr>
          <w:rFonts w:ascii="Times New Roman"/>
          <w:sz w:val="25"/>
        </w:rPr>
      </w:pPr>
    </w:p>
    <w:p w14:paraId="5F35FB5D" w14:textId="77777777" w:rsidR="00AE2F17" w:rsidRDefault="002B3B79">
      <w:pPr>
        <w:pStyle w:val="Ttulo"/>
      </w:pPr>
      <w:r>
        <w:t>Trabajo</w:t>
      </w:r>
      <w:r>
        <w:rPr>
          <w:spacing w:val="-6"/>
        </w:rPr>
        <w:t xml:space="preserve"> </w:t>
      </w:r>
      <w:r>
        <w:t>Práctico</w:t>
      </w:r>
      <w:r>
        <w:rPr>
          <w:spacing w:val="-4"/>
        </w:rPr>
        <w:t xml:space="preserve"> </w:t>
      </w:r>
      <w:r>
        <w:t>Especial:</w:t>
      </w:r>
      <w:r>
        <w:rPr>
          <w:spacing w:val="-5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Monopatines</w:t>
      </w:r>
      <w:r>
        <w:rPr>
          <w:spacing w:val="-5"/>
        </w:rPr>
        <w:t xml:space="preserve"> </w:t>
      </w:r>
      <w:commentRangeStart w:id="0"/>
      <w:r>
        <w:t>Eléctricos</w:t>
      </w:r>
      <w:commentRangeEnd w:id="0"/>
      <w:r w:rsidR="00F24F7E">
        <w:rPr>
          <w:rStyle w:val="Refdecomentario"/>
          <w:b w:val="0"/>
          <w:bCs w:val="0"/>
        </w:rPr>
        <w:commentReference w:id="0"/>
      </w:r>
    </w:p>
    <w:p w14:paraId="34F8FC85" w14:textId="77777777" w:rsidR="00AE2F17" w:rsidRDefault="00AE2F17">
      <w:pPr>
        <w:pStyle w:val="Textoindependiente"/>
        <w:spacing w:before="1"/>
        <w:ind w:left="0"/>
        <w:rPr>
          <w:b/>
          <w:sz w:val="34"/>
        </w:rPr>
      </w:pPr>
    </w:p>
    <w:p w14:paraId="4EFC5D12" w14:textId="77777777" w:rsidR="00AE2F17" w:rsidRDefault="002B3B79">
      <w:pPr>
        <w:pStyle w:val="Ttulo1"/>
        <w:jc w:val="both"/>
        <w:rPr>
          <w:u w:val="none"/>
        </w:rPr>
      </w:pPr>
      <w:r>
        <w:t>Descripción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problema/sistema</w:t>
      </w:r>
    </w:p>
    <w:p w14:paraId="428B64D0" w14:textId="77777777" w:rsidR="00AE2F17" w:rsidRDefault="00AE2F17">
      <w:pPr>
        <w:pStyle w:val="Textoindependiente"/>
        <w:spacing w:before="6"/>
        <w:ind w:left="0"/>
        <w:rPr>
          <w:b/>
          <w:sz w:val="27"/>
        </w:rPr>
      </w:pPr>
    </w:p>
    <w:p w14:paraId="78A76144" w14:textId="77777777" w:rsidR="00AE2F17" w:rsidRDefault="002B3B79">
      <w:pPr>
        <w:pStyle w:val="Textoindependiente"/>
        <w:ind w:left="129" w:right="3207"/>
        <w:jc w:val="both"/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 wp14:anchorId="550C61DC" wp14:editId="571313B5">
            <wp:simplePos x="0" y="0"/>
            <wp:positionH relativeFrom="page">
              <wp:posOffset>5251099</wp:posOffset>
            </wp:positionH>
            <wp:positionV relativeFrom="paragraph">
              <wp:posOffset>-70822</wp:posOffset>
            </wp:positionV>
            <wp:extent cx="1854200" cy="12954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quiere</w:t>
      </w:r>
      <w:r>
        <w:rPr>
          <w:spacing w:val="1"/>
        </w:rPr>
        <w:t xml:space="preserve"> </w:t>
      </w:r>
      <w:r>
        <w:t>lanzar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negocio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 w:rsidRPr="00B4208D">
        <w:rPr>
          <w:highlight w:val="yellow"/>
        </w:rPr>
        <w:t>alquiler</w:t>
      </w:r>
      <w:r w:rsidRPr="00B4208D">
        <w:rPr>
          <w:spacing w:val="1"/>
          <w:highlight w:val="yellow"/>
        </w:rPr>
        <w:t xml:space="preserve"> </w:t>
      </w:r>
      <w:r w:rsidRPr="00B4208D">
        <w:rPr>
          <w:highlight w:val="yellow"/>
        </w:rPr>
        <w:t>de</w:t>
      </w:r>
      <w:r w:rsidRPr="00B4208D">
        <w:rPr>
          <w:spacing w:val="-52"/>
          <w:highlight w:val="yellow"/>
        </w:rPr>
        <w:t xml:space="preserve"> </w:t>
      </w:r>
      <w:r w:rsidRPr="00B4208D">
        <w:rPr>
          <w:highlight w:val="yellow"/>
        </w:rPr>
        <w:t>monopatines electrónicos</w:t>
      </w:r>
      <w:r>
        <w:t xml:space="preserve"> en distintas paradas de una </w:t>
      </w:r>
      <w:r w:rsidRPr="00B4208D">
        <w:rPr>
          <w:color w:val="FF0000"/>
        </w:rPr>
        <w:t>ciudad capital</w:t>
      </w:r>
      <w:r>
        <w:t>,</w:t>
      </w:r>
      <w:r>
        <w:rPr>
          <w:spacing w:val="1"/>
        </w:rPr>
        <w:t xml:space="preserve"> </w:t>
      </w:r>
      <w:r>
        <w:t>para lo cual requiere el desarrollo de una aplicación móvil para los</w:t>
      </w:r>
      <w:r>
        <w:rPr>
          <w:spacing w:val="1"/>
        </w:rPr>
        <w:t xml:space="preserve"> </w:t>
      </w:r>
      <w:r w:rsidRPr="00B4208D">
        <w:rPr>
          <w:color w:val="FF0000"/>
        </w:rPr>
        <w:t>usuarios</w:t>
      </w:r>
      <w:r w:rsidRPr="00B4208D">
        <w:rPr>
          <w:color w:val="FF0000"/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servicio,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adicionalmente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 w:rsidRPr="00B4208D">
        <w:rPr>
          <w:highlight w:val="yellow"/>
        </w:rPr>
        <w:t>gestión correspondiente</w:t>
      </w:r>
      <w:r>
        <w:t>. El servicio consiste en contar con una flota de</w:t>
      </w:r>
      <w:r>
        <w:rPr>
          <w:spacing w:val="1"/>
        </w:rPr>
        <w:t xml:space="preserve"> </w:t>
      </w:r>
      <w:r w:rsidRPr="00B4208D">
        <w:rPr>
          <w:color w:val="FF0000"/>
        </w:rPr>
        <w:t>monopatines</w:t>
      </w:r>
      <w:r w:rsidRPr="00B4208D">
        <w:rPr>
          <w:color w:val="FF0000"/>
          <w:spacing w:val="1"/>
        </w:rPr>
        <w:t xml:space="preserve"> </w:t>
      </w:r>
      <w:r w:rsidRPr="00B4208D">
        <w:rPr>
          <w:color w:val="FF0000"/>
        </w:rPr>
        <w:t>eléctricos</w:t>
      </w:r>
      <w:r>
        <w:t>,</w:t>
      </w:r>
      <w:r>
        <w:rPr>
          <w:spacing w:val="1"/>
        </w:rPr>
        <w:t xml:space="preserve"> </w:t>
      </w:r>
      <w:r>
        <w:t>inicialmente</w:t>
      </w:r>
      <w:r>
        <w:rPr>
          <w:spacing w:val="1"/>
        </w:rPr>
        <w:t xml:space="preserve"> </w:t>
      </w:r>
      <w:r>
        <w:t>estacionados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 w:rsidRPr="00B4208D">
        <w:rPr>
          <w:color w:val="FF0000"/>
        </w:rPr>
        <w:t>paradas</w:t>
      </w:r>
      <w:r w:rsidRPr="00B4208D">
        <w:rPr>
          <w:color w:val="FF0000"/>
          <w:spacing w:val="14"/>
        </w:rPr>
        <w:t xml:space="preserve"> </w:t>
      </w:r>
      <w:r>
        <w:t>previamente</w:t>
      </w:r>
      <w:r>
        <w:rPr>
          <w:spacing w:val="15"/>
        </w:rPr>
        <w:t xml:space="preserve"> </w:t>
      </w:r>
      <w:r>
        <w:t>definidas,</w:t>
      </w:r>
      <w:r>
        <w:rPr>
          <w:spacing w:val="14"/>
        </w:rPr>
        <w:t xml:space="preserve"> </w:t>
      </w:r>
      <w:r>
        <w:t>dentro</w:t>
      </w:r>
      <w:r>
        <w:rPr>
          <w:spacing w:val="15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centro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ciudad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zonas</w:t>
      </w:r>
    </w:p>
    <w:p w14:paraId="484B6883" w14:textId="77777777" w:rsidR="00AE2F17" w:rsidRDefault="002B3B79">
      <w:pPr>
        <w:pStyle w:val="Textoindependiente"/>
        <w:spacing w:before="4"/>
        <w:ind w:left="129" w:right="128"/>
        <w:jc w:val="both"/>
      </w:pPr>
      <w:r>
        <w:t xml:space="preserve">cercanas. Los monopatines se </w:t>
      </w:r>
      <w:r w:rsidRPr="00B4208D">
        <w:rPr>
          <w:highlight w:val="yellow"/>
        </w:rPr>
        <w:t>buscan y se dejan</w:t>
      </w:r>
      <w:r>
        <w:t xml:space="preserve"> en dichas paradas, esto es una condición básica para el</w:t>
      </w:r>
      <w:r>
        <w:rPr>
          <w:spacing w:val="-52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servicio.</w:t>
      </w:r>
      <w:r>
        <w:rPr>
          <w:spacing w:val="53"/>
        </w:rPr>
        <w:t xml:space="preserve"> </w:t>
      </w:r>
      <w:r>
        <w:t>A continuación,</w:t>
      </w:r>
      <w:r>
        <w:rPr>
          <w:spacing w:val="-1"/>
        </w:rPr>
        <w:t xml:space="preserve"> </w:t>
      </w:r>
      <w:r>
        <w:t>se describe el funcionamiento</w:t>
      </w:r>
      <w:r>
        <w:rPr>
          <w:spacing w:val="-1"/>
        </w:rPr>
        <w:t xml:space="preserve"> </w:t>
      </w:r>
      <w:r>
        <w:t>del servicio.</w:t>
      </w:r>
    </w:p>
    <w:p w14:paraId="0FF53858" w14:textId="77777777" w:rsidR="00AE2F17" w:rsidRDefault="00AE2F17">
      <w:pPr>
        <w:pStyle w:val="Textoindependiente"/>
        <w:spacing w:before="11"/>
        <w:ind w:left="0"/>
        <w:rPr>
          <w:sz w:val="23"/>
        </w:rPr>
      </w:pPr>
    </w:p>
    <w:p w14:paraId="4D7F37C6" w14:textId="77777777" w:rsidR="00AE2F17" w:rsidRDefault="002B3B79">
      <w:pPr>
        <w:pStyle w:val="Textoindependiente"/>
        <w:spacing w:before="1"/>
        <w:ind w:left="129" w:right="128"/>
        <w:jc w:val="both"/>
      </w:pPr>
      <w:r>
        <w:t xml:space="preserve">Para poder utilizar el monopatín el usuario deberá </w:t>
      </w:r>
      <w:r w:rsidRPr="00B4208D">
        <w:rPr>
          <w:highlight w:val="yellow"/>
        </w:rPr>
        <w:t>crearse una cuenta</w:t>
      </w:r>
      <w:r>
        <w:t xml:space="preserve"> en la app, asociada a una cuenta</w:t>
      </w:r>
      <w:r>
        <w:rPr>
          <w:spacing w:val="-52"/>
        </w:rPr>
        <w:t xml:space="preserve"> </w:t>
      </w:r>
      <w:r>
        <w:t>de</w:t>
      </w:r>
      <w:r>
        <w:rPr>
          <w:spacing w:val="-13"/>
        </w:rPr>
        <w:t xml:space="preserve"> </w:t>
      </w:r>
      <w:r w:rsidRPr="00B4208D">
        <w:rPr>
          <w:color w:val="FF0000"/>
        </w:rPr>
        <w:t>Mercado</w:t>
      </w:r>
      <w:r w:rsidRPr="00B4208D">
        <w:rPr>
          <w:color w:val="FF0000"/>
          <w:spacing w:val="-12"/>
        </w:rPr>
        <w:t xml:space="preserve"> </w:t>
      </w:r>
      <w:r w:rsidRPr="00B4208D">
        <w:rPr>
          <w:color w:val="FF0000"/>
        </w:rPr>
        <w:t>Pago</w:t>
      </w:r>
      <w:r>
        <w:t>.</w:t>
      </w:r>
      <w:r>
        <w:rPr>
          <w:spacing w:val="-13"/>
        </w:rPr>
        <w:t xml:space="preserve"> </w:t>
      </w:r>
      <w:r>
        <w:t>Previamente</w:t>
      </w:r>
      <w:r>
        <w:rPr>
          <w:spacing w:val="-12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uso</w:t>
      </w:r>
      <w:r>
        <w:rPr>
          <w:spacing w:val="-12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servicio,</w:t>
      </w:r>
      <w:r>
        <w:rPr>
          <w:spacing w:val="-12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haber</w:t>
      </w:r>
      <w:r>
        <w:rPr>
          <w:spacing w:val="-12"/>
        </w:rPr>
        <w:t xml:space="preserve"> </w:t>
      </w:r>
      <w:r w:rsidRPr="00B4208D">
        <w:rPr>
          <w:highlight w:val="yellow"/>
        </w:rPr>
        <w:t>cargado</w:t>
      </w:r>
      <w:r w:rsidRPr="00B4208D">
        <w:rPr>
          <w:spacing w:val="-12"/>
          <w:highlight w:val="yellow"/>
        </w:rPr>
        <w:t xml:space="preserve"> </w:t>
      </w:r>
      <w:r w:rsidRPr="00B4208D">
        <w:rPr>
          <w:highlight w:val="yellow"/>
        </w:rPr>
        <w:t>en</w:t>
      </w:r>
      <w:r w:rsidRPr="00B4208D">
        <w:rPr>
          <w:spacing w:val="-13"/>
          <w:highlight w:val="yellow"/>
        </w:rPr>
        <w:t xml:space="preserve"> </w:t>
      </w:r>
      <w:r w:rsidRPr="00B4208D">
        <w:rPr>
          <w:highlight w:val="yellow"/>
        </w:rPr>
        <w:t>su</w:t>
      </w:r>
      <w:r>
        <w:rPr>
          <w:spacing w:val="-12"/>
        </w:rPr>
        <w:t xml:space="preserve"> </w:t>
      </w:r>
      <w:r>
        <w:t>cuenta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monto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dinero,</w:t>
      </w:r>
      <w:r>
        <w:rPr>
          <w:spacing w:val="-52"/>
        </w:rPr>
        <w:t xml:space="preserve"> </w:t>
      </w:r>
      <w:r>
        <w:t>que se irá descontando en función del tiempo de uso del monopatín. Se puede utilizar la misma cuenta</w:t>
      </w:r>
      <w:r>
        <w:rPr>
          <w:spacing w:val="-5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Mercado Pago para varias cuentas del servicio.</w:t>
      </w:r>
    </w:p>
    <w:p w14:paraId="248B7C6D" w14:textId="77777777" w:rsidR="00AE2F17" w:rsidRDefault="002B3B79">
      <w:pPr>
        <w:pStyle w:val="Textoindependiente"/>
        <w:ind w:left="129" w:right="128"/>
        <w:jc w:val="both"/>
      </w:pPr>
      <w:r>
        <w:t>Una</w:t>
      </w:r>
      <w:r>
        <w:rPr>
          <w:spacing w:val="-4"/>
        </w:rPr>
        <w:t xml:space="preserve"> </w:t>
      </w:r>
      <w:r w:rsidRPr="00B4208D">
        <w:rPr>
          <w:color w:val="FF0000"/>
        </w:rPr>
        <w:t>cuenta</w:t>
      </w:r>
      <w:r w:rsidRPr="00B4208D">
        <w:rPr>
          <w:color w:val="FF0000"/>
          <w:spacing w:val="-4"/>
        </w:rPr>
        <w:t xml:space="preserve"> </w:t>
      </w:r>
      <w:r>
        <w:t>podrá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asociados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utilizarán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créditos</w:t>
      </w:r>
      <w:r>
        <w:rPr>
          <w:spacing w:val="-3"/>
        </w:rPr>
        <w:t xml:space="preserve"> </w:t>
      </w:r>
      <w:r>
        <w:t>cargados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cuenta,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</w:t>
      </w:r>
      <w:r>
        <w:rPr>
          <w:spacing w:val="-52"/>
        </w:rPr>
        <w:t xml:space="preserve"> </w:t>
      </w:r>
      <w:r>
        <w:t xml:space="preserve">usuario puede asociarse a más de una cuenta. Cada usuario tendrá un </w:t>
      </w:r>
      <w:r w:rsidRPr="00B4208D">
        <w:rPr>
          <w:u w:val="single"/>
        </w:rPr>
        <w:t>nombre y debe registrar su</w:t>
      </w:r>
      <w:r w:rsidRPr="00B4208D">
        <w:rPr>
          <w:spacing w:val="1"/>
          <w:u w:val="single"/>
        </w:rPr>
        <w:t xml:space="preserve"> </w:t>
      </w:r>
      <w:r w:rsidRPr="00B4208D">
        <w:rPr>
          <w:u w:val="single"/>
        </w:rPr>
        <w:t>número de celular, email válido, nombre y apellido</w:t>
      </w:r>
      <w:r>
        <w:t xml:space="preserve">. La cuenta tendrá </w:t>
      </w:r>
      <w:r w:rsidRPr="00B4208D">
        <w:rPr>
          <w:u w:val="single"/>
        </w:rPr>
        <w:t>un número identificatorio y una</w:t>
      </w:r>
      <w:r w:rsidRPr="00B4208D">
        <w:rPr>
          <w:spacing w:val="1"/>
          <w:u w:val="single"/>
        </w:rPr>
        <w:t xml:space="preserve"> </w:t>
      </w:r>
      <w:r w:rsidRPr="00B4208D">
        <w:rPr>
          <w:u w:val="single"/>
        </w:rPr>
        <w:t>fecha de alta.</w:t>
      </w:r>
    </w:p>
    <w:p w14:paraId="16311EBE" w14:textId="77777777" w:rsidR="00AE2F17" w:rsidRDefault="002B3B79">
      <w:pPr>
        <w:pStyle w:val="Textoindependiente"/>
        <w:ind w:left="129" w:right="127"/>
        <w:jc w:val="both"/>
      </w:pPr>
      <w:r>
        <w:t>Una vez que la cuenta tenga cargado dinero, el usuario podrá activar un monopatín para su uso,</w:t>
      </w:r>
      <w:r>
        <w:rPr>
          <w:spacing w:val="1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 w:rsidRPr="00B4208D">
        <w:rPr>
          <w:highlight w:val="yellow"/>
        </w:rPr>
        <w:t>lector</w:t>
      </w:r>
      <w:r w:rsidRPr="00B4208D">
        <w:rPr>
          <w:spacing w:val="-4"/>
          <w:highlight w:val="yellow"/>
        </w:rPr>
        <w:t xml:space="preserve"> </w:t>
      </w:r>
      <w:r w:rsidRPr="00B4208D">
        <w:rPr>
          <w:highlight w:val="yellow"/>
        </w:rPr>
        <w:t>de</w:t>
      </w:r>
      <w:r w:rsidRPr="00B4208D">
        <w:rPr>
          <w:spacing w:val="-5"/>
          <w:highlight w:val="yellow"/>
        </w:rPr>
        <w:t xml:space="preserve"> </w:t>
      </w:r>
      <w:r w:rsidRPr="00B4208D">
        <w:rPr>
          <w:highlight w:val="yellow"/>
        </w:rPr>
        <w:t>código</w:t>
      </w:r>
      <w:r w:rsidRPr="00B4208D">
        <w:rPr>
          <w:spacing w:val="-4"/>
          <w:highlight w:val="yellow"/>
        </w:rPr>
        <w:t xml:space="preserve"> </w:t>
      </w:r>
      <w:r w:rsidRPr="00B4208D">
        <w:rPr>
          <w:highlight w:val="yellow"/>
        </w:rPr>
        <w:t>QR</w:t>
      </w:r>
      <w:r>
        <w:t>.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generará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 w:rsidRPr="00B4208D">
        <w:rPr>
          <w:color w:val="FF0000"/>
        </w:rPr>
        <w:t>viaje</w:t>
      </w:r>
      <w:r w:rsidRPr="00B4208D">
        <w:rPr>
          <w:color w:val="FF0000"/>
          <w:spacing w:val="-4"/>
        </w:rPr>
        <w:t xml:space="preserve"> </w:t>
      </w:r>
      <w:r>
        <w:t>asociado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52"/>
        </w:rPr>
        <w:t xml:space="preserve"> </w:t>
      </w:r>
      <w:r>
        <w:t xml:space="preserve">que está utilizando su app, </w:t>
      </w:r>
      <w:r w:rsidRPr="00B4208D">
        <w:rPr>
          <w:u w:val="single"/>
        </w:rPr>
        <w:t>registrando fecha y hora de inicio</w:t>
      </w:r>
      <w:r>
        <w:t xml:space="preserve">. El uso del monopatín es por </w:t>
      </w:r>
      <w:r w:rsidRPr="00B4208D">
        <w:rPr>
          <w:u w:val="single"/>
        </w:rPr>
        <w:t>tiempo</w:t>
      </w:r>
      <w:r>
        <w:t>,</w:t>
      </w:r>
      <w:r>
        <w:rPr>
          <w:spacing w:val="1"/>
        </w:rPr>
        <w:t xml:space="preserve"> </w:t>
      </w:r>
      <w:r>
        <w:t xml:space="preserve">comienza a </w:t>
      </w:r>
      <w:r w:rsidRPr="00B4208D">
        <w:rPr>
          <w:highlight w:val="yellow"/>
        </w:rPr>
        <w:t>consumirse el crédito cuando se activa el monopatín</w:t>
      </w:r>
      <w:r>
        <w:t>, y esto permitirá que se encienda en</w:t>
      </w:r>
      <w:r>
        <w:rPr>
          <w:spacing w:val="1"/>
        </w:rPr>
        <w:t xml:space="preserve"> </w:t>
      </w:r>
      <w:r>
        <w:t>ese momento. A partir de allí el usuario del servicio podrá utilizar el monopatín, y una vez que no lo</w:t>
      </w:r>
      <w:r>
        <w:rPr>
          <w:spacing w:val="1"/>
        </w:rPr>
        <w:t xml:space="preserve"> </w:t>
      </w:r>
      <w:r>
        <w:t xml:space="preserve">requiera más deberá dejarlo en una </w:t>
      </w:r>
      <w:r w:rsidRPr="00B4208D">
        <w:rPr>
          <w:highlight w:val="yellow"/>
        </w:rPr>
        <w:t>parada previamente establecida</w:t>
      </w:r>
      <w:r>
        <w:t>. En este momento selecciona la</w:t>
      </w:r>
      <w:r>
        <w:rPr>
          <w:spacing w:val="1"/>
        </w:rPr>
        <w:t xml:space="preserve"> </w:t>
      </w:r>
      <w:r>
        <w:t>opción para cortar el servicio, una vez estacionado el monopatín, finalizando el viaje. Al finalizar el viaje</w:t>
      </w:r>
      <w:r>
        <w:rPr>
          <w:spacing w:val="-52"/>
        </w:rPr>
        <w:t xml:space="preserve"> </w:t>
      </w:r>
      <w:r>
        <w:t xml:space="preserve">se va a registrar la </w:t>
      </w:r>
      <w:r w:rsidRPr="00B4208D">
        <w:rPr>
          <w:u w:val="single"/>
        </w:rPr>
        <w:t>fecha y hora de finalización y los kilómetros recorridos</w:t>
      </w:r>
      <w:r>
        <w:t>. Cabe aclarar que la app no</w:t>
      </w:r>
      <w:r>
        <w:rPr>
          <w:spacing w:val="1"/>
        </w:rPr>
        <w:t xml:space="preserve"> </w:t>
      </w:r>
      <w:r>
        <w:t xml:space="preserve">debe permitir finalizar un viaje sino detecta mediante el </w:t>
      </w:r>
      <w:r w:rsidRPr="00B4208D">
        <w:rPr>
          <w:color w:val="FF0000"/>
          <w:u w:val="single"/>
        </w:rPr>
        <w:t>GPS</w:t>
      </w:r>
      <w:r w:rsidRPr="00B4208D">
        <w:rPr>
          <w:color w:val="FF0000"/>
        </w:rPr>
        <w:t xml:space="preserve"> </w:t>
      </w:r>
      <w:r>
        <w:t>con el que cuenta el monopatín, que se</w:t>
      </w:r>
      <w:r>
        <w:rPr>
          <w:spacing w:val="1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en una parada permitida.</w:t>
      </w:r>
    </w:p>
    <w:p w14:paraId="75751AE3" w14:textId="77777777" w:rsidR="00AE2F17" w:rsidRDefault="002B3B79">
      <w:pPr>
        <w:pStyle w:val="Textoindependiente"/>
        <w:ind w:left="129" w:right="127"/>
        <w:jc w:val="both"/>
      </w:pPr>
      <w:r>
        <w:t>Si el usuario requirió detenerse durante no más de 15 minutos en algún punto intermedio del viaje, la</w:t>
      </w:r>
      <w:r>
        <w:rPr>
          <w:spacing w:val="1"/>
        </w:rPr>
        <w:t xml:space="preserve"> </w:t>
      </w:r>
      <w:r>
        <w:t xml:space="preserve">app contará con una opción </w:t>
      </w:r>
      <w:commentRangeStart w:id="1"/>
      <w:r w:rsidRPr="00B4208D">
        <w:rPr>
          <w:highlight w:val="yellow"/>
        </w:rPr>
        <w:t>Pausar</w:t>
      </w:r>
      <w:commentRangeEnd w:id="1"/>
      <w:r w:rsidR="00B4208D">
        <w:rPr>
          <w:rStyle w:val="Refdecomentario"/>
        </w:rPr>
        <w:commentReference w:id="1"/>
      </w:r>
      <w:r w:rsidR="00B4208D">
        <w:rPr>
          <w:highlight w:val="yellow"/>
        </w:rPr>
        <w:t>(estado)</w:t>
      </w:r>
      <w:r>
        <w:rPr>
          <w:i/>
        </w:rPr>
        <w:t xml:space="preserve">. </w:t>
      </w:r>
      <w:r>
        <w:t>Con esta opción se registra una pausa asociada al viaje, para</w:t>
      </w:r>
      <w:r>
        <w:rPr>
          <w:spacing w:val="1"/>
        </w:rPr>
        <w:t xml:space="preserve"> </w:t>
      </w:r>
      <w:r>
        <w:t>establecer que el monopatín no está siendo utilizado, aunque aún corre el gasto de créditos. De esta</w:t>
      </w:r>
      <w:r>
        <w:rPr>
          <w:spacing w:val="1"/>
        </w:rPr>
        <w:t xml:space="preserve"> </w:t>
      </w:r>
      <w:r>
        <w:t xml:space="preserve">manera se puede establecer el </w:t>
      </w:r>
      <w:r w:rsidRPr="00B4208D">
        <w:rPr>
          <w:u w:val="single"/>
        </w:rPr>
        <w:t>uso real del monopatín</w:t>
      </w:r>
      <w:r>
        <w:t>, y la app permite apagarlo, pero no lo desasigna</w:t>
      </w:r>
      <w:r>
        <w:rPr>
          <w:spacing w:val="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cuenta</w:t>
      </w:r>
      <w:r>
        <w:rPr>
          <w:spacing w:val="-10"/>
        </w:rPr>
        <w:t xml:space="preserve"> </w:t>
      </w:r>
      <w:r>
        <w:t>actual.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finalizada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pausa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indicar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app,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poder</w:t>
      </w:r>
      <w:r>
        <w:rPr>
          <w:spacing w:val="-11"/>
        </w:rPr>
        <w:t xml:space="preserve"> </w:t>
      </w:r>
      <w:r>
        <w:t>encender</w:t>
      </w:r>
    </w:p>
    <w:p w14:paraId="28957BB0" w14:textId="77777777" w:rsidR="00AE2F17" w:rsidRDefault="00AE2F17">
      <w:pPr>
        <w:jc w:val="both"/>
        <w:sectPr w:rsidR="00AE2F17">
          <w:footerReference w:type="default" r:id="rId11"/>
          <w:type w:val="continuous"/>
          <w:pgSz w:w="12240" w:h="15840"/>
          <w:pgMar w:top="1440" w:right="940" w:bottom="940" w:left="960" w:header="720" w:footer="758" w:gutter="0"/>
          <w:pgNumType w:start="1"/>
          <w:cols w:space="720"/>
        </w:sectPr>
      </w:pPr>
    </w:p>
    <w:p w14:paraId="09B6E748" w14:textId="77777777" w:rsidR="00AE2F17" w:rsidRDefault="002B3B79">
      <w:pPr>
        <w:pStyle w:val="Textoindependiente"/>
        <w:spacing w:before="71"/>
        <w:ind w:left="129" w:right="128"/>
        <w:jc w:val="both"/>
      </w:pPr>
      <w:r>
        <w:lastRenderedPageBreak/>
        <w:t>el</w:t>
      </w:r>
      <w:r>
        <w:rPr>
          <w:spacing w:val="-3"/>
        </w:rPr>
        <w:t xml:space="preserve"> </w:t>
      </w:r>
      <w:r>
        <w:t>monopatín.</w:t>
      </w:r>
      <w:r>
        <w:rPr>
          <w:spacing w:val="-3"/>
        </w:rPr>
        <w:t xml:space="preserve"> </w:t>
      </w:r>
      <w:r w:rsidRPr="00B4208D">
        <w:rPr>
          <w:highlight w:val="yellow"/>
        </w:rPr>
        <w:t>Si</w:t>
      </w:r>
      <w:r w:rsidRPr="00B4208D">
        <w:rPr>
          <w:spacing w:val="-2"/>
          <w:highlight w:val="yellow"/>
        </w:rPr>
        <w:t xml:space="preserve"> </w:t>
      </w:r>
      <w:r w:rsidRPr="00B4208D">
        <w:rPr>
          <w:highlight w:val="yellow"/>
        </w:rPr>
        <w:t>pasaran</w:t>
      </w:r>
      <w:r w:rsidRPr="00B4208D">
        <w:rPr>
          <w:spacing w:val="-3"/>
          <w:highlight w:val="yellow"/>
        </w:rPr>
        <w:t xml:space="preserve"> </w:t>
      </w:r>
      <w:r w:rsidRPr="00B4208D">
        <w:rPr>
          <w:highlight w:val="yellow"/>
        </w:rPr>
        <w:t>los</w:t>
      </w:r>
      <w:r w:rsidRPr="00B4208D">
        <w:rPr>
          <w:spacing w:val="-2"/>
          <w:highlight w:val="yellow"/>
        </w:rPr>
        <w:t xml:space="preserve"> </w:t>
      </w:r>
      <w:r w:rsidRPr="00B4208D">
        <w:rPr>
          <w:highlight w:val="yellow"/>
        </w:rPr>
        <w:t>15</w:t>
      </w:r>
      <w:r w:rsidRPr="00B4208D">
        <w:rPr>
          <w:spacing w:val="-3"/>
          <w:highlight w:val="yellow"/>
        </w:rPr>
        <w:t xml:space="preserve"> </w:t>
      </w:r>
      <w:r w:rsidRPr="00B4208D">
        <w:rPr>
          <w:highlight w:val="yellow"/>
        </w:rPr>
        <w:t>min</w:t>
      </w:r>
      <w:r>
        <w:rPr>
          <w:spacing w:val="-2"/>
        </w:rPr>
        <w:t xml:space="preserve"> </w:t>
      </w:r>
      <w:r>
        <w:t>automáticamente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volverá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considerar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monopatín,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comienza</w:t>
      </w:r>
      <w:r>
        <w:rPr>
          <w:spacing w:val="-1"/>
        </w:rPr>
        <w:t xml:space="preserve"> </w:t>
      </w:r>
      <w:r>
        <w:t>a cobrar</w:t>
      </w:r>
      <w:r>
        <w:rPr>
          <w:spacing w:val="-1"/>
        </w:rPr>
        <w:t xml:space="preserve"> </w:t>
      </w:r>
      <w:r>
        <w:t xml:space="preserve">un </w:t>
      </w:r>
      <w:r w:rsidRPr="00B4208D">
        <w:rPr>
          <w:highlight w:val="yellow"/>
        </w:rPr>
        <w:t>monto mayor de crédito</w:t>
      </w:r>
      <w:r>
        <w:t xml:space="preserve"> hasta el final del viaje.</w:t>
      </w:r>
    </w:p>
    <w:p w14:paraId="48D36E8D" w14:textId="77777777" w:rsidR="00AE2F17" w:rsidRDefault="002B3B79">
      <w:pPr>
        <w:pStyle w:val="Textoindependiente"/>
        <w:ind w:left="129" w:right="128"/>
        <w:jc w:val="both"/>
      </w:pPr>
      <w:r>
        <w:t>El</w:t>
      </w:r>
      <w:r>
        <w:rPr>
          <w:spacing w:val="-6"/>
        </w:rPr>
        <w:t xml:space="preserve"> </w:t>
      </w:r>
      <w:r>
        <w:t>monopatín</w:t>
      </w:r>
      <w:r>
        <w:rPr>
          <w:spacing w:val="-6"/>
        </w:rPr>
        <w:t xml:space="preserve"> </w:t>
      </w:r>
      <w:r>
        <w:t>contará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GPS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identificado</w:t>
      </w:r>
      <w:r>
        <w:rPr>
          <w:spacing w:val="-6"/>
        </w:rPr>
        <w:t xml:space="preserve"> </w:t>
      </w:r>
      <w:r>
        <w:t>unívocamente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momento</w:t>
      </w:r>
      <w:r>
        <w:rPr>
          <w:spacing w:val="-5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determinar</w:t>
      </w:r>
      <w:r>
        <w:rPr>
          <w:spacing w:val="-4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monopatín.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manera,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necesita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monopatín</w:t>
      </w:r>
      <w:r>
        <w:rPr>
          <w:spacing w:val="-52"/>
        </w:rPr>
        <w:t xml:space="preserve"> </w:t>
      </w:r>
      <w:r>
        <w:t>podrá</w:t>
      </w:r>
      <w:r>
        <w:rPr>
          <w:spacing w:val="-6"/>
        </w:rPr>
        <w:t xml:space="preserve"> </w:t>
      </w:r>
      <w:r>
        <w:t>encontrar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cercano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 w:rsidRPr="00B4208D">
        <w:rPr>
          <w:highlight w:val="yellow"/>
        </w:rPr>
        <w:t>mapa</w:t>
      </w:r>
      <w:r w:rsidRPr="00B4208D">
        <w:rPr>
          <w:spacing w:val="-6"/>
          <w:highlight w:val="yellow"/>
        </w:rPr>
        <w:t xml:space="preserve"> </w:t>
      </w:r>
      <w:r w:rsidRPr="00B4208D">
        <w:rPr>
          <w:highlight w:val="yellow"/>
        </w:rPr>
        <w:t>interactivo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muestra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monopatines</w:t>
      </w:r>
      <w:r>
        <w:rPr>
          <w:spacing w:val="-52"/>
        </w:rPr>
        <w:t xml:space="preserve"> </w:t>
      </w:r>
      <w:r>
        <w:t>en la zona.</w:t>
      </w:r>
    </w:p>
    <w:p w14:paraId="7244F64E" w14:textId="77777777" w:rsidR="00AE2F17" w:rsidRDefault="002B3B79">
      <w:pPr>
        <w:pStyle w:val="Textoindependiente"/>
        <w:ind w:left="129" w:right="128"/>
        <w:jc w:val="both"/>
      </w:pP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mantenimiento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monopatines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registrar</w:t>
      </w:r>
      <w:r>
        <w:rPr>
          <w:spacing w:val="-5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52"/>
        </w:rPr>
        <w:t xml:space="preserve"> </w:t>
      </w:r>
      <w:r w:rsidRPr="00B4208D">
        <w:rPr>
          <w:u w:val="single"/>
        </w:rPr>
        <w:t>acciones de mantenimiento</w:t>
      </w:r>
      <w:r>
        <w:t xml:space="preserve"> que realizan los </w:t>
      </w:r>
      <w:r w:rsidRPr="00B4208D">
        <w:rPr>
          <w:color w:val="FF0000"/>
        </w:rPr>
        <w:t xml:space="preserve">Encargados de Mantenimiento </w:t>
      </w:r>
      <w:r>
        <w:t>de monopatines. Para</w:t>
      </w:r>
      <w:r>
        <w:rPr>
          <w:spacing w:val="1"/>
        </w:rPr>
        <w:t xml:space="preserve"> </w:t>
      </w:r>
      <w:r>
        <w:t xml:space="preserve">establecer si un monopatín </w:t>
      </w:r>
      <w:r w:rsidRPr="00B4208D">
        <w:rPr>
          <w:u w:val="single"/>
        </w:rPr>
        <w:t>requiere de mantenimiento</w:t>
      </w:r>
      <w:r>
        <w:t xml:space="preserve"> se considera el </w:t>
      </w:r>
      <w:r w:rsidRPr="00B4208D">
        <w:rPr>
          <w:u w:val="single"/>
        </w:rPr>
        <w:t>tiempo de uso y los kilómetros</w:t>
      </w:r>
      <w:r>
        <w:rPr>
          <w:spacing w:val="1"/>
        </w:rPr>
        <w:t xml:space="preserve"> </w:t>
      </w:r>
      <w:r>
        <w:t xml:space="preserve">recorridos, para lo que se requiere del </w:t>
      </w:r>
      <w:r w:rsidRPr="00B4208D">
        <w:rPr>
          <w:u w:val="single"/>
        </w:rPr>
        <w:t>registro</w:t>
      </w:r>
      <w:r>
        <w:t xml:space="preserve"> de esta información, así como la </w:t>
      </w:r>
      <w:r w:rsidRPr="00B4208D">
        <w:rPr>
          <w:highlight w:val="yellow"/>
        </w:rPr>
        <w:t>generación de reportes</w:t>
      </w:r>
      <w:r>
        <w:rPr>
          <w:spacing w:val="-52"/>
        </w:rPr>
        <w:t xml:space="preserve"> </w:t>
      </w:r>
      <w:r>
        <w:t>asociados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monopatines,</w:t>
      </w:r>
      <w:r>
        <w:rPr>
          <w:spacing w:val="-5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kilómetros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uso,</w:t>
      </w:r>
      <w:r>
        <w:rPr>
          <w:spacing w:val="-4"/>
        </w:rPr>
        <w:t xml:space="preserve"> </w:t>
      </w:r>
      <w:r>
        <w:t>incluyendo</w:t>
      </w:r>
      <w:r>
        <w:rPr>
          <w:spacing w:val="-5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pausas</w:t>
      </w:r>
      <w:r>
        <w:rPr>
          <w:spacing w:val="-5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pausas.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 w:rsidRPr="00DF04C3">
        <w:rPr>
          <w:u w:val="single"/>
        </w:rPr>
        <w:t>monopatín</w:t>
      </w:r>
      <w:r w:rsidRPr="00DF04C3">
        <w:rPr>
          <w:spacing w:val="-4"/>
          <w:u w:val="single"/>
        </w:rPr>
        <w:t xml:space="preserve"> </w:t>
      </w:r>
      <w:r w:rsidRPr="00DF04C3">
        <w:rPr>
          <w:u w:val="single"/>
        </w:rPr>
        <w:t>está</w:t>
      </w:r>
      <w:r w:rsidRPr="00DF04C3">
        <w:rPr>
          <w:spacing w:val="-5"/>
          <w:u w:val="single"/>
        </w:rPr>
        <w:t xml:space="preserve"> </w:t>
      </w:r>
      <w:r w:rsidRPr="00DF04C3">
        <w:rPr>
          <w:u w:val="single"/>
        </w:rPr>
        <w:t>en</w:t>
      </w:r>
      <w:r w:rsidRPr="00DF04C3">
        <w:rPr>
          <w:spacing w:val="-4"/>
          <w:u w:val="single"/>
        </w:rPr>
        <w:t xml:space="preserve"> </w:t>
      </w:r>
      <w:r w:rsidRPr="00DF04C3">
        <w:rPr>
          <w:u w:val="single"/>
        </w:rPr>
        <w:t>mantenimiento</w:t>
      </w:r>
      <w:r>
        <w:t>,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habilitado</w:t>
      </w:r>
      <w:r>
        <w:rPr>
          <w:spacing w:val="-4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uso, al estar</w:t>
      </w:r>
      <w:r>
        <w:rPr>
          <w:spacing w:val="-1"/>
        </w:rPr>
        <w:t xml:space="preserve"> </w:t>
      </w:r>
      <w:r>
        <w:t>en una parada definida luego de finalizado un mantenimiento.</w:t>
      </w:r>
    </w:p>
    <w:p w14:paraId="5AA9FB6E" w14:textId="77777777" w:rsidR="00AE2F17" w:rsidRDefault="002B3B79">
      <w:pPr>
        <w:pStyle w:val="Textoindependiente"/>
        <w:ind w:left="129" w:right="127"/>
        <w:jc w:val="both"/>
      </w:pPr>
      <w:r>
        <w:t xml:space="preserve">Además, el </w:t>
      </w:r>
      <w:r w:rsidRPr="00DF04C3">
        <w:rPr>
          <w:color w:val="FF0000"/>
        </w:rPr>
        <w:t xml:space="preserve">Administrador </w:t>
      </w:r>
      <w:r>
        <w:t>de Monopatines es quien gestiona los monopatines y las paradas en la</w:t>
      </w:r>
      <w:r>
        <w:rPr>
          <w:spacing w:val="1"/>
        </w:rPr>
        <w:t xml:space="preserve"> </w:t>
      </w:r>
      <w:r>
        <w:t>aplicación</w:t>
      </w:r>
      <w:r>
        <w:rPr>
          <w:spacing w:val="-10"/>
        </w:rPr>
        <w:t xml:space="preserve"> </w:t>
      </w:r>
      <w:r>
        <w:t>(por</w:t>
      </w:r>
      <w:r>
        <w:rPr>
          <w:spacing w:val="-10"/>
        </w:rPr>
        <w:t xml:space="preserve"> </w:t>
      </w:r>
      <w:r>
        <w:t>ej.,</w:t>
      </w:r>
      <w:r>
        <w:rPr>
          <w:spacing w:val="-9"/>
        </w:rPr>
        <w:t xml:space="preserve"> </w:t>
      </w:r>
      <w:r w:rsidRPr="00DF04C3">
        <w:rPr>
          <w:highlight w:val="yellow"/>
        </w:rPr>
        <w:t>agregando,</w:t>
      </w:r>
      <w:r w:rsidRPr="00DF04C3">
        <w:rPr>
          <w:spacing w:val="-10"/>
          <w:highlight w:val="yellow"/>
        </w:rPr>
        <w:t xml:space="preserve"> </w:t>
      </w:r>
      <w:r w:rsidRPr="00DF04C3">
        <w:rPr>
          <w:highlight w:val="yellow"/>
        </w:rPr>
        <w:t>quitando,</w:t>
      </w:r>
      <w:r w:rsidRPr="00DF04C3">
        <w:rPr>
          <w:spacing w:val="-10"/>
          <w:highlight w:val="yellow"/>
        </w:rPr>
        <w:t xml:space="preserve"> </w:t>
      </w:r>
      <w:r w:rsidRPr="00DF04C3">
        <w:rPr>
          <w:highlight w:val="yellow"/>
        </w:rPr>
        <w:t>actualizando</w:t>
      </w:r>
      <w:r>
        <w:rPr>
          <w:spacing w:val="-10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según</w:t>
      </w:r>
      <w:r>
        <w:rPr>
          <w:spacing w:val="-10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requerido),</w:t>
      </w:r>
      <w:r>
        <w:rPr>
          <w:spacing w:val="-10"/>
        </w:rPr>
        <w:t xml:space="preserve"> </w:t>
      </w:r>
      <w:r>
        <w:t>también</w:t>
      </w:r>
      <w:r>
        <w:rPr>
          <w:spacing w:val="-10"/>
        </w:rPr>
        <w:t xml:space="preserve"> </w:t>
      </w:r>
      <w:r w:rsidRPr="00DF04C3">
        <w:rPr>
          <w:highlight w:val="yellow"/>
        </w:rPr>
        <w:t>establece</w:t>
      </w:r>
      <w:r w:rsidRPr="00DF04C3">
        <w:rPr>
          <w:spacing w:val="-10"/>
          <w:highlight w:val="yellow"/>
        </w:rPr>
        <w:t xml:space="preserve"> </w:t>
      </w:r>
      <w:r w:rsidRPr="00DF04C3">
        <w:rPr>
          <w:highlight w:val="yellow"/>
        </w:rPr>
        <w:t>los</w:t>
      </w:r>
      <w:r w:rsidRPr="00DF04C3">
        <w:rPr>
          <w:spacing w:val="-52"/>
          <w:highlight w:val="yellow"/>
        </w:rPr>
        <w:t xml:space="preserve"> </w:t>
      </w:r>
      <w:r w:rsidRPr="00DF04C3">
        <w:rPr>
          <w:highlight w:val="yellow"/>
        </w:rPr>
        <w:t>precios</w:t>
      </w:r>
      <w:r>
        <w:t xml:space="preserve"> de tarifa normal y extras por reinicio de pausas extensas. Por otro lado, es capaz de </w:t>
      </w:r>
      <w:r w:rsidRPr="00DF04C3">
        <w:rPr>
          <w:highlight w:val="yellow"/>
        </w:rPr>
        <w:t>anular</w:t>
      </w:r>
      <w:r w:rsidRPr="00DF04C3">
        <w:rPr>
          <w:spacing w:val="1"/>
          <w:highlight w:val="yellow"/>
        </w:rPr>
        <w:t xml:space="preserve"> </w:t>
      </w:r>
      <w:r w:rsidRPr="00DF04C3">
        <w:rPr>
          <w:highlight w:val="yellow"/>
        </w:rPr>
        <w:t>cuentas</w:t>
      </w:r>
      <w:r>
        <w:rPr>
          <w:spacing w:val="-1"/>
        </w:rPr>
        <w:t xml:space="preserve"> </w:t>
      </w:r>
      <w:r>
        <w:t>cuando por algún motivo</w:t>
      </w:r>
      <w:r>
        <w:rPr>
          <w:spacing w:val="-1"/>
        </w:rPr>
        <w:t xml:space="preserve"> </w:t>
      </w:r>
      <w:r>
        <w:t>que se considere necesario.</w:t>
      </w:r>
    </w:p>
    <w:p w14:paraId="461F96C8" w14:textId="77777777" w:rsidR="00AE2F17" w:rsidRDefault="00AE2F17">
      <w:pPr>
        <w:pStyle w:val="Textoindependiente"/>
        <w:spacing w:before="8"/>
        <w:ind w:left="0"/>
        <w:rPr>
          <w:sz w:val="27"/>
        </w:rPr>
      </w:pPr>
    </w:p>
    <w:p w14:paraId="44E85F1B" w14:textId="77777777" w:rsidR="00AE2F17" w:rsidRDefault="002B3B79">
      <w:pPr>
        <w:pStyle w:val="Textoindependiente"/>
        <w:ind w:left="129" w:right="125"/>
      </w:pPr>
      <w:r>
        <w:t>Un</w:t>
      </w:r>
      <w:r>
        <w:rPr>
          <w:spacing w:val="43"/>
        </w:rPr>
        <w:t xml:space="preserve"> </w:t>
      </w:r>
      <w:r>
        <w:t>primer</w:t>
      </w:r>
      <w:r>
        <w:rPr>
          <w:spacing w:val="44"/>
        </w:rPr>
        <w:t xml:space="preserve"> </w:t>
      </w:r>
      <w:r>
        <w:t>análisis</w:t>
      </w:r>
      <w:r>
        <w:rPr>
          <w:spacing w:val="44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problema</w:t>
      </w:r>
      <w:r>
        <w:rPr>
          <w:spacing w:val="44"/>
        </w:rPr>
        <w:t xml:space="preserve"> </w:t>
      </w:r>
      <w:r>
        <w:t>reveló</w:t>
      </w:r>
      <w:r>
        <w:rPr>
          <w:spacing w:val="43"/>
        </w:rPr>
        <w:t xml:space="preserve"> </w:t>
      </w:r>
      <w:r>
        <w:t>las</w:t>
      </w:r>
      <w:r>
        <w:rPr>
          <w:spacing w:val="44"/>
        </w:rPr>
        <w:t xml:space="preserve"> </w:t>
      </w:r>
      <w:r>
        <w:t>siguientes</w:t>
      </w:r>
      <w:r>
        <w:rPr>
          <w:spacing w:val="44"/>
        </w:rPr>
        <w:t xml:space="preserve"> </w:t>
      </w:r>
      <w:r>
        <w:t>funcionalidades</w:t>
      </w:r>
      <w:r>
        <w:rPr>
          <w:spacing w:val="44"/>
        </w:rPr>
        <w:t xml:space="preserve"> </w:t>
      </w:r>
      <w:r>
        <w:t>(si</w:t>
      </w:r>
      <w:r>
        <w:rPr>
          <w:spacing w:val="44"/>
        </w:rPr>
        <w:t xml:space="preserve"> </w:t>
      </w:r>
      <w:r>
        <w:t>bien</w:t>
      </w:r>
      <w:r>
        <w:rPr>
          <w:spacing w:val="43"/>
        </w:rPr>
        <w:t xml:space="preserve"> </w:t>
      </w:r>
      <w:r>
        <w:t>podrían</w:t>
      </w:r>
      <w:r>
        <w:rPr>
          <w:spacing w:val="44"/>
        </w:rPr>
        <w:t xml:space="preserve"> </w:t>
      </w:r>
      <w:r>
        <w:t>existir</w:t>
      </w:r>
      <w:r>
        <w:rPr>
          <w:spacing w:val="44"/>
        </w:rPr>
        <w:t xml:space="preserve"> </w:t>
      </w:r>
      <w:r>
        <w:t>otras</w:t>
      </w:r>
      <w:r>
        <w:rPr>
          <w:spacing w:val="-51"/>
        </w:rPr>
        <w:t xml:space="preserve"> </w:t>
      </w:r>
      <w:r>
        <w:t>funcionalidades</w:t>
      </w:r>
      <w:r>
        <w:rPr>
          <w:spacing w:val="-1"/>
        </w:rPr>
        <w:t xml:space="preserve"> </w:t>
      </w:r>
      <w:r>
        <w:t>no detectadas, o variaciones de las planteadas):</w:t>
      </w:r>
    </w:p>
    <w:p w14:paraId="21957098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before="2" w:line="304" w:lineRule="exact"/>
        <w:ind w:hanging="361"/>
        <w:rPr>
          <w:sz w:val="24"/>
        </w:rPr>
      </w:pPr>
      <w:r>
        <w:rPr>
          <w:sz w:val="24"/>
        </w:rPr>
        <w:t>Registrar</w:t>
      </w:r>
      <w:r>
        <w:rPr>
          <w:spacing w:val="-2"/>
          <w:sz w:val="24"/>
        </w:rPr>
        <w:t xml:space="preserve"> </w:t>
      </w:r>
      <w:r>
        <w:rPr>
          <w:sz w:val="24"/>
        </w:rPr>
        <w:t>monopatín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mantenimiento</w:t>
      </w:r>
      <w:r>
        <w:rPr>
          <w:spacing w:val="-1"/>
          <w:sz w:val="24"/>
        </w:rPr>
        <w:t xml:space="preserve"> </w:t>
      </w:r>
      <w:r>
        <w:rPr>
          <w:sz w:val="24"/>
        </w:rPr>
        <w:t>(debe</w:t>
      </w:r>
      <w:r>
        <w:rPr>
          <w:spacing w:val="-1"/>
          <w:sz w:val="24"/>
        </w:rPr>
        <w:t xml:space="preserve"> </w:t>
      </w:r>
      <w:r>
        <w:rPr>
          <w:sz w:val="24"/>
        </w:rPr>
        <w:t>marcarse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disponible para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uso)</w:t>
      </w:r>
    </w:p>
    <w:p w14:paraId="7D0D2C44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line="304" w:lineRule="exact"/>
        <w:ind w:hanging="361"/>
        <w:rPr>
          <w:sz w:val="24"/>
        </w:rPr>
      </w:pPr>
      <w:r>
        <w:rPr>
          <w:sz w:val="24"/>
        </w:rPr>
        <w:t>Registrar</w:t>
      </w:r>
      <w:r>
        <w:rPr>
          <w:spacing w:val="-2"/>
          <w:sz w:val="24"/>
        </w:rPr>
        <w:t xml:space="preserve"> </w:t>
      </w:r>
      <w:r>
        <w:rPr>
          <w:sz w:val="24"/>
        </w:rPr>
        <w:t>fin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mantenimiento</w:t>
      </w:r>
      <w:r>
        <w:rPr>
          <w:spacing w:val="-1"/>
          <w:sz w:val="24"/>
        </w:rPr>
        <w:t xml:space="preserve"> </w:t>
      </w:r>
      <w:r>
        <w:rPr>
          <w:sz w:val="24"/>
        </w:rPr>
        <w:t>de monopatín</w:t>
      </w:r>
    </w:p>
    <w:p w14:paraId="7D681D9E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before="1"/>
        <w:ind w:hanging="361"/>
        <w:rPr>
          <w:sz w:val="24"/>
        </w:rPr>
      </w:pPr>
      <w:r>
        <w:rPr>
          <w:sz w:val="24"/>
        </w:rPr>
        <w:t>Ubicar</w:t>
      </w:r>
      <w:r>
        <w:rPr>
          <w:spacing w:val="-2"/>
          <w:sz w:val="24"/>
        </w:rPr>
        <w:t xml:space="preserve"> </w:t>
      </w:r>
      <w:r>
        <w:rPr>
          <w:sz w:val="24"/>
        </w:rPr>
        <w:t>monopatín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parada</w:t>
      </w:r>
      <w:r>
        <w:rPr>
          <w:spacing w:val="-1"/>
          <w:sz w:val="24"/>
        </w:rPr>
        <w:t xml:space="preserve"> </w:t>
      </w:r>
      <w:r>
        <w:rPr>
          <w:sz w:val="24"/>
        </w:rPr>
        <w:t>(opcional)</w:t>
      </w:r>
    </w:p>
    <w:p w14:paraId="1E452C6A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before="2" w:line="304" w:lineRule="exact"/>
        <w:ind w:hanging="361"/>
        <w:rPr>
          <w:sz w:val="24"/>
        </w:rPr>
      </w:pPr>
      <w:r>
        <w:rPr>
          <w:sz w:val="24"/>
        </w:rPr>
        <w:t>Agregar</w:t>
      </w:r>
      <w:r>
        <w:rPr>
          <w:spacing w:val="-2"/>
          <w:sz w:val="24"/>
        </w:rPr>
        <w:t xml:space="preserve"> </w:t>
      </w:r>
      <w:r>
        <w:rPr>
          <w:sz w:val="24"/>
        </w:rPr>
        <w:t>monopatín</w:t>
      </w:r>
    </w:p>
    <w:p w14:paraId="5EC59547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line="304" w:lineRule="exact"/>
        <w:ind w:hanging="361"/>
        <w:rPr>
          <w:sz w:val="24"/>
        </w:rPr>
      </w:pPr>
      <w:r>
        <w:rPr>
          <w:sz w:val="24"/>
        </w:rPr>
        <w:t>Quitar</w:t>
      </w:r>
      <w:r>
        <w:rPr>
          <w:spacing w:val="-2"/>
          <w:sz w:val="24"/>
        </w:rPr>
        <w:t xml:space="preserve"> </w:t>
      </w:r>
      <w:r>
        <w:rPr>
          <w:sz w:val="24"/>
        </w:rPr>
        <w:t>monopatín</w:t>
      </w:r>
    </w:p>
    <w:p w14:paraId="5CFCBC87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before="1"/>
        <w:ind w:hanging="361"/>
        <w:rPr>
          <w:sz w:val="24"/>
        </w:rPr>
      </w:pPr>
      <w:r>
        <w:rPr>
          <w:sz w:val="24"/>
        </w:rPr>
        <w:t>Registrar</w:t>
      </w:r>
      <w:r>
        <w:rPr>
          <w:spacing w:val="-3"/>
          <w:sz w:val="24"/>
        </w:rPr>
        <w:t xml:space="preserve"> </w:t>
      </w:r>
      <w:r>
        <w:rPr>
          <w:sz w:val="24"/>
        </w:rPr>
        <w:t>parada</w:t>
      </w:r>
    </w:p>
    <w:p w14:paraId="66D96AEC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Quitar</w:t>
      </w:r>
      <w:r>
        <w:rPr>
          <w:spacing w:val="-2"/>
          <w:sz w:val="24"/>
        </w:rPr>
        <w:t xml:space="preserve"> </w:t>
      </w:r>
      <w:r>
        <w:rPr>
          <w:sz w:val="24"/>
        </w:rPr>
        <w:t>parada</w:t>
      </w:r>
    </w:p>
    <w:p w14:paraId="3DE7BE72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line="304" w:lineRule="exact"/>
        <w:ind w:hanging="361"/>
        <w:rPr>
          <w:sz w:val="24"/>
        </w:rPr>
      </w:pPr>
      <w:r>
        <w:rPr>
          <w:sz w:val="24"/>
        </w:rPr>
        <w:t>Definir</w:t>
      </w:r>
      <w:r>
        <w:rPr>
          <w:spacing w:val="-5"/>
          <w:sz w:val="24"/>
        </w:rPr>
        <w:t xml:space="preserve"> </w:t>
      </w:r>
      <w:r>
        <w:rPr>
          <w:sz w:val="24"/>
        </w:rPr>
        <w:t>precio</w:t>
      </w:r>
    </w:p>
    <w:p w14:paraId="7E81E5AA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before="2"/>
        <w:ind w:hanging="361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tarifa</w:t>
      </w:r>
      <w:r>
        <w:rPr>
          <w:spacing w:val="-1"/>
          <w:sz w:val="24"/>
        </w:rPr>
        <w:t xml:space="preserve"> </w:t>
      </w:r>
      <w:r>
        <w:rPr>
          <w:sz w:val="24"/>
        </w:rPr>
        <w:t>extra para</w:t>
      </w:r>
      <w:r>
        <w:rPr>
          <w:spacing w:val="-1"/>
          <w:sz w:val="24"/>
        </w:rPr>
        <w:t xml:space="preserve"> </w:t>
      </w:r>
      <w:r>
        <w:rPr>
          <w:sz w:val="24"/>
        </w:rPr>
        <w:t>reinicio por</w:t>
      </w:r>
      <w:r>
        <w:rPr>
          <w:spacing w:val="-1"/>
          <w:sz w:val="24"/>
        </w:rPr>
        <w:t xml:space="preserve"> </w:t>
      </w:r>
      <w:r>
        <w:rPr>
          <w:sz w:val="24"/>
        </w:rPr>
        <w:t>pausa</w:t>
      </w:r>
      <w:r>
        <w:rPr>
          <w:spacing w:val="-1"/>
          <w:sz w:val="24"/>
        </w:rPr>
        <w:t xml:space="preserve"> </w:t>
      </w:r>
      <w:r>
        <w:rPr>
          <w:sz w:val="24"/>
        </w:rPr>
        <w:t>extensa</w:t>
      </w:r>
    </w:p>
    <w:p w14:paraId="5854AB2F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before="1"/>
        <w:ind w:hanging="361"/>
        <w:rPr>
          <w:sz w:val="24"/>
        </w:rPr>
      </w:pPr>
      <w:r>
        <w:rPr>
          <w:sz w:val="24"/>
        </w:rPr>
        <w:t>Anular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</w:p>
    <w:p w14:paraId="433810CD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before="2" w:line="304" w:lineRule="exact"/>
        <w:ind w:hanging="361"/>
        <w:rPr>
          <w:sz w:val="24"/>
        </w:rPr>
      </w:pPr>
      <w:r>
        <w:rPr>
          <w:sz w:val="24"/>
        </w:rPr>
        <w:t>Generar</w:t>
      </w:r>
      <w:r>
        <w:rPr>
          <w:spacing w:val="-2"/>
          <w:sz w:val="24"/>
        </w:rPr>
        <w:t xml:space="preserve"> </w:t>
      </w:r>
      <w:r>
        <w:rPr>
          <w:sz w:val="24"/>
        </w:rPr>
        <w:t>reporte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monopatines por</w:t>
      </w:r>
      <w:r>
        <w:rPr>
          <w:spacing w:val="-1"/>
          <w:sz w:val="24"/>
        </w:rPr>
        <w:t xml:space="preserve"> </w:t>
      </w:r>
      <w:r>
        <w:rPr>
          <w:sz w:val="24"/>
        </w:rPr>
        <w:t>kilómetros</w:t>
      </w:r>
    </w:p>
    <w:p w14:paraId="58E9636F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line="304" w:lineRule="exact"/>
        <w:ind w:hanging="361"/>
        <w:rPr>
          <w:sz w:val="24"/>
        </w:rPr>
      </w:pPr>
      <w:r>
        <w:rPr>
          <w:sz w:val="24"/>
        </w:rPr>
        <w:t>Generar</w:t>
      </w:r>
      <w:r>
        <w:rPr>
          <w:spacing w:val="-2"/>
          <w:sz w:val="24"/>
        </w:rPr>
        <w:t xml:space="preserve"> </w:t>
      </w:r>
      <w:r>
        <w:rPr>
          <w:sz w:val="24"/>
        </w:rPr>
        <w:t>reporte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 de</w:t>
      </w:r>
      <w:r>
        <w:rPr>
          <w:spacing w:val="-1"/>
          <w:sz w:val="24"/>
        </w:rPr>
        <w:t xml:space="preserve"> </w:t>
      </w:r>
      <w:r>
        <w:rPr>
          <w:sz w:val="24"/>
        </w:rPr>
        <w:t>monopatines por</w:t>
      </w:r>
      <w:r>
        <w:rPr>
          <w:spacing w:val="-1"/>
          <w:sz w:val="24"/>
        </w:rPr>
        <w:t xml:space="preserve"> </w:t>
      </w:r>
      <w:r>
        <w:rPr>
          <w:sz w:val="24"/>
        </w:rPr>
        <w:t>tiempo con</w:t>
      </w:r>
      <w:r>
        <w:rPr>
          <w:spacing w:val="-1"/>
          <w:sz w:val="24"/>
        </w:rPr>
        <w:t xml:space="preserve"> </w:t>
      </w:r>
      <w:r>
        <w:rPr>
          <w:sz w:val="24"/>
        </w:rPr>
        <w:t>pausas</w:t>
      </w:r>
    </w:p>
    <w:p w14:paraId="0C9886CC" w14:textId="77777777" w:rsidR="00AE2F17" w:rsidRDefault="002B3B79">
      <w:pPr>
        <w:pStyle w:val="Prrafodelista"/>
        <w:numPr>
          <w:ilvl w:val="0"/>
          <w:numId w:val="3"/>
        </w:numPr>
        <w:tabs>
          <w:tab w:val="left" w:pos="849"/>
          <w:tab w:val="left" w:pos="850"/>
        </w:tabs>
        <w:spacing w:before="1"/>
        <w:ind w:hanging="361"/>
        <w:rPr>
          <w:sz w:val="24"/>
        </w:rPr>
      </w:pPr>
      <w:r>
        <w:rPr>
          <w:sz w:val="24"/>
        </w:rPr>
        <w:t>Generar</w:t>
      </w:r>
      <w:r>
        <w:rPr>
          <w:spacing w:val="-2"/>
          <w:sz w:val="24"/>
        </w:rPr>
        <w:t xml:space="preserve"> </w:t>
      </w:r>
      <w:r>
        <w:rPr>
          <w:sz w:val="24"/>
        </w:rPr>
        <w:t>reporte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 de monopatines</w:t>
      </w:r>
      <w:r>
        <w:rPr>
          <w:spacing w:val="-1"/>
          <w:sz w:val="24"/>
        </w:rPr>
        <w:t xml:space="preserve"> </w:t>
      </w:r>
      <w:r>
        <w:rPr>
          <w:sz w:val="24"/>
        </w:rPr>
        <w:t>por tiempo</w:t>
      </w:r>
      <w:r>
        <w:rPr>
          <w:spacing w:val="-1"/>
          <w:sz w:val="24"/>
        </w:rPr>
        <w:t xml:space="preserve"> </w:t>
      </w:r>
      <w:r>
        <w:rPr>
          <w:sz w:val="24"/>
        </w:rPr>
        <w:t>sin pausas</w:t>
      </w:r>
    </w:p>
    <w:p w14:paraId="5278020C" w14:textId="77777777" w:rsidR="00AE2F17" w:rsidRDefault="00AE2F17">
      <w:pPr>
        <w:pStyle w:val="Textoindependiente"/>
        <w:ind w:left="0"/>
      </w:pPr>
    </w:p>
    <w:p w14:paraId="60F35A34" w14:textId="77777777" w:rsidR="00AE2F17" w:rsidRDefault="002B3B79">
      <w:pPr>
        <w:pStyle w:val="Textoindependiente"/>
        <w:ind w:left="129" w:right="125"/>
      </w:pPr>
      <w:r>
        <w:t>El</w:t>
      </w:r>
      <w:r>
        <w:rPr>
          <w:spacing w:val="28"/>
        </w:rPr>
        <w:t xml:space="preserve"> </w:t>
      </w:r>
      <w:r>
        <w:t>trabajo</w:t>
      </w:r>
      <w:r>
        <w:rPr>
          <w:spacing w:val="29"/>
        </w:rPr>
        <w:t xml:space="preserve"> </w:t>
      </w:r>
      <w:r>
        <w:t>implica</w:t>
      </w:r>
      <w:r>
        <w:rPr>
          <w:spacing w:val="28"/>
        </w:rPr>
        <w:t xml:space="preserve"> </w:t>
      </w:r>
      <w:r>
        <w:t>construir</w:t>
      </w:r>
      <w:r>
        <w:rPr>
          <w:spacing w:val="2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rPr>
          <w:u w:val="single"/>
        </w:rPr>
        <w:t>backend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servicios</w:t>
      </w:r>
      <w:r>
        <w:rPr>
          <w:spacing w:val="28"/>
        </w:rPr>
        <w:t xml:space="preserve"> </w:t>
      </w:r>
      <w:r>
        <w:t>REST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problema</w:t>
      </w:r>
      <w:r>
        <w:rPr>
          <w:spacing w:val="29"/>
        </w:rPr>
        <w:t xml:space="preserve"> </w:t>
      </w:r>
      <w:r>
        <w:t>con</w:t>
      </w:r>
      <w:r>
        <w:rPr>
          <w:spacing w:val="28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rPr>
          <w:u w:val="single"/>
        </w:rPr>
        <w:t>arquitectura</w:t>
      </w:r>
      <w:r>
        <w:rPr>
          <w:spacing w:val="29"/>
          <w:u w:val="single"/>
        </w:rPr>
        <w:t xml:space="preserve"> </w:t>
      </w:r>
      <w:r>
        <w:rPr>
          <w:u w:val="single"/>
        </w:rPr>
        <w:t>de</w:t>
      </w:r>
      <w:r>
        <w:rPr>
          <w:spacing w:val="-52"/>
        </w:rPr>
        <w:t xml:space="preserve"> </w:t>
      </w:r>
      <w:r>
        <w:rPr>
          <w:u w:val="single"/>
        </w:rPr>
        <w:t>microservicios</w:t>
      </w:r>
      <w:r>
        <w:t>.</w:t>
      </w:r>
    </w:p>
    <w:p w14:paraId="72D8608B" w14:textId="77777777" w:rsidR="00AE2F17" w:rsidRDefault="00AE2F17">
      <w:pPr>
        <w:pStyle w:val="Textoindependiente"/>
        <w:ind w:left="0"/>
        <w:rPr>
          <w:sz w:val="20"/>
        </w:rPr>
      </w:pPr>
    </w:p>
    <w:p w14:paraId="71FCA4A9" w14:textId="77777777" w:rsidR="00AE2F17" w:rsidRDefault="00177786">
      <w:pPr>
        <w:pStyle w:val="Textoindependiente"/>
        <w:spacing w:before="7"/>
        <w:ind w:left="0"/>
      </w:pPr>
      <w:r>
        <w:pict w14:anchorId="11E7D7FB">
          <v:rect id="_x0000_s1028" style="position:absolute;margin-left:53.05pt;margin-top:17pt;width:506.9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445E474" w14:textId="77777777" w:rsidR="00AE2F17" w:rsidRDefault="002B3B79">
      <w:pPr>
        <w:pStyle w:val="Ttulo1"/>
        <w:spacing w:line="285" w:lineRule="exact"/>
        <w:rPr>
          <w:u w:val="none"/>
        </w:rPr>
      </w:pPr>
      <w:r>
        <w:rPr>
          <w:u w:val="none"/>
        </w:rPr>
        <w:t>1ra</w:t>
      </w:r>
      <w:r>
        <w:rPr>
          <w:spacing w:val="-1"/>
          <w:u w:val="none"/>
        </w:rPr>
        <w:t xml:space="preserve"> </w:t>
      </w:r>
      <w:r>
        <w:rPr>
          <w:u w:val="none"/>
        </w:rPr>
        <w:t>ENTREGA</w:t>
      </w:r>
    </w:p>
    <w:p w14:paraId="0859EFC4" w14:textId="77777777" w:rsidR="00AE2F17" w:rsidRDefault="00AE2F17">
      <w:pPr>
        <w:pStyle w:val="Textoindependiente"/>
        <w:spacing w:before="11"/>
        <w:ind w:left="0"/>
        <w:rPr>
          <w:b/>
          <w:sz w:val="23"/>
        </w:rPr>
      </w:pPr>
    </w:p>
    <w:p w14:paraId="7D4FD976" w14:textId="77777777" w:rsidR="00AE2F17" w:rsidRDefault="002B3B79">
      <w:pPr>
        <w:pStyle w:val="Prrafodelista"/>
        <w:numPr>
          <w:ilvl w:val="0"/>
          <w:numId w:val="2"/>
        </w:numPr>
        <w:tabs>
          <w:tab w:val="left" w:pos="490"/>
        </w:tabs>
        <w:spacing w:before="1"/>
        <w:ind w:right="128"/>
        <w:jc w:val="both"/>
        <w:rPr>
          <w:sz w:val="24"/>
        </w:rPr>
      </w:pPr>
      <w:r>
        <w:rPr>
          <w:sz w:val="24"/>
        </w:rPr>
        <w:t>Realizar un modelamiento de los distintos datos que debe guardar el sistema. Este modelamiento</w:t>
      </w:r>
      <w:r>
        <w:rPr>
          <w:spacing w:val="1"/>
          <w:sz w:val="24"/>
        </w:rPr>
        <w:t xml:space="preserve"> </w:t>
      </w:r>
      <w:r>
        <w:rPr>
          <w:sz w:val="24"/>
        </w:rPr>
        <w:t>debe ser capturado en términos de (sub-dominios), apuntando a un diseño/implementación con</w:t>
      </w:r>
      <w:r>
        <w:rPr>
          <w:spacing w:val="1"/>
          <w:sz w:val="24"/>
        </w:rPr>
        <w:t xml:space="preserve"> </w:t>
      </w:r>
      <w:r>
        <w:rPr>
          <w:sz w:val="24"/>
        </w:rPr>
        <w:t>microservicios.</w:t>
      </w:r>
      <w:r>
        <w:rPr>
          <w:spacing w:val="7"/>
          <w:sz w:val="24"/>
        </w:rPr>
        <w:t xml:space="preserve"> </w:t>
      </w:r>
      <w:r>
        <w:rPr>
          <w:sz w:val="24"/>
        </w:rPr>
        <w:t>Una</w:t>
      </w:r>
      <w:r>
        <w:rPr>
          <w:spacing w:val="8"/>
          <w:sz w:val="24"/>
        </w:rPr>
        <w:t xml:space="preserve"> </w:t>
      </w:r>
      <w:r>
        <w:rPr>
          <w:sz w:val="24"/>
        </w:rPr>
        <w:t>vez</w:t>
      </w:r>
      <w:r>
        <w:rPr>
          <w:spacing w:val="8"/>
          <w:sz w:val="24"/>
        </w:rPr>
        <w:t xml:space="preserve"> </w:t>
      </w:r>
      <w:r>
        <w:rPr>
          <w:sz w:val="24"/>
        </w:rPr>
        <w:t>validado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modelo,</w:t>
      </w:r>
      <w:r>
        <w:rPr>
          <w:spacing w:val="8"/>
          <w:sz w:val="24"/>
        </w:rPr>
        <w:t xml:space="preserve"> </w:t>
      </w:r>
      <w:r>
        <w:rPr>
          <w:sz w:val="24"/>
        </w:rPr>
        <w:t>generas</w:t>
      </w:r>
      <w:r>
        <w:rPr>
          <w:spacing w:val="8"/>
          <w:sz w:val="24"/>
        </w:rPr>
        <w:t xml:space="preserve"> </w:t>
      </w:r>
      <w:r>
        <w:rPr>
          <w:sz w:val="24"/>
        </w:rPr>
        <w:t>las</w:t>
      </w:r>
      <w:r>
        <w:rPr>
          <w:spacing w:val="8"/>
          <w:sz w:val="24"/>
        </w:rPr>
        <w:t xml:space="preserve"> </w:t>
      </w:r>
      <w:r>
        <w:rPr>
          <w:sz w:val="24"/>
        </w:rPr>
        <w:t>entidades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relaciones</w:t>
      </w:r>
      <w:r>
        <w:rPr>
          <w:spacing w:val="8"/>
          <w:sz w:val="24"/>
        </w:rPr>
        <w:t xml:space="preserve"> </w:t>
      </w:r>
      <w:r>
        <w:rPr>
          <w:sz w:val="24"/>
        </w:rPr>
        <w:t>correspondientes,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</w:p>
    <w:p w14:paraId="7B568AF6" w14:textId="77777777" w:rsidR="00AE2F17" w:rsidRDefault="00AE2F17">
      <w:pPr>
        <w:jc w:val="both"/>
        <w:rPr>
          <w:sz w:val="24"/>
        </w:rPr>
        <w:sectPr w:rsidR="00AE2F17">
          <w:pgSz w:w="12240" w:h="15840"/>
          <w:pgMar w:top="1380" w:right="940" w:bottom="940" w:left="960" w:header="0" w:footer="758" w:gutter="0"/>
          <w:cols w:space="720"/>
        </w:sectPr>
      </w:pPr>
    </w:p>
    <w:p w14:paraId="421DEC63" w14:textId="77CF2033" w:rsidR="00AE2F17" w:rsidRDefault="002B3B79">
      <w:pPr>
        <w:pStyle w:val="Textoindependiente"/>
        <w:spacing w:before="71"/>
        <w:ind w:left="489" w:right="122"/>
      </w:pPr>
      <w:r>
        <w:lastRenderedPageBreak/>
        <w:t>mapearlo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base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datos</w:t>
      </w:r>
      <w:r>
        <w:rPr>
          <w:spacing w:val="20"/>
        </w:rPr>
        <w:t xml:space="preserve"> </w:t>
      </w:r>
      <w:r>
        <w:t>SQL.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ciertos</w:t>
      </w:r>
      <w:r>
        <w:rPr>
          <w:spacing w:val="19"/>
        </w:rPr>
        <w:t xml:space="preserve"> </w:t>
      </w:r>
      <w:r>
        <w:t>casos</w:t>
      </w:r>
      <w:r>
        <w:rPr>
          <w:spacing w:val="20"/>
        </w:rPr>
        <w:t xml:space="preserve"> </w:t>
      </w:r>
      <w:r>
        <w:t>(es</w:t>
      </w:r>
      <w:r>
        <w:rPr>
          <w:spacing w:val="19"/>
        </w:rPr>
        <w:t xml:space="preserve"> </w:t>
      </w:r>
      <w:r>
        <w:t>decir,</w:t>
      </w:r>
      <w:r>
        <w:rPr>
          <w:spacing w:val="20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ciertos</w:t>
      </w:r>
      <w:r>
        <w:rPr>
          <w:spacing w:val="19"/>
        </w:rPr>
        <w:t xml:space="preserve"> </w:t>
      </w:r>
      <w:r>
        <w:t>microservicios),</w:t>
      </w:r>
      <w:r>
        <w:rPr>
          <w:spacing w:val="20"/>
        </w:rPr>
        <w:t xml:space="preserve"> </w:t>
      </w:r>
      <w:r>
        <w:t>puede</w:t>
      </w:r>
      <w:r>
        <w:rPr>
          <w:spacing w:val="-52"/>
        </w:rPr>
        <w:t xml:space="preserve"> </w:t>
      </w:r>
      <w:r>
        <w:t>decidirse</w:t>
      </w:r>
      <w:r>
        <w:rPr>
          <w:spacing w:val="-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otro tipo de base de datos (por</w:t>
      </w:r>
      <w:r>
        <w:rPr>
          <w:spacing w:val="-1"/>
        </w:rPr>
        <w:t xml:space="preserve"> </w:t>
      </w:r>
      <w:r w:rsidR="009C138E">
        <w:t>ej</w:t>
      </w:r>
      <w:r>
        <w:t xml:space="preserve"> MongoDB)</w:t>
      </w:r>
    </w:p>
    <w:p w14:paraId="110276E5" w14:textId="77777777" w:rsidR="00AE2F17" w:rsidRDefault="00AE2F17">
      <w:pPr>
        <w:pStyle w:val="Textoindependiente"/>
        <w:spacing w:before="6"/>
        <w:ind w:left="0"/>
        <w:rPr>
          <w:sz w:val="27"/>
        </w:rPr>
      </w:pPr>
    </w:p>
    <w:p w14:paraId="2697FC5F" w14:textId="77777777" w:rsidR="00AE2F17" w:rsidRDefault="002B3B79">
      <w:pPr>
        <w:pStyle w:val="Prrafodelista"/>
        <w:numPr>
          <w:ilvl w:val="0"/>
          <w:numId w:val="2"/>
        </w:numPr>
        <w:tabs>
          <w:tab w:val="left" w:pos="490"/>
        </w:tabs>
        <w:ind w:right="128"/>
        <w:jc w:val="both"/>
        <w:rPr>
          <w:sz w:val="24"/>
        </w:rPr>
      </w:pPr>
      <w:r>
        <w:rPr>
          <w:sz w:val="24"/>
        </w:rPr>
        <w:t>Diseñar un backend básico de (micro-)servicios que permita realizar el ABM de las entidades (para</w:t>
      </w:r>
      <w:r>
        <w:rPr>
          <w:spacing w:val="1"/>
          <w:sz w:val="24"/>
        </w:rPr>
        <w:t xml:space="preserve"> </w:t>
      </w:r>
      <w:r>
        <w:rPr>
          <w:sz w:val="24"/>
        </w:rPr>
        <w:t>así poblar y gestionar la(s) base(s) de datos) y dar soporte a las principales funcionalidades antes</w:t>
      </w:r>
      <w:r>
        <w:rPr>
          <w:spacing w:val="1"/>
          <w:sz w:val="24"/>
        </w:rPr>
        <w:t xml:space="preserve"> </w:t>
      </w:r>
      <w:r>
        <w:rPr>
          <w:sz w:val="24"/>
        </w:rPr>
        <w:t>mencionadas.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z w:val="24"/>
        </w:rPr>
        <w:t>diseño,</w:t>
      </w:r>
      <w:r>
        <w:rPr>
          <w:spacing w:val="-7"/>
          <w:sz w:val="24"/>
        </w:rPr>
        <w:t xml:space="preserve"> </w:t>
      </w:r>
      <w:r>
        <w:rPr>
          <w:sz w:val="24"/>
        </w:rPr>
        <w:t>considerar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7"/>
          <w:sz w:val="24"/>
        </w:rPr>
        <w:t xml:space="preserve"> </w:t>
      </w:r>
      <w:r>
        <w:rPr>
          <w:sz w:val="24"/>
        </w:rPr>
        <w:t>microservicio</w:t>
      </w:r>
      <w:r>
        <w:rPr>
          <w:spacing w:val="-7"/>
          <w:sz w:val="24"/>
        </w:rPr>
        <w:t xml:space="preserve"> </w:t>
      </w:r>
      <w:r>
        <w:rPr>
          <w:sz w:val="24"/>
        </w:rPr>
        <w:t>contará</w:t>
      </w:r>
      <w:r>
        <w:rPr>
          <w:spacing w:val="-7"/>
          <w:sz w:val="24"/>
        </w:rPr>
        <w:t xml:space="preserve"> </w:t>
      </w:r>
      <w:r>
        <w:rPr>
          <w:sz w:val="24"/>
        </w:rPr>
        <w:t>(preferentemente)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52"/>
          <w:sz w:val="24"/>
        </w:rPr>
        <w:t xml:space="preserve"> </w:t>
      </w:r>
      <w:r>
        <w:rPr>
          <w:sz w:val="24"/>
        </w:rPr>
        <w:t>base de</w:t>
      </w:r>
      <w:r>
        <w:rPr>
          <w:spacing w:val="-1"/>
          <w:sz w:val="24"/>
        </w:rPr>
        <w:t xml:space="preserve"> </w:t>
      </w:r>
      <w:r>
        <w:rPr>
          <w:sz w:val="24"/>
        </w:rPr>
        <w:t>datos separada.</w:t>
      </w:r>
    </w:p>
    <w:p w14:paraId="2FB97F6F" w14:textId="77777777" w:rsidR="00AE2F17" w:rsidRDefault="00AE2F17">
      <w:pPr>
        <w:pStyle w:val="Textoindependiente"/>
        <w:spacing w:before="10"/>
        <w:ind w:left="0"/>
        <w:rPr>
          <w:sz w:val="27"/>
        </w:rPr>
      </w:pPr>
    </w:p>
    <w:p w14:paraId="7A5AA4A1" w14:textId="77777777" w:rsidR="00AE2F17" w:rsidRDefault="002B3B79">
      <w:pPr>
        <w:pStyle w:val="Prrafodelista"/>
        <w:numPr>
          <w:ilvl w:val="0"/>
          <w:numId w:val="2"/>
        </w:numPr>
        <w:tabs>
          <w:tab w:val="left" w:pos="490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Implementar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servicios/reportes:</w:t>
      </w:r>
    </w:p>
    <w:p w14:paraId="026AB67E" w14:textId="77777777" w:rsidR="00AE2F17" w:rsidRDefault="002B3B79">
      <w:pPr>
        <w:pStyle w:val="Prrafodelista"/>
        <w:numPr>
          <w:ilvl w:val="1"/>
          <w:numId w:val="2"/>
        </w:numPr>
        <w:tabs>
          <w:tab w:val="left" w:pos="850"/>
        </w:tabs>
        <w:ind w:right="128"/>
        <w:jc w:val="both"/>
        <w:rPr>
          <w:sz w:val="24"/>
        </w:rPr>
      </w:pPr>
      <w:r>
        <w:rPr>
          <w:sz w:val="24"/>
        </w:rPr>
        <w:t>Como</w:t>
      </w:r>
      <w:r>
        <w:rPr>
          <w:spacing w:val="-12"/>
          <w:sz w:val="24"/>
        </w:rPr>
        <w:t xml:space="preserve"> </w:t>
      </w:r>
      <w:r>
        <w:rPr>
          <w:sz w:val="24"/>
        </w:rPr>
        <w:t>encargado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mantenimiento</w:t>
      </w:r>
      <w:r>
        <w:rPr>
          <w:spacing w:val="-12"/>
          <w:sz w:val="24"/>
        </w:rPr>
        <w:t xml:space="preserve"> </w:t>
      </w:r>
      <w:r>
        <w:rPr>
          <w:sz w:val="24"/>
        </w:rPr>
        <w:t>quiero</w:t>
      </w:r>
      <w:r>
        <w:rPr>
          <w:spacing w:val="-11"/>
          <w:sz w:val="24"/>
        </w:rPr>
        <w:t xml:space="preserve"> </w:t>
      </w:r>
      <w:r>
        <w:rPr>
          <w:sz w:val="24"/>
        </w:rPr>
        <w:t>poder</w:t>
      </w:r>
      <w:r>
        <w:rPr>
          <w:spacing w:val="-12"/>
          <w:sz w:val="24"/>
        </w:rPr>
        <w:t xml:space="preserve"> </w:t>
      </w:r>
      <w:r>
        <w:rPr>
          <w:sz w:val="24"/>
        </w:rPr>
        <w:t>generar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reporte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uso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monopatines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52"/>
          <w:sz w:val="24"/>
        </w:rPr>
        <w:t xml:space="preserve"> </w:t>
      </w:r>
      <w:r>
        <w:rPr>
          <w:sz w:val="24"/>
        </w:rPr>
        <w:t>kilómetros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establecer</w:t>
      </w:r>
      <w:r>
        <w:rPr>
          <w:spacing w:val="-13"/>
          <w:sz w:val="24"/>
        </w:rPr>
        <w:t xml:space="preserve"> </w:t>
      </w:r>
      <w:r>
        <w:rPr>
          <w:sz w:val="24"/>
        </w:rPr>
        <w:t>si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monopatín</w:t>
      </w:r>
      <w:r>
        <w:rPr>
          <w:spacing w:val="-13"/>
          <w:sz w:val="24"/>
        </w:rPr>
        <w:t xml:space="preserve"> </w:t>
      </w:r>
      <w:r>
        <w:rPr>
          <w:sz w:val="24"/>
        </w:rPr>
        <w:t>requiere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mantenimiento.</w:t>
      </w:r>
      <w:r>
        <w:rPr>
          <w:spacing w:val="-13"/>
          <w:sz w:val="24"/>
        </w:rPr>
        <w:t xml:space="preserve"> </w:t>
      </w:r>
      <w:r>
        <w:rPr>
          <w:sz w:val="24"/>
        </w:rPr>
        <w:t>Este</w:t>
      </w:r>
      <w:r>
        <w:rPr>
          <w:spacing w:val="-13"/>
          <w:sz w:val="24"/>
        </w:rPr>
        <w:t xml:space="preserve"> </w:t>
      </w:r>
      <w:r>
        <w:rPr>
          <w:sz w:val="24"/>
        </w:rPr>
        <w:t>reporte</w:t>
      </w:r>
      <w:r>
        <w:rPr>
          <w:spacing w:val="-12"/>
          <w:sz w:val="24"/>
        </w:rPr>
        <w:t xml:space="preserve"> </w:t>
      </w:r>
      <w:r>
        <w:rPr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z w:val="24"/>
        </w:rPr>
        <w:t>poder</w:t>
      </w:r>
      <w:r>
        <w:rPr>
          <w:spacing w:val="-52"/>
          <w:sz w:val="24"/>
        </w:rPr>
        <w:t xml:space="preserve"> </w:t>
      </w:r>
      <w:r>
        <w:rPr>
          <w:sz w:val="24"/>
        </w:rPr>
        <w:t>configurarse</w:t>
      </w:r>
      <w:r>
        <w:rPr>
          <w:spacing w:val="-1"/>
          <w:sz w:val="24"/>
        </w:rPr>
        <w:t xml:space="preserve"> </w:t>
      </w:r>
      <w:r>
        <w:rPr>
          <w:sz w:val="24"/>
        </w:rPr>
        <w:t>para incluir (o no) los tiempos de pausa.</w:t>
      </w:r>
    </w:p>
    <w:p w14:paraId="52E7B8F1" w14:textId="573DCD6F" w:rsidR="00AE2F17" w:rsidRDefault="002B3B79">
      <w:pPr>
        <w:pStyle w:val="Prrafodelista"/>
        <w:numPr>
          <w:ilvl w:val="1"/>
          <w:numId w:val="2"/>
        </w:numPr>
        <w:tabs>
          <w:tab w:val="left" w:pos="850"/>
        </w:tabs>
        <w:ind w:right="128"/>
        <w:jc w:val="both"/>
        <w:rPr>
          <w:sz w:val="24"/>
        </w:rPr>
      </w:pPr>
      <w:r>
        <w:rPr>
          <w:sz w:val="24"/>
        </w:rPr>
        <w:t>Como administrador quiero poder anular cuentas para inhabilitar el uso momentáneo de la</w:t>
      </w:r>
      <w:r>
        <w:rPr>
          <w:spacing w:val="1"/>
          <w:sz w:val="24"/>
        </w:rPr>
        <w:t xml:space="preserve"> </w:t>
      </w:r>
      <w:r>
        <w:rPr>
          <w:sz w:val="24"/>
        </w:rPr>
        <w:t>misma.</w:t>
      </w:r>
      <w:r w:rsidR="007638B9">
        <w:rPr>
          <w:sz w:val="24"/>
        </w:rPr>
        <w:tab/>
        <w:t>-</w:t>
      </w:r>
      <w:r w:rsidR="007638B9">
        <w:rPr>
          <w:sz w:val="24"/>
        </w:rPr>
        <w:tab/>
      </w:r>
      <w:r w:rsidR="003419C6">
        <w:rPr>
          <w:sz w:val="24"/>
        </w:rPr>
        <w:tab/>
      </w:r>
    </w:p>
    <w:p w14:paraId="1EAEE619" w14:textId="0B7C1F92" w:rsidR="00AE2F17" w:rsidRDefault="002B3B79">
      <w:pPr>
        <w:pStyle w:val="Prrafodelista"/>
        <w:numPr>
          <w:ilvl w:val="1"/>
          <w:numId w:val="2"/>
        </w:numPr>
        <w:tabs>
          <w:tab w:val="left" w:pos="850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quiero consultar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monopatines con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de X</w:t>
      </w:r>
      <w:r>
        <w:rPr>
          <w:spacing w:val="-2"/>
          <w:sz w:val="24"/>
        </w:rPr>
        <w:t xml:space="preserve"> </w:t>
      </w:r>
      <w:r>
        <w:rPr>
          <w:sz w:val="24"/>
        </w:rPr>
        <w:t>viajes</w:t>
      </w:r>
      <w:r>
        <w:rPr>
          <w:spacing w:val="-1"/>
          <w:sz w:val="24"/>
        </w:rPr>
        <w:t xml:space="preserve"> </w:t>
      </w:r>
      <w:r>
        <w:rPr>
          <w:sz w:val="24"/>
        </w:rPr>
        <w:t>en un</w:t>
      </w:r>
      <w:r>
        <w:rPr>
          <w:spacing w:val="-1"/>
          <w:sz w:val="24"/>
        </w:rPr>
        <w:t xml:space="preserve"> </w:t>
      </w:r>
      <w:r>
        <w:rPr>
          <w:sz w:val="24"/>
        </w:rPr>
        <w:t>cierto año.</w:t>
      </w:r>
    </w:p>
    <w:p w14:paraId="36BE10D1" w14:textId="20AB5776" w:rsidR="00AE2F17" w:rsidRDefault="002B3B79">
      <w:pPr>
        <w:pStyle w:val="Prrafodelista"/>
        <w:numPr>
          <w:ilvl w:val="1"/>
          <w:numId w:val="2"/>
        </w:numPr>
        <w:tabs>
          <w:tab w:val="left" w:pos="850"/>
        </w:tabs>
        <w:ind w:hanging="361"/>
        <w:jc w:val="both"/>
        <w:rPr>
          <w:sz w:val="24"/>
        </w:rPr>
      </w:pP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 quiero</w:t>
      </w:r>
      <w:r>
        <w:rPr>
          <w:spacing w:val="-1"/>
          <w:sz w:val="24"/>
        </w:rPr>
        <w:t xml:space="preserve"> </w:t>
      </w:r>
      <w:r>
        <w:rPr>
          <w:sz w:val="24"/>
        </w:rPr>
        <w:t>consultar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total facturado en</w:t>
      </w:r>
      <w:r>
        <w:rPr>
          <w:spacing w:val="-1"/>
          <w:sz w:val="24"/>
        </w:rPr>
        <w:t xml:space="preserve"> </w:t>
      </w:r>
      <w:r>
        <w:rPr>
          <w:sz w:val="24"/>
        </w:rPr>
        <w:t>un rango</w:t>
      </w:r>
      <w:r>
        <w:rPr>
          <w:spacing w:val="-1"/>
          <w:sz w:val="24"/>
        </w:rPr>
        <w:t xml:space="preserve"> </w:t>
      </w:r>
      <w:r>
        <w:rPr>
          <w:sz w:val="24"/>
        </w:rPr>
        <w:t>de meses</w:t>
      </w:r>
      <w:r>
        <w:rPr>
          <w:spacing w:val="-1"/>
          <w:sz w:val="24"/>
        </w:rPr>
        <w:t xml:space="preserve"> </w:t>
      </w:r>
      <w:r>
        <w:rPr>
          <w:sz w:val="24"/>
        </w:rPr>
        <w:t>de cierto año.</w:t>
      </w:r>
      <w:r w:rsidR="003419C6" w:rsidRPr="003419C6">
        <w:rPr>
          <w:sz w:val="24"/>
        </w:rPr>
        <w:t xml:space="preserve"> </w:t>
      </w:r>
      <w:r w:rsidR="003419C6">
        <w:rPr>
          <w:sz w:val="24"/>
        </w:rPr>
        <w:t>(tabla precios, fecha precio  // precio en viaje)</w:t>
      </w:r>
    </w:p>
    <w:p w14:paraId="3498038F" w14:textId="77777777" w:rsidR="00AE2F17" w:rsidRDefault="002B3B79">
      <w:pPr>
        <w:pStyle w:val="Prrafodelista"/>
        <w:numPr>
          <w:ilvl w:val="1"/>
          <w:numId w:val="2"/>
        </w:numPr>
        <w:tabs>
          <w:tab w:val="left" w:pos="850"/>
        </w:tabs>
        <w:ind w:right="128"/>
        <w:rPr>
          <w:sz w:val="24"/>
        </w:rPr>
      </w:pPr>
      <w:r>
        <w:rPr>
          <w:sz w:val="24"/>
        </w:rPr>
        <w:t>Como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24"/>
          <w:sz w:val="24"/>
        </w:rPr>
        <w:t xml:space="preserve"> </w:t>
      </w:r>
      <w:r>
        <w:rPr>
          <w:sz w:val="24"/>
        </w:rPr>
        <w:t>quiero</w:t>
      </w:r>
      <w:r>
        <w:rPr>
          <w:spacing w:val="24"/>
          <w:sz w:val="24"/>
        </w:rPr>
        <w:t xml:space="preserve"> </w:t>
      </w:r>
      <w:r>
        <w:rPr>
          <w:sz w:val="24"/>
        </w:rPr>
        <w:t>consultar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cantidad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monopatines</w:t>
      </w:r>
      <w:r>
        <w:rPr>
          <w:spacing w:val="24"/>
          <w:sz w:val="24"/>
        </w:rPr>
        <w:t xml:space="preserve"> </w:t>
      </w:r>
      <w:r>
        <w:rPr>
          <w:sz w:val="24"/>
        </w:rPr>
        <w:t>actualmente</w:t>
      </w:r>
      <w:r>
        <w:rPr>
          <w:spacing w:val="24"/>
          <w:sz w:val="24"/>
        </w:rPr>
        <w:t xml:space="preserve"> </w:t>
      </w:r>
      <w:r>
        <w:rPr>
          <w:sz w:val="24"/>
        </w:rPr>
        <w:t>en</w:t>
      </w:r>
      <w:r>
        <w:rPr>
          <w:spacing w:val="24"/>
          <w:sz w:val="24"/>
        </w:rPr>
        <w:t xml:space="preserve"> </w:t>
      </w:r>
      <w:r>
        <w:rPr>
          <w:sz w:val="24"/>
        </w:rPr>
        <w:t>operación,</w:t>
      </w:r>
      <w:r>
        <w:rPr>
          <w:spacing w:val="-51"/>
          <w:sz w:val="24"/>
        </w:rPr>
        <w:t xml:space="preserve"> </w:t>
      </w:r>
      <w:r>
        <w:rPr>
          <w:sz w:val="24"/>
        </w:rPr>
        <w:t>versus</w:t>
      </w:r>
      <w:r>
        <w:rPr>
          <w:spacing w:val="-1"/>
          <w:sz w:val="24"/>
        </w:rPr>
        <w:t xml:space="preserve"> </w:t>
      </w:r>
      <w:r>
        <w:rPr>
          <w:sz w:val="24"/>
        </w:rPr>
        <w:t>la cantidad de monopatines actualmente</w:t>
      </w:r>
      <w:r>
        <w:rPr>
          <w:spacing w:val="-1"/>
          <w:sz w:val="24"/>
        </w:rPr>
        <w:t xml:space="preserve"> </w:t>
      </w:r>
      <w:r>
        <w:rPr>
          <w:sz w:val="24"/>
        </w:rPr>
        <w:t>en mantenimiento.</w:t>
      </w:r>
    </w:p>
    <w:p w14:paraId="46CD526D" w14:textId="77777777" w:rsidR="00AE2F17" w:rsidRDefault="002B3B79">
      <w:pPr>
        <w:pStyle w:val="Prrafodelista"/>
        <w:numPr>
          <w:ilvl w:val="1"/>
          <w:numId w:val="2"/>
        </w:numPr>
        <w:tabs>
          <w:tab w:val="left" w:pos="849"/>
          <w:tab w:val="left" w:pos="850"/>
        </w:tabs>
        <w:ind w:right="128"/>
        <w:rPr>
          <w:sz w:val="24"/>
        </w:rPr>
      </w:pPr>
      <w:r>
        <w:rPr>
          <w:sz w:val="24"/>
        </w:rPr>
        <w:t>Como</w:t>
      </w:r>
      <w:r>
        <w:rPr>
          <w:spacing w:val="5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6"/>
          <w:sz w:val="24"/>
        </w:rPr>
        <w:t xml:space="preserve"> </w:t>
      </w:r>
      <w:r>
        <w:rPr>
          <w:sz w:val="24"/>
        </w:rPr>
        <w:t>quiero</w:t>
      </w:r>
      <w:r>
        <w:rPr>
          <w:spacing w:val="5"/>
          <w:sz w:val="24"/>
        </w:rPr>
        <w:t xml:space="preserve"> </w:t>
      </w:r>
      <w:r>
        <w:rPr>
          <w:sz w:val="24"/>
        </w:rPr>
        <w:t>hacer</w:t>
      </w:r>
      <w:r>
        <w:rPr>
          <w:spacing w:val="6"/>
          <w:sz w:val="24"/>
        </w:rPr>
        <w:t xml:space="preserve"> </w:t>
      </w:r>
      <w:r>
        <w:rPr>
          <w:sz w:val="24"/>
        </w:rPr>
        <w:t>un</w:t>
      </w:r>
      <w:r>
        <w:rPr>
          <w:spacing w:val="5"/>
          <w:sz w:val="24"/>
        </w:rPr>
        <w:t xml:space="preserve"> </w:t>
      </w:r>
      <w:r>
        <w:rPr>
          <w:sz w:val="24"/>
        </w:rPr>
        <w:t>ajuste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precios,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partir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cierta</w:t>
      </w:r>
      <w:r>
        <w:rPr>
          <w:spacing w:val="5"/>
          <w:sz w:val="24"/>
        </w:rPr>
        <w:t xml:space="preserve"> </w:t>
      </w:r>
      <w:r>
        <w:rPr>
          <w:sz w:val="24"/>
        </w:rPr>
        <w:t>fecha</w:t>
      </w:r>
      <w:r>
        <w:rPr>
          <w:spacing w:val="6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sistema</w:t>
      </w:r>
      <w:r>
        <w:rPr>
          <w:spacing w:val="-52"/>
          <w:sz w:val="24"/>
        </w:rPr>
        <w:t xml:space="preserve"> </w:t>
      </w:r>
      <w:r>
        <w:rPr>
          <w:sz w:val="24"/>
        </w:rPr>
        <w:t>habilite</w:t>
      </w:r>
      <w:r>
        <w:rPr>
          <w:spacing w:val="-2"/>
          <w:sz w:val="24"/>
        </w:rPr>
        <w:t xml:space="preserve"> </w:t>
      </w:r>
      <w:r>
        <w:rPr>
          <w:sz w:val="24"/>
        </w:rPr>
        <w:t>los nuevos precios.</w:t>
      </w:r>
      <w:bookmarkStart w:id="2" w:name="_GoBack"/>
      <w:bookmarkEnd w:id="2"/>
    </w:p>
    <w:p w14:paraId="4DDFF265" w14:textId="5E35CDD8" w:rsidR="00AE2F17" w:rsidRDefault="002B3B79">
      <w:pPr>
        <w:pStyle w:val="Prrafodelista"/>
        <w:numPr>
          <w:ilvl w:val="1"/>
          <w:numId w:val="2"/>
        </w:numPr>
        <w:tabs>
          <w:tab w:val="left" w:pos="850"/>
        </w:tabs>
        <w:ind w:right="128"/>
        <w:rPr>
          <w:sz w:val="24"/>
        </w:rPr>
      </w:pPr>
      <w:r>
        <w:rPr>
          <w:sz w:val="24"/>
        </w:rPr>
        <w:t>Como</w:t>
      </w:r>
      <w:r>
        <w:rPr>
          <w:spacing w:val="10"/>
          <w:sz w:val="24"/>
        </w:rPr>
        <w:t xml:space="preserve"> </w:t>
      </w:r>
      <w:r>
        <w:rPr>
          <w:sz w:val="24"/>
        </w:rPr>
        <w:t>usuario</w:t>
      </w:r>
      <w:r>
        <w:rPr>
          <w:spacing w:val="10"/>
          <w:sz w:val="24"/>
        </w:rPr>
        <w:t xml:space="preserve"> </w:t>
      </w:r>
      <w:r>
        <w:rPr>
          <w:sz w:val="24"/>
        </w:rPr>
        <w:t>quiero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>
        <w:rPr>
          <w:spacing w:val="11"/>
          <w:sz w:val="24"/>
        </w:rPr>
        <w:t xml:space="preserve"> </w:t>
      </w:r>
      <w:r>
        <w:rPr>
          <w:sz w:val="24"/>
        </w:rPr>
        <w:t>listado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los</w:t>
      </w:r>
      <w:r>
        <w:rPr>
          <w:spacing w:val="11"/>
          <w:sz w:val="24"/>
        </w:rPr>
        <w:t xml:space="preserve"> </w:t>
      </w:r>
      <w:r>
        <w:rPr>
          <w:sz w:val="24"/>
        </w:rPr>
        <w:t>monopatines</w:t>
      </w:r>
      <w:r>
        <w:rPr>
          <w:spacing w:val="10"/>
          <w:sz w:val="24"/>
        </w:rPr>
        <w:t xml:space="preserve"> </w:t>
      </w:r>
      <w:r>
        <w:rPr>
          <w:sz w:val="24"/>
        </w:rPr>
        <w:t>cercanos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mi</w:t>
      </w:r>
      <w:r>
        <w:rPr>
          <w:spacing w:val="10"/>
          <w:sz w:val="24"/>
        </w:rPr>
        <w:t xml:space="preserve"> </w:t>
      </w:r>
      <w:r>
        <w:rPr>
          <w:sz w:val="24"/>
        </w:rPr>
        <w:t>zona,</w:t>
      </w:r>
      <w:r>
        <w:rPr>
          <w:spacing w:val="10"/>
          <w:sz w:val="24"/>
        </w:rPr>
        <w:t xml:space="preserve"> </w:t>
      </w:r>
      <w:r>
        <w:rPr>
          <w:sz w:val="24"/>
        </w:rPr>
        <w:t>para</w:t>
      </w:r>
      <w:r>
        <w:rPr>
          <w:spacing w:val="10"/>
          <w:sz w:val="24"/>
        </w:rPr>
        <w:t xml:space="preserve"> </w:t>
      </w:r>
      <w:r>
        <w:rPr>
          <w:sz w:val="24"/>
        </w:rPr>
        <w:t>poder</w:t>
      </w:r>
      <w:r>
        <w:rPr>
          <w:spacing w:val="11"/>
          <w:sz w:val="24"/>
        </w:rPr>
        <w:t xml:space="preserve"> </w:t>
      </w:r>
      <w:r>
        <w:rPr>
          <w:sz w:val="24"/>
        </w:rPr>
        <w:t>encontrar</w:t>
      </w:r>
      <w:r>
        <w:rPr>
          <w:spacing w:val="-5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monopatín cerca de mi ubicación</w:t>
      </w:r>
      <w:r w:rsidR="007638B9">
        <w:rPr>
          <w:sz w:val="24"/>
        </w:rPr>
        <w:tab/>
        <w:t>-</w:t>
      </w:r>
      <w:r w:rsidR="007638B9">
        <w:rPr>
          <w:sz w:val="24"/>
        </w:rPr>
        <w:tab/>
      </w:r>
      <w:r w:rsidR="009C138E">
        <w:rPr>
          <w:sz w:val="24"/>
        </w:rPr>
        <w:t>parada a mono</w:t>
      </w:r>
    </w:p>
    <w:p w14:paraId="2362DB85" w14:textId="77777777" w:rsidR="00AE2F17" w:rsidRDefault="00177786">
      <w:pPr>
        <w:pStyle w:val="Textoindependiente"/>
        <w:spacing w:before="5"/>
        <w:ind w:left="0"/>
        <w:rPr>
          <w:sz w:val="20"/>
        </w:rPr>
      </w:pPr>
      <w:r>
        <w:pict w14:anchorId="065567C4">
          <v:rect id="_x0000_s1027" style="position:absolute;margin-left:53.05pt;margin-top:14.45pt;width:506.9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228C3417" w14:textId="77777777" w:rsidR="00AE2F17" w:rsidRDefault="002B3B79">
      <w:pPr>
        <w:pStyle w:val="Ttulo1"/>
        <w:rPr>
          <w:u w:val="none"/>
        </w:rPr>
      </w:pPr>
      <w:r>
        <w:rPr>
          <w:u w:val="none"/>
        </w:rPr>
        <w:t>2da</w:t>
      </w:r>
      <w:r>
        <w:rPr>
          <w:spacing w:val="-1"/>
          <w:u w:val="none"/>
        </w:rPr>
        <w:t xml:space="preserve"> </w:t>
      </w:r>
      <w:r>
        <w:rPr>
          <w:u w:val="none"/>
        </w:rPr>
        <w:t>ENTREGA</w:t>
      </w:r>
    </w:p>
    <w:p w14:paraId="77B727B9" w14:textId="77777777" w:rsidR="00AE2F17" w:rsidRDefault="00AE2F17">
      <w:pPr>
        <w:pStyle w:val="Textoindependiente"/>
        <w:ind w:left="0"/>
        <w:rPr>
          <w:b/>
          <w:sz w:val="19"/>
        </w:rPr>
      </w:pPr>
    </w:p>
    <w:p w14:paraId="487BEE73" w14:textId="77777777" w:rsidR="00AE2F17" w:rsidRDefault="002B3B79">
      <w:pPr>
        <w:pStyle w:val="Prrafodelista"/>
        <w:numPr>
          <w:ilvl w:val="0"/>
          <w:numId w:val="2"/>
        </w:numPr>
        <w:tabs>
          <w:tab w:val="left" w:pos="490"/>
        </w:tabs>
        <w:spacing w:before="100"/>
        <w:ind w:right="128"/>
        <w:rPr>
          <w:sz w:val="24"/>
        </w:rPr>
      </w:pPr>
      <w:r>
        <w:rPr>
          <w:sz w:val="24"/>
        </w:rPr>
        <w:t>En</w:t>
      </w:r>
      <w:r>
        <w:rPr>
          <w:spacing w:val="48"/>
          <w:sz w:val="24"/>
        </w:rPr>
        <w:t xml:space="preserve"> </w:t>
      </w:r>
      <w:r>
        <w:rPr>
          <w:sz w:val="24"/>
        </w:rPr>
        <w:t>caso</w:t>
      </w:r>
      <w:r>
        <w:rPr>
          <w:spacing w:val="49"/>
          <w:sz w:val="24"/>
        </w:rPr>
        <w:t xml:space="preserve"> </w:t>
      </w:r>
      <w:r>
        <w:rPr>
          <w:sz w:val="24"/>
        </w:rPr>
        <w:t>que</w:t>
      </w:r>
      <w:r>
        <w:rPr>
          <w:spacing w:val="49"/>
          <w:sz w:val="24"/>
        </w:rPr>
        <w:t xml:space="preserve"> </w:t>
      </w:r>
      <w:r>
        <w:rPr>
          <w:sz w:val="24"/>
        </w:rPr>
        <w:t>no</w:t>
      </w:r>
      <w:r>
        <w:rPr>
          <w:spacing w:val="48"/>
          <w:sz w:val="24"/>
        </w:rPr>
        <w:t xml:space="preserve"> </w:t>
      </w:r>
      <w:r>
        <w:rPr>
          <w:sz w:val="24"/>
        </w:rPr>
        <w:t>lo</w:t>
      </w:r>
      <w:r>
        <w:rPr>
          <w:spacing w:val="49"/>
          <w:sz w:val="24"/>
        </w:rPr>
        <w:t xml:space="preserve"> </w:t>
      </w:r>
      <w:r>
        <w:rPr>
          <w:sz w:val="24"/>
        </w:rPr>
        <w:t>haya</w:t>
      </w:r>
      <w:r>
        <w:rPr>
          <w:spacing w:val="49"/>
          <w:sz w:val="24"/>
        </w:rPr>
        <w:t xml:space="preserve"> </w:t>
      </w:r>
      <w:r>
        <w:rPr>
          <w:sz w:val="24"/>
        </w:rPr>
        <w:t>hecho</w:t>
      </w:r>
      <w:r>
        <w:rPr>
          <w:spacing w:val="48"/>
          <w:sz w:val="24"/>
        </w:rPr>
        <w:t xml:space="preserve"> </w:t>
      </w:r>
      <w:r>
        <w:rPr>
          <w:sz w:val="24"/>
        </w:rPr>
        <w:t>en</w:t>
      </w:r>
      <w:r>
        <w:rPr>
          <w:spacing w:val="49"/>
          <w:sz w:val="24"/>
        </w:rPr>
        <w:t xml:space="preserve"> </w:t>
      </w:r>
      <w:r>
        <w:rPr>
          <w:sz w:val="24"/>
        </w:rPr>
        <w:t>la</w:t>
      </w:r>
      <w:r>
        <w:rPr>
          <w:spacing w:val="49"/>
          <w:sz w:val="24"/>
        </w:rPr>
        <w:t xml:space="preserve"> </w:t>
      </w:r>
      <w:r>
        <w:rPr>
          <w:sz w:val="24"/>
        </w:rPr>
        <w:t>entrega</w:t>
      </w:r>
      <w:r>
        <w:rPr>
          <w:spacing w:val="48"/>
          <w:sz w:val="24"/>
        </w:rPr>
        <w:t xml:space="preserve"> </w:t>
      </w:r>
      <w:r>
        <w:rPr>
          <w:sz w:val="24"/>
        </w:rPr>
        <w:t>anterior,</w:t>
      </w:r>
      <w:r>
        <w:rPr>
          <w:spacing w:val="49"/>
          <w:sz w:val="24"/>
        </w:rPr>
        <w:t xml:space="preserve"> </w:t>
      </w:r>
      <w:r>
        <w:rPr>
          <w:sz w:val="24"/>
        </w:rPr>
        <w:t>refactorizar</w:t>
      </w:r>
      <w:r>
        <w:rPr>
          <w:spacing w:val="49"/>
          <w:sz w:val="24"/>
        </w:rPr>
        <w:t xml:space="preserve"> </w:t>
      </w:r>
      <w:r>
        <w:rPr>
          <w:sz w:val="24"/>
        </w:rPr>
        <w:t>el</w:t>
      </w:r>
      <w:r>
        <w:rPr>
          <w:spacing w:val="48"/>
          <w:sz w:val="24"/>
        </w:rPr>
        <w:t xml:space="preserve"> </w:t>
      </w:r>
      <w:r>
        <w:rPr>
          <w:sz w:val="24"/>
        </w:rPr>
        <w:t>diseño</w:t>
      </w:r>
      <w:r>
        <w:rPr>
          <w:spacing w:val="49"/>
          <w:sz w:val="24"/>
        </w:rPr>
        <w:t xml:space="preserve"> </w:t>
      </w:r>
      <w:r>
        <w:rPr>
          <w:sz w:val="24"/>
        </w:rPr>
        <w:t>(monolítico)</w:t>
      </w:r>
      <w:r>
        <w:rPr>
          <w:spacing w:val="49"/>
          <w:sz w:val="24"/>
        </w:rPr>
        <w:t xml:space="preserve"> </w:t>
      </w:r>
      <w:r>
        <w:rPr>
          <w:sz w:val="24"/>
        </w:rPr>
        <w:t>para</w:t>
      </w:r>
      <w:r>
        <w:rPr>
          <w:spacing w:val="-52"/>
          <w:sz w:val="24"/>
        </w:rPr>
        <w:t xml:space="preserve"> </w:t>
      </w:r>
      <w:r>
        <w:rPr>
          <w:sz w:val="24"/>
        </w:rPr>
        <w:t>adecuarlo</w:t>
      </w:r>
      <w:r>
        <w:rPr>
          <w:spacing w:val="-1"/>
          <w:sz w:val="24"/>
        </w:rPr>
        <w:t xml:space="preserve"> </w:t>
      </w:r>
      <w:r>
        <w:rPr>
          <w:sz w:val="24"/>
        </w:rPr>
        <w:t>a un diseño de microservicios. Esto implica</w:t>
      </w:r>
    </w:p>
    <w:p w14:paraId="55779090" w14:textId="77777777" w:rsidR="00AE2F17" w:rsidRDefault="002B3B79">
      <w:pPr>
        <w:pStyle w:val="Prrafodelista"/>
        <w:numPr>
          <w:ilvl w:val="0"/>
          <w:numId w:val="1"/>
        </w:numPr>
        <w:tabs>
          <w:tab w:val="left" w:pos="849"/>
          <w:tab w:val="left" w:pos="850"/>
        </w:tabs>
        <w:spacing w:line="293" w:lineRule="exact"/>
        <w:ind w:hanging="361"/>
        <w:rPr>
          <w:sz w:val="24"/>
        </w:rPr>
      </w:pP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 desplieguen en forma independiente</w:t>
      </w:r>
      <w:r>
        <w:rPr>
          <w:spacing w:val="-2"/>
          <w:sz w:val="24"/>
        </w:rPr>
        <w:t xml:space="preserve"> </w:t>
      </w:r>
      <w:r>
        <w:rPr>
          <w:sz w:val="24"/>
        </w:rPr>
        <w:t>(por ej., en puertos distintos),</w:t>
      </w:r>
    </w:p>
    <w:p w14:paraId="66F1B588" w14:textId="77777777" w:rsidR="00AE2F17" w:rsidRDefault="002B3B79">
      <w:pPr>
        <w:pStyle w:val="Prrafodelista"/>
        <w:numPr>
          <w:ilvl w:val="0"/>
          <w:numId w:val="1"/>
        </w:numPr>
        <w:tabs>
          <w:tab w:val="left" w:pos="849"/>
          <w:tab w:val="left" w:pos="850"/>
        </w:tabs>
        <w:ind w:right="128"/>
        <w:rPr>
          <w:sz w:val="24"/>
        </w:rPr>
      </w:pP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sus</w:t>
      </w:r>
      <w:r>
        <w:rPr>
          <w:spacing w:val="23"/>
          <w:sz w:val="24"/>
        </w:rPr>
        <w:t xml:space="preserve"> </w:t>
      </w:r>
      <w:r>
        <w:rPr>
          <w:sz w:val="24"/>
        </w:rPr>
        <w:t>comunicaciones</w:t>
      </w:r>
      <w:r>
        <w:rPr>
          <w:spacing w:val="23"/>
          <w:sz w:val="24"/>
        </w:rPr>
        <w:t xml:space="preserve"> </w:t>
      </w:r>
      <w:r>
        <w:rPr>
          <w:sz w:val="24"/>
        </w:rPr>
        <w:t>entre</w:t>
      </w:r>
      <w:r>
        <w:rPr>
          <w:spacing w:val="23"/>
          <w:sz w:val="24"/>
        </w:rPr>
        <w:t xml:space="preserve"> </w:t>
      </w:r>
      <w:r>
        <w:rPr>
          <w:sz w:val="24"/>
        </w:rPr>
        <w:t>sí</w:t>
      </w:r>
      <w:r>
        <w:rPr>
          <w:spacing w:val="23"/>
          <w:sz w:val="24"/>
        </w:rPr>
        <w:t xml:space="preserve"> </w:t>
      </w:r>
      <w:r>
        <w:rPr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sz w:val="24"/>
        </w:rPr>
        <w:t>realicen</w:t>
      </w:r>
      <w:r>
        <w:rPr>
          <w:spacing w:val="23"/>
          <w:sz w:val="24"/>
        </w:rPr>
        <w:t xml:space="preserve"> </w:t>
      </w:r>
      <w:r>
        <w:rPr>
          <w:sz w:val="24"/>
        </w:rPr>
        <w:t>mediante</w:t>
      </w:r>
      <w:r>
        <w:rPr>
          <w:spacing w:val="23"/>
          <w:sz w:val="24"/>
        </w:rPr>
        <w:t xml:space="preserve"> </w:t>
      </w:r>
      <w:r>
        <w:rPr>
          <w:sz w:val="24"/>
        </w:rPr>
        <w:t>servicios</w:t>
      </w:r>
      <w:r>
        <w:rPr>
          <w:spacing w:val="23"/>
          <w:sz w:val="24"/>
        </w:rPr>
        <w:t xml:space="preserve"> </w:t>
      </w:r>
      <w:r>
        <w:rPr>
          <w:sz w:val="24"/>
        </w:rPr>
        <w:t>REST</w:t>
      </w:r>
      <w:r>
        <w:rPr>
          <w:spacing w:val="23"/>
          <w:sz w:val="24"/>
        </w:rPr>
        <w:t xml:space="preserve"> </w:t>
      </w:r>
      <w:r>
        <w:rPr>
          <w:sz w:val="24"/>
        </w:rPr>
        <w:t>(para</w:t>
      </w:r>
      <w:r>
        <w:rPr>
          <w:spacing w:val="23"/>
          <w:sz w:val="24"/>
        </w:rPr>
        <w:t xml:space="preserve"> </w:t>
      </w:r>
      <w:r>
        <w:rPr>
          <w:sz w:val="24"/>
        </w:rPr>
        <w:t>esto,</w:t>
      </w:r>
      <w:r>
        <w:rPr>
          <w:spacing w:val="23"/>
          <w:sz w:val="24"/>
        </w:rPr>
        <w:t xml:space="preserve"> </w:t>
      </w:r>
      <w:r>
        <w:rPr>
          <w:sz w:val="24"/>
        </w:rPr>
        <w:t>puede</w:t>
      </w:r>
      <w:r>
        <w:rPr>
          <w:spacing w:val="-52"/>
          <w:sz w:val="24"/>
        </w:rPr>
        <w:t xml:space="preserve"> </w:t>
      </w:r>
      <w:r>
        <w:rPr>
          <w:sz w:val="24"/>
        </w:rPr>
        <w:t>considerarse</w:t>
      </w:r>
      <w:r>
        <w:rPr>
          <w:spacing w:val="-1"/>
          <w:sz w:val="24"/>
        </w:rPr>
        <w:t xml:space="preserve"> </w:t>
      </w:r>
      <w:r>
        <w:rPr>
          <w:sz w:val="24"/>
        </w:rPr>
        <w:t>el uso de RestTemplate</w:t>
      </w:r>
      <w:r>
        <w:rPr>
          <w:spacing w:val="-1"/>
          <w:sz w:val="24"/>
        </w:rPr>
        <w:t xml:space="preserve"> </w:t>
      </w:r>
      <w:r>
        <w:rPr>
          <w:sz w:val="24"/>
        </w:rPr>
        <w:t>o WebClient)</w:t>
      </w:r>
    </w:p>
    <w:p w14:paraId="61CE1EB6" w14:textId="77777777" w:rsidR="00AE2F17" w:rsidRDefault="002B3B79">
      <w:pPr>
        <w:pStyle w:val="Prrafodelista"/>
        <w:numPr>
          <w:ilvl w:val="0"/>
          <w:numId w:val="1"/>
        </w:numPr>
        <w:tabs>
          <w:tab w:val="left" w:pos="849"/>
          <w:tab w:val="left" w:pos="850"/>
        </w:tabs>
        <w:spacing w:line="293" w:lineRule="exact"/>
        <w:ind w:hanging="361"/>
        <w:rPr>
          <w:sz w:val="24"/>
        </w:rPr>
      </w:pP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 utilicen bases de datos separadas.</w:t>
      </w:r>
    </w:p>
    <w:p w14:paraId="3B7D1312" w14:textId="77777777" w:rsidR="00AE2F17" w:rsidRDefault="00AE2F17">
      <w:pPr>
        <w:pStyle w:val="Textoindependiente"/>
        <w:ind w:left="0"/>
      </w:pPr>
    </w:p>
    <w:p w14:paraId="4851630B" w14:textId="77777777" w:rsidR="00AE2F17" w:rsidRDefault="002B3B79">
      <w:pPr>
        <w:pStyle w:val="Prrafodelista"/>
        <w:numPr>
          <w:ilvl w:val="0"/>
          <w:numId w:val="2"/>
        </w:numPr>
        <w:tabs>
          <w:tab w:val="left" w:pos="490"/>
        </w:tabs>
        <w:ind w:hanging="361"/>
        <w:rPr>
          <w:sz w:val="24"/>
        </w:rPr>
      </w:pPr>
      <w:r>
        <w:rPr>
          <w:sz w:val="24"/>
        </w:rPr>
        <w:t>Segurizar</w:t>
      </w:r>
      <w:r>
        <w:rPr>
          <w:spacing w:val="-2"/>
          <w:sz w:val="24"/>
        </w:rPr>
        <w:t xml:space="preserve"> </w:t>
      </w:r>
      <w:r>
        <w:rPr>
          <w:sz w:val="24"/>
        </w:rPr>
        <w:t>los endpoints</w:t>
      </w:r>
      <w:r>
        <w:rPr>
          <w:spacing w:val="-1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JWT.</w:t>
      </w:r>
    </w:p>
    <w:p w14:paraId="75517E1A" w14:textId="77777777" w:rsidR="00AE2F17" w:rsidRDefault="00AE2F17">
      <w:pPr>
        <w:pStyle w:val="Textoindependiente"/>
        <w:ind w:left="0"/>
      </w:pPr>
    </w:p>
    <w:p w14:paraId="525F94DE" w14:textId="77777777" w:rsidR="00AE2F17" w:rsidRPr="007F15D5" w:rsidRDefault="002B3B79">
      <w:pPr>
        <w:pStyle w:val="Prrafodelista"/>
        <w:numPr>
          <w:ilvl w:val="0"/>
          <w:numId w:val="2"/>
        </w:numPr>
        <w:tabs>
          <w:tab w:val="left" w:pos="490"/>
        </w:tabs>
        <w:ind w:right="128"/>
        <w:rPr>
          <w:sz w:val="24"/>
          <w:lang w:val="en-US"/>
        </w:rPr>
      </w:pPr>
      <w:r>
        <w:rPr>
          <w:sz w:val="24"/>
        </w:rPr>
        <w:t>Incorporar</w:t>
      </w:r>
      <w:r>
        <w:rPr>
          <w:spacing w:val="34"/>
          <w:sz w:val="24"/>
        </w:rPr>
        <w:t xml:space="preserve"> </w:t>
      </w:r>
      <w:r>
        <w:rPr>
          <w:sz w:val="24"/>
        </w:rPr>
        <w:t>tests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unidad</w:t>
      </w:r>
      <w:r>
        <w:rPr>
          <w:spacing w:val="34"/>
          <w:sz w:val="24"/>
        </w:rPr>
        <w:t xml:space="preserve"> </w:t>
      </w:r>
      <w:r>
        <w:rPr>
          <w:sz w:val="24"/>
        </w:rPr>
        <w:t>e</w:t>
      </w:r>
      <w:r>
        <w:rPr>
          <w:spacing w:val="35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34"/>
          <w:sz w:val="24"/>
        </w:rPr>
        <w:t xml:space="preserve"> </w:t>
      </w:r>
      <w:r>
        <w:rPr>
          <w:sz w:val="24"/>
        </w:rPr>
        <w:t>(Junit</w:t>
      </w:r>
      <w:r>
        <w:rPr>
          <w:spacing w:val="35"/>
          <w:sz w:val="24"/>
        </w:rPr>
        <w:t xml:space="preserve"> </w:t>
      </w:r>
      <w:r>
        <w:rPr>
          <w:sz w:val="24"/>
        </w:rPr>
        <w:t>o</w:t>
      </w:r>
      <w:r>
        <w:rPr>
          <w:spacing w:val="34"/>
          <w:sz w:val="24"/>
        </w:rPr>
        <w:t xml:space="preserve"> </w:t>
      </w:r>
      <w:r>
        <w:rPr>
          <w:sz w:val="24"/>
        </w:rPr>
        <w:t>Mockito).</w:t>
      </w:r>
      <w:r>
        <w:rPr>
          <w:spacing w:val="34"/>
          <w:sz w:val="24"/>
        </w:rPr>
        <w:t xml:space="preserve"> </w:t>
      </w:r>
      <w:r w:rsidRPr="007F15D5">
        <w:rPr>
          <w:sz w:val="24"/>
          <w:lang w:val="en-US"/>
        </w:rPr>
        <w:t>Documentar</w:t>
      </w:r>
      <w:r w:rsidRPr="007F15D5">
        <w:rPr>
          <w:spacing w:val="35"/>
          <w:sz w:val="24"/>
          <w:lang w:val="en-US"/>
        </w:rPr>
        <w:t xml:space="preserve"> </w:t>
      </w:r>
      <w:r w:rsidRPr="007F15D5">
        <w:rPr>
          <w:sz w:val="24"/>
          <w:lang w:val="en-US"/>
        </w:rPr>
        <w:t>los</w:t>
      </w:r>
      <w:r w:rsidRPr="007F15D5">
        <w:rPr>
          <w:spacing w:val="34"/>
          <w:sz w:val="24"/>
          <w:lang w:val="en-US"/>
        </w:rPr>
        <w:t xml:space="preserve"> </w:t>
      </w:r>
      <w:r w:rsidRPr="007F15D5">
        <w:rPr>
          <w:sz w:val="24"/>
          <w:lang w:val="en-US"/>
        </w:rPr>
        <w:t>endpoints</w:t>
      </w:r>
      <w:r w:rsidRPr="007F15D5">
        <w:rPr>
          <w:spacing w:val="35"/>
          <w:sz w:val="24"/>
          <w:lang w:val="en-US"/>
        </w:rPr>
        <w:t xml:space="preserve"> </w:t>
      </w:r>
      <w:r w:rsidRPr="007F15D5">
        <w:rPr>
          <w:sz w:val="24"/>
          <w:lang w:val="en-US"/>
        </w:rPr>
        <w:t>REST</w:t>
      </w:r>
      <w:r w:rsidRPr="007F15D5">
        <w:rPr>
          <w:spacing w:val="34"/>
          <w:sz w:val="24"/>
          <w:lang w:val="en-US"/>
        </w:rPr>
        <w:t xml:space="preserve"> </w:t>
      </w:r>
      <w:r w:rsidRPr="007F15D5">
        <w:rPr>
          <w:sz w:val="24"/>
          <w:lang w:val="en-US"/>
        </w:rPr>
        <w:t>con</w:t>
      </w:r>
      <w:r w:rsidRPr="007F15D5">
        <w:rPr>
          <w:spacing w:val="-51"/>
          <w:sz w:val="24"/>
          <w:lang w:val="en-US"/>
        </w:rPr>
        <w:t xml:space="preserve"> </w:t>
      </w:r>
      <w:r w:rsidRPr="007F15D5">
        <w:rPr>
          <w:sz w:val="24"/>
          <w:lang w:val="en-US"/>
        </w:rPr>
        <w:t>Swagger</w:t>
      </w:r>
      <w:r w:rsidRPr="007F15D5">
        <w:rPr>
          <w:spacing w:val="-1"/>
          <w:sz w:val="24"/>
          <w:lang w:val="en-US"/>
        </w:rPr>
        <w:t xml:space="preserve"> </w:t>
      </w:r>
      <w:r w:rsidRPr="007F15D5">
        <w:rPr>
          <w:sz w:val="24"/>
          <w:lang w:val="en-US"/>
        </w:rPr>
        <w:t>(OpenAPI).</w:t>
      </w:r>
    </w:p>
    <w:p w14:paraId="37DEF85E" w14:textId="77777777" w:rsidR="00AE2F17" w:rsidRPr="007F15D5" w:rsidRDefault="00AE2F17">
      <w:pPr>
        <w:pStyle w:val="Textoindependiente"/>
        <w:spacing w:before="11"/>
        <w:ind w:left="0"/>
        <w:rPr>
          <w:sz w:val="23"/>
          <w:lang w:val="en-US"/>
        </w:rPr>
      </w:pPr>
    </w:p>
    <w:p w14:paraId="7FEB0151" w14:textId="77777777" w:rsidR="00AE2F17" w:rsidRDefault="002B3B79">
      <w:pPr>
        <w:pStyle w:val="Prrafodelista"/>
        <w:numPr>
          <w:ilvl w:val="0"/>
          <w:numId w:val="2"/>
        </w:numPr>
        <w:tabs>
          <w:tab w:val="left" w:pos="490"/>
        </w:tabs>
        <w:ind w:right="128"/>
        <w:rPr>
          <w:sz w:val="24"/>
        </w:rPr>
      </w:pPr>
      <w:r>
        <w:rPr>
          <w:sz w:val="24"/>
        </w:rPr>
        <w:t>Utilizar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base</w:t>
      </w:r>
      <w:r>
        <w:rPr>
          <w:spacing w:val="-11"/>
          <w:sz w:val="24"/>
        </w:rPr>
        <w:t xml:space="preserve"> </w:t>
      </w:r>
      <w:r>
        <w:rPr>
          <w:sz w:val="24"/>
        </w:rPr>
        <w:t>NoSQL</w:t>
      </w:r>
      <w:r>
        <w:rPr>
          <w:spacing w:val="-11"/>
          <w:sz w:val="24"/>
        </w:rPr>
        <w:t xml:space="preserve"> </w:t>
      </w:r>
      <w:r>
        <w:rPr>
          <w:sz w:val="24"/>
        </w:rPr>
        <w:t>(MongoDB),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bien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11"/>
          <w:sz w:val="24"/>
        </w:rPr>
        <w:t xml:space="preserve"> </w:t>
      </w:r>
      <w:r>
        <w:rPr>
          <w:sz w:val="24"/>
        </w:rPr>
        <w:t>vía</w:t>
      </w:r>
      <w:r>
        <w:rPr>
          <w:spacing w:val="-11"/>
          <w:sz w:val="24"/>
        </w:rPr>
        <w:t xml:space="preserve"> </w:t>
      </w:r>
      <w:r>
        <w:rPr>
          <w:sz w:val="24"/>
        </w:rPr>
        <w:t>protocolo</w:t>
      </w:r>
      <w:r>
        <w:rPr>
          <w:spacing w:val="-11"/>
          <w:sz w:val="24"/>
        </w:rPr>
        <w:t xml:space="preserve"> </w:t>
      </w:r>
      <w:r>
        <w:rPr>
          <w:sz w:val="24"/>
        </w:rPr>
        <w:t>gRPC</w:t>
      </w:r>
      <w:r>
        <w:rPr>
          <w:spacing w:val="-11"/>
          <w:sz w:val="24"/>
        </w:rPr>
        <w:t xml:space="preserve"> </w:t>
      </w:r>
      <w:r>
        <w:rPr>
          <w:sz w:val="24"/>
        </w:rPr>
        <w:t>entre</w:t>
      </w:r>
      <w:r>
        <w:rPr>
          <w:spacing w:val="-5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microservicios.</w:t>
      </w:r>
    </w:p>
    <w:p w14:paraId="759E7217" w14:textId="77777777" w:rsidR="00AE2F17" w:rsidRDefault="00AE2F17">
      <w:pPr>
        <w:pStyle w:val="Textoindependiente"/>
        <w:spacing w:before="6"/>
        <w:ind w:left="0"/>
        <w:rPr>
          <w:sz w:val="27"/>
        </w:rPr>
      </w:pPr>
    </w:p>
    <w:p w14:paraId="40040971" w14:textId="41B3768A" w:rsidR="00AE2F17" w:rsidRPr="007F15D5" w:rsidRDefault="002B3B79" w:rsidP="007F15D5">
      <w:pPr>
        <w:pStyle w:val="Prrafodelista"/>
        <w:numPr>
          <w:ilvl w:val="0"/>
          <w:numId w:val="2"/>
        </w:numPr>
        <w:tabs>
          <w:tab w:val="left" w:pos="490"/>
        </w:tabs>
        <w:ind w:hanging="361"/>
        <w:rPr>
          <w:sz w:val="24"/>
        </w:rPr>
      </w:pPr>
      <w:r>
        <w:rPr>
          <w:sz w:val="24"/>
        </w:rPr>
        <w:t>(Opcional)</w:t>
      </w:r>
      <w:r>
        <w:rPr>
          <w:spacing w:val="-2"/>
          <w:sz w:val="24"/>
        </w:rPr>
        <w:t xml:space="preserve"> </w:t>
      </w:r>
      <w:r>
        <w:rPr>
          <w:sz w:val="24"/>
        </w:rPr>
        <w:t>Desplegar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contenedores</w:t>
      </w:r>
      <w:r>
        <w:rPr>
          <w:spacing w:val="-1"/>
          <w:sz w:val="24"/>
        </w:rPr>
        <w:t xml:space="preserve"> </w:t>
      </w:r>
      <w:r>
        <w:rPr>
          <w:sz w:val="24"/>
        </w:rPr>
        <w:t>(Docker) en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nube.</w:t>
      </w:r>
    </w:p>
    <w:p w14:paraId="54CB9DA6" w14:textId="293F4638" w:rsidR="00AE2F17" w:rsidRPr="00F738C1" w:rsidRDefault="007E3122">
      <w:pPr>
        <w:pStyle w:val="Textoindependiente"/>
        <w:spacing w:before="8"/>
        <w:ind w:left="0"/>
        <w:rPr>
          <w:sz w:val="22"/>
          <w:szCs w:val="22"/>
        </w:rPr>
      </w:pPr>
      <w:r w:rsidRPr="00F738C1">
        <w:rPr>
          <w:sz w:val="22"/>
          <w:szCs w:val="22"/>
        </w:rPr>
        <w:t>micro autentificación:</w:t>
      </w:r>
      <w:r w:rsidRPr="00F738C1">
        <w:rPr>
          <w:sz w:val="22"/>
          <w:szCs w:val="22"/>
        </w:rPr>
        <w:tab/>
      </w:r>
      <w:r w:rsidR="00B4208D" w:rsidRPr="00F738C1">
        <w:rPr>
          <w:sz w:val="22"/>
          <w:szCs w:val="22"/>
        </w:rPr>
        <w:t>rol 1</w:t>
      </w:r>
      <w:r w:rsidR="008E6421" w:rsidRPr="00F738C1">
        <w:rPr>
          <w:sz w:val="22"/>
          <w:szCs w:val="22"/>
        </w:rPr>
        <w:tab/>
      </w:r>
      <w:r w:rsidR="00B4208D" w:rsidRPr="00F738C1">
        <w:rPr>
          <w:sz w:val="22"/>
          <w:szCs w:val="22"/>
        </w:rPr>
        <w:t>-</w:t>
      </w:r>
      <w:r w:rsidR="008E6421" w:rsidRPr="00F738C1">
        <w:rPr>
          <w:sz w:val="22"/>
          <w:szCs w:val="22"/>
        </w:rPr>
        <w:t xml:space="preserve">  </w:t>
      </w:r>
      <w:r w:rsidR="00B4208D" w:rsidRPr="00F738C1">
        <w:rPr>
          <w:sz w:val="22"/>
          <w:szCs w:val="22"/>
        </w:rPr>
        <w:t>1 usuarios *</w:t>
      </w:r>
      <w:r w:rsidR="008E6421" w:rsidRPr="00F738C1">
        <w:rPr>
          <w:sz w:val="22"/>
          <w:szCs w:val="22"/>
        </w:rPr>
        <w:t xml:space="preserve">  </w:t>
      </w:r>
      <w:r w:rsidR="00B4208D" w:rsidRPr="00F738C1">
        <w:rPr>
          <w:sz w:val="22"/>
          <w:szCs w:val="22"/>
        </w:rPr>
        <w:t>-</w:t>
      </w:r>
      <w:r w:rsidR="008E6421" w:rsidRPr="00F738C1">
        <w:rPr>
          <w:sz w:val="22"/>
          <w:szCs w:val="22"/>
        </w:rPr>
        <w:t xml:space="preserve">  </w:t>
      </w:r>
      <w:r w:rsidR="00B4208D" w:rsidRPr="00F738C1">
        <w:rPr>
          <w:sz w:val="22"/>
          <w:szCs w:val="22"/>
        </w:rPr>
        <w:t>* cuenta</w:t>
      </w:r>
      <w:r w:rsidRPr="00F738C1">
        <w:rPr>
          <w:sz w:val="22"/>
          <w:szCs w:val="22"/>
        </w:rPr>
        <w:t xml:space="preserve"> (saldo)</w:t>
      </w:r>
    </w:p>
    <w:p w14:paraId="226BB9DB" w14:textId="383C974A" w:rsidR="00B4208D" w:rsidRPr="00F738C1" w:rsidRDefault="007E3122">
      <w:pPr>
        <w:pStyle w:val="Textoindependiente"/>
        <w:spacing w:before="8"/>
        <w:ind w:left="0"/>
        <w:rPr>
          <w:sz w:val="22"/>
          <w:szCs w:val="22"/>
        </w:rPr>
      </w:pPr>
      <w:r w:rsidRPr="00F738C1">
        <w:rPr>
          <w:sz w:val="22"/>
          <w:szCs w:val="22"/>
        </w:rPr>
        <w:t>micro viajes:</w:t>
      </w:r>
      <w:r w:rsidRPr="00F738C1">
        <w:rPr>
          <w:sz w:val="22"/>
          <w:szCs w:val="22"/>
        </w:rPr>
        <w:tab/>
      </w:r>
      <w:r w:rsidRPr="00F738C1">
        <w:rPr>
          <w:sz w:val="22"/>
          <w:szCs w:val="22"/>
        </w:rPr>
        <w:tab/>
      </w:r>
      <w:r w:rsidR="00B4208D" w:rsidRPr="00F738C1">
        <w:rPr>
          <w:sz w:val="22"/>
          <w:szCs w:val="22"/>
        </w:rPr>
        <w:t>monopatines, paradas</w:t>
      </w:r>
      <w:r w:rsidRPr="00F738C1">
        <w:rPr>
          <w:sz w:val="22"/>
          <w:szCs w:val="22"/>
        </w:rPr>
        <w:t>, viaje</w:t>
      </w:r>
      <w:r w:rsidR="008E6421" w:rsidRPr="00F738C1">
        <w:rPr>
          <w:sz w:val="22"/>
          <w:szCs w:val="22"/>
        </w:rPr>
        <w:t>, pausa</w:t>
      </w:r>
    </w:p>
    <w:p w14:paraId="00EB7EA7" w14:textId="48D66CCC" w:rsidR="008E6421" w:rsidRPr="007F15D5" w:rsidRDefault="00E13275">
      <w:pPr>
        <w:pStyle w:val="Textoindependiente"/>
        <w:spacing w:before="8"/>
        <w:ind w:left="0"/>
        <w:rPr>
          <w:sz w:val="13"/>
          <w:u w:val="single"/>
        </w:rPr>
      </w:pPr>
      <w:r w:rsidRPr="00F738C1">
        <w:rPr>
          <w:sz w:val="22"/>
          <w:szCs w:val="22"/>
        </w:rPr>
        <w:t>devolverMonpatin  {</w:t>
      </w:r>
      <w:r w:rsidR="00F738C1" w:rsidRPr="00F738C1">
        <w:rPr>
          <w:sz w:val="22"/>
          <w:szCs w:val="22"/>
        </w:rPr>
        <w:t>descontar saldo gastado</w:t>
      </w:r>
    </w:p>
    <w:sectPr w:rsidR="008E6421" w:rsidRPr="007F15D5">
      <w:pgSz w:w="12240" w:h="15840"/>
      <w:pgMar w:top="1380" w:right="940" w:bottom="940" w:left="960" w:header="0" w:footer="75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w" w:date="2023-11-22T13:24:00Z" w:initials="j">
    <w:p w14:paraId="5AB8A665" w14:textId="78D46713" w:rsidR="00F24F7E" w:rsidRDefault="00F24F7E">
      <w:pPr>
        <w:pStyle w:val="Textocomentario"/>
      </w:pPr>
      <w:r>
        <w:rPr>
          <w:rStyle w:val="Refdecomentario"/>
        </w:rPr>
        <w:annotationRef/>
      </w:r>
    </w:p>
  </w:comment>
  <w:comment w:id="1" w:author="PC-15" w:date="2023-10-12T19:17:00Z" w:initials="P">
    <w:p w14:paraId="6181C902" w14:textId="77777777" w:rsidR="00B4208D" w:rsidRDefault="00B4208D">
      <w:pPr>
        <w:pStyle w:val="Textocomentario"/>
      </w:pPr>
      <w:r>
        <w:rPr>
          <w:rStyle w:val="Refdecomentario"/>
        </w:rPr>
        <w:annotationRef/>
      </w:r>
      <w:r>
        <w:t>Estado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8A665" w15:done="0"/>
  <w15:commentEx w15:paraId="6181C9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81C902" w16cid:durableId="28D2C4D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BE053" w14:textId="77777777" w:rsidR="00177786" w:rsidRDefault="00177786">
      <w:r>
        <w:separator/>
      </w:r>
    </w:p>
  </w:endnote>
  <w:endnote w:type="continuationSeparator" w:id="0">
    <w:p w14:paraId="29C281FA" w14:textId="77777777" w:rsidR="00177786" w:rsidRDefault="0017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19328" w14:textId="77777777" w:rsidR="00AE2F17" w:rsidRDefault="00177786">
    <w:pPr>
      <w:pStyle w:val="Textoindependiente"/>
      <w:spacing w:line="14" w:lineRule="auto"/>
      <w:ind w:left="0"/>
      <w:rPr>
        <w:sz w:val="20"/>
      </w:rPr>
    </w:pPr>
    <w:r>
      <w:pict w14:anchorId="6038B04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.25pt;margin-top:743.1pt;width:12.15pt;height:14.35pt;z-index:-251658752;mso-position-horizontal-relative:page;mso-position-vertical-relative:page" filled="f" stroked="f">
          <v:textbox inset="0,0,0,0">
            <w:txbxContent>
              <w:p w14:paraId="6AA5C0A1" w14:textId="5013083A" w:rsidR="00AE2F17" w:rsidRDefault="002B3B7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A94A92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8B083" w14:textId="77777777" w:rsidR="00177786" w:rsidRDefault="00177786">
      <w:r>
        <w:separator/>
      </w:r>
    </w:p>
  </w:footnote>
  <w:footnote w:type="continuationSeparator" w:id="0">
    <w:p w14:paraId="4DE19F96" w14:textId="77777777" w:rsidR="00177786" w:rsidRDefault="00177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53D"/>
    <w:multiLevelType w:val="hybridMultilevel"/>
    <w:tmpl w:val="7FB84122"/>
    <w:lvl w:ilvl="0" w:tplc="296674C2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2168F6C">
      <w:start w:val="1"/>
      <w:numFmt w:val="lowerLetter"/>
      <w:lvlText w:val="%2."/>
      <w:lvlJc w:val="left"/>
      <w:pPr>
        <w:ind w:left="84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9132C492">
      <w:numFmt w:val="bullet"/>
      <w:lvlText w:val="•"/>
      <w:lvlJc w:val="left"/>
      <w:pPr>
        <w:ind w:left="1895" w:hanging="360"/>
      </w:pPr>
      <w:rPr>
        <w:rFonts w:hint="default"/>
        <w:lang w:val="es-ES" w:eastAsia="en-US" w:bidi="ar-SA"/>
      </w:rPr>
    </w:lvl>
    <w:lvl w:ilvl="3" w:tplc="94C858C4">
      <w:numFmt w:val="bullet"/>
      <w:lvlText w:val="•"/>
      <w:lvlJc w:val="left"/>
      <w:pPr>
        <w:ind w:left="2951" w:hanging="360"/>
      </w:pPr>
      <w:rPr>
        <w:rFonts w:hint="default"/>
        <w:lang w:val="es-ES" w:eastAsia="en-US" w:bidi="ar-SA"/>
      </w:rPr>
    </w:lvl>
    <w:lvl w:ilvl="4" w:tplc="EA380BD2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E4A07D8A">
      <w:numFmt w:val="bullet"/>
      <w:lvlText w:val="•"/>
      <w:lvlJc w:val="left"/>
      <w:pPr>
        <w:ind w:left="5062" w:hanging="360"/>
      </w:pPr>
      <w:rPr>
        <w:rFonts w:hint="default"/>
        <w:lang w:val="es-ES" w:eastAsia="en-US" w:bidi="ar-SA"/>
      </w:rPr>
    </w:lvl>
    <w:lvl w:ilvl="6" w:tplc="7B063AC0">
      <w:numFmt w:val="bullet"/>
      <w:lvlText w:val="•"/>
      <w:lvlJc w:val="left"/>
      <w:pPr>
        <w:ind w:left="6117" w:hanging="360"/>
      </w:pPr>
      <w:rPr>
        <w:rFonts w:hint="default"/>
        <w:lang w:val="es-ES" w:eastAsia="en-US" w:bidi="ar-SA"/>
      </w:rPr>
    </w:lvl>
    <w:lvl w:ilvl="7" w:tplc="5E265546">
      <w:numFmt w:val="bullet"/>
      <w:lvlText w:val="•"/>
      <w:lvlJc w:val="left"/>
      <w:pPr>
        <w:ind w:left="7173" w:hanging="360"/>
      </w:pPr>
      <w:rPr>
        <w:rFonts w:hint="default"/>
        <w:lang w:val="es-ES" w:eastAsia="en-US" w:bidi="ar-SA"/>
      </w:rPr>
    </w:lvl>
    <w:lvl w:ilvl="8" w:tplc="DF846760">
      <w:numFmt w:val="bullet"/>
      <w:lvlText w:val="•"/>
      <w:lvlJc w:val="left"/>
      <w:pPr>
        <w:ind w:left="82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D255BD4"/>
    <w:multiLevelType w:val="hybridMultilevel"/>
    <w:tmpl w:val="511AB6EE"/>
    <w:lvl w:ilvl="0" w:tplc="772EA59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85AC364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7DF0C3F4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DC72A1BC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4" w:tplc="3678EE22">
      <w:numFmt w:val="bullet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5" w:tplc="214EF094"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6" w:tplc="E942242C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7" w:tplc="0EF41450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8" w:tplc="C1B2772C">
      <w:numFmt w:val="bullet"/>
      <w:lvlText w:val="•"/>
      <w:lvlJc w:val="left"/>
      <w:pPr>
        <w:ind w:left="84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EF67179"/>
    <w:multiLevelType w:val="hybridMultilevel"/>
    <w:tmpl w:val="E6C8426E"/>
    <w:lvl w:ilvl="0" w:tplc="DED2C2F6">
      <w:numFmt w:val="bullet"/>
      <w:lvlText w:val="-"/>
      <w:lvlJc w:val="left"/>
      <w:pPr>
        <w:ind w:left="84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6FA13E6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DBB06E6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259E88BE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4" w:tplc="7A8A715C">
      <w:numFmt w:val="bullet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5" w:tplc="6BD427B4"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6" w:tplc="7D1032FE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7" w:tplc="AD840C26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8" w:tplc="5952F2F4">
      <w:numFmt w:val="bullet"/>
      <w:lvlText w:val="•"/>
      <w:lvlJc w:val="left"/>
      <w:pPr>
        <w:ind w:left="844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w">
    <w15:presenceInfo w15:providerId="None" w15:userId="jow"/>
  </w15:person>
  <w15:person w15:author="PC-15">
    <w15:presenceInfo w15:providerId="None" w15:userId="PC-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E2F17"/>
    <w:rsid w:val="00013FA1"/>
    <w:rsid w:val="000928BE"/>
    <w:rsid w:val="00113A48"/>
    <w:rsid w:val="00177786"/>
    <w:rsid w:val="002932CD"/>
    <w:rsid w:val="00293E52"/>
    <w:rsid w:val="002B3B79"/>
    <w:rsid w:val="003419C6"/>
    <w:rsid w:val="00495103"/>
    <w:rsid w:val="007638B9"/>
    <w:rsid w:val="007E3122"/>
    <w:rsid w:val="007F15D5"/>
    <w:rsid w:val="008E6421"/>
    <w:rsid w:val="009C138E"/>
    <w:rsid w:val="00A94A92"/>
    <w:rsid w:val="00AE2F17"/>
    <w:rsid w:val="00B4208D"/>
    <w:rsid w:val="00DF04C3"/>
    <w:rsid w:val="00E13275"/>
    <w:rsid w:val="00F24F7E"/>
    <w:rsid w:val="00F55365"/>
    <w:rsid w:val="00F7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BAF0A3"/>
  <w15:docId w15:val="{2E8EDEA5-FE3A-4468-88A3-EA3087D0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29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9"/>
      <w:ind w:left="1364" w:right="1364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B420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20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208D"/>
    <w:rPr>
      <w:rFonts w:ascii="Calibri" w:eastAsia="Calibri" w:hAnsi="Calibri" w:cs="Calibri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20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208D"/>
    <w:rPr>
      <w:rFonts w:ascii="Calibri" w:eastAsia="Calibri" w:hAnsi="Calibri" w:cs="Calibri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08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08D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TPE-ArqWeb-2023</vt:lpstr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TPE-ArqWeb-2023</dc:title>
  <cp:lastModifiedBy>jow</cp:lastModifiedBy>
  <cp:revision>12</cp:revision>
  <dcterms:created xsi:type="dcterms:W3CDTF">2023-10-12T22:07:00Z</dcterms:created>
  <dcterms:modified xsi:type="dcterms:W3CDTF">2023-11-22T17:20:00Z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Word</vt:lpwstr>
  </property>
  <property fmtid="{D5CDD505-2E9C-101B-9397-08002B2CF9AE}" pid="4" name="LastSaved">
    <vt:filetime>2023-10-12T00:00:00Z</vt:filetime>
  </property>
</Properties>
</file>