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6AD" w:rsidRDefault="00C625F1">
      <w:r>
        <w:t>1-3</w:t>
      </w:r>
    </w:p>
    <w:p w:rsidR="00C625F1" w:rsidRDefault="00C625F1">
      <w:r>
        <w:t>Actividad no carga</w:t>
      </w:r>
    </w:p>
    <w:p w:rsidR="00C625F1" w:rsidRDefault="00C625F1"/>
    <w:p w:rsidR="00C625F1" w:rsidRDefault="00C625F1">
      <w:r>
        <w:t>5-3</w:t>
      </w:r>
    </w:p>
    <w:p w:rsidR="00C625F1" w:rsidRPr="00C625F1" w:rsidRDefault="00C625F1">
      <w:r>
        <w:t>Actividad no carga</w:t>
      </w:r>
      <w:bookmarkStart w:id="0" w:name="_GoBack"/>
      <w:bookmarkEnd w:id="0"/>
    </w:p>
    <w:sectPr w:rsidR="00C625F1" w:rsidRPr="00C62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F1"/>
    <w:rsid w:val="004F36AD"/>
    <w:rsid w:val="00C6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E2F5"/>
  <w15:chartTrackingRefBased/>
  <w15:docId w15:val="{CAB7C182-26C3-4C4F-AA5D-79D03EFB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</cp:revision>
  <dcterms:created xsi:type="dcterms:W3CDTF">2019-02-10T01:02:00Z</dcterms:created>
  <dcterms:modified xsi:type="dcterms:W3CDTF">2019-02-10T01:03:00Z</dcterms:modified>
</cp:coreProperties>
</file>