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258B7" w14:textId="77777777" w:rsidR="00211762" w:rsidRPr="00211762" w:rsidRDefault="00055B12" w:rsidP="00211762">
      <w:r>
        <w:t xml:space="preserve">I will use AI to support my learning by helping me to understand difficult concepts, explaining errors in my work, creating study guides and providing examples when I am stuck. AI can also help me brainstorm ideas and review my assignments before I submit them. I am going to avoid using AI to complete my assignments. I will solve problems on my own first </w:t>
      </w:r>
      <w:r w:rsidR="00211762">
        <w:t>to develop my analytical skills. I will also verify information given by AI and compare it with course materials. Some guardrails I will follow include being honest about AI usage</w:t>
      </w:r>
      <w:r w:rsidR="00211762" w:rsidRPr="00211762">
        <w:t>, protecting personal information, and checking all AI-generated content for accuracy. By using AI responsibly, I can improve my learning while still building my own knowledge and critical thinking skills.</w:t>
      </w:r>
    </w:p>
    <w:p w14:paraId="65CB89FC" w14:textId="001221A0" w:rsidR="003E0F11" w:rsidRDefault="003E0F11"/>
    <w:p w14:paraId="34DC4FF2" w14:textId="77777777" w:rsidR="00211762" w:rsidRDefault="00211762"/>
    <w:sectPr w:rsidR="002117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DD8"/>
    <w:rsid w:val="00055B12"/>
    <w:rsid w:val="00175B36"/>
    <w:rsid w:val="00211762"/>
    <w:rsid w:val="003E0F11"/>
    <w:rsid w:val="00764C2E"/>
    <w:rsid w:val="00777503"/>
    <w:rsid w:val="00862DD8"/>
    <w:rsid w:val="00EF7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F1849F"/>
  <w15:chartTrackingRefBased/>
  <w15:docId w15:val="{4010B9EB-D95F-4372-B92F-D74E97958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2D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2D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2D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2D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2D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2D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2D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2D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2D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2D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2D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2D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2D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2D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2D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2D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2D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2D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2D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2D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2D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2D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2D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2D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2D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2D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2D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2D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2D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111</Words>
  <Characters>633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jada carter</dc:creator>
  <cp:keywords/>
  <dc:description/>
  <cp:lastModifiedBy>jada carter</cp:lastModifiedBy>
  <cp:revision>2</cp:revision>
  <dcterms:created xsi:type="dcterms:W3CDTF">2026-10-11T19:25:00Z</dcterms:created>
  <dcterms:modified xsi:type="dcterms:W3CDTF">2026-10-11T19:45:00Z</dcterms:modified>
</cp:coreProperties>
</file>