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90694" w14:textId="65A746AF" w:rsidR="003A0CD3" w:rsidRDefault="003A0CD3">
      <w:pPr>
        <w:rPr>
          <w:lang w:val="en-US"/>
        </w:rPr>
      </w:pPr>
      <w:r>
        <w:rPr>
          <w:lang w:val="en-US"/>
        </w:rPr>
        <w:t xml:space="preserve">Lab </w:t>
      </w:r>
      <w:proofErr w:type="spellStart"/>
      <w:r>
        <w:rPr>
          <w:lang w:val="en-US"/>
        </w:rPr>
        <w:t>Arquitectura</w:t>
      </w:r>
      <w:proofErr w:type="spellEnd"/>
    </w:p>
    <w:p w14:paraId="4706FEC6" w14:textId="67812FE3" w:rsidR="003A0CD3" w:rsidRDefault="000B43BD" w:rsidP="006A5649">
      <w:pPr>
        <w:rPr>
          <w:lang w:val="es-CO"/>
        </w:rPr>
      </w:pPr>
      <w:r>
        <w:rPr>
          <w:lang w:val="es-CO"/>
        </w:rPr>
        <w:t xml:space="preserve">Arquitectura inicial </w:t>
      </w:r>
    </w:p>
    <w:p w14:paraId="2605E592" w14:textId="171E21F6" w:rsidR="000B43BD" w:rsidRDefault="000B43BD" w:rsidP="006A5649">
      <w:pPr>
        <w:rPr>
          <w:lang w:val="es-CO"/>
        </w:rPr>
      </w:pPr>
      <w:r w:rsidRPr="000B43BD">
        <w:rPr>
          <w:lang w:val="es-CO"/>
        </w:rPr>
        <w:drawing>
          <wp:inline distT="0" distB="0" distL="0" distR="0" wp14:anchorId="7A09A0B9" wp14:editId="61D8C278">
            <wp:extent cx="5943600" cy="2403475"/>
            <wp:effectExtent l="0" t="0" r="0" b="0"/>
            <wp:docPr id="1528672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72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AA4" w14:textId="77777777" w:rsidR="000B43BD" w:rsidRDefault="000B43BD" w:rsidP="006A5649">
      <w:pPr>
        <w:rPr>
          <w:lang w:val="es-CO"/>
        </w:rPr>
      </w:pPr>
    </w:p>
    <w:p w14:paraId="5646F651" w14:textId="19575F49" w:rsidR="000B43BD" w:rsidRDefault="000B43BD" w:rsidP="006A5649">
      <w:pPr>
        <w:rPr>
          <w:lang w:val="es-CO"/>
        </w:rPr>
      </w:pPr>
      <w:r>
        <w:rPr>
          <w:lang w:val="es-CO"/>
        </w:rPr>
        <w:t>Arquitectura final profe</w:t>
      </w:r>
    </w:p>
    <w:p w14:paraId="3F165B05" w14:textId="77777777" w:rsidR="000B43BD" w:rsidRPr="006A5649" w:rsidRDefault="000B43BD" w:rsidP="006A5649">
      <w:pPr>
        <w:rPr>
          <w:lang w:val="es-CO"/>
        </w:rPr>
      </w:pPr>
    </w:p>
    <w:sectPr w:rsidR="000B43BD" w:rsidRPr="006A56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5B0618"/>
    <w:multiLevelType w:val="hybridMultilevel"/>
    <w:tmpl w:val="91260C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88588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CD3"/>
    <w:rsid w:val="000B43BD"/>
    <w:rsid w:val="003A0CD3"/>
    <w:rsid w:val="006A5649"/>
    <w:rsid w:val="00C57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C2707C"/>
  <w15:chartTrackingRefBased/>
  <w15:docId w15:val="{7A7295F8-237C-8D47-8B4B-78D353A39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C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C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C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C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C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C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C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C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C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 Castaño Uribe</dc:creator>
  <cp:keywords/>
  <dc:description/>
  <cp:lastModifiedBy>Juan Pablo  Castaño Uribe</cp:lastModifiedBy>
  <cp:revision>1</cp:revision>
  <dcterms:created xsi:type="dcterms:W3CDTF">2026-03-13T00:38:00Z</dcterms:created>
  <dcterms:modified xsi:type="dcterms:W3CDTF">2026-03-13T02:04:00Z</dcterms:modified>
</cp:coreProperties>
</file>