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B1FD" w14:textId="677ECC63" w:rsidR="00851076" w:rsidRDefault="002E67DC">
      <w:pPr>
        <w:rPr>
          <w:lang w:val="en-US"/>
        </w:rPr>
      </w:pPr>
      <w:r>
        <w:rPr>
          <w:lang w:val="en-US"/>
        </w:rPr>
        <w:t>Lab- organizations</w:t>
      </w:r>
    </w:p>
    <w:p w14:paraId="1B729E9E" w14:textId="1595CEB5" w:rsidR="002E67DC" w:rsidRDefault="002E67DC">
      <w:pPr>
        <w:rPr>
          <w:lang w:val="en-US"/>
        </w:rPr>
      </w:pPr>
      <w:r w:rsidRPr="002E67DC">
        <w:rPr>
          <w:lang w:val="en-US"/>
        </w:rPr>
        <w:drawing>
          <wp:inline distT="0" distB="0" distL="0" distR="0" wp14:anchorId="2F27AA6E" wp14:editId="2CD92321">
            <wp:extent cx="5612130" cy="3816350"/>
            <wp:effectExtent l="0" t="0" r="7620" b="0"/>
            <wp:docPr id="205212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9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5E37" w14:textId="431880E8" w:rsidR="00A10620" w:rsidRDefault="00A10620">
      <w:pPr>
        <w:rPr>
          <w:lang w:val="en-US"/>
        </w:rPr>
      </w:pPr>
      <w:r w:rsidRPr="00A10620">
        <w:rPr>
          <w:lang w:val="en-US"/>
        </w:rPr>
        <w:drawing>
          <wp:inline distT="0" distB="0" distL="0" distR="0" wp14:anchorId="1E160DCA" wp14:editId="26F761D8">
            <wp:extent cx="5612130" cy="3776980"/>
            <wp:effectExtent l="0" t="0" r="7620" b="0"/>
            <wp:docPr id="203974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5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961E" w14:textId="3194ECE5" w:rsidR="00A10620" w:rsidRDefault="00A10620">
      <w:pPr>
        <w:rPr>
          <w:lang w:val="en-US"/>
        </w:rPr>
      </w:pPr>
      <w:r w:rsidRPr="00A10620">
        <w:rPr>
          <w:lang w:val="en-US"/>
        </w:rPr>
        <w:lastRenderedPageBreak/>
        <w:drawing>
          <wp:inline distT="0" distB="0" distL="0" distR="0" wp14:anchorId="3950ED7A" wp14:editId="26FC9B42">
            <wp:extent cx="5612130" cy="4275455"/>
            <wp:effectExtent l="0" t="0" r="7620" b="0"/>
            <wp:docPr id="102327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7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87D2" w14:textId="64438ECD" w:rsidR="00A10620" w:rsidRDefault="00A10620">
      <w:pPr>
        <w:rPr>
          <w:lang w:val="en-US"/>
        </w:rPr>
      </w:pPr>
      <w:r w:rsidRPr="00A10620">
        <w:rPr>
          <w:lang w:val="en-US"/>
        </w:rPr>
        <w:drawing>
          <wp:inline distT="0" distB="0" distL="0" distR="0" wp14:anchorId="0ECA43E3" wp14:editId="65CB7A2B">
            <wp:extent cx="5612130" cy="3300095"/>
            <wp:effectExtent l="0" t="0" r="7620" b="0"/>
            <wp:docPr id="3965808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0817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9CA9" w14:textId="4153F569" w:rsidR="009A3C6C" w:rsidRDefault="009A3C6C">
      <w:pPr>
        <w:rPr>
          <w:lang w:val="en-US"/>
        </w:rPr>
      </w:pPr>
      <w:r w:rsidRPr="009A3C6C">
        <w:rPr>
          <w:lang w:val="en-US"/>
        </w:rPr>
        <w:lastRenderedPageBreak/>
        <w:drawing>
          <wp:inline distT="0" distB="0" distL="0" distR="0" wp14:anchorId="4CFA8826" wp14:editId="70CA9CF0">
            <wp:extent cx="5612130" cy="3289300"/>
            <wp:effectExtent l="0" t="0" r="7620" b="6350"/>
            <wp:docPr id="1859690113" name="Imagen 1" descr="Captura de pantalla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0113" name="Imagen 1" descr="Captura de pantalla con letras y número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AEA6" w14:textId="77777777" w:rsidR="00AA3CFA" w:rsidRDefault="00AA3CFA">
      <w:pPr>
        <w:rPr>
          <w:lang w:val="en-US"/>
        </w:rPr>
      </w:pPr>
    </w:p>
    <w:p w14:paraId="4AF6954E" w14:textId="005F78E6" w:rsidR="009A3C6C" w:rsidRDefault="009A3C6C">
      <w:pPr>
        <w:rPr>
          <w:lang w:val="en-US"/>
        </w:rPr>
      </w:pPr>
      <w:r w:rsidRPr="009A3C6C">
        <w:rPr>
          <w:lang w:val="en-US"/>
        </w:rPr>
        <w:drawing>
          <wp:inline distT="0" distB="0" distL="0" distR="0" wp14:anchorId="35DB2821" wp14:editId="78E0A10E">
            <wp:extent cx="5612130" cy="1351280"/>
            <wp:effectExtent l="0" t="0" r="7620" b="1270"/>
            <wp:docPr id="101214207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2073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4F2B" w14:textId="77777777" w:rsidR="00AA3CFA" w:rsidRDefault="00AA3CFA">
      <w:pPr>
        <w:rPr>
          <w:lang w:val="en-US"/>
        </w:rPr>
      </w:pPr>
    </w:p>
    <w:p w14:paraId="3A827E01" w14:textId="4E6CEDEB" w:rsidR="00AA3CFA" w:rsidRDefault="00AA3CFA">
      <w:pPr>
        <w:rPr>
          <w:lang w:val="en-US"/>
        </w:rPr>
      </w:pPr>
      <w:r w:rsidRPr="00AA3CFA">
        <w:rPr>
          <w:lang w:val="en-US"/>
        </w:rPr>
        <w:lastRenderedPageBreak/>
        <w:drawing>
          <wp:inline distT="0" distB="0" distL="0" distR="0" wp14:anchorId="43F02A96" wp14:editId="3665F3DD">
            <wp:extent cx="5612130" cy="3515995"/>
            <wp:effectExtent l="0" t="0" r="7620" b="8255"/>
            <wp:docPr id="180644824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8241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5D30" w14:textId="77777777" w:rsidR="00AA3CFA" w:rsidRDefault="00AA3CFA">
      <w:pPr>
        <w:rPr>
          <w:lang w:val="en-US"/>
        </w:rPr>
      </w:pPr>
    </w:p>
    <w:p w14:paraId="1BB97FBB" w14:textId="5425151D" w:rsidR="00AA3CFA" w:rsidRDefault="00AA3CFA">
      <w:pPr>
        <w:rPr>
          <w:lang w:val="en-US"/>
        </w:rPr>
      </w:pPr>
      <w:r w:rsidRPr="00AA3CFA">
        <w:rPr>
          <w:lang w:val="en-US"/>
        </w:rPr>
        <w:drawing>
          <wp:inline distT="0" distB="0" distL="0" distR="0" wp14:anchorId="2DA7CB95" wp14:editId="4D669C8E">
            <wp:extent cx="5612130" cy="3785235"/>
            <wp:effectExtent l="0" t="0" r="7620" b="5715"/>
            <wp:docPr id="18825996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966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6FD3" w14:textId="334ABCE3" w:rsidR="00AA3CFA" w:rsidRDefault="00AA3CFA">
      <w:pPr>
        <w:rPr>
          <w:lang w:val="en-US"/>
        </w:rPr>
      </w:pPr>
      <w:r w:rsidRPr="00AA3CFA">
        <w:rPr>
          <w:lang w:val="en-US"/>
        </w:rPr>
        <w:lastRenderedPageBreak/>
        <w:drawing>
          <wp:inline distT="0" distB="0" distL="0" distR="0" wp14:anchorId="553D2881" wp14:editId="59FB375D">
            <wp:extent cx="5612130" cy="1868805"/>
            <wp:effectExtent l="0" t="0" r="7620" b="0"/>
            <wp:docPr id="7970400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007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2DCF" w14:textId="77777777" w:rsidR="00AA3CFA" w:rsidRPr="002E67DC" w:rsidRDefault="00AA3CFA">
      <w:pPr>
        <w:rPr>
          <w:lang w:val="en-US"/>
        </w:rPr>
      </w:pPr>
    </w:p>
    <w:sectPr w:rsidR="00AA3CFA" w:rsidRPr="002E6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DC"/>
    <w:rsid w:val="002E67DC"/>
    <w:rsid w:val="00495286"/>
    <w:rsid w:val="00851076"/>
    <w:rsid w:val="008E223E"/>
    <w:rsid w:val="009A3C6C"/>
    <w:rsid w:val="00A10620"/>
    <w:rsid w:val="00A46EB2"/>
    <w:rsid w:val="00AA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1CED"/>
  <w15:chartTrackingRefBased/>
  <w15:docId w15:val="{0D7BB589-EB10-45F5-BEC1-3A74A272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Castaño Uribe</dc:creator>
  <cp:keywords/>
  <dc:description/>
  <cp:lastModifiedBy>Juan Pablo Castaño Uribe</cp:lastModifiedBy>
  <cp:revision>1</cp:revision>
  <dcterms:created xsi:type="dcterms:W3CDTF">2026-02-25T01:19:00Z</dcterms:created>
  <dcterms:modified xsi:type="dcterms:W3CDTF">2026-02-25T02:40:00Z</dcterms:modified>
</cp:coreProperties>
</file>