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D779F" w14:textId="77777777" w:rsidR="00342127" w:rsidRPr="00342127" w:rsidRDefault="00342127" w:rsidP="00342127">
      <w:r w:rsidRPr="00342127">
        <w:rPr>
          <w:b/>
          <w:bCs/>
        </w:rPr>
        <w:t>Artificial Intelligence in Cybersecurity: How AI Detects Threats</w:t>
      </w:r>
    </w:p>
    <w:p w14:paraId="03B2E083" w14:textId="77777777" w:rsidR="00342127" w:rsidRPr="00342127" w:rsidRDefault="00342127" w:rsidP="00342127">
      <w:pPr>
        <w:rPr>
          <w:b/>
          <w:bCs/>
        </w:rPr>
      </w:pPr>
      <w:r w:rsidRPr="00342127">
        <w:rPr>
          <w:b/>
          <w:bCs/>
        </w:rPr>
        <w:t>1. Introduction</w:t>
      </w:r>
    </w:p>
    <w:p w14:paraId="0B39F930" w14:textId="77777777" w:rsidR="00615F64" w:rsidRDefault="00615F64" w:rsidP="00342127">
      <w:r w:rsidRPr="00615F64">
        <w:t xml:space="preserve">Cybersecurity threats are becoming increasingly sophisticated, making traditional security measures insufficient. </w:t>
      </w:r>
      <w:r w:rsidRPr="00615F64">
        <w:rPr>
          <w:b/>
          <w:bCs/>
        </w:rPr>
        <w:t>Artificial Intelligence (AI)</w:t>
      </w:r>
      <w:r w:rsidRPr="00615F64">
        <w:t xml:space="preserve"> is revolutionizing cybersecurity by detecting threats in real time, analyzing vast amounts of data, and automating responses to potential attacks.</w:t>
      </w:r>
      <w:r w:rsidRPr="00615F64">
        <w:br/>
        <w:t>This guide delves into how AI identifies cybersecurity threats, the security tools that use AI, actual implementations, and the issues surrounding AI-based security systems.</w:t>
      </w:r>
    </w:p>
    <w:p w14:paraId="392040B6" w14:textId="79D21343" w:rsidR="00342127" w:rsidRPr="00342127" w:rsidRDefault="00342127" w:rsidP="00342127">
      <w:pPr>
        <w:rPr>
          <w:b/>
          <w:bCs/>
        </w:rPr>
      </w:pPr>
      <w:r w:rsidRPr="00342127">
        <w:rPr>
          <w:b/>
          <w:bCs/>
        </w:rPr>
        <w:t>2. How AI Detects Threats</w:t>
      </w:r>
    </w:p>
    <w:p w14:paraId="255F5CF6" w14:textId="77777777" w:rsidR="00342127" w:rsidRPr="00342127" w:rsidRDefault="00342127" w:rsidP="00342127">
      <w:r w:rsidRPr="00342127">
        <w:t>AI enhances cybersecurity by employing advanced techniques to identify and mitigate risks before they cause harm. Here are some key methods:</w:t>
      </w:r>
    </w:p>
    <w:p w14:paraId="567E10D9" w14:textId="77777777" w:rsidR="00342127" w:rsidRPr="00342127" w:rsidRDefault="00342127" w:rsidP="00342127">
      <w:pPr>
        <w:rPr>
          <w:b/>
          <w:bCs/>
        </w:rPr>
      </w:pPr>
      <w:r w:rsidRPr="00342127">
        <w:rPr>
          <w:b/>
          <w:bCs/>
        </w:rPr>
        <w:t>Machine Learning (ML) for Threat Detection</w:t>
      </w:r>
    </w:p>
    <w:p w14:paraId="3D59399C" w14:textId="77777777" w:rsidR="00342127" w:rsidRPr="00342127" w:rsidRDefault="00342127" w:rsidP="00342127">
      <w:pPr>
        <w:numPr>
          <w:ilvl w:val="0"/>
          <w:numId w:val="1"/>
        </w:numPr>
      </w:pPr>
      <w:r w:rsidRPr="00342127">
        <w:t>AI models analyze past attack patterns to identify new and evolving threats.</w:t>
      </w:r>
    </w:p>
    <w:p w14:paraId="2303FB47" w14:textId="77777777" w:rsidR="00342127" w:rsidRPr="00342127" w:rsidRDefault="00342127" w:rsidP="00342127">
      <w:pPr>
        <w:numPr>
          <w:ilvl w:val="0"/>
          <w:numId w:val="1"/>
        </w:numPr>
      </w:pPr>
      <w:r w:rsidRPr="00342127">
        <w:rPr>
          <w:b/>
          <w:bCs/>
        </w:rPr>
        <w:t>Supervised learning</w:t>
      </w:r>
      <w:r w:rsidRPr="00342127">
        <w:t xml:space="preserve"> uses labeled datasets to recognize malware, phishing, and unauthorized access.</w:t>
      </w:r>
    </w:p>
    <w:p w14:paraId="6ACB91F5" w14:textId="77777777" w:rsidR="00342127" w:rsidRPr="00342127" w:rsidRDefault="00342127" w:rsidP="00342127">
      <w:pPr>
        <w:numPr>
          <w:ilvl w:val="0"/>
          <w:numId w:val="1"/>
        </w:numPr>
      </w:pPr>
      <w:r w:rsidRPr="00342127">
        <w:rPr>
          <w:b/>
          <w:bCs/>
        </w:rPr>
        <w:t>Unsupervised learning</w:t>
      </w:r>
      <w:r w:rsidRPr="00342127">
        <w:t xml:space="preserve"> detects anomalies in network traffic that may indicate an attack.</w:t>
      </w:r>
    </w:p>
    <w:p w14:paraId="1EAB4291" w14:textId="77777777" w:rsidR="00342127" w:rsidRPr="00342127" w:rsidRDefault="00342127" w:rsidP="00342127">
      <w:pPr>
        <w:rPr>
          <w:b/>
          <w:bCs/>
        </w:rPr>
      </w:pPr>
      <w:r w:rsidRPr="00342127">
        <w:rPr>
          <w:b/>
          <w:bCs/>
        </w:rPr>
        <w:t>Behavioral Analytics and Anomaly Detection</w:t>
      </w:r>
    </w:p>
    <w:p w14:paraId="2B257125" w14:textId="77777777" w:rsidR="00342127" w:rsidRPr="00342127" w:rsidRDefault="00342127" w:rsidP="00342127">
      <w:pPr>
        <w:numPr>
          <w:ilvl w:val="0"/>
          <w:numId w:val="2"/>
        </w:numPr>
      </w:pPr>
      <w:r w:rsidRPr="00342127">
        <w:t>AI monitors user behavior to detect deviations from normal activity.</w:t>
      </w:r>
    </w:p>
    <w:p w14:paraId="56726252" w14:textId="77777777" w:rsidR="00342127" w:rsidRPr="00342127" w:rsidRDefault="00342127" w:rsidP="00342127">
      <w:pPr>
        <w:numPr>
          <w:ilvl w:val="0"/>
          <w:numId w:val="2"/>
        </w:numPr>
      </w:pPr>
      <w:r w:rsidRPr="00342127">
        <w:rPr>
          <w:b/>
          <w:bCs/>
        </w:rPr>
        <w:t>User and Entity Behavior Analytics (UEBA)</w:t>
      </w:r>
      <w:r w:rsidRPr="00342127">
        <w:t xml:space="preserve"> identifies insider threats and compromised accounts.</w:t>
      </w:r>
    </w:p>
    <w:p w14:paraId="7D32C15F" w14:textId="77777777" w:rsidR="00342127" w:rsidRPr="00342127" w:rsidRDefault="00342127" w:rsidP="00342127">
      <w:pPr>
        <w:numPr>
          <w:ilvl w:val="0"/>
          <w:numId w:val="2"/>
        </w:numPr>
      </w:pPr>
      <w:r w:rsidRPr="00342127">
        <w:t>AI flags suspicious activities such as multiple failed login attempts or unauthorized data transfers.</w:t>
      </w:r>
    </w:p>
    <w:p w14:paraId="1F3154B2" w14:textId="77777777" w:rsidR="00342127" w:rsidRPr="00342127" w:rsidRDefault="00342127" w:rsidP="00342127">
      <w:pPr>
        <w:rPr>
          <w:b/>
          <w:bCs/>
        </w:rPr>
      </w:pPr>
      <w:r w:rsidRPr="00342127">
        <w:rPr>
          <w:b/>
          <w:bCs/>
        </w:rPr>
        <w:t>Natural Language Processing (NLP) for Threat Intelligence</w:t>
      </w:r>
    </w:p>
    <w:p w14:paraId="428AFBD1" w14:textId="77777777" w:rsidR="00342127" w:rsidRPr="00342127" w:rsidRDefault="00342127" w:rsidP="00342127">
      <w:pPr>
        <w:numPr>
          <w:ilvl w:val="0"/>
          <w:numId w:val="3"/>
        </w:numPr>
      </w:pPr>
      <w:r w:rsidRPr="00342127">
        <w:t>AI scans emails, messages, and websites to detect phishing attempts.</w:t>
      </w:r>
    </w:p>
    <w:p w14:paraId="68EB61E1" w14:textId="77777777" w:rsidR="00342127" w:rsidRPr="00342127" w:rsidRDefault="00342127" w:rsidP="00342127">
      <w:pPr>
        <w:numPr>
          <w:ilvl w:val="0"/>
          <w:numId w:val="3"/>
        </w:numPr>
      </w:pPr>
      <w:r w:rsidRPr="00342127">
        <w:t>NLP algorithms analyze dark web discussions for early signs of cyber threats.</w:t>
      </w:r>
    </w:p>
    <w:p w14:paraId="2916F697" w14:textId="77777777" w:rsidR="00342127" w:rsidRPr="00342127" w:rsidRDefault="00342127" w:rsidP="00342127">
      <w:pPr>
        <w:rPr>
          <w:b/>
          <w:bCs/>
        </w:rPr>
      </w:pPr>
      <w:r w:rsidRPr="00342127">
        <w:rPr>
          <w:b/>
          <w:bCs/>
        </w:rPr>
        <w:t>Automated Incident Response</w:t>
      </w:r>
    </w:p>
    <w:p w14:paraId="70FED060" w14:textId="77777777" w:rsidR="00342127" w:rsidRPr="00342127" w:rsidRDefault="00342127" w:rsidP="00342127">
      <w:pPr>
        <w:numPr>
          <w:ilvl w:val="0"/>
          <w:numId w:val="4"/>
        </w:numPr>
      </w:pPr>
      <w:r w:rsidRPr="00342127">
        <w:t xml:space="preserve">AI-powered </w:t>
      </w:r>
      <w:r w:rsidRPr="00342127">
        <w:rPr>
          <w:b/>
          <w:bCs/>
        </w:rPr>
        <w:t>Security Orchestration, Automation, and Response (SOAR)</w:t>
      </w:r>
      <w:r w:rsidRPr="00342127">
        <w:t xml:space="preserve"> tools take immediate action upon detecting a threat.</w:t>
      </w:r>
    </w:p>
    <w:p w14:paraId="7A8CE4B0" w14:textId="77777777" w:rsidR="00342127" w:rsidRPr="00342127" w:rsidRDefault="00342127" w:rsidP="00342127">
      <w:pPr>
        <w:numPr>
          <w:ilvl w:val="0"/>
          <w:numId w:val="4"/>
        </w:numPr>
      </w:pPr>
      <w:r w:rsidRPr="00342127">
        <w:lastRenderedPageBreak/>
        <w:t>Can isolate compromised systems, block malicious traffic, or alert security teams in real time.</w:t>
      </w:r>
    </w:p>
    <w:p w14:paraId="0A2E30D9" w14:textId="77777777" w:rsidR="00342127" w:rsidRPr="00342127" w:rsidRDefault="00342127" w:rsidP="00342127">
      <w:pPr>
        <w:rPr>
          <w:b/>
          <w:bCs/>
        </w:rPr>
      </w:pPr>
      <w:r w:rsidRPr="00342127">
        <w:rPr>
          <w:b/>
          <w:bCs/>
        </w:rPr>
        <w:t>3. AI-Powered Cybersecurity Tools</w:t>
      </w:r>
    </w:p>
    <w:p w14:paraId="2914A084" w14:textId="77777777" w:rsidR="00342127" w:rsidRPr="00342127" w:rsidRDefault="00342127" w:rsidP="00342127">
      <w:r w:rsidRPr="00342127">
        <w:t>Many modern cybersecurity solutions integrate AI to strengthen defenses. Some key AI-powered tools include:</w:t>
      </w:r>
    </w:p>
    <w:p w14:paraId="175EBDD3" w14:textId="77777777" w:rsidR="00342127" w:rsidRPr="00342127" w:rsidRDefault="00342127" w:rsidP="00342127">
      <w:pPr>
        <w:rPr>
          <w:b/>
          <w:bCs/>
        </w:rPr>
      </w:pPr>
      <w:r w:rsidRPr="00342127">
        <w:rPr>
          <w:b/>
          <w:bCs/>
        </w:rPr>
        <w:t>1. Security Information and Event Management (SIEM) Systems</w:t>
      </w:r>
    </w:p>
    <w:p w14:paraId="28A50146" w14:textId="77777777" w:rsidR="00342127" w:rsidRPr="00342127" w:rsidRDefault="00342127" w:rsidP="00342127">
      <w:pPr>
        <w:numPr>
          <w:ilvl w:val="0"/>
          <w:numId w:val="5"/>
        </w:numPr>
      </w:pPr>
      <w:r w:rsidRPr="00342127">
        <w:t xml:space="preserve">Platforms like </w:t>
      </w:r>
      <w:r w:rsidRPr="00342127">
        <w:rPr>
          <w:b/>
          <w:bCs/>
        </w:rPr>
        <w:t xml:space="preserve">Splunk, IBM </w:t>
      </w:r>
      <w:proofErr w:type="spellStart"/>
      <w:r w:rsidRPr="00342127">
        <w:rPr>
          <w:b/>
          <w:bCs/>
        </w:rPr>
        <w:t>QRadar</w:t>
      </w:r>
      <w:proofErr w:type="spellEnd"/>
      <w:r w:rsidRPr="00342127">
        <w:rPr>
          <w:b/>
          <w:bCs/>
        </w:rPr>
        <w:t>, and Microsoft Sentinel</w:t>
      </w:r>
      <w:r w:rsidRPr="00342127">
        <w:t xml:space="preserve"> use AI to analyze security logs and detect anomalies.</w:t>
      </w:r>
    </w:p>
    <w:p w14:paraId="5D2EA80E" w14:textId="77777777" w:rsidR="00342127" w:rsidRPr="00342127" w:rsidRDefault="00342127" w:rsidP="00342127">
      <w:pPr>
        <w:rPr>
          <w:b/>
          <w:bCs/>
        </w:rPr>
      </w:pPr>
      <w:r w:rsidRPr="00342127">
        <w:rPr>
          <w:b/>
          <w:bCs/>
        </w:rPr>
        <w:t>2. Endpoint Detection and Response (EDR) Solutions</w:t>
      </w:r>
    </w:p>
    <w:p w14:paraId="61F201D1" w14:textId="77777777" w:rsidR="00342127" w:rsidRPr="00342127" w:rsidRDefault="00342127" w:rsidP="00342127">
      <w:pPr>
        <w:numPr>
          <w:ilvl w:val="0"/>
          <w:numId w:val="6"/>
        </w:numPr>
      </w:pPr>
      <w:r w:rsidRPr="00342127">
        <w:t xml:space="preserve">AI-driven tools like </w:t>
      </w:r>
      <w:r w:rsidRPr="00342127">
        <w:rPr>
          <w:b/>
          <w:bCs/>
        </w:rPr>
        <w:t xml:space="preserve">CrowdStrike Falcon and </w:t>
      </w:r>
      <w:proofErr w:type="spellStart"/>
      <w:r w:rsidRPr="00342127">
        <w:rPr>
          <w:b/>
          <w:bCs/>
        </w:rPr>
        <w:t>SentinelOne</w:t>
      </w:r>
      <w:proofErr w:type="spellEnd"/>
      <w:r w:rsidRPr="00342127">
        <w:t xml:space="preserve"> protect endpoints from malware and ransomware.</w:t>
      </w:r>
    </w:p>
    <w:p w14:paraId="1C3C9BE0" w14:textId="77777777" w:rsidR="00342127" w:rsidRPr="00342127" w:rsidRDefault="00342127" w:rsidP="00342127">
      <w:pPr>
        <w:rPr>
          <w:b/>
          <w:bCs/>
        </w:rPr>
      </w:pPr>
      <w:r w:rsidRPr="00342127">
        <w:rPr>
          <w:b/>
          <w:bCs/>
        </w:rPr>
        <w:t>3. Intrusion Detection Systems (IDS) and Intrusion Prevention Systems (IPS)</w:t>
      </w:r>
    </w:p>
    <w:p w14:paraId="5C3497E5" w14:textId="77777777" w:rsidR="00342127" w:rsidRPr="00342127" w:rsidRDefault="00342127" w:rsidP="00342127">
      <w:pPr>
        <w:numPr>
          <w:ilvl w:val="0"/>
          <w:numId w:val="7"/>
        </w:numPr>
      </w:pPr>
      <w:r w:rsidRPr="00342127">
        <w:t xml:space="preserve">AI-enhanced IDS/IPS, such as </w:t>
      </w:r>
      <w:r w:rsidRPr="00342127">
        <w:rPr>
          <w:b/>
          <w:bCs/>
        </w:rPr>
        <w:t>Snort and Suricata</w:t>
      </w:r>
      <w:r w:rsidRPr="00342127">
        <w:t>, detect unusual network behavior and prevent intrusions.</w:t>
      </w:r>
    </w:p>
    <w:p w14:paraId="68B41CE2" w14:textId="77777777" w:rsidR="00342127" w:rsidRPr="00342127" w:rsidRDefault="00342127" w:rsidP="00342127">
      <w:pPr>
        <w:rPr>
          <w:b/>
          <w:bCs/>
        </w:rPr>
      </w:pPr>
      <w:r w:rsidRPr="00342127">
        <w:rPr>
          <w:b/>
          <w:bCs/>
        </w:rPr>
        <w:t>4. AI-Powered Antivirus and Threat Hunting</w:t>
      </w:r>
    </w:p>
    <w:p w14:paraId="60C4EB22" w14:textId="77777777" w:rsidR="00342127" w:rsidRPr="00342127" w:rsidRDefault="00342127" w:rsidP="00342127">
      <w:pPr>
        <w:numPr>
          <w:ilvl w:val="0"/>
          <w:numId w:val="8"/>
        </w:numPr>
      </w:pPr>
      <w:r w:rsidRPr="00342127">
        <w:t xml:space="preserve">Solutions like </w:t>
      </w:r>
      <w:r w:rsidRPr="00342127">
        <w:rPr>
          <w:b/>
          <w:bCs/>
        </w:rPr>
        <w:t>Darktrace and Cylance</w:t>
      </w:r>
      <w:r w:rsidRPr="00342127">
        <w:t xml:space="preserve"> proactively scan for advanced persistent threats (APTs).</w:t>
      </w:r>
    </w:p>
    <w:p w14:paraId="7D7D59CE" w14:textId="77777777" w:rsidR="00342127" w:rsidRPr="00342127" w:rsidRDefault="00342127" w:rsidP="00342127">
      <w:pPr>
        <w:rPr>
          <w:b/>
          <w:bCs/>
        </w:rPr>
      </w:pPr>
      <w:r w:rsidRPr="00342127">
        <w:rPr>
          <w:b/>
          <w:bCs/>
        </w:rPr>
        <w:t>4. Real-World AI Applications in Cybersecurity</w:t>
      </w:r>
    </w:p>
    <w:p w14:paraId="4CEB279A" w14:textId="77777777" w:rsidR="00342127" w:rsidRPr="00342127" w:rsidRDefault="00342127" w:rsidP="00342127">
      <w:r w:rsidRPr="00342127">
        <w:t>AI has already proven its effectiveness in cybersecurity through real-world implementations:</w:t>
      </w:r>
    </w:p>
    <w:p w14:paraId="745B0AD8" w14:textId="77777777" w:rsidR="00342127" w:rsidRPr="00342127" w:rsidRDefault="00342127" w:rsidP="00342127">
      <w:pPr>
        <w:rPr>
          <w:b/>
          <w:bCs/>
        </w:rPr>
      </w:pPr>
      <w:r w:rsidRPr="00342127">
        <w:rPr>
          <w:b/>
          <w:bCs/>
        </w:rPr>
        <w:t>AI in Financial Sector Security</w:t>
      </w:r>
    </w:p>
    <w:p w14:paraId="63BC00BE" w14:textId="77777777" w:rsidR="00342127" w:rsidRPr="00342127" w:rsidRDefault="00342127" w:rsidP="00342127">
      <w:pPr>
        <w:numPr>
          <w:ilvl w:val="0"/>
          <w:numId w:val="9"/>
        </w:numPr>
      </w:pPr>
      <w:r w:rsidRPr="00342127">
        <w:t>Banks use AI to detect fraudulent transactions by analyzing transaction patterns in real-time.</w:t>
      </w:r>
    </w:p>
    <w:p w14:paraId="3E757807" w14:textId="77777777" w:rsidR="00342127" w:rsidRPr="00342127" w:rsidRDefault="00342127" w:rsidP="00342127">
      <w:pPr>
        <w:rPr>
          <w:b/>
          <w:bCs/>
        </w:rPr>
      </w:pPr>
      <w:r w:rsidRPr="00342127">
        <w:rPr>
          <w:b/>
          <w:bCs/>
        </w:rPr>
        <w:t>AI in Cloud Security</w:t>
      </w:r>
    </w:p>
    <w:p w14:paraId="3B8A79D0" w14:textId="77777777" w:rsidR="00342127" w:rsidRPr="00342127" w:rsidRDefault="00342127" w:rsidP="00342127">
      <w:pPr>
        <w:numPr>
          <w:ilvl w:val="0"/>
          <w:numId w:val="10"/>
        </w:numPr>
      </w:pPr>
      <w:r w:rsidRPr="00342127">
        <w:t xml:space="preserve">Cloud providers like </w:t>
      </w:r>
      <w:r w:rsidRPr="00342127">
        <w:rPr>
          <w:b/>
          <w:bCs/>
        </w:rPr>
        <w:t>AWS and Azure</w:t>
      </w:r>
      <w:r w:rsidRPr="00342127">
        <w:t xml:space="preserve"> use AI to prevent unauthorized access and data leaks.</w:t>
      </w:r>
    </w:p>
    <w:p w14:paraId="4A6FEF29" w14:textId="77777777" w:rsidR="00342127" w:rsidRPr="00342127" w:rsidRDefault="00342127" w:rsidP="00342127">
      <w:pPr>
        <w:rPr>
          <w:b/>
          <w:bCs/>
        </w:rPr>
      </w:pPr>
      <w:r w:rsidRPr="00342127">
        <w:rPr>
          <w:b/>
          <w:bCs/>
        </w:rPr>
        <w:t>AI Stopping Phishing Attacks</w:t>
      </w:r>
    </w:p>
    <w:p w14:paraId="4336E67D" w14:textId="77777777" w:rsidR="00342127" w:rsidRPr="00342127" w:rsidRDefault="00342127" w:rsidP="00342127">
      <w:pPr>
        <w:numPr>
          <w:ilvl w:val="0"/>
          <w:numId w:val="11"/>
        </w:numPr>
      </w:pPr>
      <w:r w:rsidRPr="00342127">
        <w:t xml:space="preserve">Google’s AI-powered </w:t>
      </w:r>
      <w:r w:rsidRPr="00342127">
        <w:rPr>
          <w:b/>
          <w:bCs/>
        </w:rPr>
        <w:t>Gmail security</w:t>
      </w:r>
      <w:r w:rsidRPr="00342127">
        <w:t xml:space="preserve"> blocks over </w:t>
      </w:r>
      <w:r w:rsidRPr="00342127">
        <w:rPr>
          <w:b/>
          <w:bCs/>
        </w:rPr>
        <w:t>100 million phishing emails daily</w:t>
      </w:r>
      <w:r w:rsidRPr="00342127">
        <w:t>.</w:t>
      </w:r>
    </w:p>
    <w:p w14:paraId="2C352726" w14:textId="77777777" w:rsidR="00342127" w:rsidRPr="00342127" w:rsidRDefault="00342127" w:rsidP="00342127">
      <w:pPr>
        <w:rPr>
          <w:b/>
          <w:bCs/>
        </w:rPr>
      </w:pPr>
      <w:r w:rsidRPr="00342127">
        <w:rPr>
          <w:b/>
          <w:bCs/>
        </w:rPr>
        <w:t>5. Challenges and Limitations of AI in Cybersecurity</w:t>
      </w:r>
    </w:p>
    <w:p w14:paraId="0E2B9933" w14:textId="77777777" w:rsidR="00342127" w:rsidRPr="00342127" w:rsidRDefault="00342127" w:rsidP="00342127">
      <w:r w:rsidRPr="00342127">
        <w:lastRenderedPageBreak/>
        <w:t>Despite its advantages, AI-driven cybersecurity has challenges:</w:t>
      </w:r>
    </w:p>
    <w:p w14:paraId="39A0FC70" w14:textId="77777777" w:rsidR="00342127" w:rsidRPr="00342127" w:rsidRDefault="00342127" w:rsidP="00342127">
      <w:pPr>
        <w:rPr>
          <w:b/>
          <w:bCs/>
        </w:rPr>
      </w:pPr>
      <w:r w:rsidRPr="00342127">
        <w:rPr>
          <w:b/>
          <w:bCs/>
        </w:rPr>
        <w:t>1. False Positives and False Negatives</w:t>
      </w:r>
    </w:p>
    <w:p w14:paraId="70013664" w14:textId="77777777" w:rsidR="00342127" w:rsidRPr="00342127" w:rsidRDefault="00342127" w:rsidP="00342127">
      <w:pPr>
        <w:numPr>
          <w:ilvl w:val="0"/>
          <w:numId w:val="12"/>
        </w:numPr>
      </w:pPr>
      <w:r w:rsidRPr="00342127">
        <w:t>AI may incorrectly flag legitimate activity as malicious or fail to detect sophisticated attacks.</w:t>
      </w:r>
    </w:p>
    <w:p w14:paraId="79909522" w14:textId="77777777" w:rsidR="00342127" w:rsidRPr="00342127" w:rsidRDefault="00342127" w:rsidP="00342127">
      <w:pPr>
        <w:rPr>
          <w:b/>
          <w:bCs/>
        </w:rPr>
      </w:pPr>
      <w:r w:rsidRPr="00342127">
        <w:rPr>
          <w:b/>
          <w:bCs/>
        </w:rPr>
        <w:t>2. AI Model Evasion</w:t>
      </w:r>
    </w:p>
    <w:p w14:paraId="3AB62E77" w14:textId="77777777" w:rsidR="00342127" w:rsidRPr="00342127" w:rsidRDefault="00342127" w:rsidP="00342127">
      <w:pPr>
        <w:numPr>
          <w:ilvl w:val="0"/>
          <w:numId w:val="13"/>
        </w:numPr>
      </w:pPr>
      <w:r w:rsidRPr="00342127">
        <w:t xml:space="preserve">Hackers are developing </w:t>
      </w:r>
      <w:r w:rsidRPr="00342127">
        <w:rPr>
          <w:b/>
          <w:bCs/>
        </w:rPr>
        <w:t>adversarial attacks</w:t>
      </w:r>
      <w:r w:rsidRPr="00342127">
        <w:t xml:space="preserve"> to trick AI-based detection systems.</w:t>
      </w:r>
    </w:p>
    <w:p w14:paraId="7A216178" w14:textId="77777777" w:rsidR="00342127" w:rsidRPr="00342127" w:rsidRDefault="00342127" w:rsidP="00342127">
      <w:pPr>
        <w:rPr>
          <w:b/>
          <w:bCs/>
        </w:rPr>
      </w:pPr>
      <w:r w:rsidRPr="00342127">
        <w:rPr>
          <w:b/>
          <w:bCs/>
        </w:rPr>
        <w:t>3. High Implementation Costs</w:t>
      </w:r>
    </w:p>
    <w:p w14:paraId="6DA53B6B" w14:textId="77777777" w:rsidR="00342127" w:rsidRPr="00342127" w:rsidRDefault="00342127" w:rsidP="00342127">
      <w:pPr>
        <w:numPr>
          <w:ilvl w:val="0"/>
          <w:numId w:val="14"/>
        </w:numPr>
      </w:pPr>
      <w:r w:rsidRPr="00342127">
        <w:t>AI-driven cybersecurity solutions require significant investment in computing power and skilled professionals.</w:t>
      </w:r>
    </w:p>
    <w:p w14:paraId="76E55767" w14:textId="77777777" w:rsidR="00342127" w:rsidRPr="00342127" w:rsidRDefault="00342127" w:rsidP="00342127">
      <w:pPr>
        <w:rPr>
          <w:b/>
          <w:bCs/>
        </w:rPr>
      </w:pPr>
      <w:r w:rsidRPr="00342127">
        <w:rPr>
          <w:b/>
          <w:bCs/>
        </w:rPr>
        <w:t>4. Ethical and Privacy Concerns</w:t>
      </w:r>
    </w:p>
    <w:p w14:paraId="5756FB09" w14:textId="77777777" w:rsidR="00342127" w:rsidRPr="00342127" w:rsidRDefault="00342127" w:rsidP="00342127">
      <w:pPr>
        <w:numPr>
          <w:ilvl w:val="0"/>
          <w:numId w:val="15"/>
        </w:numPr>
      </w:pPr>
      <w:r w:rsidRPr="00342127">
        <w:t xml:space="preserve">AI must process large amounts of user data, raising concerns about privacy and compliance with regulations like </w:t>
      </w:r>
      <w:r w:rsidRPr="00342127">
        <w:rPr>
          <w:b/>
          <w:bCs/>
        </w:rPr>
        <w:t>GDPR</w:t>
      </w:r>
      <w:r w:rsidRPr="00342127">
        <w:t>.</w:t>
      </w:r>
    </w:p>
    <w:p w14:paraId="3EE96269" w14:textId="77777777" w:rsidR="00342127" w:rsidRPr="00342127" w:rsidRDefault="00342127" w:rsidP="00342127">
      <w:pPr>
        <w:rPr>
          <w:b/>
          <w:bCs/>
        </w:rPr>
      </w:pPr>
      <w:r w:rsidRPr="00342127">
        <w:rPr>
          <w:b/>
          <w:bCs/>
        </w:rPr>
        <w:t>6. Conclusion &amp; Future of AI in Cybersecurity</w:t>
      </w:r>
    </w:p>
    <w:p w14:paraId="1A711D54" w14:textId="77777777" w:rsidR="00342127" w:rsidRPr="00342127" w:rsidRDefault="00342127" w:rsidP="00342127">
      <w:r w:rsidRPr="00342127">
        <w:t>AI is transforming cybersecurity by detecting and responding to threats more efficiently than traditional systems. As AI continues to evolve, it will become even more critical in protecting businesses and individuals from cyberattacks.</w:t>
      </w:r>
    </w:p>
    <w:p w14:paraId="007EE86D" w14:textId="77777777" w:rsidR="00342127" w:rsidRPr="00342127" w:rsidRDefault="00342127" w:rsidP="00342127">
      <w:pPr>
        <w:rPr>
          <w:b/>
          <w:bCs/>
        </w:rPr>
      </w:pPr>
      <w:r w:rsidRPr="00342127">
        <w:rPr>
          <w:b/>
          <w:bCs/>
        </w:rPr>
        <w:t>Next Steps:</w:t>
      </w:r>
    </w:p>
    <w:p w14:paraId="2FCA49AD" w14:textId="77777777" w:rsidR="00615F64" w:rsidRDefault="00615F64" w:rsidP="00342127">
      <w:pPr>
        <w:numPr>
          <w:ilvl w:val="0"/>
          <w:numId w:val="16"/>
        </w:numPr>
      </w:pPr>
      <w:r w:rsidRPr="00615F64">
        <w:t>Investigate AI-based cybersecurity products for individual or business purposes.</w:t>
      </w:r>
    </w:p>
    <w:p w14:paraId="2DADE67D" w14:textId="77777777" w:rsidR="00615F64" w:rsidRDefault="00615F64" w:rsidP="00615F64">
      <w:pPr>
        <w:numPr>
          <w:ilvl w:val="0"/>
          <w:numId w:val="16"/>
        </w:numPr>
      </w:pPr>
      <w:r w:rsidRPr="00615F64">
        <w:t>Remain current on AI-based cyber threats and how to counter them.</w:t>
      </w:r>
    </w:p>
    <w:p w14:paraId="769594EE" w14:textId="12464ABD" w:rsidR="00615F64" w:rsidRDefault="00615F64" w:rsidP="00615F64">
      <w:pPr>
        <w:numPr>
          <w:ilvl w:val="0"/>
          <w:numId w:val="16"/>
        </w:numPr>
      </w:pPr>
      <w:r w:rsidRPr="00615F64">
        <w:t>Explore learning more about machine learning in cybersecurity for career development.</w:t>
      </w:r>
    </w:p>
    <w:p w14:paraId="171B599A" w14:textId="681E89B3" w:rsidR="007B5CE9" w:rsidRDefault="00615F64">
      <w:r w:rsidRPr="00615F64">
        <w:t>With AI, cybersecurity's future is brighter, bolder, and more agile!</w:t>
      </w:r>
    </w:p>
    <w:sectPr w:rsidR="007B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4DC4"/>
    <w:multiLevelType w:val="multilevel"/>
    <w:tmpl w:val="255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1D1"/>
    <w:multiLevelType w:val="multilevel"/>
    <w:tmpl w:val="983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39EC"/>
    <w:multiLevelType w:val="multilevel"/>
    <w:tmpl w:val="82D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7242"/>
    <w:multiLevelType w:val="multilevel"/>
    <w:tmpl w:val="31AC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A19B2"/>
    <w:multiLevelType w:val="multilevel"/>
    <w:tmpl w:val="123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870F6"/>
    <w:multiLevelType w:val="multilevel"/>
    <w:tmpl w:val="952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81991"/>
    <w:multiLevelType w:val="multilevel"/>
    <w:tmpl w:val="255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9525B"/>
    <w:multiLevelType w:val="multilevel"/>
    <w:tmpl w:val="47A2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64958"/>
    <w:multiLevelType w:val="multilevel"/>
    <w:tmpl w:val="FF2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F05F7"/>
    <w:multiLevelType w:val="multilevel"/>
    <w:tmpl w:val="F7E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C2CE2"/>
    <w:multiLevelType w:val="multilevel"/>
    <w:tmpl w:val="4E0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E7A69"/>
    <w:multiLevelType w:val="multilevel"/>
    <w:tmpl w:val="9C0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81D0E"/>
    <w:multiLevelType w:val="multilevel"/>
    <w:tmpl w:val="AC80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107A3"/>
    <w:multiLevelType w:val="multilevel"/>
    <w:tmpl w:val="702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F1BE4"/>
    <w:multiLevelType w:val="multilevel"/>
    <w:tmpl w:val="57AA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37C93"/>
    <w:multiLevelType w:val="multilevel"/>
    <w:tmpl w:val="E6A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521071">
    <w:abstractNumId w:val="9"/>
  </w:num>
  <w:num w:numId="2" w16cid:durableId="829447051">
    <w:abstractNumId w:val="11"/>
  </w:num>
  <w:num w:numId="3" w16cid:durableId="1929388027">
    <w:abstractNumId w:val="8"/>
  </w:num>
  <w:num w:numId="4" w16cid:durableId="1294020768">
    <w:abstractNumId w:val="4"/>
  </w:num>
  <w:num w:numId="5" w16cid:durableId="1550844206">
    <w:abstractNumId w:val="3"/>
  </w:num>
  <w:num w:numId="6" w16cid:durableId="252856318">
    <w:abstractNumId w:val="12"/>
  </w:num>
  <w:num w:numId="7" w16cid:durableId="491681552">
    <w:abstractNumId w:val="5"/>
  </w:num>
  <w:num w:numId="8" w16cid:durableId="2065563748">
    <w:abstractNumId w:val="13"/>
  </w:num>
  <w:num w:numId="9" w16cid:durableId="1202547448">
    <w:abstractNumId w:val="6"/>
  </w:num>
  <w:num w:numId="10" w16cid:durableId="960918598">
    <w:abstractNumId w:val="0"/>
  </w:num>
  <w:num w:numId="11" w16cid:durableId="1341662693">
    <w:abstractNumId w:val="14"/>
  </w:num>
  <w:num w:numId="12" w16cid:durableId="1457871852">
    <w:abstractNumId w:val="15"/>
  </w:num>
  <w:num w:numId="13" w16cid:durableId="798495948">
    <w:abstractNumId w:val="10"/>
  </w:num>
  <w:num w:numId="14" w16cid:durableId="762802620">
    <w:abstractNumId w:val="1"/>
  </w:num>
  <w:num w:numId="15" w16cid:durableId="586109591">
    <w:abstractNumId w:val="2"/>
  </w:num>
  <w:num w:numId="16" w16cid:durableId="2143184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27"/>
    <w:rsid w:val="000C02C4"/>
    <w:rsid w:val="002673C6"/>
    <w:rsid w:val="00342127"/>
    <w:rsid w:val="004141BD"/>
    <w:rsid w:val="00615F64"/>
    <w:rsid w:val="007B5CE9"/>
    <w:rsid w:val="00D15944"/>
    <w:rsid w:val="00ED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7A46"/>
  <w15:chartTrackingRefBased/>
  <w15:docId w15:val="{AFE29737-1FBD-481A-AED5-227AA6E1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1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1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1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127"/>
    <w:rPr>
      <w:rFonts w:eastAsiaTheme="majorEastAsia" w:cstheme="majorBidi"/>
      <w:color w:val="272727" w:themeColor="text1" w:themeTint="D8"/>
    </w:rPr>
  </w:style>
  <w:style w:type="paragraph" w:styleId="Title">
    <w:name w:val="Title"/>
    <w:basedOn w:val="Normal"/>
    <w:next w:val="Normal"/>
    <w:link w:val="TitleChar"/>
    <w:uiPriority w:val="10"/>
    <w:qFormat/>
    <w:rsid w:val="00342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127"/>
    <w:pPr>
      <w:spacing w:before="160"/>
      <w:jc w:val="center"/>
    </w:pPr>
    <w:rPr>
      <w:i/>
      <w:iCs/>
      <w:color w:val="404040" w:themeColor="text1" w:themeTint="BF"/>
    </w:rPr>
  </w:style>
  <w:style w:type="character" w:customStyle="1" w:styleId="QuoteChar">
    <w:name w:val="Quote Char"/>
    <w:basedOn w:val="DefaultParagraphFont"/>
    <w:link w:val="Quote"/>
    <w:uiPriority w:val="29"/>
    <w:rsid w:val="00342127"/>
    <w:rPr>
      <w:i/>
      <w:iCs/>
      <w:color w:val="404040" w:themeColor="text1" w:themeTint="BF"/>
    </w:rPr>
  </w:style>
  <w:style w:type="paragraph" w:styleId="ListParagraph">
    <w:name w:val="List Paragraph"/>
    <w:basedOn w:val="Normal"/>
    <w:uiPriority w:val="34"/>
    <w:qFormat/>
    <w:rsid w:val="00342127"/>
    <w:pPr>
      <w:ind w:left="720"/>
      <w:contextualSpacing/>
    </w:pPr>
  </w:style>
  <w:style w:type="character" w:styleId="IntenseEmphasis">
    <w:name w:val="Intense Emphasis"/>
    <w:basedOn w:val="DefaultParagraphFont"/>
    <w:uiPriority w:val="21"/>
    <w:qFormat/>
    <w:rsid w:val="00342127"/>
    <w:rPr>
      <w:i/>
      <w:iCs/>
      <w:color w:val="2F5496" w:themeColor="accent1" w:themeShade="BF"/>
    </w:rPr>
  </w:style>
  <w:style w:type="paragraph" w:styleId="IntenseQuote">
    <w:name w:val="Intense Quote"/>
    <w:basedOn w:val="Normal"/>
    <w:next w:val="Normal"/>
    <w:link w:val="IntenseQuoteChar"/>
    <w:uiPriority w:val="30"/>
    <w:qFormat/>
    <w:rsid w:val="00342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127"/>
    <w:rPr>
      <w:i/>
      <w:iCs/>
      <w:color w:val="2F5496" w:themeColor="accent1" w:themeShade="BF"/>
    </w:rPr>
  </w:style>
  <w:style w:type="character" w:styleId="IntenseReference">
    <w:name w:val="Intense Reference"/>
    <w:basedOn w:val="DefaultParagraphFont"/>
    <w:uiPriority w:val="32"/>
    <w:qFormat/>
    <w:rsid w:val="00342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6902">
      <w:bodyDiv w:val="1"/>
      <w:marLeft w:val="0"/>
      <w:marRight w:val="0"/>
      <w:marTop w:val="0"/>
      <w:marBottom w:val="0"/>
      <w:divBdr>
        <w:top w:val="none" w:sz="0" w:space="0" w:color="auto"/>
        <w:left w:val="none" w:sz="0" w:space="0" w:color="auto"/>
        <w:bottom w:val="none" w:sz="0" w:space="0" w:color="auto"/>
        <w:right w:val="none" w:sz="0" w:space="0" w:color="auto"/>
      </w:divBdr>
    </w:div>
    <w:div w:id="56650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Gregory</dc:creator>
  <cp:keywords/>
  <dc:description/>
  <cp:lastModifiedBy>Jude Gregory</cp:lastModifiedBy>
  <cp:revision>2</cp:revision>
  <dcterms:created xsi:type="dcterms:W3CDTF">2025-03-10T16:40:00Z</dcterms:created>
  <dcterms:modified xsi:type="dcterms:W3CDTF">2025-03-19T16:38:00Z</dcterms:modified>
</cp:coreProperties>
</file>