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A15F7A" w14:textId="77777777" w:rsidR="00DF274F" w:rsidRDefault="00DF274F">
      <w:pPr>
        <w:spacing w:after="1800"/>
      </w:pPr>
    </w:p>
    <w:p w14:paraId="49D8755B" w14:textId="77777777" w:rsidR="00DF274F" w:rsidRDefault="00DC0A13">
      <w:pPr>
        <w:spacing w:after="120"/>
      </w:pPr>
      <w:r>
        <w:rPr>
          <w:b/>
          <w:bCs/>
          <w:color w:val="116149"/>
          <w:sz w:val="30"/>
          <w:szCs w:val="30"/>
        </w:rPr>
        <w:t>MessageUcoLab</w:t>
      </w:r>
    </w:p>
    <w:p w14:paraId="101AFA15" w14:textId="77777777" w:rsidR="00DF274F" w:rsidRDefault="00DC0A13">
      <w:pPr>
        <w:spacing w:after="80"/>
      </w:pPr>
      <w:r>
        <w:rPr>
          <w:b/>
          <w:bCs/>
          <w:sz w:val="64"/>
          <w:szCs w:val="64"/>
        </w:rPr>
        <w:t>Guía de integración</w:t>
      </w:r>
    </w:p>
    <w:p w14:paraId="75F8A449" w14:textId="77777777" w:rsidR="00DF274F" w:rsidRDefault="00DC0A13">
      <w:pPr>
        <w:pBdr>
          <w:bottom w:val="single" w:sz="12" w:space="12" w:color="116149"/>
        </w:pBdr>
        <w:spacing w:after="600"/>
      </w:pPr>
      <w:r>
        <w:rPr>
          <w:color w:val="4B5563"/>
          <w:sz w:val="30"/>
          <w:szCs w:val="30"/>
        </w:rPr>
        <w:t>Cómo consumir el componente de mensajes desde tu aplicación, paso a paso</w:t>
      </w:r>
    </w:p>
    <w:p w14:paraId="5EC3683F" w14:textId="77777777" w:rsidR="00DF274F" w:rsidRDefault="00DC0A13">
      <w:pPr>
        <w:spacing w:after="120" w:line="300" w:lineRule="auto"/>
      </w:pPr>
      <w:r>
        <w:rPr>
          <w:b/>
          <w:bCs/>
        </w:rPr>
        <w:t>Para quién es:</w:t>
      </w:r>
      <w:r>
        <w:t xml:space="preserve"> equipos del semillero que van a usar el componente de mensajes desde su aplicación (Asistencia, Parámetros, Seguridad u otra).</w:t>
      </w:r>
    </w:p>
    <w:p w14:paraId="0983301A" w14:textId="77777777" w:rsidR="00DF274F" w:rsidRDefault="00DC0A13">
      <w:pPr>
        <w:spacing w:after="120" w:line="300" w:lineRule="auto"/>
      </w:pPr>
      <w:r>
        <w:rPr>
          <w:b/>
          <w:bCs/>
        </w:rPr>
        <w:t>Qué vas a lograr:</w:t>
      </w:r>
      <w:r>
        <w:t xml:space="preserve"> reemplazar los textos escritos en tu código por mensajes administrados en MessageUcoLab, sin que tu aplicación deje de funcionar si el componente falla.</w:t>
      </w:r>
    </w:p>
    <w:p w14:paraId="08D9088D" w14:textId="77777777" w:rsidR="00DF274F" w:rsidRDefault="00DC0A13">
      <w:pPr>
        <w:spacing w:after="120" w:line="300" w:lineRule="auto"/>
      </w:pPr>
      <w:r>
        <w:rPr>
          <w:b/>
          <w:bCs/>
        </w:rPr>
        <w:t>Cómo leerla:</w:t>
      </w:r>
      <w:r>
        <w:t xml:space="preserve"> sigue los pasos en orden. Cada paso dice qué hacer, cómo comprobarlo y qué hacer si algo falla.</w:t>
      </w:r>
    </w:p>
    <w:p w14:paraId="0929B80E" w14:textId="77777777" w:rsidR="00DF274F" w:rsidRDefault="00DF274F">
      <w:pPr>
        <w:spacing w:after="800"/>
      </w:pPr>
    </w:p>
    <w:p w14:paraId="2086B8B8" w14:textId="77777777" w:rsidR="00DF274F" w:rsidRDefault="00DC0A13">
      <w:r>
        <w:rPr>
          <w:color w:val="4B5563"/>
          <w:sz w:val="20"/>
          <w:szCs w:val="20"/>
        </w:rPr>
        <w:t>Equipo de mensajes (NosGraduamos-FC) · Versión 2.0 · Octubre de 2026</w:t>
      </w:r>
    </w:p>
    <w:p w14:paraId="6B693731" w14:textId="77777777" w:rsidR="00DF274F" w:rsidRDefault="00DC0A13">
      <w:pPr>
        <w:pageBreakBefore/>
        <w:spacing w:after="200"/>
      </w:pPr>
      <w:r>
        <w:rPr>
          <w:b/>
          <w:bCs/>
          <w:color w:val="116149"/>
          <w:sz w:val="36"/>
          <w:szCs w:val="36"/>
        </w:rPr>
        <w:lastRenderedPageBreak/>
        <w:t>Contenido</w:t>
      </w:r>
    </w:p>
    <w:sdt>
      <w:sdtPr>
        <w:alias w:val="Contenido"/>
        <w:id w:val="-1859958142"/>
      </w:sdtPr>
      <w:sdtEndPr/>
      <w:sdtContent>
        <w:p w14:paraId="2E4B52BA" w14:textId="27EB259E" w:rsidR="004573D3" w:rsidRDefault="00DC0A13">
          <w:pPr>
            <w:pStyle w:val="TDC1"/>
            <w:tabs>
              <w:tab w:val="right" w:leader="dot" w:pos="9630"/>
            </w:tabs>
            <w:rPr>
              <w:rFonts w:asciiTheme="minorHAnsi" w:eastAsiaTheme="minorEastAsia" w:hAnsiTheme="minorHAnsi" w:cstheme="minorBidi"/>
              <w:noProof/>
              <w:color w:val="auto"/>
              <w:kern w:val="2"/>
              <w:sz w:val="24"/>
              <w:szCs w:val="24"/>
              <w14:ligatures w14:val="standardContextual"/>
            </w:rPr>
          </w:pPr>
          <w:r>
            <w:fldChar w:fldCharType="begin"/>
          </w:r>
          <w:r>
            <w:instrText>TOC \h \o "1-1"</w:instrText>
          </w:r>
          <w:r>
            <w:fldChar w:fldCharType="separate"/>
          </w:r>
          <w:hyperlink w:anchor="_Toc243475537" w:history="1">
            <w:r w:rsidR="004573D3" w:rsidRPr="00BC0D07">
              <w:rPr>
                <w:rStyle w:val="Hipervnculo"/>
                <w:noProof/>
              </w:rPr>
              <w:t>1. Qué es MessageUcoLab y qué vas a lograr</w:t>
            </w:r>
            <w:r w:rsidR="004573D3">
              <w:rPr>
                <w:noProof/>
              </w:rPr>
              <w:tab/>
            </w:r>
            <w:r w:rsidR="004573D3">
              <w:rPr>
                <w:noProof/>
              </w:rPr>
              <w:fldChar w:fldCharType="begin"/>
            </w:r>
            <w:r w:rsidR="004573D3">
              <w:rPr>
                <w:noProof/>
              </w:rPr>
              <w:instrText xml:space="preserve"> PAGEREF _Toc243475537 \h </w:instrText>
            </w:r>
            <w:r w:rsidR="004573D3">
              <w:rPr>
                <w:noProof/>
              </w:rPr>
            </w:r>
            <w:r w:rsidR="004573D3">
              <w:rPr>
                <w:noProof/>
              </w:rPr>
              <w:fldChar w:fldCharType="separate"/>
            </w:r>
            <w:r w:rsidR="004573D3">
              <w:rPr>
                <w:noProof/>
              </w:rPr>
              <w:t>2</w:t>
            </w:r>
            <w:r w:rsidR="004573D3">
              <w:rPr>
                <w:noProof/>
              </w:rPr>
              <w:fldChar w:fldCharType="end"/>
            </w:r>
          </w:hyperlink>
        </w:p>
        <w:p w14:paraId="1AB16B83" w14:textId="70812BE4" w:rsidR="004573D3" w:rsidRDefault="004573D3">
          <w:pPr>
            <w:pStyle w:val="TDC1"/>
            <w:tabs>
              <w:tab w:val="right" w:leader="dot" w:pos="9630"/>
            </w:tabs>
            <w:rPr>
              <w:rFonts w:asciiTheme="minorHAnsi" w:eastAsiaTheme="minorEastAsia" w:hAnsiTheme="minorHAnsi" w:cstheme="minorBidi"/>
              <w:noProof/>
              <w:color w:val="auto"/>
              <w:kern w:val="2"/>
              <w:sz w:val="24"/>
              <w:szCs w:val="24"/>
              <w14:ligatures w14:val="standardContextual"/>
            </w:rPr>
          </w:pPr>
          <w:hyperlink w:anchor="_Toc243475538" w:history="1">
            <w:r w:rsidRPr="00BC0D07">
              <w:rPr>
                <w:rStyle w:val="Hipervnculo"/>
                <w:noProof/>
              </w:rPr>
              <w:t>2. Levantar MessageUcoLab en tu máquina</w:t>
            </w:r>
            <w:r>
              <w:rPr>
                <w:noProof/>
              </w:rPr>
              <w:tab/>
            </w:r>
            <w:r>
              <w:rPr>
                <w:noProof/>
              </w:rPr>
              <w:fldChar w:fldCharType="begin"/>
            </w:r>
            <w:r>
              <w:rPr>
                <w:noProof/>
              </w:rPr>
              <w:instrText xml:space="preserve"> PAGEREF _Toc243475538 \h </w:instrText>
            </w:r>
            <w:r>
              <w:rPr>
                <w:noProof/>
              </w:rPr>
            </w:r>
            <w:r>
              <w:rPr>
                <w:noProof/>
              </w:rPr>
              <w:fldChar w:fldCharType="separate"/>
            </w:r>
            <w:r>
              <w:rPr>
                <w:noProof/>
              </w:rPr>
              <w:t>4</w:t>
            </w:r>
            <w:r>
              <w:rPr>
                <w:noProof/>
              </w:rPr>
              <w:fldChar w:fldCharType="end"/>
            </w:r>
          </w:hyperlink>
        </w:p>
        <w:p w14:paraId="23762E13" w14:textId="3F2786E9" w:rsidR="004573D3" w:rsidRDefault="004573D3">
          <w:pPr>
            <w:pStyle w:val="TDC1"/>
            <w:tabs>
              <w:tab w:val="right" w:leader="dot" w:pos="9630"/>
            </w:tabs>
            <w:rPr>
              <w:rFonts w:asciiTheme="minorHAnsi" w:eastAsiaTheme="minorEastAsia" w:hAnsiTheme="minorHAnsi" w:cstheme="minorBidi"/>
              <w:noProof/>
              <w:color w:val="auto"/>
              <w:kern w:val="2"/>
              <w:sz w:val="24"/>
              <w:szCs w:val="24"/>
              <w14:ligatures w14:val="standardContextual"/>
            </w:rPr>
          </w:pPr>
          <w:hyperlink w:anchor="_Toc243475539" w:history="1">
            <w:r w:rsidRPr="00BC0D07">
              <w:rPr>
                <w:rStyle w:val="Hipervnculo"/>
                <w:noProof/>
              </w:rPr>
              <w:t>3. Montar la pantalla de administración en tu front</w:t>
            </w:r>
            <w:r>
              <w:rPr>
                <w:noProof/>
              </w:rPr>
              <w:tab/>
            </w:r>
            <w:r>
              <w:rPr>
                <w:noProof/>
              </w:rPr>
              <w:fldChar w:fldCharType="begin"/>
            </w:r>
            <w:r>
              <w:rPr>
                <w:noProof/>
              </w:rPr>
              <w:instrText xml:space="preserve"> PAGEREF _Toc243475539 \h </w:instrText>
            </w:r>
            <w:r>
              <w:rPr>
                <w:noProof/>
              </w:rPr>
            </w:r>
            <w:r>
              <w:rPr>
                <w:noProof/>
              </w:rPr>
              <w:fldChar w:fldCharType="separate"/>
            </w:r>
            <w:r>
              <w:rPr>
                <w:noProof/>
              </w:rPr>
              <w:t>7</w:t>
            </w:r>
            <w:r>
              <w:rPr>
                <w:noProof/>
              </w:rPr>
              <w:fldChar w:fldCharType="end"/>
            </w:r>
          </w:hyperlink>
        </w:p>
        <w:p w14:paraId="07D24C33" w14:textId="51AFE366" w:rsidR="004573D3" w:rsidRDefault="004573D3">
          <w:pPr>
            <w:pStyle w:val="TDC1"/>
            <w:tabs>
              <w:tab w:val="right" w:leader="dot" w:pos="9630"/>
            </w:tabs>
            <w:rPr>
              <w:rFonts w:asciiTheme="minorHAnsi" w:eastAsiaTheme="minorEastAsia" w:hAnsiTheme="minorHAnsi" w:cstheme="minorBidi"/>
              <w:noProof/>
              <w:color w:val="auto"/>
              <w:kern w:val="2"/>
              <w:sz w:val="24"/>
              <w:szCs w:val="24"/>
              <w14:ligatures w14:val="standardContextual"/>
            </w:rPr>
          </w:pPr>
          <w:hyperlink w:anchor="_Toc243475540" w:history="1">
            <w:r w:rsidRPr="00BC0D07">
              <w:rPr>
                <w:rStyle w:val="Hipervnculo"/>
                <w:noProof/>
              </w:rPr>
              <w:t>4. Registrar tu aplicación y crear tus mensajes</w:t>
            </w:r>
            <w:r>
              <w:rPr>
                <w:noProof/>
              </w:rPr>
              <w:tab/>
            </w:r>
            <w:r>
              <w:rPr>
                <w:noProof/>
              </w:rPr>
              <w:fldChar w:fldCharType="begin"/>
            </w:r>
            <w:r>
              <w:rPr>
                <w:noProof/>
              </w:rPr>
              <w:instrText xml:space="preserve"> PAGEREF _Toc243475540 \h </w:instrText>
            </w:r>
            <w:r>
              <w:rPr>
                <w:noProof/>
              </w:rPr>
            </w:r>
            <w:r>
              <w:rPr>
                <w:noProof/>
              </w:rPr>
              <w:fldChar w:fldCharType="separate"/>
            </w:r>
            <w:r>
              <w:rPr>
                <w:noProof/>
              </w:rPr>
              <w:t>8</w:t>
            </w:r>
            <w:r>
              <w:rPr>
                <w:noProof/>
              </w:rPr>
              <w:fldChar w:fldCharType="end"/>
            </w:r>
          </w:hyperlink>
        </w:p>
        <w:p w14:paraId="29C1E3F8" w14:textId="7BB39CE7" w:rsidR="004573D3" w:rsidRDefault="004573D3">
          <w:pPr>
            <w:pStyle w:val="TDC1"/>
            <w:tabs>
              <w:tab w:val="right" w:leader="dot" w:pos="9630"/>
            </w:tabs>
            <w:rPr>
              <w:rFonts w:asciiTheme="minorHAnsi" w:eastAsiaTheme="minorEastAsia" w:hAnsiTheme="minorHAnsi" w:cstheme="minorBidi"/>
              <w:noProof/>
              <w:color w:val="auto"/>
              <w:kern w:val="2"/>
              <w:sz w:val="24"/>
              <w:szCs w:val="24"/>
              <w14:ligatures w14:val="standardContextual"/>
            </w:rPr>
          </w:pPr>
          <w:hyperlink w:anchor="_Toc243475541" w:history="1">
            <w:r w:rsidRPr="00BC0D07">
              <w:rPr>
                <w:rStyle w:val="Hipervnculo"/>
                <w:noProof/>
              </w:rPr>
              <w:t>5. Obtener tu token de integración</w:t>
            </w:r>
            <w:r>
              <w:rPr>
                <w:noProof/>
              </w:rPr>
              <w:tab/>
            </w:r>
            <w:r>
              <w:rPr>
                <w:noProof/>
              </w:rPr>
              <w:fldChar w:fldCharType="begin"/>
            </w:r>
            <w:r>
              <w:rPr>
                <w:noProof/>
              </w:rPr>
              <w:instrText xml:space="preserve"> PAGEREF _Toc243475541 \h </w:instrText>
            </w:r>
            <w:r>
              <w:rPr>
                <w:noProof/>
              </w:rPr>
            </w:r>
            <w:r>
              <w:rPr>
                <w:noProof/>
              </w:rPr>
              <w:fldChar w:fldCharType="separate"/>
            </w:r>
            <w:r>
              <w:rPr>
                <w:noProof/>
              </w:rPr>
              <w:t>12</w:t>
            </w:r>
            <w:r>
              <w:rPr>
                <w:noProof/>
              </w:rPr>
              <w:fldChar w:fldCharType="end"/>
            </w:r>
          </w:hyperlink>
        </w:p>
        <w:p w14:paraId="0E5377B7" w14:textId="2C08ED51" w:rsidR="004573D3" w:rsidRDefault="004573D3">
          <w:pPr>
            <w:pStyle w:val="TDC1"/>
            <w:tabs>
              <w:tab w:val="right" w:leader="dot" w:pos="9630"/>
            </w:tabs>
            <w:rPr>
              <w:rFonts w:asciiTheme="minorHAnsi" w:eastAsiaTheme="minorEastAsia" w:hAnsiTheme="minorHAnsi" w:cstheme="minorBidi"/>
              <w:noProof/>
              <w:color w:val="auto"/>
              <w:kern w:val="2"/>
              <w:sz w:val="24"/>
              <w:szCs w:val="24"/>
              <w14:ligatures w14:val="standardContextual"/>
            </w:rPr>
          </w:pPr>
          <w:hyperlink w:anchor="_Toc243475542" w:history="1">
            <w:r w:rsidRPr="00BC0D07">
              <w:rPr>
                <w:rStyle w:val="Hipervnculo"/>
                <w:noProof/>
              </w:rPr>
              <w:t>6. Consumir los mensajes desde tu backend</w:t>
            </w:r>
            <w:r>
              <w:rPr>
                <w:noProof/>
              </w:rPr>
              <w:tab/>
            </w:r>
            <w:r>
              <w:rPr>
                <w:noProof/>
              </w:rPr>
              <w:fldChar w:fldCharType="begin"/>
            </w:r>
            <w:r>
              <w:rPr>
                <w:noProof/>
              </w:rPr>
              <w:instrText xml:space="preserve"> PAGEREF _Toc243475542 \h </w:instrText>
            </w:r>
            <w:r>
              <w:rPr>
                <w:noProof/>
              </w:rPr>
            </w:r>
            <w:r>
              <w:rPr>
                <w:noProof/>
              </w:rPr>
              <w:fldChar w:fldCharType="separate"/>
            </w:r>
            <w:r>
              <w:rPr>
                <w:noProof/>
              </w:rPr>
              <w:t>14</w:t>
            </w:r>
            <w:r>
              <w:rPr>
                <w:noProof/>
              </w:rPr>
              <w:fldChar w:fldCharType="end"/>
            </w:r>
          </w:hyperlink>
        </w:p>
        <w:p w14:paraId="33245A0F" w14:textId="23443C71" w:rsidR="004573D3" w:rsidRDefault="004573D3">
          <w:pPr>
            <w:pStyle w:val="TDC1"/>
            <w:tabs>
              <w:tab w:val="right" w:leader="dot" w:pos="9630"/>
            </w:tabs>
            <w:rPr>
              <w:rFonts w:asciiTheme="minorHAnsi" w:eastAsiaTheme="minorEastAsia" w:hAnsiTheme="minorHAnsi" w:cstheme="minorBidi"/>
              <w:noProof/>
              <w:color w:val="auto"/>
              <w:kern w:val="2"/>
              <w:sz w:val="24"/>
              <w:szCs w:val="24"/>
              <w14:ligatures w14:val="standardContextual"/>
            </w:rPr>
          </w:pPr>
          <w:hyperlink w:anchor="_Toc243475543" w:history="1">
            <w:r w:rsidRPr="00BC0D07">
              <w:rPr>
                <w:rStyle w:val="Hipervnculo"/>
                <w:noProof/>
              </w:rPr>
              <w:t>7. Verificar que todo funciona</w:t>
            </w:r>
            <w:r>
              <w:rPr>
                <w:noProof/>
              </w:rPr>
              <w:tab/>
            </w:r>
            <w:r>
              <w:rPr>
                <w:noProof/>
              </w:rPr>
              <w:fldChar w:fldCharType="begin"/>
            </w:r>
            <w:r>
              <w:rPr>
                <w:noProof/>
              </w:rPr>
              <w:instrText xml:space="preserve"> PAGEREF _Toc243475543 \h </w:instrText>
            </w:r>
            <w:r>
              <w:rPr>
                <w:noProof/>
              </w:rPr>
            </w:r>
            <w:r>
              <w:rPr>
                <w:noProof/>
              </w:rPr>
              <w:fldChar w:fldCharType="separate"/>
            </w:r>
            <w:r>
              <w:rPr>
                <w:noProof/>
              </w:rPr>
              <w:t>17</w:t>
            </w:r>
            <w:r>
              <w:rPr>
                <w:noProof/>
              </w:rPr>
              <w:fldChar w:fldCharType="end"/>
            </w:r>
          </w:hyperlink>
        </w:p>
        <w:p w14:paraId="149FBC3B" w14:textId="318AAECD" w:rsidR="004573D3" w:rsidRDefault="004573D3">
          <w:pPr>
            <w:pStyle w:val="TDC1"/>
            <w:tabs>
              <w:tab w:val="right" w:leader="dot" w:pos="9630"/>
            </w:tabs>
            <w:rPr>
              <w:rFonts w:asciiTheme="minorHAnsi" w:eastAsiaTheme="minorEastAsia" w:hAnsiTheme="minorHAnsi" w:cstheme="minorBidi"/>
              <w:noProof/>
              <w:color w:val="auto"/>
              <w:kern w:val="2"/>
              <w:sz w:val="24"/>
              <w:szCs w:val="24"/>
              <w14:ligatures w14:val="standardContextual"/>
            </w:rPr>
          </w:pPr>
          <w:hyperlink w:anchor="_Toc243475544" w:history="1">
            <w:r w:rsidRPr="00BC0D07">
              <w:rPr>
                <w:rStyle w:val="Hipervnculo"/>
                <w:noProof/>
              </w:rPr>
              <w:t>8. Errores y preguntas frecuentes</w:t>
            </w:r>
            <w:r>
              <w:rPr>
                <w:noProof/>
              </w:rPr>
              <w:tab/>
            </w:r>
            <w:r>
              <w:rPr>
                <w:noProof/>
              </w:rPr>
              <w:fldChar w:fldCharType="begin"/>
            </w:r>
            <w:r>
              <w:rPr>
                <w:noProof/>
              </w:rPr>
              <w:instrText xml:space="preserve"> PAGEREF _Toc243475544 \h </w:instrText>
            </w:r>
            <w:r>
              <w:rPr>
                <w:noProof/>
              </w:rPr>
            </w:r>
            <w:r>
              <w:rPr>
                <w:noProof/>
              </w:rPr>
              <w:fldChar w:fldCharType="separate"/>
            </w:r>
            <w:r>
              <w:rPr>
                <w:noProof/>
              </w:rPr>
              <w:t>18</w:t>
            </w:r>
            <w:r>
              <w:rPr>
                <w:noProof/>
              </w:rPr>
              <w:fldChar w:fldCharType="end"/>
            </w:r>
          </w:hyperlink>
        </w:p>
        <w:p w14:paraId="4F04E18C" w14:textId="08C11B77" w:rsidR="004573D3" w:rsidRDefault="004573D3">
          <w:pPr>
            <w:pStyle w:val="TDC1"/>
            <w:tabs>
              <w:tab w:val="right" w:leader="dot" w:pos="9630"/>
            </w:tabs>
            <w:rPr>
              <w:rFonts w:asciiTheme="minorHAnsi" w:eastAsiaTheme="minorEastAsia" w:hAnsiTheme="minorHAnsi" w:cstheme="minorBidi"/>
              <w:noProof/>
              <w:color w:val="auto"/>
              <w:kern w:val="2"/>
              <w:sz w:val="24"/>
              <w:szCs w:val="24"/>
              <w14:ligatures w14:val="standardContextual"/>
            </w:rPr>
          </w:pPr>
          <w:hyperlink w:anchor="_Toc243475545" w:history="1">
            <w:r w:rsidRPr="00BC0D07">
              <w:rPr>
                <w:rStyle w:val="Hipervnculo"/>
                <w:noProof/>
              </w:rPr>
              <w:t>Anexo A. Variables</w:t>
            </w:r>
            <w:r>
              <w:rPr>
                <w:noProof/>
              </w:rPr>
              <w:tab/>
            </w:r>
            <w:r>
              <w:rPr>
                <w:noProof/>
              </w:rPr>
              <w:fldChar w:fldCharType="begin"/>
            </w:r>
            <w:r>
              <w:rPr>
                <w:noProof/>
              </w:rPr>
              <w:instrText xml:space="preserve"> PAGEREF _Toc243475545 \h </w:instrText>
            </w:r>
            <w:r>
              <w:rPr>
                <w:noProof/>
              </w:rPr>
            </w:r>
            <w:r>
              <w:rPr>
                <w:noProof/>
              </w:rPr>
              <w:fldChar w:fldCharType="separate"/>
            </w:r>
            <w:r>
              <w:rPr>
                <w:noProof/>
              </w:rPr>
              <w:t>20</w:t>
            </w:r>
            <w:r>
              <w:rPr>
                <w:noProof/>
              </w:rPr>
              <w:fldChar w:fldCharType="end"/>
            </w:r>
          </w:hyperlink>
        </w:p>
        <w:p w14:paraId="094DA7F5" w14:textId="15D6AB94" w:rsidR="004573D3" w:rsidRDefault="004573D3">
          <w:pPr>
            <w:pStyle w:val="TDC1"/>
            <w:tabs>
              <w:tab w:val="right" w:leader="dot" w:pos="9630"/>
            </w:tabs>
            <w:rPr>
              <w:rFonts w:asciiTheme="minorHAnsi" w:eastAsiaTheme="minorEastAsia" w:hAnsiTheme="minorHAnsi" w:cstheme="minorBidi"/>
              <w:noProof/>
              <w:color w:val="auto"/>
              <w:kern w:val="2"/>
              <w:sz w:val="24"/>
              <w:szCs w:val="24"/>
              <w14:ligatures w14:val="standardContextual"/>
            </w:rPr>
          </w:pPr>
          <w:hyperlink w:anchor="_Toc243475546" w:history="1">
            <w:r w:rsidRPr="00BC0D07">
              <w:rPr>
                <w:rStyle w:val="Hipervnculo"/>
                <w:noProof/>
              </w:rPr>
              <w:t>Anexo B. Problemas conocidos</w:t>
            </w:r>
            <w:r>
              <w:rPr>
                <w:noProof/>
              </w:rPr>
              <w:tab/>
            </w:r>
            <w:r>
              <w:rPr>
                <w:noProof/>
              </w:rPr>
              <w:fldChar w:fldCharType="begin"/>
            </w:r>
            <w:r>
              <w:rPr>
                <w:noProof/>
              </w:rPr>
              <w:instrText xml:space="preserve"> PAGEREF _Toc243475546 \h </w:instrText>
            </w:r>
            <w:r>
              <w:rPr>
                <w:noProof/>
              </w:rPr>
            </w:r>
            <w:r>
              <w:rPr>
                <w:noProof/>
              </w:rPr>
              <w:fldChar w:fldCharType="separate"/>
            </w:r>
            <w:r>
              <w:rPr>
                <w:noProof/>
              </w:rPr>
              <w:t>20</w:t>
            </w:r>
            <w:r>
              <w:rPr>
                <w:noProof/>
              </w:rPr>
              <w:fldChar w:fldCharType="end"/>
            </w:r>
          </w:hyperlink>
        </w:p>
        <w:p w14:paraId="03310B4B" w14:textId="5EFDEDA3" w:rsidR="004573D3" w:rsidRDefault="004573D3">
          <w:pPr>
            <w:pStyle w:val="TDC1"/>
            <w:tabs>
              <w:tab w:val="right" w:leader="dot" w:pos="9630"/>
            </w:tabs>
            <w:rPr>
              <w:rFonts w:asciiTheme="minorHAnsi" w:eastAsiaTheme="minorEastAsia" w:hAnsiTheme="minorHAnsi" w:cstheme="minorBidi"/>
              <w:noProof/>
              <w:color w:val="auto"/>
              <w:kern w:val="2"/>
              <w:sz w:val="24"/>
              <w:szCs w:val="24"/>
              <w14:ligatures w14:val="standardContextual"/>
            </w:rPr>
          </w:pPr>
          <w:hyperlink w:anchor="_Toc243475547" w:history="1">
            <w:r w:rsidRPr="00BC0D07">
              <w:rPr>
                <w:rStyle w:val="Hipervnculo"/>
                <w:noProof/>
              </w:rPr>
              <w:t>Anexo C. Lista de verificación</w:t>
            </w:r>
            <w:r>
              <w:rPr>
                <w:noProof/>
              </w:rPr>
              <w:tab/>
            </w:r>
            <w:r>
              <w:rPr>
                <w:noProof/>
              </w:rPr>
              <w:fldChar w:fldCharType="begin"/>
            </w:r>
            <w:r>
              <w:rPr>
                <w:noProof/>
              </w:rPr>
              <w:instrText xml:space="preserve"> PAGEREF _Toc243475547 \h </w:instrText>
            </w:r>
            <w:r>
              <w:rPr>
                <w:noProof/>
              </w:rPr>
            </w:r>
            <w:r>
              <w:rPr>
                <w:noProof/>
              </w:rPr>
              <w:fldChar w:fldCharType="separate"/>
            </w:r>
            <w:r>
              <w:rPr>
                <w:noProof/>
              </w:rPr>
              <w:t>21</w:t>
            </w:r>
            <w:r>
              <w:rPr>
                <w:noProof/>
              </w:rPr>
              <w:fldChar w:fldCharType="end"/>
            </w:r>
          </w:hyperlink>
        </w:p>
        <w:p w14:paraId="684594CF" w14:textId="0B8AF2F3" w:rsidR="00DF274F" w:rsidRDefault="00DC0A13">
          <w:r>
            <w:fldChar w:fldCharType="end"/>
          </w:r>
        </w:p>
      </w:sdtContent>
    </w:sdt>
    <w:p w14:paraId="506AC2CF" w14:textId="77777777" w:rsidR="00DF274F" w:rsidRDefault="00DC0A13">
      <w:pPr>
        <w:spacing w:after="120" w:line="300" w:lineRule="auto"/>
      </w:pPr>
      <w:r>
        <w:t xml:space="preserve">Esta guía es para los equipos del semillero que van a </w:t>
      </w:r>
      <w:r>
        <w:rPr>
          <w:b/>
          <w:bCs/>
        </w:rPr>
        <w:t>usar</w:t>
      </w:r>
      <w:r>
        <w:t xml:space="preserve"> el componente de mensajes desde su aplicación (Asistencia, Parámetros, Seguridad u otra). Síganla en orden: cada paso dice qué hacer, cómo comprobar que quedó bien y qué hacer si algo falla.</w:t>
      </w:r>
    </w:p>
    <w:tbl>
      <w:tblPr>
        <w:tblW w:w="9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40"/>
      </w:tblGrid>
      <w:tr w:rsidR="00DF274F" w14:paraId="074510C6" w14:textId="77777777">
        <w:tblPrEx>
          <w:tblCellMar>
            <w:top w:w="0" w:type="dxa"/>
            <w:bottom w:w="0" w:type="dxa"/>
          </w:tblCellMar>
        </w:tblPrEx>
        <w:trPr>
          <w:cantSplit/>
        </w:trPr>
        <w:tc>
          <w:tcPr>
            <w:tcW w:w="9640" w:type="dxa"/>
            <w:tcBorders>
              <w:top w:val="none" w:sz="0" w:space="0" w:color="FFFFFF"/>
              <w:left w:val="single" w:sz="24" w:space="0" w:color="116149"/>
              <w:bottom w:val="none" w:sz="0" w:space="0" w:color="FFFFFF"/>
              <w:right w:val="none" w:sz="0" w:space="0" w:color="FFFFFF"/>
            </w:tcBorders>
            <w:shd w:val="clear" w:color="auto" w:fill="E7F3EE"/>
            <w:tcMar>
              <w:top w:w="120" w:type="dxa"/>
              <w:left w:w="200" w:type="dxa"/>
              <w:bottom w:w="120" w:type="dxa"/>
              <w:right w:w="200" w:type="dxa"/>
            </w:tcMar>
          </w:tcPr>
          <w:p w14:paraId="2AC05179" w14:textId="77777777" w:rsidR="00DF274F" w:rsidRDefault="00DC0A13">
            <w:pPr>
              <w:spacing w:after="60"/>
            </w:pPr>
            <w:r>
              <w:rPr>
                <w:b/>
                <w:bCs/>
                <w:color w:val="116149"/>
                <w:sz w:val="18"/>
                <w:szCs w:val="18"/>
              </w:rPr>
              <w:t>NOTA</w:t>
            </w:r>
          </w:p>
          <w:p w14:paraId="2F02535E" w14:textId="77777777" w:rsidR="00DF274F" w:rsidRDefault="00DC0A13">
            <w:pPr>
              <w:spacing w:after="40" w:line="280" w:lineRule="auto"/>
            </w:pPr>
            <w:r>
              <w:t xml:space="preserve">Los valores entre </w:t>
            </w:r>
            <w:r>
              <w:rPr>
                <w:rFonts w:ascii="Consolas" w:eastAsia="Consolas" w:hAnsi="Consolas" w:cs="Consolas"/>
                <w:color w:val="7C2D12"/>
                <w:sz w:val="19"/>
                <w:szCs w:val="19"/>
              </w:rPr>
              <w:t>&lt;...&gt;</w:t>
            </w:r>
            <w:r>
              <w:t xml:space="preserve"> se reemplazan: </w:t>
            </w:r>
            <w:r>
              <w:rPr>
                <w:rFonts w:ascii="Consolas" w:eastAsia="Consolas" w:hAnsi="Consolas" w:cs="Consolas"/>
                <w:color w:val="7C2D12"/>
                <w:sz w:val="19"/>
                <w:szCs w:val="19"/>
              </w:rPr>
              <w:t>&lt;VERSION&gt;</w:t>
            </w:r>
            <w:r>
              <w:t xml:space="preserve"> es la versión publicada de MessageUcoLab y </w:t>
            </w:r>
            <w:r>
              <w:rPr>
                <w:rFonts w:ascii="Consolas" w:eastAsia="Consolas" w:hAnsi="Consolas" w:cs="Consolas"/>
                <w:color w:val="7C2D12"/>
                <w:sz w:val="19"/>
                <w:szCs w:val="19"/>
              </w:rPr>
              <w:t>&lt;ORGANIZACION_GITHUB&gt;</w:t>
            </w:r>
            <w:r>
              <w:t xml:space="preserve"> es la organización de GitHub del equipo de mensajes. Ambos los entrega el equipo de mensajes.</w:t>
            </w:r>
          </w:p>
        </w:tc>
      </w:tr>
    </w:tbl>
    <w:p w14:paraId="7FA12450" w14:textId="77777777" w:rsidR="00DF274F" w:rsidRDefault="00DF274F">
      <w:pPr>
        <w:spacing w:after="140"/>
      </w:pPr>
    </w:p>
    <w:tbl>
      <w:tblPr>
        <w:tblW w:w="9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40"/>
      </w:tblGrid>
      <w:tr w:rsidR="00DF274F" w14:paraId="4BFBCA5D" w14:textId="77777777">
        <w:tblPrEx>
          <w:tblCellMar>
            <w:top w:w="0" w:type="dxa"/>
            <w:bottom w:w="0" w:type="dxa"/>
          </w:tblCellMar>
        </w:tblPrEx>
        <w:trPr>
          <w:cantSplit/>
        </w:trPr>
        <w:tc>
          <w:tcPr>
            <w:tcW w:w="9640" w:type="dxa"/>
            <w:tcBorders>
              <w:top w:val="none" w:sz="0" w:space="0" w:color="FFFFFF"/>
              <w:left w:val="single" w:sz="24" w:space="0" w:color="116149"/>
              <w:bottom w:val="none" w:sz="0" w:space="0" w:color="FFFFFF"/>
              <w:right w:val="none" w:sz="0" w:space="0" w:color="FFFFFF"/>
            </w:tcBorders>
            <w:shd w:val="clear" w:color="auto" w:fill="E7F3EE"/>
            <w:tcMar>
              <w:top w:w="120" w:type="dxa"/>
              <w:left w:w="200" w:type="dxa"/>
              <w:bottom w:w="120" w:type="dxa"/>
              <w:right w:w="200" w:type="dxa"/>
            </w:tcMar>
          </w:tcPr>
          <w:p w14:paraId="63FB0D97" w14:textId="77777777" w:rsidR="00DF274F" w:rsidRDefault="00DC0A13">
            <w:pPr>
              <w:spacing w:after="60"/>
            </w:pPr>
            <w:r>
              <w:rPr>
                <w:b/>
                <w:bCs/>
                <w:color w:val="116149"/>
                <w:sz w:val="18"/>
                <w:szCs w:val="18"/>
              </w:rPr>
              <w:t>NOTA</w:t>
            </w:r>
          </w:p>
          <w:p w14:paraId="314555DD" w14:textId="77777777" w:rsidR="00DF274F" w:rsidRDefault="00DC0A13">
            <w:pPr>
              <w:spacing w:after="40" w:line="280" w:lineRule="auto"/>
            </w:pPr>
            <w:r>
              <w:t xml:space="preserve">Las capturas de esta guía usan </w:t>
            </w:r>
            <w:r>
              <w:rPr>
                <w:b/>
                <w:bCs/>
              </w:rPr>
              <w:t>Inventario UCO</w:t>
            </w:r>
            <w:r>
              <w:t>, una aplicación de ejemplo que ya consume MessageUcoLab. En tu caso verás el nombre de tu aplicación en lugar de "Inventario UCO".</w:t>
            </w:r>
          </w:p>
        </w:tc>
      </w:tr>
    </w:tbl>
    <w:p w14:paraId="158F2BC7" w14:textId="77777777" w:rsidR="00DF274F" w:rsidRDefault="00DF274F">
      <w:pPr>
        <w:spacing w:after="140"/>
      </w:pPr>
    </w:p>
    <w:p w14:paraId="308F2A8A" w14:textId="77777777" w:rsidR="00DF274F" w:rsidRDefault="00DC0A13">
      <w:pPr>
        <w:pStyle w:val="Ttulo1"/>
      </w:pPr>
      <w:bookmarkStart w:id="0" w:name="_Toc243475537"/>
      <w:r>
        <w:t>1. Qué es MessageUcoLab y qué vas a lograr</w:t>
      </w:r>
      <w:bookmarkEnd w:id="0"/>
    </w:p>
    <w:p w14:paraId="7F5FC147" w14:textId="77777777" w:rsidR="00DF274F" w:rsidRDefault="00DC0A13">
      <w:pPr>
        <w:keepNext/>
        <w:spacing w:after="120" w:line="300" w:lineRule="auto"/>
      </w:pPr>
      <w:r>
        <w:t>Hoy tu aplicación tiene textos escritos directamente en el código:</w:t>
      </w:r>
    </w:p>
    <w:p w14:paraId="1786B622" w14:textId="77777777" w:rsidR="00DF274F" w:rsidRDefault="00DC0A13">
      <w:pPr>
        <w:keepLines/>
        <w:pBdr>
          <w:left w:val="single" w:sz="18" w:space="8" w:color="116149"/>
        </w:pBdr>
        <w:shd w:val="clear" w:color="auto" w:fill="F3F4F6"/>
        <w:spacing w:before="80" w:after="160" w:line="235" w:lineRule="auto"/>
        <w:ind w:left="160" w:right="160"/>
      </w:pPr>
      <w:r>
        <w:rPr>
          <w:rFonts w:ascii="Consolas" w:eastAsia="Consolas" w:hAnsi="Consolas" w:cs="Consolas"/>
          <w:sz w:val="16"/>
          <w:szCs w:val="16"/>
        </w:rPr>
        <w:t>return "Los cambios se guardaron correctamente.";</w:t>
      </w:r>
    </w:p>
    <w:p w14:paraId="2605FB36" w14:textId="77777777" w:rsidR="00DF274F" w:rsidRDefault="00DC0A13">
      <w:pPr>
        <w:keepNext/>
        <w:spacing w:after="120" w:line="300" w:lineRule="auto"/>
      </w:pPr>
      <w:r>
        <w:t xml:space="preserve">MessageUcoLab guarda esos textos en un solo lugar, y tu aplicación los pide por un </w:t>
      </w:r>
      <w:r>
        <w:rPr>
          <w:b/>
          <w:bCs/>
        </w:rPr>
        <w:t>código</w:t>
      </w:r>
      <w:r>
        <w:t>:</w:t>
      </w:r>
    </w:p>
    <w:p w14:paraId="4E831DAF" w14:textId="77777777" w:rsidR="00DF274F" w:rsidRDefault="00DC0A13">
      <w:pPr>
        <w:keepLines/>
        <w:pBdr>
          <w:left w:val="single" w:sz="18" w:space="8" w:color="116149"/>
        </w:pBdr>
        <w:shd w:val="clear" w:color="auto" w:fill="F3F4F6"/>
        <w:spacing w:before="80" w:after="160" w:line="235" w:lineRule="auto"/>
        <w:ind w:left="160" w:right="160"/>
      </w:pPr>
      <w:r>
        <w:rPr>
          <w:rFonts w:ascii="Consolas" w:eastAsia="Consolas" w:hAnsi="Consolas" w:cs="Consolas"/>
          <w:sz w:val="16"/>
          <w:szCs w:val="16"/>
        </w:rPr>
        <w:t>return mensajes.get("MSG_PRODSAVED");</w:t>
      </w:r>
    </w:p>
    <w:p w14:paraId="17169EF7" w14:textId="77777777" w:rsidR="00DF274F" w:rsidRDefault="00DC0A13">
      <w:pPr>
        <w:spacing w:after="120" w:line="300" w:lineRule="auto"/>
      </w:pPr>
      <w:r>
        <w:t xml:space="preserve">Así puedes corregir, cambiar o traducir un texto </w:t>
      </w:r>
      <w:r>
        <w:rPr>
          <w:b/>
          <w:bCs/>
        </w:rPr>
        <w:t>sin volver a desplegar tu aplicación</w:t>
      </w:r>
      <w:r>
        <w:t>.</w:t>
      </w:r>
    </w:p>
    <w:p w14:paraId="59DD1BC8" w14:textId="77777777" w:rsidR="00DF274F" w:rsidRDefault="00DC0A13">
      <w:pPr>
        <w:pStyle w:val="Ttulo2"/>
      </w:pPr>
      <w:r>
        <w:lastRenderedPageBreak/>
        <w:t>Cómo encajan las piezas</w:t>
      </w:r>
    </w:p>
    <w:p w14:paraId="127FAE63" w14:textId="77777777" w:rsidR="00DF274F" w:rsidRDefault="00DC0A13">
      <w:pPr>
        <w:keepNext/>
        <w:keepLines/>
        <w:pBdr>
          <w:left w:val="single" w:sz="18" w:space="8" w:color="116149"/>
        </w:pBdr>
        <w:shd w:val="clear" w:color="auto" w:fill="F3F4F6"/>
        <w:spacing w:before="80" w:line="235" w:lineRule="auto"/>
        <w:ind w:left="160" w:right="160"/>
      </w:pPr>
      <w:r>
        <w:rPr>
          <w:rFonts w:ascii="Consolas" w:eastAsia="Consolas" w:hAnsi="Consolas" w:cs="Consolas"/>
          <w:sz w:val="16"/>
          <w:szCs w:val="16"/>
        </w:rPr>
        <w:t xml:space="preserve">                 ┌───────────────────────────────┐</w:t>
      </w:r>
    </w:p>
    <w:p w14:paraId="4751C090" w14:textId="77777777" w:rsidR="00DF274F" w:rsidRDefault="00DC0A13">
      <w:pPr>
        <w:keepNext/>
        <w:keepLines/>
        <w:pBdr>
          <w:left w:val="single" w:sz="18" w:space="8" w:color="116149"/>
        </w:pBdr>
        <w:shd w:val="clear" w:color="auto" w:fill="F3F4F6"/>
        <w:spacing w:line="235" w:lineRule="auto"/>
        <w:ind w:left="160" w:right="160"/>
      </w:pPr>
      <w:r>
        <w:rPr>
          <w:rFonts w:ascii="Consolas" w:eastAsia="Consolas" w:hAnsi="Consolas" w:cs="Consolas"/>
          <w:sz w:val="16"/>
          <w:szCs w:val="16"/>
        </w:rPr>
        <w:t xml:space="preserve">  Tu front ─────▶│  Pantalla de administración   │  (minifront-mensajes, montado en tu front)</w:t>
      </w:r>
    </w:p>
    <w:p w14:paraId="265541C9" w14:textId="77777777" w:rsidR="00DF274F" w:rsidRDefault="00DC0A13">
      <w:pPr>
        <w:keepNext/>
        <w:keepLines/>
        <w:pBdr>
          <w:left w:val="single" w:sz="18" w:space="8" w:color="116149"/>
        </w:pBdr>
        <w:shd w:val="clear" w:color="auto" w:fill="F3F4F6"/>
        <w:spacing w:line="235" w:lineRule="auto"/>
        <w:ind w:left="160" w:right="160"/>
      </w:pPr>
      <w:r>
        <w:rPr>
          <w:rFonts w:ascii="Consolas" w:eastAsia="Consolas" w:hAnsi="Consolas" w:cs="Consolas"/>
          <w:sz w:val="16"/>
          <w:szCs w:val="16"/>
        </w:rPr>
        <w:t xml:space="preserve">  (personas)     │  crear y editar mensajes      │──┐</w:t>
      </w:r>
    </w:p>
    <w:p w14:paraId="2FC97DF5" w14:textId="77777777" w:rsidR="00DF274F" w:rsidRDefault="00DC0A13">
      <w:pPr>
        <w:keepNext/>
        <w:keepLines/>
        <w:pBdr>
          <w:left w:val="single" w:sz="18" w:space="8" w:color="116149"/>
        </w:pBdr>
        <w:shd w:val="clear" w:color="auto" w:fill="F3F4F6"/>
        <w:spacing w:line="235" w:lineRule="auto"/>
        <w:ind w:left="160" w:right="160"/>
      </w:pPr>
      <w:r>
        <w:rPr>
          <w:rFonts w:ascii="Consolas" w:eastAsia="Consolas" w:hAnsi="Consolas" w:cs="Consolas"/>
          <w:sz w:val="16"/>
          <w:szCs w:val="16"/>
        </w:rPr>
        <w:t xml:space="preserve">                 └───────────────────────────────┘  │</w:t>
      </w:r>
    </w:p>
    <w:p w14:paraId="5FF1F3D9" w14:textId="77777777" w:rsidR="00DF274F" w:rsidRDefault="00DC0A13">
      <w:pPr>
        <w:keepNext/>
        <w:keepLines/>
        <w:pBdr>
          <w:left w:val="single" w:sz="18" w:space="8" w:color="116149"/>
        </w:pBdr>
        <w:shd w:val="clear" w:color="auto" w:fill="F3F4F6"/>
        <w:spacing w:line="235" w:lineRule="auto"/>
        <w:ind w:left="160" w:right="160"/>
      </w:pPr>
      <w:r>
        <w:rPr>
          <w:rFonts w:ascii="Consolas" w:eastAsia="Consolas" w:hAnsi="Consolas" w:cs="Consolas"/>
          <w:sz w:val="16"/>
          <w:szCs w:val="16"/>
        </w:rPr>
        <w:t xml:space="preserve">                                                    ▼</w:t>
      </w:r>
    </w:p>
    <w:p w14:paraId="6024AF7C" w14:textId="77777777" w:rsidR="00DF274F" w:rsidRDefault="00DC0A13">
      <w:pPr>
        <w:keepNext/>
        <w:keepLines/>
        <w:pBdr>
          <w:left w:val="single" w:sz="18" w:space="8" w:color="116149"/>
        </w:pBdr>
        <w:shd w:val="clear" w:color="auto" w:fill="F3F4F6"/>
        <w:spacing w:line="235" w:lineRule="auto"/>
        <w:ind w:left="160" w:right="160"/>
      </w:pPr>
      <w:r>
        <w:rPr>
          <w:rFonts w:ascii="Consolas" w:eastAsia="Consolas" w:hAnsi="Consolas" w:cs="Consolas"/>
          <w:sz w:val="16"/>
          <w:szCs w:val="16"/>
        </w:rPr>
        <w:t xml:space="preserve">  Tu backend ──── encabezado Token ──────────▶  MessageUcoLab (API)  ──▶  SurrealDB / Redis</w:t>
      </w:r>
    </w:p>
    <w:p w14:paraId="7A6D1836" w14:textId="77777777" w:rsidR="00DF274F" w:rsidRDefault="00DC0A13">
      <w:pPr>
        <w:keepLines/>
        <w:pBdr>
          <w:left w:val="single" w:sz="18" w:space="8" w:color="116149"/>
        </w:pBdr>
        <w:shd w:val="clear" w:color="auto" w:fill="F3F4F6"/>
        <w:spacing w:after="160" w:line="235" w:lineRule="auto"/>
        <w:ind w:left="160" w:right="160"/>
      </w:pPr>
      <w:r>
        <w:rPr>
          <w:rFonts w:ascii="Consolas" w:eastAsia="Consolas" w:hAnsi="Consolas" w:cs="Consolas"/>
          <w:sz w:val="16"/>
          <w:szCs w:val="16"/>
        </w:rPr>
        <w:t xml:space="preserve">  (sin personas)  "dame MSG_PRODSAVED"           corre en tu máquina con Docker</w:t>
      </w:r>
    </w:p>
    <w:p w14:paraId="4646CC99" w14:textId="77777777" w:rsidR="00DF274F" w:rsidRDefault="00DC0A13">
      <w:pPr>
        <w:pStyle w:val="Prrafodelista"/>
        <w:numPr>
          <w:ilvl w:val="0"/>
          <w:numId w:val="2"/>
        </w:numPr>
        <w:spacing w:after="80" w:line="290" w:lineRule="auto"/>
      </w:pPr>
      <w:r>
        <w:rPr>
          <w:b/>
          <w:bCs/>
        </w:rPr>
        <w:t>Las personas</w:t>
      </w:r>
      <w:r>
        <w:t xml:space="preserve"> administran los mensajes desde una pantalla que montas dentro de tu front (pasos 3 y 4). No necesitan escribir comandos.</w:t>
      </w:r>
    </w:p>
    <w:p w14:paraId="2523E286" w14:textId="77777777" w:rsidR="00DF274F" w:rsidRDefault="00DC0A13">
      <w:pPr>
        <w:pStyle w:val="Prrafodelista"/>
        <w:numPr>
          <w:ilvl w:val="0"/>
          <w:numId w:val="2"/>
        </w:numPr>
        <w:spacing w:after="80" w:line="290" w:lineRule="auto"/>
      </w:pPr>
      <w:r>
        <w:rPr>
          <w:b/>
          <w:bCs/>
        </w:rPr>
        <w:t>Tu backend</w:t>
      </w:r>
      <w:r>
        <w:t xml:space="preserve"> pide los mensajes de servidor a servidor con un </w:t>
      </w:r>
      <w:r>
        <w:rPr>
          <w:b/>
          <w:bCs/>
        </w:rPr>
        <w:t>token de integración</w:t>
      </w:r>
      <w:r>
        <w:t xml:space="preserve"> (pasos 5 y 6). El navegador de tus usuarios nunca llama a MessageUcoLab directamente.</w:t>
      </w:r>
    </w:p>
    <w:p w14:paraId="6CB5F975" w14:textId="77777777" w:rsidR="00DF274F" w:rsidRDefault="00DC0A13">
      <w:pPr>
        <w:pStyle w:val="Ttulo2"/>
      </w:pPr>
      <w:r>
        <w:t>Lo que vas a hacer</w:t>
      </w:r>
    </w:p>
    <w:tbl>
      <w:tblPr>
        <w:tblW w:w="9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8"/>
        <w:gridCol w:w="5306"/>
        <w:gridCol w:w="3626"/>
      </w:tblGrid>
      <w:tr w:rsidR="00DF274F" w14:paraId="237C1701" w14:textId="77777777">
        <w:tblPrEx>
          <w:tblCellMar>
            <w:top w:w="0" w:type="dxa"/>
            <w:bottom w:w="0" w:type="dxa"/>
          </w:tblCellMar>
        </w:tblPrEx>
        <w:trPr>
          <w:cantSplit/>
          <w:tblHeader/>
        </w:trPr>
        <w:tc>
          <w:tcPr>
            <w:tcW w:w="708" w:type="dxa"/>
            <w:tcBorders>
              <w:top w:val="single" w:sz="4" w:space="0" w:color="D1D5DB"/>
              <w:left w:val="single" w:sz="4" w:space="0" w:color="D1D5DB"/>
              <w:bottom w:val="single" w:sz="4" w:space="0" w:color="D1D5DB"/>
              <w:right w:val="single" w:sz="4" w:space="0" w:color="D1D5DB"/>
            </w:tcBorders>
            <w:shd w:val="clear" w:color="auto" w:fill="116149"/>
            <w:tcMar>
              <w:top w:w="80" w:type="dxa"/>
              <w:left w:w="120" w:type="dxa"/>
              <w:bottom w:w="80" w:type="dxa"/>
              <w:right w:w="120" w:type="dxa"/>
            </w:tcMar>
            <w:vAlign w:val="center"/>
          </w:tcPr>
          <w:p w14:paraId="1C2FE1FC" w14:textId="77777777" w:rsidR="00DF274F" w:rsidRDefault="00DC0A13">
            <w:pPr>
              <w:spacing w:after="30" w:line="260" w:lineRule="auto"/>
            </w:pPr>
            <w:r>
              <w:rPr>
                <w:b/>
                <w:bCs/>
                <w:color w:val="FFFFFF"/>
              </w:rPr>
              <w:t>Paso</w:t>
            </w:r>
          </w:p>
        </w:tc>
        <w:tc>
          <w:tcPr>
            <w:tcW w:w="5306" w:type="dxa"/>
            <w:tcBorders>
              <w:top w:val="single" w:sz="4" w:space="0" w:color="D1D5DB"/>
              <w:left w:val="single" w:sz="4" w:space="0" w:color="D1D5DB"/>
              <w:bottom w:val="single" w:sz="4" w:space="0" w:color="D1D5DB"/>
              <w:right w:val="single" w:sz="4" w:space="0" w:color="D1D5DB"/>
            </w:tcBorders>
            <w:shd w:val="clear" w:color="auto" w:fill="116149"/>
            <w:tcMar>
              <w:top w:w="80" w:type="dxa"/>
              <w:left w:w="120" w:type="dxa"/>
              <w:bottom w:w="80" w:type="dxa"/>
              <w:right w:w="120" w:type="dxa"/>
            </w:tcMar>
            <w:vAlign w:val="center"/>
          </w:tcPr>
          <w:p w14:paraId="73FD4A59" w14:textId="77777777" w:rsidR="00DF274F" w:rsidRDefault="00DC0A13">
            <w:pPr>
              <w:spacing w:after="30" w:line="260" w:lineRule="auto"/>
            </w:pPr>
            <w:r>
              <w:rPr>
                <w:b/>
                <w:bCs/>
                <w:color w:val="FFFFFF"/>
              </w:rPr>
              <w:t>Qué haces</w:t>
            </w:r>
          </w:p>
        </w:tc>
        <w:tc>
          <w:tcPr>
            <w:tcW w:w="3626" w:type="dxa"/>
            <w:tcBorders>
              <w:top w:val="single" w:sz="4" w:space="0" w:color="D1D5DB"/>
              <w:left w:val="single" w:sz="4" w:space="0" w:color="D1D5DB"/>
              <w:bottom w:val="single" w:sz="4" w:space="0" w:color="D1D5DB"/>
              <w:right w:val="single" w:sz="4" w:space="0" w:color="D1D5DB"/>
            </w:tcBorders>
            <w:shd w:val="clear" w:color="auto" w:fill="116149"/>
            <w:tcMar>
              <w:top w:w="80" w:type="dxa"/>
              <w:left w:w="120" w:type="dxa"/>
              <w:bottom w:w="80" w:type="dxa"/>
              <w:right w:w="120" w:type="dxa"/>
            </w:tcMar>
            <w:vAlign w:val="center"/>
          </w:tcPr>
          <w:p w14:paraId="571A3550" w14:textId="77777777" w:rsidR="00DF274F" w:rsidRDefault="00DC0A13">
            <w:pPr>
              <w:spacing w:after="30" w:line="260" w:lineRule="auto"/>
            </w:pPr>
            <w:r>
              <w:rPr>
                <w:b/>
                <w:bCs/>
                <w:color w:val="FFFFFF"/>
              </w:rPr>
              <w:t>Tiempo aproximado</w:t>
            </w:r>
          </w:p>
        </w:tc>
      </w:tr>
      <w:tr w:rsidR="00DF274F" w14:paraId="4F17AADC" w14:textId="77777777">
        <w:tblPrEx>
          <w:tblCellMar>
            <w:top w:w="0" w:type="dxa"/>
            <w:bottom w:w="0" w:type="dxa"/>
          </w:tblCellMar>
        </w:tblPrEx>
        <w:trPr>
          <w:cantSplit/>
        </w:trPr>
        <w:tc>
          <w:tcPr>
            <w:tcW w:w="708"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vAlign w:val="center"/>
          </w:tcPr>
          <w:p w14:paraId="6A8B4C24" w14:textId="77777777" w:rsidR="00DF274F" w:rsidRDefault="00DC0A13">
            <w:pPr>
              <w:spacing w:after="30" w:line="260" w:lineRule="auto"/>
            </w:pPr>
            <w:r>
              <w:t>2</w:t>
            </w:r>
          </w:p>
        </w:tc>
        <w:tc>
          <w:tcPr>
            <w:tcW w:w="5306"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vAlign w:val="center"/>
          </w:tcPr>
          <w:p w14:paraId="7CF4E58E" w14:textId="77777777" w:rsidR="00DF274F" w:rsidRDefault="00DC0A13">
            <w:pPr>
              <w:spacing w:after="30" w:line="260" w:lineRule="auto"/>
            </w:pPr>
            <w:r>
              <w:t>Levantar MessageUcoLab en tu máquina</w:t>
            </w:r>
          </w:p>
        </w:tc>
        <w:tc>
          <w:tcPr>
            <w:tcW w:w="3626"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vAlign w:val="center"/>
          </w:tcPr>
          <w:p w14:paraId="5A1768AD" w14:textId="77777777" w:rsidR="00DF274F" w:rsidRDefault="00DC0A13">
            <w:pPr>
              <w:spacing w:after="30" w:line="260" w:lineRule="auto"/>
            </w:pPr>
            <w:r>
              <w:t>15 min (la primera vez descarga imágenes)</w:t>
            </w:r>
          </w:p>
        </w:tc>
      </w:tr>
      <w:tr w:rsidR="00DF274F" w14:paraId="1734EF21" w14:textId="77777777">
        <w:tblPrEx>
          <w:tblCellMar>
            <w:top w:w="0" w:type="dxa"/>
            <w:bottom w:w="0" w:type="dxa"/>
          </w:tblCellMar>
        </w:tblPrEx>
        <w:trPr>
          <w:cantSplit/>
        </w:trPr>
        <w:tc>
          <w:tcPr>
            <w:tcW w:w="708" w:type="dxa"/>
            <w:tcBorders>
              <w:top w:val="single" w:sz="4" w:space="0" w:color="D1D5DB"/>
              <w:left w:val="single" w:sz="4" w:space="0" w:color="D1D5DB"/>
              <w:bottom w:val="single" w:sz="4" w:space="0" w:color="D1D5DB"/>
              <w:right w:val="single" w:sz="4" w:space="0" w:color="D1D5DB"/>
            </w:tcBorders>
            <w:shd w:val="clear" w:color="auto" w:fill="F9FAFB"/>
            <w:tcMar>
              <w:top w:w="80" w:type="dxa"/>
              <w:left w:w="120" w:type="dxa"/>
              <w:bottom w:w="80" w:type="dxa"/>
              <w:right w:w="120" w:type="dxa"/>
            </w:tcMar>
            <w:vAlign w:val="center"/>
          </w:tcPr>
          <w:p w14:paraId="5A0296FB" w14:textId="77777777" w:rsidR="00DF274F" w:rsidRDefault="00DC0A13">
            <w:pPr>
              <w:spacing w:after="30" w:line="260" w:lineRule="auto"/>
            </w:pPr>
            <w:r>
              <w:t>3</w:t>
            </w:r>
          </w:p>
        </w:tc>
        <w:tc>
          <w:tcPr>
            <w:tcW w:w="5306" w:type="dxa"/>
            <w:tcBorders>
              <w:top w:val="single" w:sz="4" w:space="0" w:color="D1D5DB"/>
              <w:left w:val="single" w:sz="4" w:space="0" w:color="D1D5DB"/>
              <w:bottom w:val="single" w:sz="4" w:space="0" w:color="D1D5DB"/>
              <w:right w:val="single" w:sz="4" w:space="0" w:color="D1D5DB"/>
            </w:tcBorders>
            <w:shd w:val="clear" w:color="auto" w:fill="F9FAFB"/>
            <w:tcMar>
              <w:top w:w="80" w:type="dxa"/>
              <w:left w:w="120" w:type="dxa"/>
              <w:bottom w:w="80" w:type="dxa"/>
              <w:right w:w="120" w:type="dxa"/>
            </w:tcMar>
            <w:vAlign w:val="center"/>
          </w:tcPr>
          <w:p w14:paraId="30670BF4" w14:textId="77777777" w:rsidR="00DF274F" w:rsidRDefault="00DC0A13">
            <w:pPr>
              <w:spacing w:after="30" w:line="260" w:lineRule="auto"/>
            </w:pPr>
            <w:r>
              <w:t>Montar la pantalla de administración en tu front</w:t>
            </w:r>
          </w:p>
        </w:tc>
        <w:tc>
          <w:tcPr>
            <w:tcW w:w="3626" w:type="dxa"/>
            <w:tcBorders>
              <w:top w:val="single" w:sz="4" w:space="0" w:color="D1D5DB"/>
              <w:left w:val="single" w:sz="4" w:space="0" w:color="D1D5DB"/>
              <w:bottom w:val="single" w:sz="4" w:space="0" w:color="D1D5DB"/>
              <w:right w:val="single" w:sz="4" w:space="0" w:color="D1D5DB"/>
            </w:tcBorders>
            <w:shd w:val="clear" w:color="auto" w:fill="F9FAFB"/>
            <w:tcMar>
              <w:top w:w="80" w:type="dxa"/>
              <w:left w:w="120" w:type="dxa"/>
              <w:bottom w:w="80" w:type="dxa"/>
              <w:right w:w="120" w:type="dxa"/>
            </w:tcMar>
            <w:vAlign w:val="center"/>
          </w:tcPr>
          <w:p w14:paraId="7C425146" w14:textId="77777777" w:rsidR="00DF274F" w:rsidRDefault="00DC0A13">
            <w:pPr>
              <w:spacing w:after="30" w:line="260" w:lineRule="auto"/>
            </w:pPr>
            <w:r>
              <w:t>15 min</w:t>
            </w:r>
          </w:p>
        </w:tc>
      </w:tr>
      <w:tr w:rsidR="00DF274F" w14:paraId="432DD54C" w14:textId="77777777">
        <w:tblPrEx>
          <w:tblCellMar>
            <w:top w:w="0" w:type="dxa"/>
            <w:bottom w:w="0" w:type="dxa"/>
          </w:tblCellMar>
        </w:tblPrEx>
        <w:trPr>
          <w:cantSplit/>
        </w:trPr>
        <w:tc>
          <w:tcPr>
            <w:tcW w:w="708"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vAlign w:val="center"/>
          </w:tcPr>
          <w:p w14:paraId="64C692D6" w14:textId="77777777" w:rsidR="00DF274F" w:rsidRDefault="00DC0A13">
            <w:pPr>
              <w:spacing w:after="30" w:line="260" w:lineRule="auto"/>
            </w:pPr>
            <w:r>
              <w:t>4</w:t>
            </w:r>
          </w:p>
        </w:tc>
        <w:tc>
          <w:tcPr>
            <w:tcW w:w="5306"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vAlign w:val="center"/>
          </w:tcPr>
          <w:p w14:paraId="30FC1161" w14:textId="77777777" w:rsidR="00DF274F" w:rsidRDefault="00DC0A13">
            <w:pPr>
              <w:spacing w:after="30" w:line="260" w:lineRule="auto"/>
            </w:pPr>
            <w:r>
              <w:t>Registrar tu aplicación y crear tus mensajes desde esa pantalla</w:t>
            </w:r>
          </w:p>
        </w:tc>
        <w:tc>
          <w:tcPr>
            <w:tcW w:w="3626"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vAlign w:val="center"/>
          </w:tcPr>
          <w:p w14:paraId="513396D2" w14:textId="77777777" w:rsidR="00DF274F" w:rsidRDefault="00DC0A13">
            <w:pPr>
              <w:spacing w:after="30" w:line="260" w:lineRule="auto"/>
            </w:pPr>
            <w:r>
              <w:t>10 min</w:t>
            </w:r>
          </w:p>
        </w:tc>
      </w:tr>
      <w:tr w:rsidR="00DF274F" w14:paraId="5D728D19" w14:textId="77777777">
        <w:tblPrEx>
          <w:tblCellMar>
            <w:top w:w="0" w:type="dxa"/>
            <w:bottom w:w="0" w:type="dxa"/>
          </w:tblCellMar>
        </w:tblPrEx>
        <w:trPr>
          <w:cantSplit/>
        </w:trPr>
        <w:tc>
          <w:tcPr>
            <w:tcW w:w="708" w:type="dxa"/>
            <w:tcBorders>
              <w:top w:val="single" w:sz="4" w:space="0" w:color="D1D5DB"/>
              <w:left w:val="single" w:sz="4" w:space="0" w:color="D1D5DB"/>
              <w:bottom w:val="single" w:sz="4" w:space="0" w:color="D1D5DB"/>
              <w:right w:val="single" w:sz="4" w:space="0" w:color="D1D5DB"/>
            </w:tcBorders>
            <w:shd w:val="clear" w:color="auto" w:fill="F9FAFB"/>
            <w:tcMar>
              <w:top w:w="80" w:type="dxa"/>
              <w:left w:w="120" w:type="dxa"/>
              <w:bottom w:w="80" w:type="dxa"/>
              <w:right w:w="120" w:type="dxa"/>
            </w:tcMar>
            <w:vAlign w:val="center"/>
          </w:tcPr>
          <w:p w14:paraId="505CAABC" w14:textId="77777777" w:rsidR="00DF274F" w:rsidRDefault="00DC0A13">
            <w:pPr>
              <w:spacing w:after="30" w:line="260" w:lineRule="auto"/>
            </w:pPr>
            <w:r>
              <w:t>5</w:t>
            </w:r>
          </w:p>
        </w:tc>
        <w:tc>
          <w:tcPr>
            <w:tcW w:w="5306" w:type="dxa"/>
            <w:tcBorders>
              <w:top w:val="single" w:sz="4" w:space="0" w:color="D1D5DB"/>
              <w:left w:val="single" w:sz="4" w:space="0" w:color="D1D5DB"/>
              <w:bottom w:val="single" w:sz="4" w:space="0" w:color="D1D5DB"/>
              <w:right w:val="single" w:sz="4" w:space="0" w:color="D1D5DB"/>
            </w:tcBorders>
            <w:shd w:val="clear" w:color="auto" w:fill="F9FAFB"/>
            <w:tcMar>
              <w:top w:w="80" w:type="dxa"/>
              <w:left w:w="120" w:type="dxa"/>
              <w:bottom w:w="80" w:type="dxa"/>
              <w:right w:w="120" w:type="dxa"/>
            </w:tcMar>
            <w:vAlign w:val="center"/>
          </w:tcPr>
          <w:p w14:paraId="0E0EDE3E" w14:textId="77777777" w:rsidR="00DF274F" w:rsidRDefault="00DC0A13">
            <w:pPr>
              <w:spacing w:after="30" w:line="260" w:lineRule="auto"/>
            </w:pPr>
            <w:r>
              <w:t>Obtener tu token de integración</w:t>
            </w:r>
          </w:p>
        </w:tc>
        <w:tc>
          <w:tcPr>
            <w:tcW w:w="3626" w:type="dxa"/>
            <w:tcBorders>
              <w:top w:val="single" w:sz="4" w:space="0" w:color="D1D5DB"/>
              <w:left w:val="single" w:sz="4" w:space="0" w:color="D1D5DB"/>
              <w:bottom w:val="single" w:sz="4" w:space="0" w:color="D1D5DB"/>
              <w:right w:val="single" w:sz="4" w:space="0" w:color="D1D5DB"/>
            </w:tcBorders>
            <w:shd w:val="clear" w:color="auto" w:fill="F9FAFB"/>
            <w:tcMar>
              <w:top w:w="80" w:type="dxa"/>
              <w:left w:w="120" w:type="dxa"/>
              <w:bottom w:w="80" w:type="dxa"/>
              <w:right w:w="120" w:type="dxa"/>
            </w:tcMar>
            <w:vAlign w:val="center"/>
          </w:tcPr>
          <w:p w14:paraId="6B70B23C" w14:textId="77777777" w:rsidR="00DF274F" w:rsidRDefault="00DC0A13">
            <w:pPr>
              <w:spacing w:after="30" w:line="260" w:lineRule="auto"/>
            </w:pPr>
            <w:r>
              <w:t>5 min</w:t>
            </w:r>
          </w:p>
        </w:tc>
      </w:tr>
      <w:tr w:rsidR="00DF274F" w14:paraId="40F9713B" w14:textId="77777777">
        <w:tblPrEx>
          <w:tblCellMar>
            <w:top w:w="0" w:type="dxa"/>
            <w:bottom w:w="0" w:type="dxa"/>
          </w:tblCellMar>
        </w:tblPrEx>
        <w:trPr>
          <w:cantSplit/>
        </w:trPr>
        <w:tc>
          <w:tcPr>
            <w:tcW w:w="708"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vAlign w:val="center"/>
          </w:tcPr>
          <w:p w14:paraId="0E9BE81A" w14:textId="77777777" w:rsidR="00DF274F" w:rsidRDefault="00DC0A13">
            <w:pPr>
              <w:spacing w:after="30" w:line="260" w:lineRule="auto"/>
            </w:pPr>
            <w:r>
              <w:t>6</w:t>
            </w:r>
          </w:p>
        </w:tc>
        <w:tc>
          <w:tcPr>
            <w:tcW w:w="5306"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vAlign w:val="center"/>
          </w:tcPr>
          <w:p w14:paraId="0E23F621" w14:textId="77777777" w:rsidR="00DF274F" w:rsidRDefault="00DC0A13">
            <w:pPr>
              <w:spacing w:after="30" w:line="260" w:lineRule="auto"/>
            </w:pPr>
            <w:r>
              <w:t>Consumir los mensajes desde tu backend</w:t>
            </w:r>
          </w:p>
        </w:tc>
        <w:tc>
          <w:tcPr>
            <w:tcW w:w="3626"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vAlign w:val="center"/>
          </w:tcPr>
          <w:p w14:paraId="14A60ACF" w14:textId="77777777" w:rsidR="00DF274F" w:rsidRDefault="00DC0A13">
            <w:pPr>
              <w:spacing w:after="30" w:line="260" w:lineRule="auto"/>
            </w:pPr>
            <w:r>
              <w:t>20 min</w:t>
            </w:r>
          </w:p>
        </w:tc>
      </w:tr>
      <w:tr w:rsidR="00DF274F" w14:paraId="2EA02B01" w14:textId="77777777">
        <w:tblPrEx>
          <w:tblCellMar>
            <w:top w:w="0" w:type="dxa"/>
            <w:bottom w:w="0" w:type="dxa"/>
          </w:tblCellMar>
        </w:tblPrEx>
        <w:trPr>
          <w:cantSplit/>
        </w:trPr>
        <w:tc>
          <w:tcPr>
            <w:tcW w:w="708" w:type="dxa"/>
            <w:tcBorders>
              <w:top w:val="single" w:sz="4" w:space="0" w:color="D1D5DB"/>
              <w:left w:val="single" w:sz="4" w:space="0" w:color="D1D5DB"/>
              <w:bottom w:val="single" w:sz="4" w:space="0" w:color="D1D5DB"/>
              <w:right w:val="single" w:sz="4" w:space="0" w:color="D1D5DB"/>
            </w:tcBorders>
            <w:shd w:val="clear" w:color="auto" w:fill="F9FAFB"/>
            <w:tcMar>
              <w:top w:w="80" w:type="dxa"/>
              <w:left w:w="120" w:type="dxa"/>
              <w:bottom w:w="80" w:type="dxa"/>
              <w:right w:w="120" w:type="dxa"/>
            </w:tcMar>
            <w:vAlign w:val="center"/>
          </w:tcPr>
          <w:p w14:paraId="3C79A998" w14:textId="77777777" w:rsidR="00DF274F" w:rsidRDefault="00DC0A13">
            <w:pPr>
              <w:spacing w:after="30" w:line="260" w:lineRule="auto"/>
            </w:pPr>
            <w:r>
              <w:t>7</w:t>
            </w:r>
          </w:p>
        </w:tc>
        <w:tc>
          <w:tcPr>
            <w:tcW w:w="5306" w:type="dxa"/>
            <w:tcBorders>
              <w:top w:val="single" w:sz="4" w:space="0" w:color="D1D5DB"/>
              <w:left w:val="single" w:sz="4" w:space="0" w:color="D1D5DB"/>
              <w:bottom w:val="single" w:sz="4" w:space="0" w:color="D1D5DB"/>
              <w:right w:val="single" w:sz="4" w:space="0" w:color="D1D5DB"/>
            </w:tcBorders>
            <w:shd w:val="clear" w:color="auto" w:fill="F9FAFB"/>
            <w:tcMar>
              <w:top w:w="80" w:type="dxa"/>
              <w:left w:w="120" w:type="dxa"/>
              <w:bottom w:w="80" w:type="dxa"/>
              <w:right w:w="120" w:type="dxa"/>
            </w:tcMar>
            <w:vAlign w:val="center"/>
          </w:tcPr>
          <w:p w14:paraId="226BF8CC" w14:textId="77777777" w:rsidR="00DF274F" w:rsidRDefault="00DC0A13">
            <w:pPr>
              <w:spacing w:after="30" w:line="260" w:lineRule="auto"/>
            </w:pPr>
            <w:r>
              <w:t>Verificar que todo funciona, incluso si MessageUcoLab falla</w:t>
            </w:r>
          </w:p>
        </w:tc>
        <w:tc>
          <w:tcPr>
            <w:tcW w:w="3626" w:type="dxa"/>
            <w:tcBorders>
              <w:top w:val="single" w:sz="4" w:space="0" w:color="D1D5DB"/>
              <w:left w:val="single" w:sz="4" w:space="0" w:color="D1D5DB"/>
              <w:bottom w:val="single" w:sz="4" w:space="0" w:color="D1D5DB"/>
              <w:right w:val="single" w:sz="4" w:space="0" w:color="D1D5DB"/>
            </w:tcBorders>
            <w:shd w:val="clear" w:color="auto" w:fill="F9FAFB"/>
            <w:tcMar>
              <w:top w:w="80" w:type="dxa"/>
              <w:left w:w="120" w:type="dxa"/>
              <w:bottom w:w="80" w:type="dxa"/>
              <w:right w:w="120" w:type="dxa"/>
            </w:tcMar>
            <w:vAlign w:val="center"/>
          </w:tcPr>
          <w:p w14:paraId="23347604" w14:textId="77777777" w:rsidR="00DF274F" w:rsidRDefault="00DC0A13">
            <w:pPr>
              <w:spacing w:after="30" w:line="260" w:lineRule="auto"/>
            </w:pPr>
            <w:r>
              <w:t>10 min</w:t>
            </w:r>
          </w:p>
        </w:tc>
      </w:tr>
    </w:tbl>
    <w:p w14:paraId="519E9E01" w14:textId="77777777" w:rsidR="00DF274F" w:rsidRDefault="00DF274F">
      <w:pPr>
        <w:spacing w:after="160"/>
      </w:pPr>
    </w:p>
    <w:p w14:paraId="4D2061A2" w14:textId="77777777" w:rsidR="00DF274F" w:rsidRDefault="00DC0A13">
      <w:pPr>
        <w:pStyle w:val="Ttulo1"/>
        <w:pageBreakBefore/>
      </w:pPr>
      <w:bookmarkStart w:id="1" w:name="_Toc243475538"/>
      <w:r>
        <w:lastRenderedPageBreak/>
        <w:t>2. Levantar MessageUcoLab en tu máquina</w:t>
      </w:r>
      <w:bookmarkEnd w:id="1"/>
    </w:p>
    <w:tbl>
      <w:tblPr>
        <w:tblW w:w="9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40"/>
      </w:tblGrid>
      <w:tr w:rsidR="00DF274F" w14:paraId="0B54BE40" w14:textId="77777777">
        <w:tblPrEx>
          <w:tblCellMar>
            <w:top w:w="0" w:type="dxa"/>
            <w:bottom w:w="0" w:type="dxa"/>
          </w:tblCellMar>
        </w:tblPrEx>
        <w:trPr>
          <w:cantSplit/>
        </w:trPr>
        <w:tc>
          <w:tcPr>
            <w:tcW w:w="9640" w:type="dxa"/>
            <w:tcBorders>
              <w:top w:val="none" w:sz="0" w:space="0" w:color="FFFFFF"/>
              <w:left w:val="single" w:sz="24" w:space="0" w:color="B45309"/>
              <w:bottom w:val="none" w:sz="0" w:space="0" w:color="FFFFFF"/>
              <w:right w:val="none" w:sz="0" w:space="0" w:color="FFFFFF"/>
            </w:tcBorders>
            <w:shd w:val="clear" w:color="auto" w:fill="FEF3C7"/>
            <w:tcMar>
              <w:top w:w="120" w:type="dxa"/>
              <w:left w:w="200" w:type="dxa"/>
              <w:bottom w:w="120" w:type="dxa"/>
              <w:right w:w="200" w:type="dxa"/>
            </w:tcMar>
          </w:tcPr>
          <w:p w14:paraId="6E4E5273" w14:textId="77777777" w:rsidR="00DF274F" w:rsidRDefault="00DC0A13">
            <w:pPr>
              <w:spacing w:after="60"/>
            </w:pPr>
            <w:r>
              <w:rPr>
                <w:b/>
                <w:bCs/>
                <w:color w:val="B45309"/>
                <w:sz w:val="18"/>
                <w:szCs w:val="18"/>
              </w:rPr>
              <w:t>IMPORTANTE</w:t>
            </w:r>
          </w:p>
          <w:p w14:paraId="4DBDF45F" w14:textId="77777777" w:rsidR="00DF274F" w:rsidRDefault="00DC0A13">
            <w:pPr>
              <w:spacing w:after="40" w:line="280" w:lineRule="auto"/>
            </w:pPr>
            <w:r>
              <w:rPr>
                <w:b/>
                <w:bCs/>
              </w:rPr>
              <w:t>Por ahora no existe un ambiente compartido</w:t>
            </w:r>
            <w:r>
              <w:t>, así que cada equipo levanta MessageUcoLab en su propia máquina. No necesitas clonar el repositorio del backend ni compilar nada: descargas un archivo y ejecutas imágenes ya publicadas. Cuando exista un ambiente compartido, este paso desaparece y solo necesitarás su URL.</w:t>
            </w:r>
          </w:p>
        </w:tc>
      </w:tr>
    </w:tbl>
    <w:p w14:paraId="4D1359A4" w14:textId="77777777" w:rsidR="00DF274F" w:rsidRDefault="00DF274F">
      <w:pPr>
        <w:spacing w:after="140"/>
      </w:pPr>
    </w:p>
    <w:p w14:paraId="7A62D1D9" w14:textId="77777777" w:rsidR="00DF274F" w:rsidRDefault="00DC0A13">
      <w:pPr>
        <w:pStyle w:val="Ttulo2"/>
      </w:pPr>
      <w:r>
        <w:t>2.1 Requisitos</w:t>
      </w:r>
    </w:p>
    <w:p w14:paraId="3C1979E7" w14:textId="77777777" w:rsidR="00DF274F" w:rsidRDefault="00DC0A13">
      <w:pPr>
        <w:pStyle w:val="Prrafodelista"/>
        <w:numPr>
          <w:ilvl w:val="0"/>
          <w:numId w:val="2"/>
        </w:numPr>
        <w:spacing w:after="80" w:line="290" w:lineRule="auto"/>
      </w:pPr>
      <w:r>
        <w:rPr>
          <w:b/>
          <w:bCs/>
        </w:rPr>
        <w:t>Docker Desktop</w:t>
      </w:r>
      <w:r>
        <w:t xml:space="preserve"> en ejecución, con Docker Compose v2.</w:t>
      </w:r>
    </w:p>
    <w:p w14:paraId="3866675D" w14:textId="77777777" w:rsidR="00DF274F" w:rsidRDefault="00DC0A13">
      <w:pPr>
        <w:pStyle w:val="Prrafodelista"/>
        <w:numPr>
          <w:ilvl w:val="0"/>
          <w:numId w:val="2"/>
        </w:numPr>
        <w:spacing w:after="80" w:line="290" w:lineRule="auto"/>
      </w:pPr>
      <w:r>
        <w:rPr>
          <w:b/>
          <w:bCs/>
        </w:rPr>
        <w:t>Doppler CLI</w:t>
      </w:r>
      <w:r>
        <w:t xml:space="preserve"> instalado: </w:t>
      </w:r>
      <w:r>
        <w:rPr>
          <w:color w:val="1D4ED8"/>
          <w:u w:val="single"/>
        </w:rPr>
        <w:t>https://docs.doppler.com/docs/install-cli</w:t>
      </w:r>
      <w:r>
        <w:t>.</w:t>
      </w:r>
    </w:p>
    <w:p w14:paraId="4B982976" w14:textId="77777777" w:rsidR="00DF274F" w:rsidRDefault="00DC0A13">
      <w:pPr>
        <w:pStyle w:val="Prrafodelista"/>
        <w:numPr>
          <w:ilvl w:val="0"/>
          <w:numId w:val="2"/>
        </w:numPr>
        <w:spacing w:after="80" w:line="290" w:lineRule="auto"/>
      </w:pPr>
      <w:r>
        <w:rPr>
          <w:b/>
          <w:bCs/>
        </w:rPr>
        <w:t>Una cuenta gratuita de Doppler</w:t>
      </w:r>
      <w:r>
        <w:t xml:space="preserve"> (es tuya; el equipo de mensajes no te entrega secretos).</w:t>
      </w:r>
    </w:p>
    <w:p w14:paraId="277B6311" w14:textId="77777777" w:rsidR="00DF274F" w:rsidRDefault="00DC0A13">
      <w:pPr>
        <w:pStyle w:val="Prrafodelista"/>
        <w:numPr>
          <w:ilvl w:val="0"/>
          <w:numId w:val="2"/>
        </w:numPr>
        <w:spacing w:after="80" w:line="290" w:lineRule="auto"/>
      </w:pPr>
      <w:r>
        <w:rPr>
          <w:b/>
          <w:bCs/>
        </w:rPr>
        <w:t>Node.js 18 o superior</w:t>
      </w:r>
      <w:r>
        <w:t>, para la pantalla de administración del paso 3.</w:t>
      </w:r>
    </w:p>
    <w:p w14:paraId="43945CCA" w14:textId="77777777" w:rsidR="00DF274F" w:rsidRDefault="00DC0A13">
      <w:pPr>
        <w:pStyle w:val="Prrafodelista"/>
        <w:numPr>
          <w:ilvl w:val="0"/>
          <w:numId w:val="2"/>
        </w:numPr>
        <w:spacing w:after="80" w:line="290" w:lineRule="auto"/>
      </w:pPr>
      <w:r>
        <w:t xml:space="preserve">Puertos libres: </w:t>
      </w:r>
      <w:r>
        <w:rPr>
          <w:rFonts w:ascii="Consolas" w:eastAsia="Consolas" w:hAnsi="Consolas" w:cs="Consolas"/>
          <w:color w:val="7C2D12"/>
          <w:sz w:val="19"/>
          <w:szCs w:val="19"/>
        </w:rPr>
        <w:t>8085</w:t>
      </w:r>
      <w:r>
        <w:t xml:space="preserve"> (API), </w:t>
      </w:r>
      <w:r>
        <w:rPr>
          <w:rFonts w:ascii="Consolas" w:eastAsia="Consolas" w:hAnsi="Consolas" w:cs="Consolas"/>
          <w:color w:val="7C2D12"/>
          <w:sz w:val="19"/>
          <w:szCs w:val="19"/>
        </w:rPr>
        <w:t>5176</w:t>
      </w:r>
      <w:r>
        <w:t xml:space="preserve"> (pantalla de administración), </w:t>
      </w:r>
      <w:r>
        <w:rPr>
          <w:rFonts w:ascii="Consolas" w:eastAsia="Consolas" w:hAnsi="Consolas" w:cs="Consolas"/>
          <w:color w:val="7C2D12"/>
          <w:sz w:val="19"/>
          <w:szCs w:val="19"/>
        </w:rPr>
        <w:t>8005</w:t>
      </w:r>
      <w:r>
        <w:t xml:space="preserve"> (SurrealDB), </w:t>
      </w:r>
      <w:r>
        <w:rPr>
          <w:rFonts w:ascii="Consolas" w:eastAsia="Consolas" w:hAnsi="Consolas" w:cs="Consolas"/>
          <w:color w:val="7C2D12"/>
          <w:sz w:val="19"/>
          <w:szCs w:val="19"/>
        </w:rPr>
        <w:t>6379</w:t>
      </w:r>
      <w:r>
        <w:t xml:space="preserve"> (Redis), </w:t>
      </w:r>
      <w:r>
        <w:rPr>
          <w:rFonts w:ascii="Consolas" w:eastAsia="Consolas" w:hAnsi="Consolas" w:cs="Consolas"/>
          <w:color w:val="7C2D12"/>
          <w:sz w:val="19"/>
          <w:szCs w:val="19"/>
        </w:rPr>
        <w:t>8080</w:t>
      </w:r>
      <w:r>
        <w:t xml:space="preserve"> y </w:t>
      </w:r>
      <w:r>
        <w:rPr>
          <w:rFonts w:ascii="Consolas" w:eastAsia="Consolas" w:hAnsi="Consolas" w:cs="Consolas"/>
          <w:color w:val="7C2D12"/>
          <w:sz w:val="19"/>
          <w:szCs w:val="19"/>
        </w:rPr>
        <w:t>6800</w:t>
      </w:r>
      <w:r>
        <w:t xml:space="preserve"> (Pulsar) y, si usas traducción, </w:t>
      </w:r>
      <w:r>
        <w:rPr>
          <w:rFonts w:ascii="Consolas" w:eastAsia="Consolas" w:hAnsi="Consolas" w:cs="Consolas"/>
          <w:color w:val="7C2D12"/>
          <w:sz w:val="19"/>
          <w:szCs w:val="19"/>
        </w:rPr>
        <w:t>11434</w:t>
      </w:r>
      <w:r>
        <w:t xml:space="preserve"> (Ollama).</w:t>
      </w:r>
    </w:p>
    <w:p w14:paraId="2DB89484" w14:textId="77777777" w:rsidR="00DF274F" w:rsidRDefault="00DC0A13">
      <w:pPr>
        <w:pStyle w:val="Ttulo2"/>
      </w:pPr>
      <w:r>
        <w:t>2.2 Descargar el archivo de despliegue</w:t>
      </w:r>
    </w:p>
    <w:p w14:paraId="1D264B58" w14:textId="77777777" w:rsidR="00DF274F" w:rsidRDefault="00DC0A13">
      <w:pPr>
        <w:pStyle w:val="Prrafodelista"/>
        <w:numPr>
          <w:ilvl w:val="0"/>
          <w:numId w:val="3"/>
        </w:numPr>
        <w:spacing w:after="80" w:line="290" w:lineRule="auto"/>
      </w:pPr>
      <w:r>
        <w:t xml:space="preserve">Crea una carpeta </w:t>
      </w:r>
      <w:r>
        <w:rPr>
          <w:b/>
          <w:bCs/>
        </w:rPr>
        <w:t>fuera</w:t>
      </w:r>
      <w:r>
        <w:t xml:space="preserve"> del repositorio de tu aplicación, por ejemplo </w:t>
      </w:r>
      <w:r>
        <w:rPr>
          <w:rFonts w:ascii="Consolas" w:eastAsia="Consolas" w:hAnsi="Consolas" w:cs="Consolas"/>
          <w:color w:val="7C2D12"/>
          <w:sz w:val="19"/>
          <w:szCs w:val="19"/>
        </w:rPr>
        <w:t>messageucolab-local</w:t>
      </w:r>
      <w:r>
        <w:t>.</w:t>
      </w:r>
    </w:p>
    <w:p w14:paraId="61253C11" w14:textId="77777777" w:rsidR="00DF274F" w:rsidRDefault="00DC0A13">
      <w:pPr>
        <w:pStyle w:val="Prrafodelista"/>
        <w:numPr>
          <w:ilvl w:val="0"/>
          <w:numId w:val="3"/>
        </w:numPr>
        <w:spacing w:after="80" w:line="290" w:lineRule="auto"/>
      </w:pPr>
      <w:r>
        <w:t xml:space="preserve">Abre en el navegador la página de releases del componente: </w:t>
      </w:r>
      <w:r>
        <w:rPr>
          <w:color w:val="1D4ED8"/>
          <w:u w:val="single"/>
        </w:rPr>
        <w:t>https://github.com/CamiloGarcia09/NosGraduamos-FC/releases</w:t>
      </w:r>
      <w:r>
        <w:t>.</w:t>
      </w:r>
    </w:p>
    <w:p w14:paraId="6C7E54DB" w14:textId="77777777" w:rsidR="00DF274F" w:rsidRDefault="00DC0A13">
      <w:pPr>
        <w:pStyle w:val="Prrafodelista"/>
        <w:numPr>
          <w:ilvl w:val="0"/>
          <w:numId w:val="3"/>
        </w:numPr>
        <w:spacing w:after="80" w:line="290" w:lineRule="auto"/>
      </w:pPr>
      <w:r>
        <w:t xml:space="preserve">En la versión </w:t>
      </w:r>
      <w:r>
        <w:rPr>
          <w:rFonts w:ascii="Consolas" w:eastAsia="Consolas" w:hAnsi="Consolas" w:cs="Consolas"/>
          <w:color w:val="7C2D12"/>
          <w:sz w:val="19"/>
          <w:szCs w:val="19"/>
        </w:rPr>
        <w:t>v&lt;VERSION&gt;</w:t>
      </w:r>
      <w:r>
        <w:t xml:space="preserve">, descarga el archivo </w:t>
      </w:r>
      <w:r>
        <w:rPr>
          <w:rFonts w:ascii="Consolas" w:eastAsia="Consolas" w:hAnsi="Consolas" w:cs="Consolas"/>
          <w:color w:val="7C2D12"/>
          <w:sz w:val="19"/>
          <w:szCs w:val="19"/>
        </w:rPr>
        <w:t>compose.yaml</w:t>
      </w:r>
      <w:r>
        <w:t xml:space="preserve"> y guárdalo en esa carpeta.</w:t>
      </w:r>
    </w:p>
    <w:p w14:paraId="458A38FD" w14:textId="77777777" w:rsidR="00DF274F" w:rsidRDefault="00DC0A13">
      <w:pPr>
        <w:spacing w:after="120" w:line="300" w:lineRule="auto"/>
      </w:pPr>
      <w:r>
        <w:t>Este archivo no contiene contraseñas.</w:t>
      </w:r>
    </w:p>
    <w:p w14:paraId="62B91D3F" w14:textId="77777777" w:rsidR="00DF274F" w:rsidRDefault="00DC0A13">
      <w:pPr>
        <w:pStyle w:val="Ttulo2"/>
      </w:pPr>
      <w:r>
        <w:t>2.3 Crear tus secretos en Doppler (manual)</w:t>
      </w:r>
    </w:p>
    <w:p w14:paraId="72A3E3D5" w14:textId="77777777" w:rsidR="00DF274F" w:rsidRDefault="00DC0A13">
      <w:pPr>
        <w:spacing w:after="120" w:line="300" w:lineRule="auto"/>
      </w:pPr>
      <w:r>
        <w:t xml:space="preserve">En el semillero </w:t>
      </w:r>
      <w:r>
        <w:rPr>
          <w:b/>
          <w:bCs/>
        </w:rPr>
        <w:t>las contraseñas nunca se escriben en archivos</w:t>
      </w:r>
      <w:r>
        <w:t xml:space="preserve">: viven en Doppler. Como la base de datos y Redis corren en tu máquina, </w:t>
      </w:r>
      <w:r>
        <w:rPr>
          <w:b/>
          <w:bCs/>
        </w:rPr>
        <w:t>tú inventas las contraseñas</w:t>
      </w:r>
      <w:r>
        <w:t>; no tienen que coincidir con las de ningún otro equipo.</w:t>
      </w:r>
    </w:p>
    <w:p w14:paraId="14685C71" w14:textId="77777777" w:rsidR="00DF274F" w:rsidRDefault="00DC0A13">
      <w:pPr>
        <w:pStyle w:val="Prrafodelista"/>
        <w:numPr>
          <w:ilvl w:val="0"/>
          <w:numId w:val="4"/>
        </w:numPr>
        <w:spacing w:after="80" w:line="290" w:lineRule="auto"/>
      </w:pPr>
      <w:r>
        <w:t xml:space="preserve">En </w:t>
      </w:r>
      <w:r>
        <w:rPr>
          <w:color w:val="1D4ED8"/>
          <w:u w:val="single"/>
        </w:rPr>
        <w:t>https://dashboard.doppler.com</w:t>
      </w:r>
      <w:r>
        <w:t xml:space="preserve"> crea un proyecto llamado </w:t>
      </w:r>
      <w:r>
        <w:rPr>
          <w:rFonts w:ascii="Consolas" w:eastAsia="Consolas" w:hAnsi="Consolas" w:cs="Consolas"/>
          <w:color w:val="7C2D12"/>
          <w:sz w:val="19"/>
          <w:szCs w:val="19"/>
        </w:rPr>
        <w:t>messageucolab-local</w:t>
      </w:r>
      <w:r>
        <w:t xml:space="preserve">. Doppler crea automáticamente la configuración </w:t>
      </w:r>
      <w:r>
        <w:rPr>
          <w:rFonts w:ascii="Consolas" w:eastAsia="Consolas" w:hAnsi="Consolas" w:cs="Consolas"/>
          <w:color w:val="7C2D12"/>
          <w:sz w:val="19"/>
          <w:szCs w:val="19"/>
        </w:rPr>
        <w:t>dev</w:t>
      </w:r>
      <w:r>
        <w:t>.</w:t>
      </w:r>
    </w:p>
    <w:p w14:paraId="02AF0A7C" w14:textId="77777777" w:rsidR="00DF274F" w:rsidRDefault="00DC0A13">
      <w:pPr>
        <w:pStyle w:val="Prrafodelista"/>
        <w:numPr>
          <w:ilvl w:val="0"/>
          <w:numId w:val="4"/>
        </w:numPr>
        <w:spacing w:after="80" w:line="290" w:lineRule="auto"/>
      </w:pPr>
      <w:r>
        <w:t xml:space="preserve">Entra a la configuración </w:t>
      </w:r>
      <w:r>
        <w:rPr>
          <w:rFonts w:ascii="Consolas" w:eastAsia="Consolas" w:hAnsi="Consolas" w:cs="Consolas"/>
          <w:color w:val="7C2D12"/>
          <w:sz w:val="19"/>
          <w:szCs w:val="19"/>
        </w:rPr>
        <w:t>dev</w:t>
      </w:r>
      <w:r>
        <w:t xml:space="preserve"> y agrega </w:t>
      </w:r>
      <w:r>
        <w:rPr>
          <w:b/>
          <w:bCs/>
        </w:rPr>
        <w:t>estos 4 secretos</w:t>
      </w:r>
      <w:r>
        <w:t xml:space="preserve"> con </w:t>
      </w:r>
      <w:r>
        <w:rPr>
          <w:b/>
          <w:bCs/>
        </w:rPr>
        <w:t>Add Secret</w:t>
      </w:r>
      <w:r>
        <w:t>:</w:t>
      </w:r>
    </w:p>
    <w:tbl>
      <w:tblPr>
        <w:tblW w:w="9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48"/>
        <w:gridCol w:w="5254"/>
        <w:gridCol w:w="1638"/>
      </w:tblGrid>
      <w:tr w:rsidR="00DF274F" w14:paraId="19FC8649" w14:textId="77777777">
        <w:tblPrEx>
          <w:tblCellMar>
            <w:top w:w="0" w:type="dxa"/>
            <w:bottom w:w="0" w:type="dxa"/>
          </w:tblCellMar>
        </w:tblPrEx>
        <w:trPr>
          <w:cantSplit/>
          <w:tblHeader/>
        </w:trPr>
        <w:tc>
          <w:tcPr>
            <w:tcW w:w="2410" w:type="dxa"/>
            <w:tcBorders>
              <w:top w:val="single" w:sz="4" w:space="0" w:color="D1D5DB"/>
              <w:left w:val="single" w:sz="4" w:space="0" w:color="D1D5DB"/>
              <w:bottom w:val="single" w:sz="4" w:space="0" w:color="D1D5DB"/>
              <w:right w:val="single" w:sz="4" w:space="0" w:color="D1D5DB"/>
            </w:tcBorders>
            <w:shd w:val="clear" w:color="auto" w:fill="116149"/>
            <w:tcMar>
              <w:top w:w="80" w:type="dxa"/>
              <w:left w:w="120" w:type="dxa"/>
              <w:bottom w:w="80" w:type="dxa"/>
              <w:right w:w="120" w:type="dxa"/>
            </w:tcMar>
            <w:vAlign w:val="center"/>
          </w:tcPr>
          <w:p w14:paraId="1031E9B4" w14:textId="77777777" w:rsidR="00DF274F" w:rsidRDefault="00DC0A13">
            <w:pPr>
              <w:spacing w:after="30" w:line="260" w:lineRule="auto"/>
            </w:pPr>
            <w:r>
              <w:rPr>
                <w:b/>
                <w:bCs/>
                <w:color w:val="FFFFFF"/>
              </w:rPr>
              <w:t>Secreto</w:t>
            </w:r>
          </w:p>
        </w:tc>
        <w:tc>
          <w:tcPr>
            <w:tcW w:w="5562" w:type="dxa"/>
            <w:tcBorders>
              <w:top w:val="single" w:sz="4" w:space="0" w:color="D1D5DB"/>
              <w:left w:val="single" w:sz="4" w:space="0" w:color="D1D5DB"/>
              <w:bottom w:val="single" w:sz="4" w:space="0" w:color="D1D5DB"/>
              <w:right w:val="single" w:sz="4" w:space="0" w:color="D1D5DB"/>
            </w:tcBorders>
            <w:shd w:val="clear" w:color="auto" w:fill="116149"/>
            <w:tcMar>
              <w:top w:w="80" w:type="dxa"/>
              <w:left w:w="120" w:type="dxa"/>
              <w:bottom w:w="80" w:type="dxa"/>
              <w:right w:w="120" w:type="dxa"/>
            </w:tcMar>
            <w:vAlign w:val="center"/>
          </w:tcPr>
          <w:p w14:paraId="65DF49C6" w14:textId="77777777" w:rsidR="00DF274F" w:rsidRDefault="00DC0A13">
            <w:pPr>
              <w:spacing w:after="30" w:line="260" w:lineRule="auto"/>
            </w:pPr>
            <w:r>
              <w:rPr>
                <w:b/>
                <w:bCs/>
                <w:color w:val="FFFFFF"/>
              </w:rPr>
              <w:t>Qué poner</w:t>
            </w:r>
          </w:p>
        </w:tc>
        <w:tc>
          <w:tcPr>
            <w:tcW w:w="1668" w:type="dxa"/>
            <w:tcBorders>
              <w:top w:val="single" w:sz="4" w:space="0" w:color="D1D5DB"/>
              <w:left w:val="single" w:sz="4" w:space="0" w:color="D1D5DB"/>
              <w:bottom w:val="single" w:sz="4" w:space="0" w:color="D1D5DB"/>
              <w:right w:val="single" w:sz="4" w:space="0" w:color="D1D5DB"/>
            </w:tcBorders>
            <w:shd w:val="clear" w:color="auto" w:fill="116149"/>
            <w:tcMar>
              <w:top w:w="80" w:type="dxa"/>
              <w:left w:w="120" w:type="dxa"/>
              <w:bottom w:w="80" w:type="dxa"/>
              <w:right w:w="120" w:type="dxa"/>
            </w:tcMar>
            <w:vAlign w:val="center"/>
          </w:tcPr>
          <w:p w14:paraId="421E284A" w14:textId="77777777" w:rsidR="00DF274F" w:rsidRDefault="00DC0A13">
            <w:pPr>
              <w:spacing w:after="30" w:line="260" w:lineRule="auto"/>
            </w:pPr>
            <w:r>
              <w:rPr>
                <w:b/>
                <w:bCs/>
                <w:color w:val="FFFFFF"/>
              </w:rPr>
              <w:t>Ejemplo de formato</w:t>
            </w:r>
          </w:p>
        </w:tc>
      </w:tr>
      <w:tr w:rsidR="00DF274F" w14:paraId="675D9285" w14:textId="77777777">
        <w:tblPrEx>
          <w:tblCellMar>
            <w:top w:w="0" w:type="dxa"/>
            <w:bottom w:w="0" w:type="dxa"/>
          </w:tblCellMar>
        </w:tblPrEx>
        <w:trPr>
          <w:cantSplit/>
        </w:trPr>
        <w:tc>
          <w:tcPr>
            <w:tcW w:w="241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vAlign w:val="center"/>
          </w:tcPr>
          <w:p w14:paraId="07B86B7A" w14:textId="77777777" w:rsidR="00DF274F" w:rsidRDefault="00DC0A13">
            <w:pPr>
              <w:spacing w:after="30" w:line="260" w:lineRule="auto"/>
            </w:pPr>
            <w:r>
              <w:rPr>
                <w:rFonts w:ascii="Consolas" w:eastAsia="Consolas" w:hAnsi="Consolas" w:cs="Consolas"/>
                <w:color w:val="7C2D12"/>
                <w:sz w:val="19"/>
                <w:szCs w:val="19"/>
              </w:rPr>
              <w:t>SURREALDBUSER</w:t>
            </w:r>
          </w:p>
        </w:tc>
        <w:tc>
          <w:tcPr>
            <w:tcW w:w="5562"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vAlign w:val="center"/>
          </w:tcPr>
          <w:p w14:paraId="48FFC956" w14:textId="77777777" w:rsidR="00DF274F" w:rsidRDefault="00DC0A13">
            <w:pPr>
              <w:spacing w:after="30" w:line="260" w:lineRule="auto"/>
            </w:pPr>
            <w:r>
              <w:t>Un nombre de usuario para la base de datos</w:t>
            </w:r>
          </w:p>
        </w:tc>
        <w:tc>
          <w:tcPr>
            <w:tcW w:w="1668"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vAlign w:val="center"/>
          </w:tcPr>
          <w:p w14:paraId="17DBD3EB" w14:textId="77777777" w:rsidR="00DF274F" w:rsidRDefault="00DC0A13">
            <w:pPr>
              <w:spacing w:after="30" w:line="260" w:lineRule="auto"/>
            </w:pPr>
            <w:r>
              <w:rPr>
                <w:rFonts w:ascii="Consolas" w:eastAsia="Consolas" w:hAnsi="Consolas" w:cs="Consolas"/>
                <w:color w:val="7C2D12"/>
                <w:sz w:val="19"/>
                <w:szCs w:val="19"/>
              </w:rPr>
              <w:t>admin</w:t>
            </w:r>
          </w:p>
        </w:tc>
      </w:tr>
      <w:tr w:rsidR="00DF274F" w14:paraId="64AE422E" w14:textId="77777777">
        <w:tblPrEx>
          <w:tblCellMar>
            <w:top w:w="0" w:type="dxa"/>
            <w:bottom w:w="0" w:type="dxa"/>
          </w:tblCellMar>
        </w:tblPrEx>
        <w:trPr>
          <w:cantSplit/>
        </w:trPr>
        <w:tc>
          <w:tcPr>
            <w:tcW w:w="2410" w:type="dxa"/>
            <w:tcBorders>
              <w:top w:val="single" w:sz="4" w:space="0" w:color="D1D5DB"/>
              <w:left w:val="single" w:sz="4" w:space="0" w:color="D1D5DB"/>
              <w:bottom w:val="single" w:sz="4" w:space="0" w:color="D1D5DB"/>
              <w:right w:val="single" w:sz="4" w:space="0" w:color="D1D5DB"/>
            </w:tcBorders>
            <w:shd w:val="clear" w:color="auto" w:fill="F9FAFB"/>
            <w:tcMar>
              <w:top w:w="80" w:type="dxa"/>
              <w:left w:w="120" w:type="dxa"/>
              <w:bottom w:w="80" w:type="dxa"/>
              <w:right w:w="120" w:type="dxa"/>
            </w:tcMar>
            <w:vAlign w:val="center"/>
          </w:tcPr>
          <w:p w14:paraId="0BCAE258" w14:textId="77777777" w:rsidR="00DF274F" w:rsidRDefault="00DC0A13">
            <w:pPr>
              <w:spacing w:after="30" w:line="260" w:lineRule="auto"/>
            </w:pPr>
            <w:r>
              <w:rPr>
                <w:rFonts w:ascii="Consolas" w:eastAsia="Consolas" w:hAnsi="Consolas" w:cs="Consolas"/>
                <w:color w:val="7C2D12"/>
                <w:sz w:val="19"/>
                <w:szCs w:val="19"/>
              </w:rPr>
              <w:lastRenderedPageBreak/>
              <w:t>SURREALDBPASSWORD</w:t>
            </w:r>
          </w:p>
        </w:tc>
        <w:tc>
          <w:tcPr>
            <w:tcW w:w="5562" w:type="dxa"/>
            <w:tcBorders>
              <w:top w:val="single" w:sz="4" w:space="0" w:color="D1D5DB"/>
              <w:left w:val="single" w:sz="4" w:space="0" w:color="D1D5DB"/>
              <w:bottom w:val="single" w:sz="4" w:space="0" w:color="D1D5DB"/>
              <w:right w:val="single" w:sz="4" w:space="0" w:color="D1D5DB"/>
            </w:tcBorders>
            <w:shd w:val="clear" w:color="auto" w:fill="F9FAFB"/>
            <w:tcMar>
              <w:top w:w="80" w:type="dxa"/>
              <w:left w:w="120" w:type="dxa"/>
              <w:bottom w:w="80" w:type="dxa"/>
              <w:right w:w="120" w:type="dxa"/>
            </w:tcMar>
            <w:vAlign w:val="center"/>
          </w:tcPr>
          <w:p w14:paraId="0159FE46" w14:textId="77777777" w:rsidR="00DF274F" w:rsidRDefault="00DC0A13">
            <w:pPr>
              <w:spacing w:after="30" w:line="260" w:lineRule="auto"/>
            </w:pPr>
            <w:r>
              <w:t>Una contraseña que inventes, de 16 caracteres o más</w:t>
            </w:r>
          </w:p>
        </w:tc>
        <w:tc>
          <w:tcPr>
            <w:tcW w:w="1668" w:type="dxa"/>
            <w:tcBorders>
              <w:top w:val="single" w:sz="4" w:space="0" w:color="D1D5DB"/>
              <w:left w:val="single" w:sz="4" w:space="0" w:color="D1D5DB"/>
              <w:bottom w:val="single" w:sz="4" w:space="0" w:color="D1D5DB"/>
              <w:right w:val="single" w:sz="4" w:space="0" w:color="D1D5DB"/>
            </w:tcBorders>
            <w:shd w:val="clear" w:color="auto" w:fill="F9FAFB"/>
            <w:tcMar>
              <w:top w:w="80" w:type="dxa"/>
              <w:left w:w="120" w:type="dxa"/>
              <w:bottom w:w="80" w:type="dxa"/>
              <w:right w:w="120" w:type="dxa"/>
            </w:tcMar>
            <w:vAlign w:val="center"/>
          </w:tcPr>
          <w:p w14:paraId="747C6EA9" w14:textId="77777777" w:rsidR="00DF274F" w:rsidRDefault="00DC0A13">
            <w:pPr>
              <w:spacing w:after="30" w:line="260" w:lineRule="auto"/>
            </w:pPr>
            <w:r>
              <w:t>(no la compartas)</w:t>
            </w:r>
          </w:p>
        </w:tc>
      </w:tr>
      <w:tr w:rsidR="00DF274F" w14:paraId="358FE94E" w14:textId="77777777">
        <w:tblPrEx>
          <w:tblCellMar>
            <w:top w:w="0" w:type="dxa"/>
            <w:bottom w:w="0" w:type="dxa"/>
          </w:tblCellMar>
        </w:tblPrEx>
        <w:trPr>
          <w:cantSplit/>
        </w:trPr>
        <w:tc>
          <w:tcPr>
            <w:tcW w:w="241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vAlign w:val="center"/>
          </w:tcPr>
          <w:p w14:paraId="0C2DBC99" w14:textId="77777777" w:rsidR="00DF274F" w:rsidRDefault="00DC0A13">
            <w:pPr>
              <w:spacing w:after="30" w:line="260" w:lineRule="auto"/>
            </w:pPr>
            <w:r>
              <w:rPr>
                <w:rFonts w:ascii="Consolas" w:eastAsia="Consolas" w:hAnsi="Consolas" w:cs="Consolas"/>
                <w:color w:val="7C2D12"/>
                <w:sz w:val="19"/>
                <w:szCs w:val="19"/>
              </w:rPr>
              <w:t>REDISPASSWORD</w:t>
            </w:r>
          </w:p>
        </w:tc>
        <w:tc>
          <w:tcPr>
            <w:tcW w:w="5562"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vAlign w:val="center"/>
          </w:tcPr>
          <w:p w14:paraId="51A903E9" w14:textId="77777777" w:rsidR="00DF274F" w:rsidRDefault="00DC0A13">
            <w:pPr>
              <w:spacing w:after="30" w:line="260" w:lineRule="auto"/>
            </w:pPr>
            <w:r>
              <w:t>Otra contraseña que inventes, de 16 caracteres o más</w:t>
            </w:r>
          </w:p>
        </w:tc>
        <w:tc>
          <w:tcPr>
            <w:tcW w:w="1668"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vAlign w:val="center"/>
          </w:tcPr>
          <w:p w14:paraId="5C07E2AD" w14:textId="77777777" w:rsidR="00DF274F" w:rsidRDefault="00DC0A13">
            <w:pPr>
              <w:spacing w:after="30" w:line="260" w:lineRule="auto"/>
            </w:pPr>
            <w:r>
              <w:t>(no la compartas)</w:t>
            </w:r>
          </w:p>
        </w:tc>
      </w:tr>
      <w:tr w:rsidR="00DF274F" w14:paraId="26724DD2" w14:textId="77777777">
        <w:tblPrEx>
          <w:tblCellMar>
            <w:top w:w="0" w:type="dxa"/>
            <w:bottom w:w="0" w:type="dxa"/>
          </w:tblCellMar>
        </w:tblPrEx>
        <w:trPr>
          <w:cantSplit/>
        </w:trPr>
        <w:tc>
          <w:tcPr>
            <w:tcW w:w="2410" w:type="dxa"/>
            <w:tcBorders>
              <w:top w:val="single" w:sz="4" w:space="0" w:color="D1D5DB"/>
              <w:left w:val="single" w:sz="4" w:space="0" w:color="D1D5DB"/>
              <w:bottom w:val="single" w:sz="4" w:space="0" w:color="D1D5DB"/>
              <w:right w:val="single" w:sz="4" w:space="0" w:color="D1D5DB"/>
            </w:tcBorders>
            <w:shd w:val="clear" w:color="auto" w:fill="F9FAFB"/>
            <w:tcMar>
              <w:top w:w="80" w:type="dxa"/>
              <w:left w:w="120" w:type="dxa"/>
              <w:bottom w:w="80" w:type="dxa"/>
              <w:right w:w="120" w:type="dxa"/>
            </w:tcMar>
            <w:vAlign w:val="center"/>
          </w:tcPr>
          <w:p w14:paraId="6CF622BC" w14:textId="77777777" w:rsidR="00DF274F" w:rsidRDefault="00DC0A13">
            <w:pPr>
              <w:spacing w:after="30" w:line="260" w:lineRule="auto"/>
            </w:pPr>
            <w:r>
              <w:rPr>
                <w:rFonts w:ascii="Consolas" w:eastAsia="Consolas" w:hAnsi="Consolas" w:cs="Consolas"/>
                <w:color w:val="7C2D12"/>
                <w:sz w:val="19"/>
                <w:szCs w:val="19"/>
              </w:rPr>
              <w:t>SIMULATED_SECURITY_TOKEN</w:t>
            </w:r>
          </w:p>
        </w:tc>
        <w:tc>
          <w:tcPr>
            <w:tcW w:w="5562" w:type="dxa"/>
            <w:tcBorders>
              <w:top w:val="single" w:sz="4" w:space="0" w:color="D1D5DB"/>
              <w:left w:val="single" w:sz="4" w:space="0" w:color="D1D5DB"/>
              <w:bottom w:val="single" w:sz="4" w:space="0" w:color="D1D5DB"/>
              <w:right w:val="single" w:sz="4" w:space="0" w:color="D1D5DB"/>
            </w:tcBorders>
            <w:shd w:val="clear" w:color="auto" w:fill="F9FAFB"/>
            <w:tcMar>
              <w:top w:w="80" w:type="dxa"/>
              <w:left w:w="120" w:type="dxa"/>
              <w:bottom w:w="80" w:type="dxa"/>
              <w:right w:w="120" w:type="dxa"/>
            </w:tcMar>
            <w:vAlign w:val="center"/>
          </w:tcPr>
          <w:p w14:paraId="399F787D" w14:textId="77777777" w:rsidR="00DF274F" w:rsidRDefault="00DC0A13">
            <w:pPr>
              <w:spacing w:after="30" w:line="260" w:lineRule="auto"/>
            </w:pPr>
            <w:r>
              <w:t>Un texto largo que inventes. Es la "llave" para administrar mensajes mientras se integra el componente de seguridad</w:t>
            </w:r>
          </w:p>
        </w:tc>
        <w:tc>
          <w:tcPr>
            <w:tcW w:w="1668" w:type="dxa"/>
            <w:tcBorders>
              <w:top w:val="single" w:sz="4" w:space="0" w:color="D1D5DB"/>
              <w:left w:val="single" w:sz="4" w:space="0" w:color="D1D5DB"/>
              <w:bottom w:val="single" w:sz="4" w:space="0" w:color="D1D5DB"/>
              <w:right w:val="single" w:sz="4" w:space="0" w:color="D1D5DB"/>
            </w:tcBorders>
            <w:shd w:val="clear" w:color="auto" w:fill="F9FAFB"/>
            <w:tcMar>
              <w:top w:w="80" w:type="dxa"/>
              <w:left w:w="120" w:type="dxa"/>
              <w:bottom w:w="80" w:type="dxa"/>
              <w:right w:w="120" w:type="dxa"/>
            </w:tcMar>
            <w:vAlign w:val="center"/>
          </w:tcPr>
          <w:p w14:paraId="35DE265B" w14:textId="77777777" w:rsidR="00DF274F" w:rsidRDefault="00DC0A13">
            <w:pPr>
              <w:spacing w:after="30" w:line="260" w:lineRule="auto"/>
            </w:pPr>
            <w:r>
              <w:t>(no la compartas)</w:t>
            </w:r>
          </w:p>
        </w:tc>
      </w:tr>
    </w:tbl>
    <w:p w14:paraId="0A204630" w14:textId="77777777" w:rsidR="00DF274F" w:rsidRDefault="00DF274F">
      <w:pPr>
        <w:spacing w:after="160"/>
      </w:pPr>
    </w:p>
    <w:p w14:paraId="13314B33" w14:textId="77777777" w:rsidR="00DF274F" w:rsidRDefault="00DC0A13">
      <w:pPr>
        <w:pStyle w:val="Prrafodelista"/>
        <w:numPr>
          <w:ilvl w:val="0"/>
          <w:numId w:val="4"/>
        </w:numPr>
        <w:spacing w:after="80" w:line="290" w:lineRule="auto"/>
      </w:pPr>
      <w:r>
        <w:t>Guarda los cambios (</w:t>
      </w:r>
      <w:r>
        <w:rPr>
          <w:b/>
          <w:bCs/>
        </w:rPr>
        <w:t>Save</w:t>
      </w:r>
      <w:r>
        <w:t>).</w:t>
      </w:r>
    </w:p>
    <w:p w14:paraId="651E9A00" w14:textId="77777777" w:rsidR="00DF274F" w:rsidRDefault="00DC0A13">
      <w:pPr>
        <w:pStyle w:val="Prrafodelista"/>
        <w:keepNext/>
        <w:numPr>
          <w:ilvl w:val="0"/>
          <w:numId w:val="4"/>
        </w:numPr>
        <w:spacing w:after="80" w:line="290" w:lineRule="auto"/>
      </w:pPr>
      <w:r>
        <w:t xml:space="preserve">En una terminal, dentro de la carpeta </w:t>
      </w:r>
      <w:r>
        <w:rPr>
          <w:rFonts w:ascii="Consolas" w:eastAsia="Consolas" w:hAnsi="Consolas" w:cs="Consolas"/>
          <w:color w:val="7C2D12"/>
          <w:sz w:val="19"/>
          <w:szCs w:val="19"/>
        </w:rPr>
        <w:t>messageucolab-local</w:t>
      </w:r>
      <w:r>
        <w:t>, inicia sesión y vincula la carpeta con el proyecto:</w:t>
      </w:r>
    </w:p>
    <w:p w14:paraId="6206CDDC" w14:textId="77777777" w:rsidR="00DF274F" w:rsidRDefault="00DC0A13">
      <w:pPr>
        <w:keepNext/>
        <w:keepLines/>
        <w:pBdr>
          <w:left w:val="single" w:sz="18" w:space="8" w:color="116149"/>
        </w:pBdr>
        <w:shd w:val="clear" w:color="auto" w:fill="F3F4F6"/>
        <w:spacing w:before="80" w:line="235" w:lineRule="auto"/>
        <w:ind w:left="520" w:right="160"/>
      </w:pPr>
      <w:r>
        <w:rPr>
          <w:rFonts w:ascii="Consolas" w:eastAsia="Consolas" w:hAnsi="Consolas" w:cs="Consolas"/>
          <w:sz w:val="16"/>
          <w:szCs w:val="16"/>
        </w:rPr>
        <w:t>doppler login</w:t>
      </w:r>
    </w:p>
    <w:p w14:paraId="3A146549" w14:textId="77777777" w:rsidR="00DF274F" w:rsidRDefault="00DC0A13">
      <w:pPr>
        <w:keepLines/>
        <w:pBdr>
          <w:left w:val="single" w:sz="18" w:space="8" w:color="116149"/>
        </w:pBdr>
        <w:shd w:val="clear" w:color="auto" w:fill="F3F4F6"/>
        <w:spacing w:after="160" w:line="235" w:lineRule="auto"/>
        <w:ind w:left="520" w:right="160"/>
      </w:pPr>
      <w:r>
        <w:rPr>
          <w:rFonts w:ascii="Consolas" w:eastAsia="Consolas" w:hAnsi="Consolas" w:cs="Consolas"/>
          <w:sz w:val="16"/>
          <w:szCs w:val="16"/>
        </w:rPr>
        <w:t>doppler setup --project messageucolab-local --config dev</w:t>
      </w:r>
    </w:p>
    <w:tbl>
      <w:tblPr>
        <w:tblW w:w="9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40"/>
      </w:tblGrid>
      <w:tr w:rsidR="00DF274F" w14:paraId="253AF131" w14:textId="77777777">
        <w:tblPrEx>
          <w:tblCellMar>
            <w:top w:w="0" w:type="dxa"/>
            <w:bottom w:w="0" w:type="dxa"/>
          </w:tblCellMar>
        </w:tblPrEx>
        <w:trPr>
          <w:cantSplit/>
        </w:trPr>
        <w:tc>
          <w:tcPr>
            <w:tcW w:w="9640" w:type="dxa"/>
            <w:tcBorders>
              <w:top w:val="none" w:sz="0" w:space="0" w:color="FFFFFF"/>
              <w:left w:val="single" w:sz="24" w:space="0" w:color="116149"/>
              <w:bottom w:val="none" w:sz="0" w:space="0" w:color="FFFFFF"/>
              <w:right w:val="none" w:sz="0" w:space="0" w:color="FFFFFF"/>
            </w:tcBorders>
            <w:shd w:val="clear" w:color="auto" w:fill="E7F3EE"/>
            <w:tcMar>
              <w:top w:w="120" w:type="dxa"/>
              <w:left w:w="200" w:type="dxa"/>
              <w:bottom w:w="120" w:type="dxa"/>
              <w:right w:w="200" w:type="dxa"/>
            </w:tcMar>
          </w:tcPr>
          <w:p w14:paraId="3B7E7EBB" w14:textId="77777777" w:rsidR="00DF274F" w:rsidRDefault="00DC0A13">
            <w:pPr>
              <w:spacing w:after="60"/>
            </w:pPr>
            <w:r>
              <w:rPr>
                <w:b/>
                <w:bCs/>
                <w:color w:val="116149"/>
                <w:sz w:val="18"/>
                <w:szCs w:val="18"/>
              </w:rPr>
              <w:t>NOTA</w:t>
            </w:r>
          </w:p>
          <w:p w14:paraId="7ED0A445" w14:textId="77777777" w:rsidR="00DF274F" w:rsidRDefault="00DC0A13">
            <w:pPr>
              <w:spacing w:after="40" w:line="280" w:lineRule="auto"/>
            </w:pPr>
            <w:r>
              <w:t xml:space="preserve">Todo lo demás (puertos, nombres de la base de datos, configuración de traducción) ya viene con valores por defecto en el </w:t>
            </w:r>
            <w:r>
              <w:rPr>
                <w:rFonts w:ascii="Consolas" w:eastAsia="Consolas" w:hAnsi="Consolas" w:cs="Consolas"/>
                <w:color w:val="7C2D12"/>
                <w:sz w:val="19"/>
                <w:szCs w:val="19"/>
              </w:rPr>
              <w:t>compose.yaml</w:t>
            </w:r>
            <w:r>
              <w:t>. No agregues más secretos salvo que esta guía lo indique.</w:t>
            </w:r>
          </w:p>
        </w:tc>
      </w:tr>
    </w:tbl>
    <w:p w14:paraId="61439DAB" w14:textId="77777777" w:rsidR="00DF274F" w:rsidRDefault="00DF274F">
      <w:pPr>
        <w:spacing w:after="140"/>
      </w:pPr>
    </w:p>
    <w:p w14:paraId="7A04A426" w14:textId="77777777" w:rsidR="00DF274F" w:rsidRDefault="00DC0A13">
      <w:pPr>
        <w:pStyle w:val="Ttulo2"/>
      </w:pPr>
      <w:r>
        <w:t>2.4 Levantar los servicios</w:t>
      </w:r>
    </w:p>
    <w:p w14:paraId="1F1A4FC0" w14:textId="77777777" w:rsidR="00DF274F" w:rsidRDefault="00DC0A13">
      <w:pPr>
        <w:keepNext/>
        <w:spacing w:after="120" w:line="300" w:lineRule="auto"/>
      </w:pPr>
      <w:r>
        <w:t>En la misma terminal:</w:t>
      </w:r>
    </w:p>
    <w:p w14:paraId="4F723BA9" w14:textId="77777777" w:rsidR="00DF274F" w:rsidRDefault="00DC0A13">
      <w:pPr>
        <w:keepLines/>
        <w:pBdr>
          <w:left w:val="single" w:sz="18" w:space="8" w:color="116149"/>
        </w:pBdr>
        <w:shd w:val="clear" w:color="auto" w:fill="F3F4F6"/>
        <w:spacing w:before="80" w:after="160" w:line="235" w:lineRule="auto"/>
        <w:ind w:left="160" w:right="160"/>
      </w:pPr>
      <w:r>
        <w:rPr>
          <w:rFonts w:ascii="Consolas" w:eastAsia="Consolas" w:hAnsi="Consolas" w:cs="Consolas"/>
          <w:sz w:val="16"/>
          <w:szCs w:val="16"/>
        </w:rPr>
        <w:t>doppler run -- docker compose up -d</w:t>
      </w:r>
    </w:p>
    <w:p w14:paraId="6C67A419" w14:textId="77777777" w:rsidR="00DF274F" w:rsidRDefault="00DC0A13">
      <w:pPr>
        <w:spacing w:after="120" w:line="300" w:lineRule="auto"/>
      </w:pPr>
      <w:r>
        <w:t xml:space="preserve">La primera vez tarda varios minutos porque descarga las imágenes. Doppler inyecta los secretos en memoria al arrancar; nunca quedan escritos en un archivo. En </w:t>
      </w:r>
      <w:r>
        <w:rPr>
          <w:b/>
          <w:bCs/>
        </w:rPr>
        <w:t>Docker Desktop → Containers</w:t>
      </w:r>
      <w:r>
        <w:t xml:space="preserve"> verás los servicios del proyecto en estado *Running*.</w:t>
      </w:r>
    </w:p>
    <w:p w14:paraId="5F0F4DE3" w14:textId="77777777" w:rsidR="00DF274F" w:rsidRDefault="00DC0A13">
      <w:pPr>
        <w:keepNext/>
        <w:spacing w:after="120" w:line="300" w:lineRule="auto"/>
      </w:pPr>
      <w:r>
        <w:t xml:space="preserve">Si además vas a usar la </w:t>
      </w:r>
      <w:r>
        <w:rPr>
          <w:b/>
          <w:bCs/>
        </w:rPr>
        <w:t>traducción con IA</w:t>
      </w:r>
      <w:r>
        <w:t xml:space="preserve"> (opcional), levanta también el perfil </w:t>
      </w:r>
      <w:r>
        <w:rPr>
          <w:rFonts w:ascii="Consolas" w:eastAsia="Consolas" w:hAnsi="Consolas" w:cs="Consolas"/>
          <w:color w:val="7C2D12"/>
          <w:sz w:val="19"/>
          <w:szCs w:val="19"/>
        </w:rPr>
        <w:t>traduccion</w:t>
      </w:r>
      <w:r>
        <w:t>. Descarga un modelo de unos 2 GB la primera vez:</w:t>
      </w:r>
    </w:p>
    <w:p w14:paraId="692BF293" w14:textId="77777777" w:rsidR="00DF274F" w:rsidRDefault="00DC0A13">
      <w:pPr>
        <w:keepLines/>
        <w:pBdr>
          <w:left w:val="single" w:sz="18" w:space="8" w:color="116149"/>
        </w:pBdr>
        <w:shd w:val="clear" w:color="auto" w:fill="F3F4F6"/>
        <w:spacing w:before="80" w:after="160" w:line="235" w:lineRule="auto"/>
        <w:ind w:left="160" w:right="160"/>
      </w:pPr>
      <w:r>
        <w:rPr>
          <w:rFonts w:ascii="Consolas" w:eastAsia="Consolas" w:hAnsi="Consolas" w:cs="Consolas"/>
          <w:sz w:val="16"/>
          <w:szCs w:val="16"/>
        </w:rPr>
        <w:t>doppler run -- docker compose --profile traduccion up -d</w:t>
      </w:r>
    </w:p>
    <w:p w14:paraId="5605EDEF" w14:textId="77777777" w:rsidR="00DF274F" w:rsidRDefault="00DC0A13">
      <w:pPr>
        <w:pStyle w:val="Ttulo2"/>
      </w:pPr>
      <w:r>
        <w:lastRenderedPageBreak/>
        <w:t>2.5 Comprobar que quedó arriba</w:t>
      </w:r>
    </w:p>
    <w:p w14:paraId="3C85BF51" w14:textId="77777777" w:rsidR="00DF274F" w:rsidRDefault="00DC0A13">
      <w:pPr>
        <w:keepNext/>
        <w:spacing w:after="120" w:line="300" w:lineRule="auto"/>
      </w:pPr>
      <w:r>
        <w:t xml:space="preserve">Abre en el navegador </w:t>
      </w:r>
      <w:r>
        <w:rPr>
          <w:color w:val="1D4ED8"/>
          <w:u w:val="single"/>
        </w:rPr>
        <w:t>http://localhost:8085/actuator/health</w:t>
      </w:r>
      <w:r>
        <w:t xml:space="preserve">. Debes ver </w:t>
      </w:r>
      <w:r>
        <w:rPr>
          <w:rFonts w:ascii="Consolas" w:eastAsia="Consolas" w:hAnsi="Consolas" w:cs="Consolas"/>
          <w:color w:val="7C2D12"/>
          <w:sz w:val="19"/>
          <w:szCs w:val="19"/>
        </w:rPr>
        <w:t>{"status":"UP"}</w:t>
      </w:r>
      <w:r>
        <w:t>:</w:t>
      </w:r>
    </w:p>
    <w:p w14:paraId="720969EE" w14:textId="77777777" w:rsidR="00DF274F" w:rsidRDefault="00DC0A13">
      <w:pPr>
        <w:keepNext/>
        <w:spacing w:before="120" w:after="60"/>
        <w:jc w:val="center"/>
      </w:pPr>
      <w:r>
        <w:rPr>
          <w:noProof/>
        </w:rPr>
        <w:drawing>
          <wp:inline distT="0" distB="0" distL="0" distR="0" wp14:anchorId="7F7BEB59" wp14:editId="50009FF4">
            <wp:extent cx="5715000" cy="1076325"/>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715000" cy="1076325"/>
                    </a:xfrm>
                    <a:prstGeom prst="rect">
                      <a:avLst/>
                    </a:prstGeom>
                  </pic:spPr>
                </pic:pic>
              </a:graphicData>
            </a:graphic>
          </wp:inline>
        </w:drawing>
      </w:r>
    </w:p>
    <w:p w14:paraId="6E31B1B0" w14:textId="77777777" w:rsidR="00DF274F" w:rsidRDefault="00DC0A13">
      <w:pPr>
        <w:spacing w:after="200"/>
        <w:jc w:val="center"/>
      </w:pPr>
      <w:r>
        <w:rPr>
          <w:b/>
          <w:bCs/>
          <w:color w:val="4B5563"/>
          <w:sz w:val="19"/>
          <w:szCs w:val="19"/>
        </w:rPr>
        <w:t xml:space="preserve">Figura 1. </w:t>
      </w:r>
      <w:r>
        <w:rPr>
          <w:i/>
          <w:iCs/>
          <w:color w:val="4B5563"/>
          <w:sz w:val="19"/>
          <w:szCs w:val="19"/>
        </w:rPr>
        <w:t>El navegador muestra el estado UP de MessageUcoLab</w:t>
      </w:r>
    </w:p>
    <w:tbl>
      <w:tblPr>
        <w:tblW w:w="9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913"/>
        <w:gridCol w:w="5727"/>
      </w:tblGrid>
      <w:tr w:rsidR="00DF274F" w14:paraId="4F8D1293" w14:textId="77777777">
        <w:tblPrEx>
          <w:tblCellMar>
            <w:top w:w="0" w:type="dxa"/>
            <w:bottom w:w="0" w:type="dxa"/>
          </w:tblCellMar>
        </w:tblPrEx>
        <w:trPr>
          <w:cantSplit/>
          <w:tblHeader/>
        </w:trPr>
        <w:tc>
          <w:tcPr>
            <w:tcW w:w="3913" w:type="dxa"/>
            <w:tcBorders>
              <w:top w:val="single" w:sz="4" w:space="0" w:color="D1D5DB"/>
              <w:left w:val="single" w:sz="4" w:space="0" w:color="D1D5DB"/>
              <w:bottom w:val="single" w:sz="4" w:space="0" w:color="D1D5DB"/>
              <w:right w:val="single" w:sz="4" w:space="0" w:color="D1D5DB"/>
            </w:tcBorders>
            <w:shd w:val="clear" w:color="auto" w:fill="116149"/>
            <w:tcMar>
              <w:top w:w="80" w:type="dxa"/>
              <w:left w:w="120" w:type="dxa"/>
              <w:bottom w:w="80" w:type="dxa"/>
              <w:right w:w="120" w:type="dxa"/>
            </w:tcMar>
            <w:vAlign w:val="center"/>
          </w:tcPr>
          <w:p w14:paraId="037AB23D" w14:textId="77777777" w:rsidR="00DF274F" w:rsidRDefault="00DC0A13">
            <w:pPr>
              <w:spacing w:after="30" w:line="260" w:lineRule="auto"/>
            </w:pPr>
            <w:r>
              <w:rPr>
                <w:b/>
                <w:bCs/>
                <w:color w:val="FFFFFF"/>
              </w:rPr>
              <w:t>Si ves…</w:t>
            </w:r>
          </w:p>
        </w:tc>
        <w:tc>
          <w:tcPr>
            <w:tcW w:w="5727" w:type="dxa"/>
            <w:tcBorders>
              <w:top w:val="single" w:sz="4" w:space="0" w:color="D1D5DB"/>
              <w:left w:val="single" w:sz="4" w:space="0" w:color="D1D5DB"/>
              <w:bottom w:val="single" w:sz="4" w:space="0" w:color="D1D5DB"/>
              <w:right w:val="single" w:sz="4" w:space="0" w:color="D1D5DB"/>
            </w:tcBorders>
            <w:shd w:val="clear" w:color="auto" w:fill="116149"/>
            <w:tcMar>
              <w:top w:w="80" w:type="dxa"/>
              <w:left w:w="120" w:type="dxa"/>
              <w:bottom w:w="80" w:type="dxa"/>
              <w:right w:w="120" w:type="dxa"/>
            </w:tcMar>
            <w:vAlign w:val="center"/>
          </w:tcPr>
          <w:p w14:paraId="15148709" w14:textId="77777777" w:rsidR="00DF274F" w:rsidRDefault="00DC0A13">
            <w:pPr>
              <w:spacing w:after="30" w:line="260" w:lineRule="auto"/>
            </w:pPr>
            <w:r>
              <w:rPr>
                <w:b/>
                <w:bCs/>
                <w:color w:val="FFFFFF"/>
              </w:rPr>
              <w:t>Qué hacer</w:t>
            </w:r>
          </w:p>
        </w:tc>
      </w:tr>
      <w:tr w:rsidR="00DF274F" w14:paraId="41574C57" w14:textId="77777777">
        <w:tblPrEx>
          <w:tblCellMar>
            <w:top w:w="0" w:type="dxa"/>
            <w:bottom w:w="0" w:type="dxa"/>
          </w:tblCellMar>
        </w:tblPrEx>
        <w:trPr>
          <w:cantSplit/>
        </w:trPr>
        <w:tc>
          <w:tcPr>
            <w:tcW w:w="3913"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vAlign w:val="center"/>
          </w:tcPr>
          <w:p w14:paraId="720E74FB" w14:textId="77777777" w:rsidR="00DF274F" w:rsidRDefault="00DC0A13">
            <w:pPr>
              <w:spacing w:after="30" w:line="260" w:lineRule="auto"/>
            </w:pPr>
            <w:r>
              <w:t>"No se puede acceder a este sitio"</w:t>
            </w:r>
          </w:p>
        </w:tc>
        <w:tc>
          <w:tcPr>
            <w:tcW w:w="5727"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vAlign w:val="center"/>
          </w:tcPr>
          <w:p w14:paraId="2FAAAA62" w14:textId="77777777" w:rsidR="00DF274F" w:rsidRDefault="00DC0A13">
            <w:pPr>
              <w:spacing w:after="30" w:line="260" w:lineRule="auto"/>
            </w:pPr>
            <w:r>
              <w:t>Espera un minuto más; la API arranca después de la base de datos</w:t>
            </w:r>
          </w:p>
        </w:tc>
      </w:tr>
      <w:tr w:rsidR="00DF274F" w14:paraId="7188BF3D" w14:textId="77777777">
        <w:tblPrEx>
          <w:tblCellMar>
            <w:top w:w="0" w:type="dxa"/>
            <w:bottom w:w="0" w:type="dxa"/>
          </w:tblCellMar>
        </w:tblPrEx>
        <w:trPr>
          <w:cantSplit/>
        </w:trPr>
        <w:tc>
          <w:tcPr>
            <w:tcW w:w="3913" w:type="dxa"/>
            <w:tcBorders>
              <w:top w:val="single" w:sz="4" w:space="0" w:color="D1D5DB"/>
              <w:left w:val="single" w:sz="4" w:space="0" w:color="D1D5DB"/>
              <w:bottom w:val="single" w:sz="4" w:space="0" w:color="D1D5DB"/>
              <w:right w:val="single" w:sz="4" w:space="0" w:color="D1D5DB"/>
            </w:tcBorders>
            <w:shd w:val="clear" w:color="auto" w:fill="F9FAFB"/>
            <w:tcMar>
              <w:top w:w="80" w:type="dxa"/>
              <w:left w:w="120" w:type="dxa"/>
              <w:bottom w:w="80" w:type="dxa"/>
              <w:right w:w="120" w:type="dxa"/>
            </w:tcMar>
            <w:vAlign w:val="center"/>
          </w:tcPr>
          <w:p w14:paraId="4D187E2C" w14:textId="77777777" w:rsidR="00DF274F" w:rsidRDefault="00DC0A13">
            <w:pPr>
              <w:spacing w:after="30" w:line="260" w:lineRule="auto"/>
            </w:pPr>
            <w:r>
              <w:t>Un servicio en *Exited* en Docker Desktop</w:t>
            </w:r>
          </w:p>
        </w:tc>
        <w:tc>
          <w:tcPr>
            <w:tcW w:w="5727" w:type="dxa"/>
            <w:tcBorders>
              <w:top w:val="single" w:sz="4" w:space="0" w:color="D1D5DB"/>
              <w:left w:val="single" w:sz="4" w:space="0" w:color="D1D5DB"/>
              <w:bottom w:val="single" w:sz="4" w:space="0" w:color="D1D5DB"/>
              <w:right w:val="single" w:sz="4" w:space="0" w:color="D1D5DB"/>
            </w:tcBorders>
            <w:shd w:val="clear" w:color="auto" w:fill="F9FAFB"/>
            <w:tcMar>
              <w:top w:w="80" w:type="dxa"/>
              <w:left w:w="120" w:type="dxa"/>
              <w:bottom w:w="80" w:type="dxa"/>
              <w:right w:w="120" w:type="dxa"/>
            </w:tcMar>
            <w:vAlign w:val="center"/>
          </w:tcPr>
          <w:p w14:paraId="3FAD2C49" w14:textId="77777777" w:rsidR="00DF274F" w:rsidRDefault="00DC0A13">
            <w:pPr>
              <w:spacing w:after="30" w:line="260" w:lineRule="auto"/>
            </w:pPr>
            <w:r>
              <w:t>Abre sus registros (*Logs*) y revisa que los 4 secretos existan en Doppler</w:t>
            </w:r>
          </w:p>
        </w:tc>
      </w:tr>
      <w:tr w:rsidR="00DF274F" w14:paraId="7D561800" w14:textId="77777777">
        <w:tblPrEx>
          <w:tblCellMar>
            <w:top w:w="0" w:type="dxa"/>
            <w:bottom w:w="0" w:type="dxa"/>
          </w:tblCellMar>
        </w:tblPrEx>
        <w:trPr>
          <w:cantSplit/>
        </w:trPr>
        <w:tc>
          <w:tcPr>
            <w:tcW w:w="3913"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vAlign w:val="center"/>
          </w:tcPr>
          <w:p w14:paraId="261D7562" w14:textId="77777777" w:rsidR="00DF274F" w:rsidRDefault="00DC0A13">
            <w:pPr>
              <w:spacing w:after="30" w:line="260" w:lineRule="auto"/>
            </w:pPr>
            <w:r>
              <w:rPr>
                <w:rFonts w:ascii="Consolas" w:eastAsia="Consolas" w:hAnsi="Consolas" w:cs="Consolas"/>
                <w:color w:val="7C2D12"/>
                <w:sz w:val="19"/>
                <w:szCs w:val="19"/>
              </w:rPr>
              <w:t>port is already allocated</w:t>
            </w:r>
            <w:r>
              <w:t xml:space="preserve"> al levantar</w:t>
            </w:r>
          </w:p>
        </w:tc>
        <w:tc>
          <w:tcPr>
            <w:tcW w:w="5727"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vAlign w:val="center"/>
          </w:tcPr>
          <w:p w14:paraId="532CEB92" w14:textId="77777777" w:rsidR="00DF274F" w:rsidRDefault="00DC0A13">
            <w:pPr>
              <w:spacing w:after="30" w:line="260" w:lineRule="auto"/>
            </w:pPr>
            <w:r>
              <w:t xml:space="preserve">Otro programa usa ese puerto; ciérralo o cambia el puerto en </w:t>
            </w:r>
            <w:r>
              <w:rPr>
                <w:rFonts w:ascii="Consolas" w:eastAsia="Consolas" w:hAnsi="Consolas" w:cs="Consolas"/>
                <w:color w:val="7C2D12"/>
                <w:sz w:val="19"/>
                <w:szCs w:val="19"/>
              </w:rPr>
              <w:t>compose.yaml</w:t>
            </w:r>
          </w:p>
        </w:tc>
      </w:tr>
    </w:tbl>
    <w:p w14:paraId="6AE3C1A4" w14:textId="77777777" w:rsidR="00DF274F" w:rsidRDefault="00DF274F">
      <w:pPr>
        <w:spacing w:after="160"/>
      </w:pPr>
    </w:p>
    <w:tbl>
      <w:tblPr>
        <w:tblW w:w="9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40"/>
      </w:tblGrid>
      <w:tr w:rsidR="00DF274F" w14:paraId="253D37ED" w14:textId="77777777">
        <w:tblPrEx>
          <w:tblCellMar>
            <w:top w:w="0" w:type="dxa"/>
            <w:bottom w:w="0" w:type="dxa"/>
          </w:tblCellMar>
        </w:tblPrEx>
        <w:trPr>
          <w:cantSplit/>
        </w:trPr>
        <w:tc>
          <w:tcPr>
            <w:tcW w:w="9640" w:type="dxa"/>
            <w:tcBorders>
              <w:top w:val="none" w:sz="0" w:space="0" w:color="FFFFFF"/>
              <w:left w:val="single" w:sz="24" w:space="0" w:color="B42318"/>
              <w:bottom w:val="none" w:sz="0" w:space="0" w:color="FFFFFF"/>
              <w:right w:val="none" w:sz="0" w:space="0" w:color="FFFFFF"/>
            </w:tcBorders>
            <w:shd w:val="clear" w:color="auto" w:fill="FDECEC"/>
            <w:tcMar>
              <w:top w:w="120" w:type="dxa"/>
              <w:left w:w="200" w:type="dxa"/>
              <w:bottom w:w="120" w:type="dxa"/>
              <w:right w:w="200" w:type="dxa"/>
            </w:tcMar>
          </w:tcPr>
          <w:p w14:paraId="3E88A458" w14:textId="77777777" w:rsidR="00DF274F" w:rsidRDefault="00DC0A13">
            <w:pPr>
              <w:spacing w:after="60"/>
            </w:pPr>
            <w:r>
              <w:rPr>
                <w:b/>
                <w:bCs/>
                <w:color w:val="B42318"/>
                <w:sz w:val="18"/>
                <w:szCs w:val="18"/>
              </w:rPr>
              <w:t>CUIDADO</w:t>
            </w:r>
          </w:p>
          <w:p w14:paraId="1B158FE0" w14:textId="77777777" w:rsidR="00DF274F" w:rsidRDefault="00DC0A13">
            <w:pPr>
              <w:spacing w:after="40" w:line="280" w:lineRule="auto"/>
            </w:pPr>
            <w:r>
              <w:rPr>
                <w:rFonts w:ascii="Consolas" w:eastAsia="Consolas" w:hAnsi="Consolas" w:cs="Consolas"/>
                <w:color w:val="7C2D12"/>
                <w:sz w:val="19"/>
                <w:szCs w:val="19"/>
              </w:rPr>
              <w:t>docker compose down -v</w:t>
            </w:r>
            <w:r>
              <w:t xml:space="preserve"> </w:t>
            </w:r>
            <w:r>
              <w:rPr>
                <w:b/>
                <w:bCs/>
              </w:rPr>
              <w:t>borra todos los datos</w:t>
            </w:r>
            <w:r>
              <w:t xml:space="preserve"> (aplicaciones, mensajes y tokens). Para apagar sin perder nada usa </w:t>
            </w:r>
            <w:r>
              <w:rPr>
                <w:rFonts w:ascii="Consolas" w:eastAsia="Consolas" w:hAnsi="Consolas" w:cs="Consolas"/>
                <w:color w:val="7C2D12"/>
                <w:sz w:val="19"/>
                <w:szCs w:val="19"/>
              </w:rPr>
              <w:t>docker compose down</w:t>
            </w:r>
            <w:r>
              <w:t xml:space="preserve">, sin </w:t>
            </w:r>
            <w:r>
              <w:rPr>
                <w:rFonts w:ascii="Consolas" w:eastAsia="Consolas" w:hAnsi="Consolas" w:cs="Consolas"/>
                <w:color w:val="7C2D12"/>
                <w:sz w:val="19"/>
                <w:szCs w:val="19"/>
              </w:rPr>
              <w:t>-v</w:t>
            </w:r>
            <w:r>
              <w:t>.</w:t>
            </w:r>
          </w:p>
        </w:tc>
      </w:tr>
    </w:tbl>
    <w:p w14:paraId="389757BD" w14:textId="77777777" w:rsidR="00DF274F" w:rsidRDefault="00DF274F">
      <w:pPr>
        <w:spacing w:after="140"/>
      </w:pPr>
    </w:p>
    <w:p w14:paraId="210DC2EE" w14:textId="77777777" w:rsidR="00DF274F" w:rsidRDefault="00DC0A13">
      <w:pPr>
        <w:pStyle w:val="Ttulo1"/>
        <w:pageBreakBefore/>
      </w:pPr>
      <w:bookmarkStart w:id="2" w:name="_Toc243475539"/>
      <w:r>
        <w:lastRenderedPageBreak/>
        <w:t>3. Montar la pantalla de administración en tu front</w:t>
      </w:r>
      <w:bookmarkEnd w:id="2"/>
    </w:p>
    <w:p w14:paraId="27FBF310" w14:textId="77777777" w:rsidR="00DF274F" w:rsidRDefault="00DC0A13">
      <w:pPr>
        <w:spacing w:after="120" w:line="300" w:lineRule="auto"/>
      </w:pPr>
      <w:r>
        <w:t xml:space="preserve">La pantalla de administración es un </w:t>
      </w:r>
      <w:r>
        <w:rPr>
          <w:b/>
          <w:bCs/>
        </w:rPr>
        <w:t>microfrontend</w:t>
      </w:r>
      <w:r>
        <w:t xml:space="preserve"> llamado </w:t>
      </w:r>
      <w:r>
        <w:rPr>
          <w:rFonts w:ascii="Consolas" w:eastAsia="Consolas" w:hAnsi="Consolas" w:cs="Consolas"/>
          <w:color w:val="7C2D12"/>
          <w:sz w:val="19"/>
          <w:szCs w:val="19"/>
        </w:rPr>
        <w:t>minifront-mensajes</w:t>
      </w:r>
      <w:r>
        <w:t>. Lo montas dentro de tu front y desde ahí tu equipo registra la aplicación y crea, edita, consulta y traduce mensajes. Funciona igual en Vue, React, Angular o HTML, y sus estilos no se mezclan con los tuyos.</w:t>
      </w:r>
    </w:p>
    <w:p w14:paraId="07A8750C" w14:textId="77777777" w:rsidR="00DF274F" w:rsidRDefault="00DC0A13">
      <w:pPr>
        <w:pStyle w:val="Ttulo2"/>
      </w:pPr>
      <w:r>
        <w:t>3.1 Obtener y levantar la pantalla</w:t>
      </w:r>
    </w:p>
    <w:p w14:paraId="649F04BB" w14:textId="77777777" w:rsidR="00DF274F" w:rsidRDefault="00DC0A13">
      <w:pPr>
        <w:keepNext/>
        <w:spacing w:after="120" w:line="300" w:lineRule="auto"/>
      </w:pPr>
      <w:r>
        <w:t xml:space="preserve">Clona el repositorio </w:t>
      </w:r>
      <w:r>
        <w:rPr>
          <w:b/>
          <w:bCs/>
        </w:rPr>
        <w:t>fuera</w:t>
      </w:r>
      <w:r>
        <w:t xml:space="preserve"> de tu proyecto y levántalo:</w:t>
      </w:r>
    </w:p>
    <w:p w14:paraId="43855CB0" w14:textId="77777777" w:rsidR="00DF274F" w:rsidRDefault="00DC0A13">
      <w:pPr>
        <w:keepNext/>
        <w:keepLines/>
        <w:pBdr>
          <w:left w:val="single" w:sz="18" w:space="8" w:color="116149"/>
        </w:pBdr>
        <w:shd w:val="clear" w:color="auto" w:fill="F3F4F6"/>
        <w:spacing w:before="80" w:line="235" w:lineRule="auto"/>
        <w:ind w:left="160" w:right="160"/>
      </w:pPr>
      <w:r>
        <w:rPr>
          <w:rFonts w:ascii="Consolas" w:eastAsia="Consolas" w:hAnsi="Consolas" w:cs="Consolas"/>
          <w:sz w:val="16"/>
          <w:szCs w:val="16"/>
        </w:rPr>
        <w:t>git clone https://github.com/&lt;ORGANIZACION_GITHUB&gt;/minifront-mensajes.git</w:t>
      </w:r>
    </w:p>
    <w:p w14:paraId="6E41B536" w14:textId="77777777" w:rsidR="00DF274F" w:rsidRDefault="00DC0A13">
      <w:pPr>
        <w:keepNext/>
        <w:keepLines/>
        <w:pBdr>
          <w:left w:val="single" w:sz="18" w:space="8" w:color="116149"/>
        </w:pBdr>
        <w:shd w:val="clear" w:color="auto" w:fill="F3F4F6"/>
        <w:spacing w:line="235" w:lineRule="auto"/>
        <w:ind w:left="160" w:right="160"/>
      </w:pPr>
      <w:r>
        <w:rPr>
          <w:rFonts w:ascii="Consolas" w:eastAsia="Consolas" w:hAnsi="Consolas" w:cs="Consolas"/>
          <w:sz w:val="16"/>
          <w:szCs w:val="16"/>
        </w:rPr>
        <w:t>cd minifront-mensajes</w:t>
      </w:r>
    </w:p>
    <w:p w14:paraId="69D1BA52" w14:textId="77777777" w:rsidR="00DF274F" w:rsidRDefault="00DC0A13">
      <w:pPr>
        <w:keepNext/>
        <w:keepLines/>
        <w:pBdr>
          <w:left w:val="single" w:sz="18" w:space="8" w:color="116149"/>
        </w:pBdr>
        <w:shd w:val="clear" w:color="auto" w:fill="F3F4F6"/>
        <w:spacing w:line="235" w:lineRule="auto"/>
        <w:ind w:left="160" w:right="160"/>
      </w:pPr>
      <w:r>
        <w:rPr>
          <w:rFonts w:ascii="Consolas" w:eastAsia="Consolas" w:hAnsi="Consolas" w:cs="Consolas"/>
          <w:sz w:val="16"/>
          <w:szCs w:val="16"/>
        </w:rPr>
        <w:t>npm install</w:t>
      </w:r>
    </w:p>
    <w:p w14:paraId="2DE5D699" w14:textId="77777777" w:rsidR="00DF274F" w:rsidRDefault="00DC0A13">
      <w:pPr>
        <w:keepLines/>
        <w:pBdr>
          <w:left w:val="single" w:sz="18" w:space="8" w:color="116149"/>
        </w:pBdr>
        <w:shd w:val="clear" w:color="auto" w:fill="F3F4F6"/>
        <w:spacing w:after="160" w:line="235" w:lineRule="auto"/>
        <w:ind w:left="160" w:right="160"/>
      </w:pPr>
      <w:r>
        <w:rPr>
          <w:rFonts w:ascii="Consolas" w:eastAsia="Consolas" w:hAnsi="Consolas" w:cs="Consolas"/>
          <w:sz w:val="16"/>
          <w:szCs w:val="16"/>
        </w:rPr>
        <w:t>npm run serve</w:t>
      </w:r>
    </w:p>
    <w:p w14:paraId="65667A41" w14:textId="77777777" w:rsidR="00DF274F" w:rsidRDefault="00DC0A13">
      <w:pPr>
        <w:spacing w:after="120" w:line="300" w:lineRule="auto"/>
      </w:pPr>
      <w:r>
        <w:rPr>
          <w:rFonts w:ascii="Consolas" w:eastAsia="Consolas" w:hAnsi="Consolas" w:cs="Consolas"/>
          <w:color w:val="7C2D12"/>
          <w:sz w:val="19"/>
          <w:szCs w:val="19"/>
        </w:rPr>
        <w:t>npm install</w:t>
      </w:r>
      <w:r>
        <w:t xml:space="preserve"> se ejecuta una sola vez. Deja esa terminal abierta mientras uses la pantalla. Para comprobar que responde, abre </w:t>
      </w:r>
      <w:r>
        <w:rPr>
          <w:color w:val="1D4ED8"/>
          <w:u w:val="single"/>
        </w:rPr>
        <w:t>http://localhost:5176/messageucolab.js</w:t>
      </w:r>
      <w:r>
        <w:t xml:space="preserve"> en el navegador: debe mostrar código JavaScript.</w:t>
      </w:r>
    </w:p>
    <w:p w14:paraId="276D052D" w14:textId="77777777" w:rsidR="00DF274F" w:rsidRDefault="00DC0A13">
      <w:pPr>
        <w:pStyle w:val="Ttulo2"/>
      </w:pPr>
      <w:r>
        <w:t>3.2 Reenviar las llamadas a la API (evita problemas de CORS)</w:t>
      </w:r>
    </w:p>
    <w:p w14:paraId="1C6C68F7" w14:textId="77777777" w:rsidR="00DF274F" w:rsidRDefault="00DC0A13">
      <w:pPr>
        <w:spacing w:after="120" w:line="300" w:lineRule="auto"/>
      </w:pPr>
      <w:r>
        <w:t xml:space="preserve">La API de MessageUcoLab no publica encabezados CORS. En desarrollo, haz que el servidor de tu front reenvíe </w:t>
      </w:r>
      <w:r>
        <w:rPr>
          <w:rFonts w:ascii="Consolas" w:eastAsia="Consolas" w:hAnsi="Consolas" w:cs="Consolas"/>
          <w:color w:val="7C2D12"/>
          <w:sz w:val="19"/>
          <w:szCs w:val="19"/>
        </w:rPr>
        <w:t>/messageucolab</w:t>
      </w:r>
      <w:r>
        <w:t xml:space="preserve"> a la API, para que el navegador lo vea como el mismo origen.</w:t>
      </w:r>
    </w:p>
    <w:p w14:paraId="06038880" w14:textId="77777777" w:rsidR="00DF274F" w:rsidRDefault="00DC0A13">
      <w:pPr>
        <w:keepNext/>
        <w:spacing w:after="120" w:line="300" w:lineRule="auto"/>
      </w:pPr>
      <w:r>
        <w:rPr>
          <w:b/>
          <w:bCs/>
        </w:rPr>
        <w:t>Vite</w:t>
      </w:r>
      <w:r>
        <w:t xml:space="preserve"> (</w:t>
      </w:r>
      <w:r>
        <w:rPr>
          <w:rFonts w:ascii="Consolas" w:eastAsia="Consolas" w:hAnsi="Consolas" w:cs="Consolas"/>
          <w:color w:val="7C2D12"/>
          <w:sz w:val="19"/>
          <w:szCs w:val="19"/>
        </w:rPr>
        <w:t>vite.config.js</w:t>
      </w:r>
      <w:r>
        <w:t>):</w:t>
      </w:r>
    </w:p>
    <w:p w14:paraId="509855E3" w14:textId="77777777" w:rsidR="00DF274F" w:rsidRDefault="00DC0A13">
      <w:pPr>
        <w:keepNext/>
        <w:keepLines/>
        <w:pBdr>
          <w:left w:val="single" w:sz="18" w:space="8" w:color="116149"/>
        </w:pBdr>
        <w:shd w:val="clear" w:color="auto" w:fill="F3F4F6"/>
        <w:spacing w:before="80" w:line="235" w:lineRule="auto"/>
        <w:ind w:left="160" w:right="160"/>
      </w:pPr>
      <w:r>
        <w:rPr>
          <w:rFonts w:ascii="Consolas" w:eastAsia="Consolas" w:hAnsi="Consolas" w:cs="Consolas"/>
          <w:sz w:val="16"/>
          <w:szCs w:val="16"/>
        </w:rPr>
        <w:t>server: {</w:t>
      </w:r>
    </w:p>
    <w:p w14:paraId="7F23D8ED" w14:textId="77777777" w:rsidR="00DF274F" w:rsidRDefault="00DC0A13">
      <w:pPr>
        <w:keepNext/>
        <w:keepLines/>
        <w:pBdr>
          <w:left w:val="single" w:sz="18" w:space="8" w:color="116149"/>
        </w:pBdr>
        <w:shd w:val="clear" w:color="auto" w:fill="F3F4F6"/>
        <w:spacing w:line="235" w:lineRule="auto"/>
        <w:ind w:left="160" w:right="160"/>
      </w:pPr>
      <w:r>
        <w:rPr>
          <w:rFonts w:ascii="Consolas" w:eastAsia="Consolas" w:hAnsi="Consolas" w:cs="Consolas"/>
          <w:sz w:val="16"/>
          <w:szCs w:val="16"/>
        </w:rPr>
        <w:t xml:space="preserve">  proxy: { '/messageucolab': { target: 'http://localhost:8085', changeOrigin: true } }</w:t>
      </w:r>
    </w:p>
    <w:p w14:paraId="1D45F8C8" w14:textId="77777777" w:rsidR="00DF274F" w:rsidRDefault="00DC0A13">
      <w:pPr>
        <w:keepLines/>
        <w:pBdr>
          <w:left w:val="single" w:sz="18" w:space="8" w:color="116149"/>
        </w:pBdr>
        <w:shd w:val="clear" w:color="auto" w:fill="F3F4F6"/>
        <w:spacing w:after="160" w:line="235" w:lineRule="auto"/>
        <w:ind w:left="160" w:right="160"/>
      </w:pPr>
      <w:r>
        <w:rPr>
          <w:rFonts w:ascii="Consolas" w:eastAsia="Consolas" w:hAnsi="Consolas" w:cs="Consolas"/>
          <w:sz w:val="16"/>
          <w:szCs w:val="16"/>
        </w:rPr>
        <w:t>}</w:t>
      </w:r>
    </w:p>
    <w:p w14:paraId="2065CDBA" w14:textId="77777777" w:rsidR="00DF274F" w:rsidRDefault="00DC0A13">
      <w:pPr>
        <w:keepNext/>
        <w:spacing w:after="120" w:line="300" w:lineRule="auto"/>
      </w:pPr>
      <w:r>
        <w:rPr>
          <w:b/>
          <w:bCs/>
        </w:rPr>
        <w:t>Angular</w:t>
      </w:r>
      <w:r>
        <w:t xml:space="preserve"> (</w:t>
      </w:r>
      <w:r>
        <w:rPr>
          <w:rFonts w:ascii="Consolas" w:eastAsia="Consolas" w:hAnsi="Consolas" w:cs="Consolas"/>
          <w:color w:val="7C2D12"/>
          <w:sz w:val="19"/>
          <w:szCs w:val="19"/>
        </w:rPr>
        <w:t>proxy.conf.json</w:t>
      </w:r>
      <w:r>
        <w:t xml:space="preserve">, y </w:t>
      </w:r>
      <w:r>
        <w:rPr>
          <w:rFonts w:ascii="Consolas" w:eastAsia="Consolas" w:hAnsi="Consolas" w:cs="Consolas"/>
          <w:color w:val="7C2D12"/>
          <w:sz w:val="19"/>
          <w:szCs w:val="19"/>
        </w:rPr>
        <w:t>ng serve --proxy-config proxy.conf.json</w:t>
      </w:r>
      <w:r>
        <w:t>):</w:t>
      </w:r>
    </w:p>
    <w:p w14:paraId="7C920D77" w14:textId="77777777" w:rsidR="00DF274F" w:rsidRDefault="00DC0A13">
      <w:pPr>
        <w:keepLines/>
        <w:pBdr>
          <w:left w:val="single" w:sz="18" w:space="8" w:color="116149"/>
        </w:pBdr>
        <w:shd w:val="clear" w:color="auto" w:fill="F3F4F6"/>
        <w:spacing w:before="80" w:after="160" w:line="235" w:lineRule="auto"/>
        <w:ind w:left="160" w:right="160"/>
      </w:pPr>
      <w:r>
        <w:rPr>
          <w:rFonts w:ascii="Consolas" w:eastAsia="Consolas" w:hAnsi="Consolas" w:cs="Consolas"/>
          <w:sz w:val="16"/>
          <w:szCs w:val="16"/>
        </w:rPr>
        <w:t>{ "/messageucolab": { "target": "http://localhost:8085", "secure": false, "changeOrigin": true } }</w:t>
      </w:r>
    </w:p>
    <w:p w14:paraId="0A1B9794" w14:textId="77777777" w:rsidR="00DF274F" w:rsidRDefault="00DC0A13">
      <w:pPr>
        <w:pStyle w:val="Ttulo2"/>
      </w:pPr>
      <w:r>
        <w:t>3.3 Montar la pantalla</w:t>
      </w:r>
    </w:p>
    <w:p w14:paraId="5F92BA4B" w14:textId="77777777" w:rsidR="00DF274F" w:rsidRDefault="00DC0A13">
      <w:pPr>
        <w:keepNext/>
        <w:spacing w:after="120" w:line="300" w:lineRule="auto"/>
      </w:pPr>
      <w:r>
        <w:t xml:space="preserve">Crea una ruta (por ejemplo </w:t>
      </w:r>
      <w:r>
        <w:rPr>
          <w:rFonts w:ascii="Consolas" w:eastAsia="Consolas" w:hAnsi="Consolas" w:cs="Consolas"/>
          <w:color w:val="7C2D12"/>
          <w:sz w:val="19"/>
          <w:szCs w:val="19"/>
        </w:rPr>
        <w:t>/mensajes</w:t>
      </w:r>
      <w:r>
        <w:t>) con un contenedor vacío y monta la pantalla:</w:t>
      </w:r>
    </w:p>
    <w:p w14:paraId="1B01AB8F" w14:textId="77777777" w:rsidR="00DF274F" w:rsidRDefault="00DC0A13">
      <w:pPr>
        <w:keepNext/>
        <w:keepLines/>
        <w:pBdr>
          <w:left w:val="single" w:sz="18" w:space="8" w:color="116149"/>
        </w:pBdr>
        <w:shd w:val="clear" w:color="auto" w:fill="F3F4F6"/>
        <w:spacing w:before="80" w:line="235" w:lineRule="auto"/>
        <w:ind w:left="160" w:right="160"/>
      </w:pPr>
      <w:r>
        <w:rPr>
          <w:rFonts w:ascii="Consolas" w:eastAsia="Consolas" w:hAnsi="Consolas" w:cs="Consolas"/>
          <w:sz w:val="16"/>
          <w:szCs w:val="16"/>
        </w:rPr>
        <w:t>const remote = await import(/* @vite-ignore */ 'http://localhost:5176/messageucolab.js');</w:t>
      </w:r>
    </w:p>
    <w:p w14:paraId="2A1F5E66" w14:textId="77777777" w:rsidR="00DF274F" w:rsidRDefault="00DC0A13">
      <w:pPr>
        <w:keepNext/>
        <w:keepLines/>
        <w:pBdr>
          <w:left w:val="single" w:sz="18" w:space="8" w:color="116149"/>
        </w:pBdr>
        <w:shd w:val="clear" w:color="auto" w:fill="F3F4F6"/>
        <w:spacing w:line="235" w:lineRule="auto"/>
        <w:ind w:left="160" w:right="160"/>
      </w:pPr>
      <w:r>
        <w:rPr>
          <w:rFonts w:ascii="Consolas" w:eastAsia="Consolas" w:hAnsi="Consolas" w:cs="Consolas"/>
          <w:sz w:val="16"/>
          <w:szCs w:val="16"/>
        </w:rPr>
        <w:t xml:space="preserve"> </w:t>
      </w:r>
    </w:p>
    <w:p w14:paraId="1075338B" w14:textId="77777777" w:rsidR="00DF274F" w:rsidRDefault="00DC0A13">
      <w:pPr>
        <w:keepNext/>
        <w:keepLines/>
        <w:pBdr>
          <w:left w:val="single" w:sz="18" w:space="8" w:color="116149"/>
        </w:pBdr>
        <w:shd w:val="clear" w:color="auto" w:fill="F3F4F6"/>
        <w:spacing w:line="235" w:lineRule="auto"/>
        <w:ind w:left="160" w:right="160"/>
      </w:pPr>
      <w:r>
        <w:rPr>
          <w:rFonts w:ascii="Consolas" w:eastAsia="Consolas" w:hAnsi="Consolas" w:cs="Consolas"/>
          <w:sz w:val="16"/>
          <w:szCs w:val="16"/>
        </w:rPr>
        <w:t>const widget = remote.mount(document.querySelector('#mensajes'), {</w:t>
      </w:r>
    </w:p>
    <w:p w14:paraId="7B470FB8" w14:textId="77777777" w:rsidR="00DF274F" w:rsidRDefault="00DC0A13">
      <w:pPr>
        <w:keepNext/>
        <w:keepLines/>
        <w:pBdr>
          <w:left w:val="single" w:sz="18" w:space="8" w:color="116149"/>
        </w:pBdr>
        <w:shd w:val="clear" w:color="auto" w:fill="F3F4F6"/>
        <w:spacing w:line="235" w:lineRule="auto"/>
        <w:ind w:left="160" w:right="160"/>
      </w:pPr>
      <w:r>
        <w:rPr>
          <w:rFonts w:ascii="Consolas" w:eastAsia="Consolas" w:hAnsi="Consolas" w:cs="Consolas"/>
          <w:sz w:val="16"/>
          <w:szCs w:val="16"/>
        </w:rPr>
        <w:t xml:space="preserve">  apiBaseUrl: '/messageucolab',</w:t>
      </w:r>
    </w:p>
    <w:p w14:paraId="7032F6D5" w14:textId="77777777" w:rsidR="00DF274F" w:rsidRDefault="00DC0A13">
      <w:pPr>
        <w:keepNext/>
        <w:keepLines/>
        <w:pBdr>
          <w:left w:val="single" w:sz="18" w:space="8" w:color="116149"/>
        </w:pBdr>
        <w:shd w:val="clear" w:color="auto" w:fill="F3F4F6"/>
        <w:spacing w:line="235" w:lineRule="auto"/>
        <w:ind w:left="160" w:right="160"/>
      </w:pPr>
      <w:r>
        <w:rPr>
          <w:rFonts w:ascii="Consolas" w:eastAsia="Consolas" w:hAnsi="Consolas" w:cs="Consolas"/>
          <w:sz w:val="16"/>
          <w:szCs w:val="16"/>
        </w:rPr>
        <w:t xml:space="preserve">  getToken: () =&gt; import.meta.env.VITE_MESSAGEUCOLAB_ADMIN_TOKEN,</w:t>
      </w:r>
    </w:p>
    <w:p w14:paraId="6E344648" w14:textId="77777777" w:rsidR="00DF274F" w:rsidRDefault="00DC0A13">
      <w:pPr>
        <w:keepNext/>
        <w:keepLines/>
        <w:pBdr>
          <w:left w:val="single" w:sz="18" w:space="8" w:color="116149"/>
        </w:pBdr>
        <w:shd w:val="clear" w:color="auto" w:fill="F3F4F6"/>
        <w:spacing w:line="235" w:lineRule="auto"/>
        <w:ind w:left="160" w:right="160"/>
      </w:pPr>
      <w:r>
        <w:rPr>
          <w:rFonts w:ascii="Consolas" w:eastAsia="Consolas" w:hAnsi="Consolas" w:cs="Consolas"/>
          <w:sz w:val="16"/>
          <w:szCs w:val="16"/>
        </w:rPr>
        <w:t xml:space="preserve">  title: 'Mensajes de Asistencia',</w:t>
      </w:r>
    </w:p>
    <w:p w14:paraId="66793090" w14:textId="77777777" w:rsidR="00DF274F" w:rsidRDefault="00DC0A13">
      <w:pPr>
        <w:keepNext/>
        <w:keepLines/>
        <w:pBdr>
          <w:left w:val="single" w:sz="18" w:space="8" w:color="116149"/>
        </w:pBdr>
        <w:shd w:val="clear" w:color="auto" w:fill="F3F4F6"/>
        <w:spacing w:line="235" w:lineRule="auto"/>
        <w:ind w:left="160" w:right="160"/>
      </w:pPr>
      <w:r>
        <w:rPr>
          <w:rFonts w:ascii="Consolas" w:eastAsia="Consolas" w:hAnsi="Consolas" w:cs="Consolas"/>
          <w:sz w:val="16"/>
          <w:szCs w:val="16"/>
        </w:rPr>
        <w:t xml:space="preserve">  theme: { accent: '#116149', radius: '12px' }</w:t>
      </w:r>
    </w:p>
    <w:p w14:paraId="5249009E" w14:textId="77777777" w:rsidR="00DF274F" w:rsidRDefault="00DC0A13">
      <w:pPr>
        <w:keepNext/>
        <w:keepLines/>
        <w:pBdr>
          <w:left w:val="single" w:sz="18" w:space="8" w:color="116149"/>
        </w:pBdr>
        <w:shd w:val="clear" w:color="auto" w:fill="F3F4F6"/>
        <w:spacing w:line="235" w:lineRule="auto"/>
        <w:ind w:left="160" w:right="160"/>
      </w:pPr>
      <w:r>
        <w:rPr>
          <w:rFonts w:ascii="Consolas" w:eastAsia="Consolas" w:hAnsi="Consolas" w:cs="Consolas"/>
          <w:sz w:val="16"/>
          <w:szCs w:val="16"/>
        </w:rPr>
        <w:t>});</w:t>
      </w:r>
    </w:p>
    <w:p w14:paraId="55A99459" w14:textId="77777777" w:rsidR="00DF274F" w:rsidRDefault="00DC0A13">
      <w:pPr>
        <w:keepNext/>
        <w:keepLines/>
        <w:pBdr>
          <w:left w:val="single" w:sz="18" w:space="8" w:color="116149"/>
        </w:pBdr>
        <w:shd w:val="clear" w:color="auto" w:fill="F3F4F6"/>
        <w:spacing w:line="235" w:lineRule="auto"/>
        <w:ind w:left="160" w:right="160"/>
      </w:pPr>
      <w:r>
        <w:rPr>
          <w:rFonts w:ascii="Consolas" w:eastAsia="Consolas" w:hAnsi="Consolas" w:cs="Consolas"/>
          <w:sz w:val="16"/>
          <w:szCs w:val="16"/>
        </w:rPr>
        <w:t xml:space="preserve"> </w:t>
      </w:r>
    </w:p>
    <w:p w14:paraId="65AD0A33" w14:textId="77777777" w:rsidR="00DF274F" w:rsidRDefault="00DC0A13">
      <w:pPr>
        <w:keepNext/>
        <w:keepLines/>
        <w:pBdr>
          <w:left w:val="single" w:sz="18" w:space="8" w:color="116149"/>
        </w:pBdr>
        <w:shd w:val="clear" w:color="auto" w:fill="F3F4F6"/>
        <w:spacing w:line="235" w:lineRule="auto"/>
        <w:ind w:left="160" w:right="160"/>
      </w:pPr>
      <w:r>
        <w:rPr>
          <w:rFonts w:ascii="Consolas" w:eastAsia="Consolas" w:hAnsi="Consolas" w:cs="Consolas"/>
          <w:sz w:val="16"/>
          <w:szCs w:val="16"/>
        </w:rPr>
        <w:t>// al salir de la pantalla</w:t>
      </w:r>
    </w:p>
    <w:p w14:paraId="3A6D27A3" w14:textId="77777777" w:rsidR="00DF274F" w:rsidRDefault="00DC0A13">
      <w:pPr>
        <w:keepLines/>
        <w:pBdr>
          <w:left w:val="single" w:sz="18" w:space="8" w:color="116149"/>
        </w:pBdr>
        <w:shd w:val="clear" w:color="auto" w:fill="F3F4F6"/>
        <w:spacing w:after="160" w:line="235" w:lineRule="auto"/>
        <w:ind w:left="160" w:right="160"/>
      </w:pPr>
      <w:r>
        <w:rPr>
          <w:rFonts w:ascii="Consolas" w:eastAsia="Consolas" w:hAnsi="Consolas" w:cs="Consolas"/>
          <w:sz w:val="16"/>
          <w:szCs w:val="16"/>
        </w:rPr>
        <w:t>widget.unmount();</w:t>
      </w:r>
    </w:p>
    <w:p w14:paraId="08965B48" w14:textId="77777777" w:rsidR="00DF274F" w:rsidRDefault="00DC0A13">
      <w:pPr>
        <w:keepNext/>
        <w:spacing w:after="120" w:line="300" w:lineRule="auto"/>
      </w:pPr>
      <w:r>
        <w:rPr>
          <w:rFonts w:ascii="Consolas" w:eastAsia="Consolas" w:hAnsi="Consolas" w:cs="Consolas"/>
          <w:color w:val="7C2D12"/>
          <w:sz w:val="19"/>
          <w:szCs w:val="19"/>
        </w:rPr>
        <w:t>VITE_MESSAGEUCOLAB_ADMIN_TOKEN</w:t>
      </w:r>
      <w:r>
        <w:t xml:space="preserve"> es el mismo </w:t>
      </w:r>
      <w:r>
        <w:rPr>
          <w:rFonts w:ascii="Consolas" w:eastAsia="Consolas" w:hAnsi="Consolas" w:cs="Consolas"/>
          <w:color w:val="7C2D12"/>
          <w:sz w:val="19"/>
          <w:szCs w:val="19"/>
        </w:rPr>
        <w:t>SIMULATED_SECURITY_TOKEN</w:t>
      </w:r>
      <w:r>
        <w:t xml:space="preserve"> del paso 2.3. Para no escribirlo en un archivo, inyéctalo desde Doppler al arrancar tu front:</w:t>
      </w:r>
    </w:p>
    <w:p w14:paraId="0B387C14" w14:textId="77777777" w:rsidR="00DF274F" w:rsidRDefault="00DC0A13">
      <w:pPr>
        <w:keepNext/>
        <w:keepLines/>
        <w:pBdr>
          <w:left w:val="single" w:sz="18" w:space="8" w:color="116149"/>
        </w:pBdr>
        <w:shd w:val="clear" w:color="auto" w:fill="F3F4F6"/>
        <w:spacing w:before="80" w:line="235" w:lineRule="auto"/>
        <w:ind w:left="160" w:right="160"/>
      </w:pPr>
      <w:r>
        <w:rPr>
          <w:rFonts w:ascii="Consolas" w:eastAsia="Consolas" w:hAnsi="Consolas" w:cs="Consolas"/>
          <w:sz w:val="16"/>
          <w:szCs w:val="16"/>
        </w:rPr>
        <w:t>doppler run --project messageucolab-local --config dev -- \</w:t>
      </w:r>
    </w:p>
    <w:p w14:paraId="10FCB11C" w14:textId="77777777" w:rsidR="00DF274F" w:rsidRDefault="00DC0A13">
      <w:pPr>
        <w:keepLines/>
        <w:pBdr>
          <w:left w:val="single" w:sz="18" w:space="8" w:color="116149"/>
        </w:pBdr>
        <w:shd w:val="clear" w:color="auto" w:fill="F3F4F6"/>
        <w:spacing w:after="160" w:line="235" w:lineRule="auto"/>
        <w:ind w:left="160" w:right="160"/>
      </w:pPr>
      <w:r>
        <w:rPr>
          <w:rFonts w:ascii="Consolas" w:eastAsia="Consolas" w:hAnsi="Consolas" w:cs="Consolas"/>
          <w:sz w:val="16"/>
          <w:szCs w:val="16"/>
        </w:rPr>
        <w:t xml:space="preserve">  bash -c 'VITE_MESSAGEUCOLAB_ADMIN_TOKEN=$SIMULATED_SECURITY_TOKEN npm run dev'</w:t>
      </w:r>
    </w:p>
    <w:p w14:paraId="4923283B" w14:textId="77777777" w:rsidR="00DF274F" w:rsidRDefault="00DC0A13">
      <w:pPr>
        <w:keepNext/>
        <w:spacing w:after="120" w:line="300" w:lineRule="auto"/>
      </w:pPr>
      <w:r>
        <w:lastRenderedPageBreak/>
        <w:t xml:space="preserve">Abre la ruta </w:t>
      </w:r>
      <w:r>
        <w:rPr>
          <w:rFonts w:ascii="Consolas" w:eastAsia="Consolas" w:hAnsi="Consolas" w:cs="Consolas"/>
          <w:color w:val="7C2D12"/>
          <w:sz w:val="19"/>
          <w:szCs w:val="19"/>
        </w:rPr>
        <w:t>/mensajes</w:t>
      </w:r>
      <w:r>
        <w:t xml:space="preserve"> de tu front. Si todo quedó bien, la pantalla te pide escoger un espacio de trabajo (organización, aplicación y ambiente):</w:t>
      </w:r>
    </w:p>
    <w:p w14:paraId="64CB4DF3" w14:textId="77777777" w:rsidR="00DF274F" w:rsidRDefault="00DC0A13">
      <w:pPr>
        <w:keepNext/>
        <w:spacing w:before="120" w:after="60"/>
        <w:jc w:val="center"/>
      </w:pPr>
      <w:r>
        <w:rPr>
          <w:noProof/>
        </w:rPr>
        <w:drawing>
          <wp:inline distT="0" distB="0" distL="0" distR="0" wp14:anchorId="43053FC3" wp14:editId="3B6BF9CD">
            <wp:extent cx="5715000" cy="3276600"/>
            <wp:effectExtent l="0" t="0" r="0" b="0"/>
            <wp:docPr id="119173642" name="Imagen 1191736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715000" cy="3276600"/>
                    </a:xfrm>
                    <a:prstGeom prst="rect">
                      <a:avLst/>
                    </a:prstGeom>
                  </pic:spPr>
                </pic:pic>
              </a:graphicData>
            </a:graphic>
          </wp:inline>
        </w:drawing>
      </w:r>
    </w:p>
    <w:p w14:paraId="667A6068" w14:textId="77777777" w:rsidR="00DF274F" w:rsidRDefault="00DC0A13">
      <w:pPr>
        <w:spacing w:after="200"/>
        <w:jc w:val="center"/>
      </w:pPr>
      <w:r>
        <w:rPr>
          <w:b/>
          <w:bCs/>
          <w:color w:val="4B5563"/>
          <w:sz w:val="19"/>
          <w:szCs w:val="19"/>
        </w:rPr>
        <w:t xml:space="preserve">Figura 2. </w:t>
      </w:r>
      <w:r>
        <w:rPr>
          <w:i/>
          <w:iCs/>
          <w:color w:val="4B5563"/>
          <w:sz w:val="19"/>
          <w:szCs w:val="19"/>
        </w:rPr>
        <w:t>La pantalla de administración montada dentro de la aplicación consumidora</w:t>
      </w:r>
    </w:p>
    <w:tbl>
      <w:tblPr>
        <w:tblW w:w="9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84"/>
        <w:gridCol w:w="5356"/>
      </w:tblGrid>
      <w:tr w:rsidR="00DF274F" w14:paraId="2F716CB1" w14:textId="77777777">
        <w:tblPrEx>
          <w:tblCellMar>
            <w:top w:w="0" w:type="dxa"/>
            <w:bottom w:w="0" w:type="dxa"/>
          </w:tblCellMar>
        </w:tblPrEx>
        <w:trPr>
          <w:cantSplit/>
          <w:tblHeader/>
        </w:trPr>
        <w:tc>
          <w:tcPr>
            <w:tcW w:w="4284" w:type="dxa"/>
            <w:tcBorders>
              <w:top w:val="single" w:sz="4" w:space="0" w:color="D1D5DB"/>
              <w:left w:val="single" w:sz="4" w:space="0" w:color="D1D5DB"/>
              <w:bottom w:val="single" w:sz="4" w:space="0" w:color="D1D5DB"/>
              <w:right w:val="single" w:sz="4" w:space="0" w:color="D1D5DB"/>
            </w:tcBorders>
            <w:shd w:val="clear" w:color="auto" w:fill="116149"/>
            <w:tcMar>
              <w:top w:w="80" w:type="dxa"/>
              <w:left w:w="120" w:type="dxa"/>
              <w:bottom w:w="80" w:type="dxa"/>
              <w:right w:w="120" w:type="dxa"/>
            </w:tcMar>
            <w:vAlign w:val="center"/>
          </w:tcPr>
          <w:p w14:paraId="7FD15CA7" w14:textId="77777777" w:rsidR="00DF274F" w:rsidRDefault="00DC0A13">
            <w:pPr>
              <w:spacing w:after="30" w:line="260" w:lineRule="auto"/>
            </w:pPr>
            <w:r>
              <w:rPr>
                <w:b/>
                <w:bCs/>
                <w:color w:val="FFFFFF"/>
              </w:rPr>
              <w:t>Si ves…</w:t>
            </w:r>
          </w:p>
        </w:tc>
        <w:tc>
          <w:tcPr>
            <w:tcW w:w="5356" w:type="dxa"/>
            <w:tcBorders>
              <w:top w:val="single" w:sz="4" w:space="0" w:color="D1D5DB"/>
              <w:left w:val="single" w:sz="4" w:space="0" w:color="D1D5DB"/>
              <w:bottom w:val="single" w:sz="4" w:space="0" w:color="D1D5DB"/>
              <w:right w:val="single" w:sz="4" w:space="0" w:color="D1D5DB"/>
            </w:tcBorders>
            <w:shd w:val="clear" w:color="auto" w:fill="116149"/>
            <w:tcMar>
              <w:top w:w="80" w:type="dxa"/>
              <w:left w:w="120" w:type="dxa"/>
              <w:bottom w:w="80" w:type="dxa"/>
              <w:right w:w="120" w:type="dxa"/>
            </w:tcMar>
            <w:vAlign w:val="center"/>
          </w:tcPr>
          <w:p w14:paraId="1DDC81EF" w14:textId="77777777" w:rsidR="00DF274F" w:rsidRDefault="00DC0A13">
            <w:pPr>
              <w:spacing w:after="30" w:line="260" w:lineRule="auto"/>
            </w:pPr>
            <w:r>
              <w:rPr>
                <w:b/>
                <w:bCs/>
                <w:color w:val="FFFFFF"/>
              </w:rPr>
              <w:t>Qué hacer</w:t>
            </w:r>
          </w:p>
        </w:tc>
      </w:tr>
      <w:tr w:rsidR="00DF274F" w14:paraId="1B2EE8ED" w14:textId="77777777">
        <w:tblPrEx>
          <w:tblCellMar>
            <w:top w:w="0" w:type="dxa"/>
            <w:bottom w:w="0" w:type="dxa"/>
          </w:tblCellMar>
        </w:tblPrEx>
        <w:trPr>
          <w:cantSplit/>
        </w:trPr>
        <w:tc>
          <w:tcPr>
            <w:tcW w:w="4284"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vAlign w:val="center"/>
          </w:tcPr>
          <w:p w14:paraId="2D6384FD" w14:textId="77777777" w:rsidR="00DF274F" w:rsidRDefault="00DC0A13">
            <w:pPr>
              <w:spacing w:after="30" w:line="260" w:lineRule="auto"/>
            </w:pPr>
            <w:r>
              <w:t>"No se pudo cargar el microfrontend"</w:t>
            </w:r>
          </w:p>
        </w:tc>
        <w:tc>
          <w:tcPr>
            <w:tcW w:w="5356"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vAlign w:val="center"/>
          </w:tcPr>
          <w:p w14:paraId="5DF1AAB6" w14:textId="77777777" w:rsidR="00DF274F" w:rsidRDefault="00DC0A13">
            <w:pPr>
              <w:spacing w:after="30" w:line="260" w:lineRule="auto"/>
            </w:pPr>
            <w:r>
              <w:t xml:space="preserve">La terminal de </w:t>
            </w:r>
            <w:r>
              <w:rPr>
                <w:rFonts w:ascii="Consolas" w:eastAsia="Consolas" w:hAnsi="Consolas" w:cs="Consolas"/>
                <w:color w:val="7C2D12"/>
                <w:sz w:val="19"/>
                <w:szCs w:val="19"/>
              </w:rPr>
              <w:t>npm run serve</w:t>
            </w:r>
            <w:r>
              <w:t xml:space="preserve"> (paso 3.1) está cerrada</w:t>
            </w:r>
          </w:p>
        </w:tc>
      </w:tr>
      <w:tr w:rsidR="00DF274F" w14:paraId="6A473064" w14:textId="77777777">
        <w:tblPrEx>
          <w:tblCellMar>
            <w:top w:w="0" w:type="dxa"/>
            <w:bottom w:w="0" w:type="dxa"/>
          </w:tblCellMar>
        </w:tblPrEx>
        <w:trPr>
          <w:cantSplit/>
        </w:trPr>
        <w:tc>
          <w:tcPr>
            <w:tcW w:w="4284" w:type="dxa"/>
            <w:tcBorders>
              <w:top w:val="single" w:sz="4" w:space="0" w:color="D1D5DB"/>
              <w:left w:val="single" w:sz="4" w:space="0" w:color="D1D5DB"/>
              <w:bottom w:val="single" w:sz="4" w:space="0" w:color="D1D5DB"/>
              <w:right w:val="single" w:sz="4" w:space="0" w:color="D1D5DB"/>
            </w:tcBorders>
            <w:shd w:val="clear" w:color="auto" w:fill="F9FAFB"/>
            <w:tcMar>
              <w:top w:w="80" w:type="dxa"/>
              <w:left w:w="120" w:type="dxa"/>
              <w:bottom w:w="80" w:type="dxa"/>
              <w:right w:w="120" w:type="dxa"/>
            </w:tcMar>
            <w:vAlign w:val="center"/>
          </w:tcPr>
          <w:p w14:paraId="71AA99A5" w14:textId="77777777" w:rsidR="00DF274F" w:rsidRDefault="00DC0A13">
            <w:pPr>
              <w:spacing w:after="30" w:line="260" w:lineRule="auto"/>
            </w:pPr>
            <w:r>
              <w:t>La pantalla carga pero dice que no hay contextos</w:t>
            </w:r>
          </w:p>
        </w:tc>
        <w:tc>
          <w:tcPr>
            <w:tcW w:w="5356" w:type="dxa"/>
            <w:tcBorders>
              <w:top w:val="single" w:sz="4" w:space="0" w:color="D1D5DB"/>
              <w:left w:val="single" w:sz="4" w:space="0" w:color="D1D5DB"/>
              <w:bottom w:val="single" w:sz="4" w:space="0" w:color="D1D5DB"/>
              <w:right w:val="single" w:sz="4" w:space="0" w:color="D1D5DB"/>
            </w:tcBorders>
            <w:shd w:val="clear" w:color="auto" w:fill="F9FAFB"/>
            <w:tcMar>
              <w:top w:w="80" w:type="dxa"/>
              <w:left w:w="120" w:type="dxa"/>
              <w:bottom w:w="80" w:type="dxa"/>
              <w:right w:w="120" w:type="dxa"/>
            </w:tcMar>
            <w:vAlign w:val="center"/>
          </w:tcPr>
          <w:p w14:paraId="38D54F12" w14:textId="77777777" w:rsidR="00DF274F" w:rsidRDefault="00DC0A13">
            <w:pPr>
              <w:spacing w:after="30" w:line="260" w:lineRule="auto"/>
            </w:pPr>
            <w:r>
              <w:t xml:space="preserve">La llave de administración no coincide con </w:t>
            </w:r>
            <w:r>
              <w:rPr>
                <w:rFonts w:ascii="Consolas" w:eastAsia="Consolas" w:hAnsi="Consolas" w:cs="Consolas"/>
                <w:color w:val="7C2D12"/>
                <w:sz w:val="19"/>
                <w:szCs w:val="19"/>
              </w:rPr>
              <w:t>SIMULATED_SECURITY_TOKEN</w:t>
            </w:r>
            <w:r>
              <w:t>: revisa cómo arrancaste tu front</w:t>
            </w:r>
          </w:p>
        </w:tc>
      </w:tr>
      <w:tr w:rsidR="00DF274F" w14:paraId="486997F1" w14:textId="77777777">
        <w:tblPrEx>
          <w:tblCellMar>
            <w:top w:w="0" w:type="dxa"/>
            <w:bottom w:w="0" w:type="dxa"/>
          </w:tblCellMar>
        </w:tblPrEx>
        <w:trPr>
          <w:cantSplit/>
        </w:trPr>
        <w:tc>
          <w:tcPr>
            <w:tcW w:w="4284"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vAlign w:val="center"/>
          </w:tcPr>
          <w:p w14:paraId="481857C6" w14:textId="77777777" w:rsidR="00DF274F" w:rsidRDefault="00DC0A13">
            <w:pPr>
              <w:spacing w:after="30" w:line="260" w:lineRule="auto"/>
            </w:pPr>
            <w:r>
              <w:t>Error de red o CORS en la consola del navegador</w:t>
            </w:r>
          </w:p>
        </w:tc>
        <w:tc>
          <w:tcPr>
            <w:tcW w:w="5356"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vAlign w:val="center"/>
          </w:tcPr>
          <w:p w14:paraId="68EC32E6" w14:textId="77777777" w:rsidR="00DF274F" w:rsidRDefault="00DC0A13">
            <w:pPr>
              <w:spacing w:after="30" w:line="260" w:lineRule="auto"/>
            </w:pPr>
            <w:r>
              <w:t>Falta el reenvío del paso 3.2 o no reiniciaste tu front después de agregarlo</w:t>
            </w:r>
          </w:p>
        </w:tc>
      </w:tr>
    </w:tbl>
    <w:p w14:paraId="15F6D218" w14:textId="77777777" w:rsidR="00DF274F" w:rsidRDefault="00DF274F">
      <w:pPr>
        <w:spacing w:after="160"/>
      </w:pPr>
    </w:p>
    <w:tbl>
      <w:tblPr>
        <w:tblW w:w="9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40"/>
      </w:tblGrid>
      <w:tr w:rsidR="00DF274F" w14:paraId="239836BF" w14:textId="77777777">
        <w:tblPrEx>
          <w:tblCellMar>
            <w:top w:w="0" w:type="dxa"/>
            <w:bottom w:w="0" w:type="dxa"/>
          </w:tblCellMar>
        </w:tblPrEx>
        <w:trPr>
          <w:cantSplit/>
        </w:trPr>
        <w:tc>
          <w:tcPr>
            <w:tcW w:w="9640" w:type="dxa"/>
            <w:tcBorders>
              <w:top w:val="none" w:sz="0" w:space="0" w:color="FFFFFF"/>
              <w:left w:val="single" w:sz="24" w:space="0" w:color="B45309"/>
              <w:bottom w:val="none" w:sz="0" w:space="0" w:color="FFFFFF"/>
              <w:right w:val="none" w:sz="0" w:space="0" w:color="FFFFFF"/>
            </w:tcBorders>
            <w:shd w:val="clear" w:color="auto" w:fill="FEF3C7"/>
            <w:tcMar>
              <w:top w:w="120" w:type="dxa"/>
              <w:left w:w="200" w:type="dxa"/>
              <w:bottom w:w="120" w:type="dxa"/>
              <w:right w:w="200" w:type="dxa"/>
            </w:tcMar>
          </w:tcPr>
          <w:p w14:paraId="38E69885" w14:textId="77777777" w:rsidR="00DF274F" w:rsidRDefault="00DC0A13">
            <w:pPr>
              <w:spacing w:after="60"/>
            </w:pPr>
            <w:r>
              <w:rPr>
                <w:b/>
                <w:bCs/>
                <w:color w:val="B45309"/>
                <w:sz w:val="18"/>
                <w:szCs w:val="18"/>
              </w:rPr>
              <w:t>TEMPORAL</w:t>
            </w:r>
          </w:p>
          <w:p w14:paraId="0175E9D5" w14:textId="77777777" w:rsidR="00DF274F" w:rsidRDefault="00DC0A13">
            <w:pPr>
              <w:spacing w:after="40" w:line="280" w:lineRule="auto"/>
            </w:pPr>
            <w:r>
              <w:t>esta llave de administración existe solo mientras se integra el componente de seguridad. Cuando esté integrado, las personas iniciarán sesión con su cuenta del semillero y esta opción desaparecerá.</w:t>
            </w:r>
          </w:p>
        </w:tc>
      </w:tr>
    </w:tbl>
    <w:p w14:paraId="2178F0DE" w14:textId="77777777" w:rsidR="00DF274F" w:rsidRDefault="00DF274F">
      <w:pPr>
        <w:spacing w:after="140"/>
      </w:pPr>
    </w:p>
    <w:p w14:paraId="37BD2B76" w14:textId="77777777" w:rsidR="00DF274F" w:rsidRDefault="00DC0A13">
      <w:pPr>
        <w:pStyle w:val="Ttulo1"/>
      </w:pPr>
      <w:bookmarkStart w:id="3" w:name="_Toc243475540"/>
      <w:r>
        <w:t>4. Registrar tu aplicación y crear tus mensajes</w:t>
      </w:r>
      <w:bookmarkEnd w:id="3"/>
    </w:p>
    <w:p w14:paraId="6F390F8A" w14:textId="77777777" w:rsidR="00DF274F" w:rsidRDefault="00DC0A13">
      <w:pPr>
        <w:spacing w:after="120" w:line="300" w:lineRule="auto"/>
      </w:pPr>
      <w:r>
        <w:t xml:space="preserve">Todo este paso se hace </w:t>
      </w:r>
      <w:r>
        <w:rPr>
          <w:b/>
          <w:bCs/>
        </w:rPr>
        <w:t>desde la pantalla</w:t>
      </w:r>
      <w:r>
        <w:t xml:space="preserve"> que montaste en el paso 3. Se hace </w:t>
      </w:r>
      <w:r>
        <w:rPr>
          <w:b/>
          <w:bCs/>
        </w:rPr>
        <w:t>una sola vez</w:t>
      </w:r>
      <w:r>
        <w:t xml:space="preserve"> por aplicación.</w:t>
      </w:r>
    </w:p>
    <w:p w14:paraId="7B16162B" w14:textId="77777777" w:rsidR="00DF274F" w:rsidRDefault="00DC0A13">
      <w:pPr>
        <w:pStyle w:val="Ttulo2"/>
      </w:pPr>
      <w:r>
        <w:lastRenderedPageBreak/>
        <w:t>4.1 Conceptos que necesitas</w:t>
      </w:r>
    </w:p>
    <w:p w14:paraId="195D6556" w14:textId="77777777" w:rsidR="00DF274F" w:rsidRDefault="00DC0A13">
      <w:pPr>
        <w:keepNext/>
        <w:keepLines/>
        <w:pBdr>
          <w:left w:val="single" w:sz="18" w:space="8" w:color="116149"/>
        </w:pBdr>
        <w:shd w:val="clear" w:color="auto" w:fill="F3F4F6"/>
        <w:spacing w:before="80" w:line="235" w:lineRule="auto"/>
        <w:ind w:left="160" w:right="160"/>
      </w:pPr>
      <w:r>
        <w:rPr>
          <w:rFonts w:ascii="Consolas" w:eastAsia="Consolas" w:hAnsi="Consolas" w:cs="Consolas"/>
          <w:sz w:val="16"/>
          <w:szCs w:val="16"/>
        </w:rPr>
        <w:t>Organización (UCO)</w:t>
      </w:r>
    </w:p>
    <w:p w14:paraId="2F055582" w14:textId="77777777" w:rsidR="00DF274F" w:rsidRDefault="00DC0A13">
      <w:pPr>
        <w:keepNext/>
        <w:keepLines/>
        <w:pBdr>
          <w:left w:val="single" w:sz="18" w:space="8" w:color="116149"/>
        </w:pBdr>
        <w:shd w:val="clear" w:color="auto" w:fill="F3F4F6"/>
        <w:spacing w:line="235" w:lineRule="auto"/>
        <w:ind w:left="160" w:right="160"/>
      </w:pPr>
      <w:r>
        <w:rPr>
          <w:rFonts w:ascii="Consolas" w:eastAsia="Consolas" w:hAnsi="Consolas" w:cs="Consolas"/>
          <w:sz w:val="16"/>
          <w:szCs w:val="16"/>
        </w:rPr>
        <w:t xml:space="preserve"> └─ Aplicación           tu sistema, por ejemplo "Asistencia UCO"</w:t>
      </w:r>
    </w:p>
    <w:p w14:paraId="7AAE17B7" w14:textId="77777777" w:rsidR="00DF274F" w:rsidRDefault="00DC0A13">
      <w:pPr>
        <w:keepNext/>
        <w:keepLines/>
        <w:pBdr>
          <w:left w:val="single" w:sz="18" w:space="8" w:color="116149"/>
        </w:pBdr>
        <w:shd w:val="clear" w:color="auto" w:fill="F3F4F6"/>
        <w:spacing w:line="235" w:lineRule="auto"/>
        <w:ind w:left="160" w:right="160"/>
      </w:pPr>
      <w:r>
        <w:rPr>
          <w:rFonts w:ascii="Consolas" w:eastAsia="Consolas" w:hAnsi="Consolas" w:cs="Consolas"/>
          <w:sz w:val="16"/>
          <w:szCs w:val="16"/>
        </w:rPr>
        <w:t xml:space="preserve">     ├─ Ambientes        Develop, Testing y Production: se crean solos con la aplicación</w:t>
      </w:r>
    </w:p>
    <w:p w14:paraId="03D0D03B" w14:textId="77777777" w:rsidR="00DF274F" w:rsidRDefault="00DC0A13">
      <w:pPr>
        <w:keepNext/>
        <w:keepLines/>
        <w:pBdr>
          <w:left w:val="single" w:sz="18" w:space="8" w:color="116149"/>
        </w:pBdr>
        <w:shd w:val="clear" w:color="auto" w:fill="F3F4F6"/>
        <w:spacing w:line="235" w:lineRule="auto"/>
        <w:ind w:left="160" w:right="160"/>
      </w:pPr>
      <w:r>
        <w:rPr>
          <w:rFonts w:ascii="Consolas" w:eastAsia="Consolas" w:hAnsi="Consolas" w:cs="Consolas"/>
          <w:sz w:val="16"/>
          <w:szCs w:val="16"/>
        </w:rPr>
        <w:t xml:space="preserve">     ├─ Funcionalidades  agrupan mensajes por tema, por ejemplo "Asistencia"</w:t>
      </w:r>
    </w:p>
    <w:p w14:paraId="7CD10793" w14:textId="77777777" w:rsidR="00DF274F" w:rsidRDefault="00DC0A13">
      <w:pPr>
        <w:keepLines/>
        <w:pBdr>
          <w:left w:val="single" w:sz="18" w:space="8" w:color="116149"/>
        </w:pBdr>
        <w:shd w:val="clear" w:color="auto" w:fill="F3F4F6"/>
        <w:spacing w:after="160" w:line="235" w:lineRule="auto"/>
        <w:ind w:left="160" w:right="160"/>
      </w:pPr>
      <w:r>
        <w:rPr>
          <w:rFonts w:ascii="Consolas" w:eastAsia="Consolas" w:hAnsi="Consolas" w:cs="Consolas"/>
          <w:sz w:val="16"/>
          <w:szCs w:val="16"/>
        </w:rPr>
        <w:t xml:space="preserve">     └─ Mensajes         código + título + contenido + tipo + categoría + estado</w:t>
      </w:r>
    </w:p>
    <w:p w14:paraId="7A1C8FAE" w14:textId="77777777" w:rsidR="00DF274F" w:rsidRDefault="00DC0A13">
      <w:pPr>
        <w:pStyle w:val="Prrafodelista"/>
        <w:numPr>
          <w:ilvl w:val="0"/>
          <w:numId w:val="2"/>
        </w:numPr>
        <w:spacing w:after="80" w:line="290" w:lineRule="auto"/>
      </w:pPr>
      <w:r>
        <w:t xml:space="preserve">El </w:t>
      </w:r>
      <w:r>
        <w:rPr>
          <w:b/>
          <w:bCs/>
        </w:rPr>
        <w:t>código</w:t>
      </w:r>
      <w:r>
        <w:t xml:space="preserve"> siempre empieza por </w:t>
      </w:r>
      <w:r>
        <w:rPr>
          <w:rFonts w:ascii="Consolas" w:eastAsia="Consolas" w:hAnsi="Consolas" w:cs="Consolas"/>
          <w:color w:val="7C2D12"/>
          <w:sz w:val="19"/>
          <w:szCs w:val="19"/>
        </w:rPr>
        <w:t>MSG_</w:t>
      </w:r>
      <w:r>
        <w:t>. Escribes solo el sufijo (</w:t>
      </w:r>
      <w:r>
        <w:rPr>
          <w:rFonts w:ascii="Consolas" w:eastAsia="Consolas" w:hAnsi="Consolas" w:cs="Consolas"/>
          <w:color w:val="7C2D12"/>
          <w:sz w:val="19"/>
          <w:szCs w:val="19"/>
        </w:rPr>
        <w:t>ASISOK</w:t>
      </w:r>
      <w:r>
        <w:t xml:space="preserve">) y queda </w:t>
      </w:r>
      <w:r>
        <w:rPr>
          <w:rFonts w:ascii="Consolas" w:eastAsia="Consolas" w:hAnsi="Consolas" w:cs="Consolas"/>
          <w:color w:val="7C2D12"/>
          <w:sz w:val="19"/>
          <w:szCs w:val="19"/>
        </w:rPr>
        <w:t>MSG_ASISOK</w:t>
      </w:r>
      <w:r>
        <w:t>. Máximo 10 caracteres: letras, números y espacios.</w:t>
      </w:r>
    </w:p>
    <w:p w14:paraId="34C0FB06" w14:textId="77777777" w:rsidR="00DF274F" w:rsidRDefault="00DC0A13">
      <w:pPr>
        <w:pStyle w:val="Prrafodelista"/>
        <w:numPr>
          <w:ilvl w:val="0"/>
          <w:numId w:val="2"/>
        </w:numPr>
        <w:spacing w:after="80" w:line="290" w:lineRule="auto"/>
      </w:pPr>
      <w:r>
        <w:t xml:space="preserve">El código es </w:t>
      </w:r>
      <w:r>
        <w:rPr>
          <w:b/>
          <w:bCs/>
        </w:rPr>
        <w:t>único dentro de tu aplicación</w:t>
      </w:r>
      <w:r>
        <w:t>.</w:t>
      </w:r>
    </w:p>
    <w:p w14:paraId="6A6AF5E9" w14:textId="77777777" w:rsidR="00DF274F" w:rsidRDefault="00DC0A13">
      <w:pPr>
        <w:pStyle w:val="Prrafodelista"/>
        <w:numPr>
          <w:ilvl w:val="0"/>
          <w:numId w:val="2"/>
        </w:numPr>
        <w:spacing w:after="80" w:line="290" w:lineRule="auto"/>
      </w:pPr>
      <w:r>
        <w:t xml:space="preserve">Un mensaje se crea en </w:t>
      </w:r>
      <w:r>
        <w:rPr>
          <w:b/>
          <w:bCs/>
        </w:rPr>
        <w:t>un ambiente</w:t>
      </w:r>
      <w:r>
        <w:t>: el que tengas seleccionado arriba a la derecha.</w:t>
      </w:r>
    </w:p>
    <w:p w14:paraId="2468D898" w14:textId="77777777" w:rsidR="00DF274F" w:rsidRDefault="00DC0A13">
      <w:pPr>
        <w:pStyle w:val="Prrafodelista"/>
        <w:numPr>
          <w:ilvl w:val="0"/>
          <w:numId w:val="2"/>
        </w:numPr>
        <w:spacing w:after="80" w:line="290" w:lineRule="auto"/>
      </w:pPr>
      <w:r>
        <w:t xml:space="preserve">Solo se entregan mensajes en estado </w:t>
      </w:r>
      <w:r>
        <w:rPr>
          <w:b/>
          <w:bCs/>
        </w:rPr>
        <w:t>Active</w:t>
      </w:r>
      <w:r>
        <w:t>.</w:t>
      </w:r>
    </w:p>
    <w:p w14:paraId="6549F6BD" w14:textId="77777777" w:rsidR="00DF274F" w:rsidRDefault="00DC0A13">
      <w:pPr>
        <w:pStyle w:val="Ttulo2"/>
      </w:pPr>
      <w:r>
        <w:t>4.2 Registrar tu aplicación</w:t>
      </w:r>
    </w:p>
    <w:p w14:paraId="618BA15A" w14:textId="77777777" w:rsidR="00DF274F" w:rsidRDefault="00DC0A13">
      <w:pPr>
        <w:pStyle w:val="Prrafodelista"/>
        <w:numPr>
          <w:ilvl w:val="0"/>
          <w:numId w:val="5"/>
        </w:numPr>
        <w:spacing w:after="80" w:line="290" w:lineRule="auto"/>
      </w:pPr>
      <w:r>
        <w:t xml:space="preserve">En la pantalla de selección, pulsa </w:t>
      </w:r>
      <w:r>
        <w:rPr>
          <w:b/>
          <w:bCs/>
        </w:rPr>
        <w:t>Usar este</w:t>
      </w:r>
      <w:r>
        <w:t xml:space="preserve"> en cualquier espacio de trabajo de la organización UCO.</w:t>
      </w:r>
    </w:p>
    <w:p w14:paraId="44B9DABA" w14:textId="77777777" w:rsidR="00DF274F" w:rsidRDefault="00DC0A13">
      <w:pPr>
        <w:pStyle w:val="Prrafodelista"/>
        <w:numPr>
          <w:ilvl w:val="0"/>
          <w:numId w:val="5"/>
        </w:numPr>
        <w:spacing w:after="80" w:line="290" w:lineRule="auto"/>
      </w:pPr>
      <w:r>
        <w:t xml:space="preserve">Abre la pestaña </w:t>
      </w:r>
      <w:r>
        <w:rPr>
          <w:b/>
          <w:bCs/>
        </w:rPr>
        <w:t>Configuración</w:t>
      </w:r>
      <w:r>
        <w:t xml:space="preserve"> y baja hasta </w:t>
      </w:r>
      <w:r>
        <w:rPr>
          <w:b/>
          <w:bCs/>
        </w:rPr>
        <w:t>Registrar otra aplicación</w:t>
      </w:r>
      <w:r>
        <w:t>.</w:t>
      </w:r>
    </w:p>
    <w:p w14:paraId="2908F407" w14:textId="77777777" w:rsidR="00DF274F" w:rsidRDefault="00DC0A13">
      <w:pPr>
        <w:pStyle w:val="Prrafodelista"/>
        <w:numPr>
          <w:ilvl w:val="0"/>
          <w:numId w:val="5"/>
        </w:numPr>
        <w:spacing w:after="80" w:line="290" w:lineRule="auto"/>
      </w:pPr>
      <w:r>
        <w:t xml:space="preserve">Escribe el nombre de tu aplicación, elige el idioma base y el estado </w:t>
      </w:r>
      <w:r>
        <w:rPr>
          <w:b/>
          <w:bCs/>
        </w:rPr>
        <w:t>Activa</w:t>
      </w:r>
      <w:r>
        <w:t xml:space="preserve">, y pulsa </w:t>
      </w:r>
      <w:r>
        <w:rPr>
          <w:b/>
          <w:bCs/>
        </w:rPr>
        <w:t>Crear aplicación</w:t>
      </w:r>
      <w:r>
        <w:t>.</w:t>
      </w:r>
    </w:p>
    <w:p w14:paraId="57867DF1" w14:textId="77777777" w:rsidR="00DF274F" w:rsidRDefault="00DC0A13">
      <w:pPr>
        <w:keepNext/>
        <w:spacing w:before="120" w:after="60"/>
        <w:jc w:val="center"/>
      </w:pPr>
      <w:r>
        <w:rPr>
          <w:noProof/>
        </w:rPr>
        <w:drawing>
          <wp:inline distT="0" distB="0" distL="0" distR="0" wp14:anchorId="385AFEC5" wp14:editId="15ECA87B">
            <wp:extent cx="5715000" cy="3695700"/>
            <wp:effectExtent l="0" t="0" r="0" b="0"/>
            <wp:docPr id="1810859835" name="Imagen 18108598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715000" cy="3695700"/>
                    </a:xfrm>
                    <a:prstGeom prst="rect">
                      <a:avLst/>
                    </a:prstGeom>
                  </pic:spPr>
                </pic:pic>
              </a:graphicData>
            </a:graphic>
          </wp:inline>
        </w:drawing>
      </w:r>
    </w:p>
    <w:p w14:paraId="5D9A78BD" w14:textId="77777777" w:rsidR="00DF274F" w:rsidRDefault="00DC0A13">
      <w:pPr>
        <w:spacing w:after="200"/>
        <w:jc w:val="center"/>
      </w:pPr>
      <w:r>
        <w:rPr>
          <w:b/>
          <w:bCs/>
          <w:color w:val="4B5563"/>
          <w:sz w:val="19"/>
          <w:szCs w:val="19"/>
        </w:rPr>
        <w:t xml:space="preserve">Figura 3. </w:t>
      </w:r>
      <w:r>
        <w:rPr>
          <w:i/>
          <w:iCs/>
          <w:color w:val="4B5563"/>
          <w:sz w:val="19"/>
          <w:szCs w:val="19"/>
        </w:rPr>
        <w:t>Pestaña Configuración: funcionalidades y registro de una aplicación nueva</w:t>
      </w:r>
    </w:p>
    <w:p w14:paraId="0A16E3F9" w14:textId="77777777" w:rsidR="00DF274F" w:rsidRDefault="00DC0A13">
      <w:pPr>
        <w:spacing w:after="120" w:line="300" w:lineRule="auto"/>
      </w:pPr>
      <w:r>
        <w:t>MessageUcoLab crea la aplicación con sus tres ambientes: Develop, Testing y Production.</w:t>
      </w:r>
    </w:p>
    <w:p w14:paraId="2B347DDB" w14:textId="77777777" w:rsidR="00DF274F" w:rsidRDefault="00DC0A13">
      <w:pPr>
        <w:pStyle w:val="Ttulo2"/>
      </w:pPr>
      <w:r>
        <w:lastRenderedPageBreak/>
        <w:t>4.3 Seleccionar tu aplicación y su ambiente</w:t>
      </w:r>
    </w:p>
    <w:p w14:paraId="17CD0F75" w14:textId="77777777" w:rsidR="00DF274F" w:rsidRDefault="00DC0A13">
      <w:pPr>
        <w:keepNext/>
        <w:spacing w:after="120" w:line="300" w:lineRule="auto"/>
      </w:pPr>
      <w:r>
        <w:t xml:space="preserve">Pulsa </w:t>
      </w:r>
      <w:r>
        <w:rPr>
          <w:b/>
          <w:bCs/>
        </w:rPr>
        <w:t>Cambiar</w:t>
      </w:r>
      <w:r>
        <w:t xml:space="preserve">, arriba a la derecha, y elige tu aplicación en el ambiente </w:t>
      </w:r>
      <w:r>
        <w:rPr>
          <w:b/>
          <w:bCs/>
        </w:rPr>
        <w:t>Develop</w:t>
      </w:r>
      <w:r>
        <w:t>. El encabezado muestra siempre en qué organización, aplicación y ambiente estás trabajando:</w:t>
      </w:r>
    </w:p>
    <w:p w14:paraId="30D6A743" w14:textId="77777777" w:rsidR="00DF274F" w:rsidRDefault="00DC0A13">
      <w:pPr>
        <w:keepNext/>
        <w:spacing w:before="120" w:after="60"/>
        <w:jc w:val="center"/>
      </w:pPr>
      <w:r>
        <w:rPr>
          <w:noProof/>
        </w:rPr>
        <w:drawing>
          <wp:inline distT="0" distB="0" distL="0" distR="0" wp14:anchorId="33083327" wp14:editId="5C9F290C">
            <wp:extent cx="5715000" cy="3276600"/>
            <wp:effectExtent l="0" t="0" r="0" b="0"/>
            <wp:docPr id="1364071342" name="Imagen 13640713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715000" cy="3276600"/>
                    </a:xfrm>
                    <a:prstGeom prst="rect">
                      <a:avLst/>
                    </a:prstGeom>
                  </pic:spPr>
                </pic:pic>
              </a:graphicData>
            </a:graphic>
          </wp:inline>
        </w:drawing>
      </w:r>
    </w:p>
    <w:p w14:paraId="35DB922D" w14:textId="77777777" w:rsidR="00DF274F" w:rsidRDefault="00DC0A13">
      <w:pPr>
        <w:spacing w:after="200"/>
        <w:jc w:val="center"/>
      </w:pPr>
      <w:r>
        <w:rPr>
          <w:b/>
          <w:bCs/>
          <w:color w:val="4B5563"/>
          <w:sz w:val="19"/>
          <w:szCs w:val="19"/>
        </w:rPr>
        <w:t xml:space="preserve">Figura 4. </w:t>
      </w:r>
      <w:r>
        <w:rPr>
          <w:i/>
          <w:iCs/>
          <w:color w:val="4B5563"/>
          <w:sz w:val="19"/>
          <w:szCs w:val="19"/>
        </w:rPr>
        <w:t>Lista de mensajes del ambiente seleccionado</w:t>
      </w:r>
    </w:p>
    <w:p w14:paraId="4383A436" w14:textId="77777777" w:rsidR="00DF274F" w:rsidRDefault="00DC0A13">
      <w:pPr>
        <w:spacing w:after="120" w:line="300" w:lineRule="auto"/>
      </w:pPr>
      <w:r>
        <w:t xml:space="preserve">La primera vez la lista estará vacía. Los íconos de cada fila sirven para </w:t>
      </w:r>
      <w:r>
        <w:rPr>
          <w:b/>
          <w:bCs/>
        </w:rPr>
        <w:t>ver</w:t>
      </w:r>
      <w:r>
        <w:t xml:space="preserve">, </w:t>
      </w:r>
      <w:r>
        <w:rPr>
          <w:b/>
          <w:bCs/>
        </w:rPr>
        <w:t>editar</w:t>
      </w:r>
      <w:r>
        <w:t xml:space="preserve"> y </w:t>
      </w:r>
      <w:r>
        <w:rPr>
          <w:b/>
          <w:bCs/>
        </w:rPr>
        <w:t>eliminar</w:t>
      </w:r>
      <w:r>
        <w:t xml:space="preserve"> un mensaje.</w:t>
      </w:r>
    </w:p>
    <w:p w14:paraId="2C3F799E" w14:textId="77777777" w:rsidR="00DF274F" w:rsidRDefault="00DC0A13">
      <w:pPr>
        <w:pStyle w:val="Ttulo2"/>
      </w:pPr>
      <w:r>
        <w:t>4.4 Crear una funcionalidad</w:t>
      </w:r>
    </w:p>
    <w:p w14:paraId="1A297F9D" w14:textId="77777777" w:rsidR="00DF274F" w:rsidRDefault="00DC0A13">
      <w:pPr>
        <w:spacing w:after="120" w:line="300" w:lineRule="auto"/>
      </w:pPr>
      <w:r>
        <w:t xml:space="preserve">En la pestaña </w:t>
      </w:r>
      <w:r>
        <w:rPr>
          <w:b/>
          <w:bCs/>
        </w:rPr>
        <w:t>Configuración</w:t>
      </w:r>
      <w:r>
        <w:t xml:space="preserve"> (la misma de la figura del paso 4.2), escribe el nombre en </w:t>
      </w:r>
      <w:r>
        <w:rPr>
          <w:b/>
          <w:bCs/>
        </w:rPr>
        <w:t>Nueva funcionalidad</w:t>
      </w:r>
      <w:r>
        <w:t xml:space="preserve">, deja el estado </w:t>
      </w:r>
      <w:r>
        <w:rPr>
          <w:b/>
          <w:bCs/>
        </w:rPr>
        <w:t>Activa</w:t>
      </w:r>
      <w:r>
        <w:t xml:space="preserve"> y pulsa </w:t>
      </w:r>
      <w:r>
        <w:rPr>
          <w:b/>
          <w:bCs/>
        </w:rPr>
        <w:t>Crear funcionalidad</w:t>
      </w:r>
      <w:r>
        <w:t>. Aparece como una etiqueta debajo del título.</w:t>
      </w:r>
    </w:p>
    <w:p w14:paraId="45115C03" w14:textId="77777777" w:rsidR="00DF274F" w:rsidRDefault="00DC0A13">
      <w:pPr>
        <w:pStyle w:val="Ttulo2"/>
      </w:pPr>
      <w:r>
        <w:lastRenderedPageBreak/>
        <w:t>4.5 Crear un mensaje</w:t>
      </w:r>
    </w:p>
    <w:p w14:paraId="4603BED9" w14:textId="77777777" w:rsidR="00DF274F" w:rsidRDefault="00DC0A13">
      <w:pPr>
        <w:keepNext/>
        <w:spacing w:after="120" w:line="300" w:lineRule="auto"/>
      </w:pPr>
      <w:r>
        <w:t xml:space="preserve">Haz primero una lista de los textos que hoy están escritos en tu código: el código que les vas a dar, el texto actual y dónde se usan. Luego créalos uno por uno en la pestaña </w:t>
      </w:r>
      <w:r>
        <w:rPr>
          <w:b/>
          <w:bCs/>
        </w:rPr>
        <w:t>Crear mensaje</w:t>
      </w:r>
      <w:r>
        <w:t>:</w:t>
      </w:r>
    </w:p>
    <w:p w14:paraId="18BD69EB" w14:textId="77777777" w:rsidR="00DF274F" w:rsidRDefault="00DC0A13">
      <w:pPr>
        <w:keepNext/>
        <w:spacing w:before="120" w:after="60"/>
        <w:jc w:val="center"/>
      </w:pPr>
      <w:r>
        <w:rPr>
          <w:noProof/>
        </w:rPr>
        <w:drawing>
          <wp:inline distT="0" distB="0" distL="0" distR="0" wp14:anchorId="60F68EF1" wp14:editId="6DD6AEBB">
            <wp:extent cx="5715000" cy="4695825"/>
            <wp:effectExtent l="0" t="0" r="0" b="0"/>
            <wp:docPr id="1413794798" name="Imagen 14137947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715000" cy="4695825"/>
                    </a:xfrm>
                    <a:prstGeom prst="rect">
                      <a:avLst/>
                    </a:prstGeom>
                  </pic:spPr>
                </pic:pic>
              </a:graphicData>
            </a:graphic>
          </wp:inline>
        </w:drawing>
      </w:r>
    </w:p>
    <w:p w14:paraId="3595231B" w14:textId="77777777" w:rsidR="00DF274F" w:rsidRDefault="00DC0A13">
      <w:pPr>
        <w:spacing w:after="200"/>
        <w:jc w:val="center"/>
      </w:pPr>
      <w:r>
        <w:rPr>
          <w:b/>
          <w:bCs/>
          <w:color w:val="4B5563"/>
          <w:sz w:val="19"/>
          <w:szCs w:val="19"/>
        </w:rPr>
        <w:t xml:space="preserve">Figura 5. </w:t>
      </w:r>
      <w:r>
        <w:rPr>
          <w:i/>
          <w:iCs/>
          <w:color w:val="4B5563"/>
          <w:sz w:val="19"/>
          <w:szCs w:val="19"/>
        </w:rPr>
        <w:t>Formulario para crear un mensaje</w:t>
      </w:r>
    </w:p>
    <w:tbl>
      <w:tblPr>
        <w:tblW w:w="9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17"/>
        <w:gridCol w:w="7923"/>
      </w:tblGrid>
      <w:tr w:rsidR="00DF274F" w14:paraId="61EF96F3" w14:textId="77777777">
        <w:tblPrEx>
          <w:tblCellMar>
            <w:top w:w="0" w:type="dxa"/>
            <w:bottom w:w="0" w:type="dxa"/>
          </w:tblCellMar>
        </w:tblPrEx>
        <w:trPr>
          <w:cantSplit/>
          <w:tblHeader/>
        </w:trPr>
        <w:tc>
          <w:tcPr>
            <w:tcW w:w="1717" w:type="dxa"/>
            <w:tcBorders>
              <w:top w:val="single" w:sz="4" w:space="0" w:color="D1D5DB"/>
              <w:left w:val="single" w:sz="4" w:space="0" w:color="D1D5DB"/>
              <w:bottom w:val="single" w:sz="4" w:space="0" w:color="D1D5DB"/>
              <w:right w:val="single" w:sz="4" w:space="0" w:color="D1D5DB"/>
            </w:tcBorders>
            <w:shd w:val="clear" w:color="auto" w:fill="116149"/>
            <w:tcMar>
              <w:top w:w="80" w:type="dxa"/>
              <w:left w:w="120" w:type="dxa"/>
              <w:bottom w:w="80" w:type="dxa"/>
              <w:right w:w="120" w:type="dxa"/>
            </w:tcMar>
            <w:vAlign w:val="center"/>
          </w:tcPr>
          <w:p w14:paraId="35708845" w14:textId="77777777" w:rsidR="00DF274F" w:rsidRDefault="00DC0A13">
            <w:pPr>
              <w:spacing w:after="30" w:line="260" w:lineRule="auto"/>
            </w:pPr>
            <w:r>
              <w:rPr>
                <w:b/>
                <w:bCs/>
                <w:color w:val="FFFFFF"/>
              </w:rPr>
              <w:t>Campo</w:t>
            </w:r>
          </w:p>
        </w:tc>
        <w:tc>
          <w:tcPr>
            <w:tcW w:w="7923" w:type="dxa"/>
            <w:tcBorders>
              <w:top w:val="single" w:sz="4" w:space="0" w:color="D1D5DB"/>
              <w:left w:val="single" w:sz="4" w:space="0" w:color="D1D5DB"/>
              <w:bottom w:val="single" w:sz="4" w:space="0" w:color="D1D5DB"/>
              <w:right w:val="single" w:sz="4" w:space="0" w:color="D1D5DB"/>
            </w:tcBorders>
            <w:shd w:val="clear" w:color="auto" w:fill="116149"/>
            <w:tcMar>
              <w:top w:w="80" w:type="dxa"/>
              <w:left w:w="120" w:type="dxa"/>
              <w:bottom w:w="80" w:type="dxa"/>
              <w:right w:w="120" w:type="dxa"/>
            </w:tcMar>
            <w:vAlign w:val="center"/>
          </w:tcPr>
          <w:p w14:paraId="39288127" w14:textId="77777777" w:rsidR="00DF274F" w:rsidRDefault="00DC0A13">
            <w:pPr>
              <w:spacing w:after="30" w:line="260" w:lineRule="auto"/>
            </w:pPr>
            <w:r>
              <w:rPr>
                <w:b/>
                <w:bCs/>
                <w:color w:val="FFFFFF"/>
              </w:rPr>
              <w:t>Regla</w:t>
            </w:r>
          </w:p>
        </w:tc>
      </w:tr>
      <w:tr w:rsidR="00DF274F" w14:paraId="3BD3CC22" w14:textId="77777777">
        <w:tblPrEx>
          <w:tblCellMar>
            <w:top w:w="0" w:type="dxa"/>
            <w:bottom w:w="0" w:type="dxa"/>
          </w:tblCellMar>
        </w:tblPrEx>
        <w:trPr>
          <w:cantSplit/>
        </w:trPr>
        <w:tc>
          <w:tcPr>
            <w:tcW w:w="1717"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vAlign w:val="center"/>
          </w:tcPr>
          <w:p w14:paraId="3F7EC3B1" w14:textId="77777777" w:rsidR="00DF274F" w:rsidRDefault="00DC0A13">
            <w:pPr>
              <w:spacing w:after="30" w:line="260" w:lineRule="auto"/>
            </w:pPr>
            <w:r>
              <w:t>Código</w:t>
            </w:r>
          </w:p>
        </w:tc>
        <w:tc>
          <w:tcPr>
            <w:tcW w:w="7923"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vAlign w:val="center"/>
          </w:tcPr>
          <w:p w14:paraId="7D2627DA" w14:textId="77777777" w:rsidR="00DF274F" w:rsidRDefault="00DC0A13">
            <w:pPr>
              <w:spacing w:after="30" w:line="260" w:lineRule="auto"/>
            </w:pPr>
            <w:r>
              <w:t>Solo el sufijo, máximo 10 caracteres. Debajo ves cómo quedará guardado (</w:t>
            </w:r>
            <w:r>
              <w:rPr>
                <w:rFonts w:ascii="Consolas" w:eastAsia="Consolas" w:hAnsi="Consolas" w:cs="Consolas"/>
                <w:color w:val="7C2D12"/>
                <w:sz w:val="19"/>
                <w:szCs w:val="19"/>
              </w:rPr>
              <w:t>MSG_ASISOK</w:t>
            </w:r>
            <w:r>
              <w:t>)</w:t>
            </w:r>
          </w:p>
        </w:tc>
      </w:tr>
      <w:tr w:rsidR="00DF274F" w14:paraId="17980399" w14:textId="77777777">
        <w:tblPrEx>
          <w:tblCellMar>
            <w:top w:w="0" w:type="dxa"/>
            <w:bottom w:w="0" w:type="dxa"/>
          </w:tblCellMar>
        </w:tblPrEx>
        <w:trPr>
          <w:cantSplit/>
        </w:trPr>
        <w:tc>
          <w:tcPr>
            <w:tcW w:w="1717" w:type="dxa"/>
            <w:tcBorders>
              <w:top w:val="single" w:sz="4" w:space="0" w:color="D1D5DB"/>
              <w:left w:val="single" w:sz="4" w:space="0" w:color="D1D5DB"/>
              <w:bottom w:val="single" w:sz="4" w:space="0" w:color="D1D5DB"/>
              <w:right w:val="single" w:sz="4" w:space="0" w:color="D1D5DB"/>
            </w:tcBorders>
            <w:shd w:val="clear" w:color="auto" w:fill="F9FAFB"/>
            <w:tcMar>
              <w:top w:w="80" w:type="dxa"/>
              <w:left w:w="120" w:type="dxa"/>
              <w:bottom w:w="80" w:type="dxa"/>
              <w:right w:w="120" w:type="dxa"/>
            </w:tcMar>
            <w:vAlign w:val="center"/>
          </w:tcPr>
          <w:p w14:paraId="474B0A98" w14:textId="77777777" w:rsidR="00DF274F" w:rsidRDefault="00DC0A13">
            <w:pPr>
              <w:spacing w:after="30" w:line="260" w:lineRule="auto"/>
            </w:pPr>
            <w:r>
              <w:t>Funcionalidad</w:t>
            </w:r>
          </w:p>
        </w:tc>
        <w:tc>
          <w:tcPr>
            <w:tcW w:w="7923" w:type="dxa"/>
            <w:tcBorders>
              <w:top w:val="single" w:sz="4" w:space="0" w:color="D1D5DB"/>
              <w:left w:val="single" w:sz="4" w:space="0" w:color="D1D5DB"/>
              <w:bottom w:val="single" w:sz="4" w:space="0" w:color="D1D5DB"/>
              <w:right w:val="single" w:sz="4" w:space="0" w:color="D1D5DB"/>
            </w:tcBorders>
            <w:shd w:val="clear" w:color="auto" w:fill="F9FAFB"/>
            <w:tcMar>
              <w:top w:w="80" w:type="dxa"/>
              <w:left w:w="120" w:type="dxa"/>
              <w:bottom w:w="80" w:type="dxa"/>
              <w:right w:w="120" w:type="dxa"/>
            </w:tcMar>
            <w:vAlign w:val="center"/>
          </w:tcPr>
          <w:p w14:paraId="24E245AF" w14:textId="77777777" w:rsidR="00DF274F" w:rsidRDefault="00DC0A13">
            <w:pPr>
              <w:spacing w:after="30" w:line="260" w:lineRule="auto"/>
            </w:pPr>
            <w:r>
              <w:t>La del paso 4.4</w:t>
            </w:r>
          </w:p>
        </w:tc>
      </w:tr>
      <w:tr w:rsidR="00DF274F" w14:paraId="7F6588DB" w14:textId="77777777">
        <w:tblPrEx>
          <w:tblCellMar>
            <w:top w:w="0" w:type="dxa"/>
            <w:bottom w:w="0" w:type="dxa"/>
          </w:tblCellMar>
        </w:tblPrEx>
        <w:trPr>
          <w:cantSplit/>
        </w:trPr>
        <w:tc>
          <w:tcPr>
            <w:tcW w:w="1717"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vAlign w:val="center"/>
          </w:tcPr>
          <w:p w14:paraId="3DCEC0D3" w14:textId="77777777" w:rsidR="00DF274F" w:rsidRDefault="00DC0A13">
            <w:pPr>
              <w:spacing w:after="30" w:line="260" w:lineRule="auto"/>
            </w:pPr>
            <w:r>
              <w:t>Tipo</w:t>
            </w:r>
          </w:p>
        </w:tc>
        <w:tc>
          <w:tcPr>
            <w:tcW w:w="7923"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vAlign w:val="center"/>
          </w:tcPr>
          <w:p w14:paraId="3FC839FE" w14:textId="77777777" w:rsidR="00DF274F" w:rsidRDefault="00DC0A13">
            <w:pPr>
              <w:spacing w:after="30" w:line="260" w:lineRule="auto"/>
            </w:pPr>
            <w:r>
              <w:rPr>
                <w:b/>
                <w:bCs/>
              </w:rPr>
              <w:t>Functional</w:t>
            </w:r>
            <w:r>
              <w:t xml:space="preserve"> para textos que ven tus usuarios; </w:t>
            </w:r>
            <w:r>
              <w:rPr>
                <w:b/>
                <w:bCs/>
              </w:rPr>
              <w:t>Technical</w:t>
            </w:r>
            <w:r>
              <w:t xml:space="preserve"> para mensajes internos</w:t>
            </w:r>
          </w:p>
        </w:tc>
      </w:tr>
      <w:tr w:rsidR="00DF274F" w14:paraId="64D8D2E3" w14:textId="77777777">
        <w:tblPrEx>
          <w:tblCellMar>
            <w:top w:w="0" w:type="dxa"/>
            <w:bottom w:w="0" w:type="dxa"/>
          </w:tblCellMar>
        </w:tblPrEx>
        <w:trPr>
          <w:cantSplit/>
        </w:trPr>
        <w:tc>
          <w:tcPr>
            <w:tcW w:w="1717" w:type="dxa"/>
            <w:tcBorders>
              <w:top w:val="single" w:sz="4" w:space="0" w:color="D1D5DB"/>
              <w:left w:val="single" w:sz="4" w:space="0" w:color="D1D5DB"/>
              <w:bottom w:val="single" w:sz="4" w:space="0" w:color="D1D5DB"/>
              <w:right w:val="single" w:sz="4" w:space="0" w:color="D1D5DB"/>
            </w:tcBorders>
            <w:shd w:val="clear" w:color="auto" w:fill="F9FAFB"/>
            <w:tcMar>
              <w:top w:w="80" w:type="dxa"/>
              <w:left w:w="120" w:type="dxa"/>
              <w:bottom w:w="80" w:type="dxa"/>
              <w:right w:w="120" w:type="dxa"/>
            </w:tcMar>
            <w:vAlign w:val="center"/>
          </w:tcPr>
          <w:p w14:paraId="7540339D" w14:textId="77777777" w:rsidR="00DF274F" w:rsidRDefault="00DC0A13">
            <w:pPr>
              <w:spacing w:after="30" w:line="260" w:lineRule="auto"/>
            </w:pPr>
            <w:r>
              <w:t>Categoría</w:t>
            </w:r>
          </w:p>
        </w:tc>
        <w:tc>
          <w:tcPr>
            <w:tcW w:w="7923" w:type="dxa"/>
            <w:tcBorders>
              <w:top w:val="single" w:sz="4" w:space="0" w:color="D1D5DB"/>
              <w:left w:val="single" w:sz="4" w:space="0" w:color="D1D5DB"/>
              <w:bottom w:val="single" w:sz="4" w:space="0" w:color="D1D5DB"/>
              <w:right w:val="single" w:sz="4" w:space="0" w:color="D1D5DB"/>
            </w:tcBorders>
            <w:shd w:val="clear" w:color="auto" w:fill="F9FAFB"/>
            <w:tcMar>
              <w:top w:w="80" w:type="dxa"/>
              <w:left w:w="120" w:type="dxa"/>
              <w:bottom w:w="80" w:type="dxa"/>
              <w:right w:w="120" w:type="dxa"/>
            </w:tcMar>
            <w:vAlign w:val="center"/>
          </w:tcPr>
          <w:p w14:paraId="3B090A31" w14:textId="77777777" w:rsidR="00DF274F" w:rsidRDefault="00DC0A13">
            <w:pPr>
              <w:spacing w:after="30" w:line="260" w:lineRule="auto"/>
            </w:pPr>
            <w:r>
              <w:t>Information, Confirmation, Warning, Error o Debug</w:t>
            </w:r>
          </w:p>
        </w:tc>
      </w:tr>
      <w:tr w:rsidR="00DF274F" w14:paraId="32F25BDA" w14:textId="77777777">
        <w:tblPrEx>
          <w:tblCellMar>
            <w:top w:w="0" w:type="dxa"/>
            <w:bottom w:w="0" w:type="dxa"/>
          </w:tblCellMar>
        </w:tblPrEx>
        <w:trPr>
          <w:cantSplit/>
        </w:trPr>
        <w:tc>
          <w:tcPr>
            <w:tcW w:w="1717"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vAlign w:val="center"/>
          </w:tcPr>
          <w:p w14:paraId="6D1F4D8A" w14:textId="77777777" w:rsidR="00DF274F" w:rsidRDefault="00DC0A13">
            <w:pPr>
              <w:spacing w:after="30" w:line="260" w:lineRule="auto"/>
            </w:pPr>
            <w:r>
              <w:t>Estado</w:t>
            </w:r>
          </w:p>
        </w:tc>
        <w:tc>
          <w:tcPr>
            <w:tcW w:w="7923"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vAlign w:val="center"/>
          </w:tcPr>
          <w:p w14:paraId="64EEA9BB" w14:textId="77777777" w:rsidR="00DF274F" w:rsidRDefault="00DC0A13">
            <w:pPr>
              <w:spacing w:after="30" w:line="260" w:lineRule="auto"/>
            </w:pPr>
            <w:r>
              <w:rPr>
                <w:b/>
                <w:bCs/>
              </w:rPr>
              <w:t>Active</w:t>
            </w:r>
            <w:r>
              <w:t xml:space="preserve"> para que se entregue a tu backend</w:t>
            </w:r>
          </w:p>
        </w:tc>
      </w:tr>
      <w:tr w:rsidR="00DF274F" w14:paraId="09A5C1EC" w14:textId="77777777">
        <w:tblPrEx>
          <w:tblCellMar>
            <w:top w:w="0" w:type="dxa"/>
            <w:bottom w:w="0" w:type="dxa"/>
          </w:tblCellMar>
        </w:tblPrEx>
        <w:trPr>
          <w:cantSplit/>
        </w:trPr>
        <w:tc>
          <w:tcPr>
            <w:tcW w:w="1717" w:type="dxa"/>
            <w:tcBorders>
              <w:top w:val="single" w:sz="4" w:space="0" w:color="D1D5DB"/>
              <w:left w:val="single" w:sz="4" w:space="0" w:color="D1D5DB"/>
              <w:bottom w:val="single" w:sz="4" w:space="0" w:color="D1D5DB"/>
              <w:right w:val="single" w:sz="4" w:space="0" w:color="D1D5DB"/>
            </w:tcBorders>
            <w:shd w:val="clear" w:color="auto" w:fill="F9FAFB"/>
            <w:tcMar>
              <w:top w:w="80" w:type="dxa"/>
              <w:left w:w="120" w:type="dxa"/>
              <w:bottom w:w="80" w:type="dxa"/>
              <w:right w:w="120" w:type="dxa"/>
            </w:tcMar>
            <w:vAlign w:val="center"/>
          </w:tcPr>
          <w:p w14:paraId="16BA89C6" w14:textId="77777777" w:rsidR="00DF274F" w:rsidRDefault="00DC0A13">
            <w:pPr>
              <w:spacing w:after="30" w:line="260" w:lineRule="auto"/>
            </w:pPr>
            <w:r>
              <w:t>Título</w:t>
            </w:r>
          </w:p>
        </w:tc>
        <w:tc>
          <w:tcPr>
            <w:tcW w:w="7923" w:type="dxa"/>
            <w:tcBorders>
              <w:top w:val="single" w:sz="4" w:space="0" w:color="D1D5DB"/>
              <w:left w:val="single" w:sz="4" w:space="0" w:color="D1D5DB"/>
              <w:bottom w:val="single" w:sz="4" w:space="0" w:color="D1D5DB"/>
              <w:right w:val="single" w:sz="4" w:space="0" w:color="D1D5DB"/>
            </w:tcBorders>
            <w:shd w:val="clear" w:color="auto" w:fill="F9FAFB"/>
            <w:tcMar>
              <w:top w:w="80" w:type="dxa"/>
              <w:left w:w="120" w:type="dxa"/>
              <w:bottom w:w="80" w:type="dxa"/>
              <w:right w:w="120" w:type="dxa"/>
            </w:tcMar>
            <w:vAlign w:val="center"/>
          </w:tcPr>
          <w:p w14:paraId="0D4420AA" w14:textId="77777777" w:rsidR="00DF274F" w:rsidRDefault="00DC0A13">
            <w:pPr>
              <w:spacing w:after="30" w:line="260" w:lineRule="auto"/>
            </w:pPr>
            <w:r>
              <w:t>Entre 10 y 50 caracteres</w:t>
            </w:r>
          </w:p>
        </w:tc>
      </w:tr>
      <w:tr w:rsidR="00DF274F" w14:paraId="1531CF28" w14:textId="77777777">
        <w:tblPrEx>
          <w:tblCellMar>
            <w:top w:w="0" w:type="dxa"/>
            <w:bottom w:w="0" w:type="dxa"/>
          </w:tblCellMar>
        </w:tblPrEx>
        <w:trPr>
          <w:cantSplit/>
        </w:trPr>
        <w:tc>
          <w:tcPr>
            <w:tcW w:w="1717"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vAlign w:val="center"/>
          </w:tcPr>
          <w:p w14:paraId="370D3BFF" w14:textId="77777777" w:rsidR="00DF274F" w:rsidRDefault="00DC0A13">
            <w:pPr>
              <w:spacing w:after="30" w:line="260" w:lineRule="auto"/>
            </w:pPr>
            <w:r>
              <w:lastRenderedPageBreak/>
              <w:t>Contenido</w:t>
            </w:r>
          </w:p>
        </w:tc>
        <w:tc>
          <w:tcPr>
            <w:tcW w:w="7923"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vAlign w:val="center"/>
          </w:tcPr>
          <w:p w14:paraId="11C3877F" w14:textId="77777777" w:rsidR="00DF274F" w:rsidRDefault="00DC0A13">
            <w:pPr>
              <w:spacing w:after="30" w:line="260" w:lineRule="auto"/>
            </w:pPr>
            <w:r>
              <w:t xml:space="preserve">Entre 10 y 100 caracteres. Puede tener marcadores como </w:t>
            </w:r>
            <w:r>
              <w:rPr>
                <w:rFonts w:ascii="Consolas" w:eastAsia="Consolas" w:hAnsi="Consolas" w:cs="Consolas"/>
                <w:color w:val="7C2D12"/>
                <w:sz w:val="19"/>
                <w:szCs w:val="19"/>
              </w:rPr>
              <w:t>{estudiante}</w:t>
            </w:r>
          </w:p>
        </w:tc>
      </w:tr>
    </w:tbl>
    <w:p w14:paraId="32E4F7F7" w14:textId="77777777" w:rsidR="00DF274F" w:rsidRDefault="00DF274F">
      <w:pPr>
        <w:spacing w:after="160"/>
      </w:pPr>
    </w:p>
    <w:p w14:paraId="15098EAF" w14:textId="77777777" w:rsidR="00DF274F" w:rsidRDefault="00DC0A13">
      <w:pPr>
        <w:spacing w:after="120" w:line="300" w:lineRule="auto"/>
      </w:pPr>
      <w:r>
        <w:t xml:space="preserve">Pulsa </w:t>
      </w:r>
      <w:r>
        <w:rPr>
          <w:b/>
          <w:bCs/>
        </w:rPr>
        <w:t>Crear mensaje</w:t>
      </w:r>
      <w:r>
        <w:t xml:space="preserve">. El mensaje aparece en la pestaña </w:t>
      </w:r>
      <w:r>
        <w:rPr>
          <w:b/>
          <w:bCs/>
        </w:rPr>
        <w:t>Mensajes</w:t>
      </w:r>
      <w:r>
        <w:t>.</w:t>
      </w:r>
    </w:p>
    <w:tbl>
      <w:tblPr>
        <w:tblW w:w="9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40"/>
      </w:tblGrid>
      <w:tr w:rsidR="00DF274F" w14:paraId="238BEBB0" w14:textId="77777777">
        <w:tblPrEx>
          <w:tblCellMar>
            <w:top w:w="0" w:type="dxa"/>
            <w:bottom w:w="0" w:type="dxa"/>
          </w:tblCellMar>
        </w:tblPrEx>
        <w:trPr>
          <w:cantSplit/>
        </w:trPr>
        <w:tc>
          <w:tcPr>
            <w:tcW w:w="9640" w:type="dxa"/>
            <w:tcBorders>
              <w:top w:val="none" w:sz="0" w:space="0" w:color="FFFFFF"/>
              <w:left w:val="single" w:sz="24" w:space="0" w:color="116149"/>
              <w:bottom w:val="none" w:sz="0" w:space="0" w:color="FFFFFF"/>
              <w:right w:val="none" w:sz="0" w:space="0" w:color="FFFFFF"/>
            </w:tcBorders>
            <w:shd w:val="clear" w:color="auto" w:fill="E7F3EE"/>
            <w:tcMar>
              <w:top w:w="120" w:type="dxa"/>
              <w:left w:w="200" w:type="dxa"/>
              <w:bottom w:w="120" w:type="dxa"/>
              <w:right w:w="200" w:type="dxa"/>
            </w:tcMar>
          </w:tcPr>
          <w:p w14:paraId="2AB37BC9" w14:textId="77777777" w:rsidR="00DF274F" w:rsidRDefault="00DC0A13">
            <w:pPr>
              <w:spacing w:after="60"/>
            </w:pPr>
            <w:r>
              <w:rPr>
                <w:b/>
                <w:bCs/>
                <w:color w:val="116149"/>
                <w:sz w:val="18"/>
                <w:szCs w:val="18"/>
              </w:rPr>
              <w:t>NOTA</w:t>
            </w:r>
          </w:p>
          <w:p w14:paraId="42A087F0" w14:textId="77777777" w:rsidR="00DF274F" w:rsidRDefault="00DC0A13">
            <w:pPr>
              <w:spacing w:after="40" w:line="280" w:lineRule="auto"/>
            </w:pPr>
            <w:r>
              <w:t xml:space="preserve">Los </w:t>
            </w:r>
            <w:r>
              <w:rPr>
                <w:b/>
                <w:bCs/>
              </w:rPr>
              <w:t>marcadores</w:t>
            </w:r>
            <w:r>
              <w:t xml:space="preserve"> como </w:t>
            </w:r>
            <w:r>
              <w:rPr>
                <w:rFonts w:ascii="Consolas" w:eastAsia="Consolas" w:hAnsi="Consolas" w:cs="Consolas"/>
                <w:color w:val="7C2D12"/>
                <w:sz w:val="19"/>
                <w:szCs w:val="19"/>
              </w:rPr>
              <w:t>{estudiante}</w:t>
            </w:r>
            <w:r>
              <w:t xml:space="preserve"> permiten mensajes dinámicos. MessageUcoLab los entrega sin reemplazar; tu aplicación los reemplaza con los datos reales (paso 6).</w:t>
            </w:r>
          </w:p>
        </w:tc>
      </w:tr>
    </w:tbl>
    <w:p w14:paraId="49DD8F2F" w14:textId="77777777" w:rsidR="00DF274F" w:rsidRDefault="00DF274F">
      <w:pPr>
        <w:spacing w:after="140"/>
      </w:pPr>
    </w:p>
    <w:p w14:paraId="53CAEC85" w14:textId="77777777" w:rsidR="00DF274F" w:rsidRDefault="00DC0A13">
      <w:pPr>
        <w:pStyle w:val="Ttulo2"/>
      </w:pPr>
      <w:r>
        <w:t>4.6 Fijar la pantalla a tu aplicación</w:t>
      </w:r>
    </w:p>
    <w:p w14:paraId="2AE07A1E" w14:textId="77777777" w:rsidR="00DF274F" w:rsidRDefault="00DC0A13">
      <w:pPr>
        <w:keepNext/>
        <w:spacing w:after="120" w:line="300" w:lineRule="auto"/>
      </w:pPr>
      <w:r>
        <w:t>Cuando tu aplicación ya existe, vuelve al código del paso 3.3 y agrega estas opciones para que tu equipo trabaje siempre sobre ella y no pueda registrar otras:</w:t>
      </w:r>
    </w:p>
    <w:p w14:paraId="00B99589" w14:textId="77777777" w:rsidR="00DF274F" w:rsidRDefault="00DC0A13">
      <w:pPr>
        <w:keepNext/>
        <w:keepLines/>
        <w:pBdr>
          <w:left w:val="single" w:sz="18" w:space="8" w:color="116149"/>
        </w:pBdr>
        <w:shd w:val="clear" w:color="auto" w:fill="F3F4F6"/>
        <w:spacing w:before="80" w:line="235" w:lineRule="auto"/>
        <w:ind w:left="160" w:right="160"/>
      </w:pPr>
      <w:r>
        <w:rPr>
          <w:rFonts w:ascii="Consolas" w:eastAsia="Consolas" w:hAnsi="Consolas" w:cs="Consolas"/>
          <w:sz w:val="16"/>
          <w:szCs w:val="16"/>
        </w:rPr>
        <w:t xml:space="preserve">  applicationName: 'Asistencia UCO',   // el nombre EXACTO del paso 4.2</w:t>
      </w:r>
    </w:p>
    <w:p w14:paraId="6AAA6AEE" w14:textId="77777777" w:rsidR="00DF274F" w:rsidRDefault="00DC0A13">
      <w:pPr>
        <w:keepNext/>
        <w:keepLines/>
        <w:pBdr>
          <w:left w:val="single" w:sz="18" w:space="8" w:color="116149"/>
        </w:pBdr>
        <w:shd w:val="clear" w:color="auto" w:fill="F3F4F6"/>
        <w:spacing w:line="235" w:lineRule="auto"/>
        <w:ind w:left="160" w:right="160"/>
      </w:pPr>
      <w:r>
        <w:rPr>
          <w:rFonts w:ascii="Consolas" w:eastAsia="Consolas" w:hAnsi="Consolas" w:cs="Consolas"/>
          <w:sz w:val="16"/>
          <w:szCs w:val="16"/>
        </w:rPr>
        <w:t xml:space="preserve">  environmentName: 'Develop',</w:t>
      </w:r>
    </w:p>
    <w:p w14:paraId="26D51537" w14:textId="77777777" w:rsidR="00DF274F" w:rsidRDefault="00DC0A13">
      <w:pPr>
        <w:keepNext/>
        <w:keepLines/>
        <w:pBdr>
          <w:left w:val="single" w:sz="18" w:space="8" w:color="116149"/>
        </w:pBdr>
        <w:shd w:val="clear" w:color="auto" w:fill="F3F4F6"/>
        <w:spacing w:line="235" w:lineRule="auto"/>
        <w:ind w:left="160" w:right="160"/>
      </w:pPr>
      <w:r>
        <w:rPr>
          <w:rFonts w:ascii="Consolas" w:eastAsia="Consolas" w:hAnsi="Consolas" w:cs="Consolas"/>
          <w:sz w:val="16"/>
          <w:szCs w:val="16"/>
        </w:rPr>
        <w:t xml:space="preserve">  lockContext: true,                   // oculta el botón Cambiar</w:t>
      </w:r>
    </w:p>
    <w:p w14:paraId="579B9B5F" w14:textId="77777777" w:rsidR="00DF274F" w:rsidRDefault="00DC0A13">
      <w:pPr>
        <w:keepLines/>
        <w:pBdr>
          <w:left w:val="single" w:sz="18" w:space="8" w:color="116149"/>
        </w:pBdr>
        <w:shd w:val="clear" w:color="auto" w:fill="F3F4F6"/>
        <w:spacing w:after="160" w:line="235" w:lineRule="auto"/>
        <w:ind w:left="160" w:right="160"/>
      </w:pPr>
      <w:r>
        <w:rPr>
          <w:rFonts w:ascii="Consolas" w:eastAsia="Consolas" w:hAnsi="Consolas" w:cs="Consolas"/>
          <w:sz w:val="16"/>
          <w:szCs w:val="16"/>
        </w:rPr>
        <w:t xml:space="preserve">  allowApplicationCreation: false,     // oculta "Registrar otra aplicación"</w:t>
      </w:r>
    </w:p>
    <w:p w14:paraId="07A474CA" w14:textId="77777777" w:rsidR="00DF274F" w:rsidRDefault="00DC0A13">
      <w:pPr>
        <w:pStyle w:val="Ttulo1"/>
      </w:pPr>
      <w:bookmarkStart w:id="4" w:name="_Toc243475541"/>
      <w:r>
        <w:t>5. Obtener tu token de integración</w:t>
      </w:r>
      <w:bookmarkEnd w:id="4"/>
    </w:p>
    <w:p w14:paraId="4B2124BA" w14:textId="77777777" w:rsidR="00DF274F" w:rsidRDefault="00DC0A13">
      <w:pPr>
        <w:pStyle w:val="Ttulo2"/>
      </w:pPr>
      <w:r>
        <w:t>5.1 Para qué sirve</w:t>
      </w:r>
    </w:p>
    <w:p w14:paraId="518AC804" w14:textId="77777777" w:rsidR="00DF274F" w:rsidRDefault="00DC0A13">
      <w:pPr>
        <w:spacing w:after="120" w:line="300" w:lineRule="auto"/>
      </w:pPr>
      <w:r>
        <w:t xml:space="preserve">Tu backend necesita demostrar </w:t>
      </w:r>
      <w:r>
        <w:rPr>
          <w:b/>
          <w:bCs/>
        </w:rPr>
        <w:t>qué aplicación</w:t>
      </w:r>
      <w:r>
        <w:t xml:space="preserve"> pide los mensajes y </w:t>
      </w:r>
      <w:r>
        <w:rPr>
          <w:b/>
          <w:bCs/>
        </w:rPr>
        <w:t>de qué ambiente</w:t>
      </w:r>
      <w:r>
        <w:t>. El token de integración lleva esas dos cosas por dentro. Por eso:</w:t>
      </w:r>
    </w:p>
    <w:p w14:paraId="54281020" w14:textId="77777777" w:rsidR="00DF274F" w:rsidRDefault="00DC0A13">
      <w:pPr>
        <w:pStyle w:val="Prrafodelista"/>
        <w:numPr>
          <w:ilvl w:val="0"/>
          <w:numId w:val="2"/>
        </w:numPr>
        <w:spacing w:after="80" w:line="290" w:lineRule="auto"/>
      </w:pPr>
      <w:r>
        <w:rPr>
          <w:b/>
          <w:bCs/>
        </w:rPr>
        <w:t>No envías el nombre de la aplicación ni el ambiente</w:t>
      </w:r>
      <w:r>
        <w:t xml:space="preserve"> en cada petición; el token ya los define.</w:t>
      </w:r>
    </w:p>
    <w:p w14:paraId="1FFF9131" w14:textId="77777777" w:rsidR="00DF274F" w:rsidRDefault="00DC0A13">
      <w:pPr>
        <w:pStyle w:val="Prrafodelista"/>
        <w:numPr>
          <w:ilvl w:val="0"/>
          <w:numId w:val="2"/>
        </w:numPr>
        <w:spacing w:after="80" w:line="290" w:lineRule="auto"/>
      </w:pPr>
      <w:r>
        <w:t xml:space="preserve">Necesitas </w:t>
      </w:r>
      <w:r>
        <w:rPr>
          <w:b/>
          <w:bCs/>
        </w:rPr>
        <w:t>un token por cada ambiente</w:t>
      </w:r>
      <w:r>
        <w:t xml:space="preserve"> que uses: uno para Develop, otro para Production.</w:t>
      </w:r>
    </w:p>
    <w:tbl>
      <w:tblPr>
        <w:tblW w:w="9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40"/>
      </w:tblGrid>
      <w:tr w:rsidR="00DF274F" w14:paraId="335069F3" w14:textId="77777777">
        <w:tblPrEx>
          <w:tblCellMar>
            <w:top w:w="0" w:type="dxa"/>
            <w:bottom w:w="0" w:type="dxa"/>
          </w:tblCellMar>
        </w:tblPrEx>
        <w:trPr>
          <w:cantSplit/>
        </w:trPr>
        <w:tc>
          <w:tcPr>
            <w:tcW w:w="9640" w:type="dxa"/>
            <w:tcBorders>
              <w:top w:val="none" w:sz="0" w:space="0" w:color="FFFFFF"/>
              <w:left w:val="single" w:sz="24" w:space="0" w:color="1D4ED8"/>
              <w:bottom w:val="none" w:sz="0" w:space="0" w:color="FFFFFF"/>
              <w:right w:val="none" w:sz="0" w:space="0" w:color="FFFFFF"/>
            </w:tcBorders>
            <w:shd w:val="clear" w:color="auto" w:fill="EAF2FE"/>
            <w:tcMar>
              <w:top w:w="120" w:type="dxa"/>
              <w:left w:w="200" w:type="dxa"/>
              <w:bottom w:w="120" w:type="dxa"/>
              <w:right w:w="200" w:type="dxa"/>
            </w:tcMar>
          </w:tcPr>
          <w:p w14:paraId="2A71B80E" w14:textId="77777777" w:rsidR="00DF274F" w:rsidRDefault="00DC0A13">
            <w:pPr>
              <w:spacing w:after="60"/>
            </w:pPr>
            <w:r>
              <w:rPr>
                <w:b/>
                <w:bCs/>
                <w:color w:val="1D4ED8"/>
                <w:sz w:val="18"/>
                <w:szCs w:val="18"/>
              </w:rPr>
              <w:t>PARA ENTENDERLO</w:t>
            </w:r>
          </w:p>
          <w:p w14:paraId="67AEADDA" w14:textId="77777777" w:rsidR="00DF274F" w:rsidRDefault="00DC0A13">
            <w:pPr>
              <w:spacing w:after="40" w:line="280" w:lineRule="auto"/>
            </w:pPr>
            <w:r>
              <w:rPr>
                <w:b/>
                <w:bCs/>
              </w:rPr>
              <w:t>¿Por qué no basta con el componente de seguridad?</w:t>
            </w:r>
            <w:r>
              <w:t xml:space="preserve"> Seguridad identifica </w:t>
            </w:r>
            <w:r>
              <w:rPr>
                <w:b/>
                <w:bCs/>
              </w:rPr>
              <w:t>personas</w:t>
            </w:r>
            <w:r>
              <w:t xml:space="preserve"> que inician sesión. Cuando tu backend pide </w:t>
            </w:r>
            <w:r>
              <w:rPr>
                <w:rFonts w:ascii="Consolas" w:eastAsia="Consolas" w:hAnsi="Consolas" w:cs="Consolas"/>
                <w:color w:val="7C2D12"/>
                <w:sz w:val="19"/>
                <w:szCs w:val="19"/>
              </w:rPr>
              <w:t>MSG_ASISOK</w:t>
            </w:r>
            <w:r>
              <w:t xml:space="preserve"> para mostrárselo a un estudiante, no hay ninguna persona administrando mensajes: es tu sistema hablando con otro sistema. Además, la sesión de una persona no dice de qué </w:t>
            </w:r>
            <w:r>
              <w:rPr>
                <w:b/>
                <w:bCs/>
              </w:rPr>
              <w:t>ambiente</w:t>
            </w:r>
            <w:r>
              <w:t xml:space="preserve"> entregar los mensajes. Para eso existe el token de integración.</w:t>
            </w:r>
          </w:p>
        </w:tc>
      </w:tr>
    </w:tbl>
    <w:p w14:paraId="2EFD5C61" w14:textId="77777777" w:rsidR="00DF274F" w:rsidRDefault="00DF274F">
      <w:pPr>
        <w:spacing w:after="140"/>
      </w:pPr>
    </w:p>
    <w:p w14:paraId="48CDCB8E" w14:textId="77777777" w:rsidR="00DF274F" w:rsidRDefault="00DC0A13">
      <w:pPr>
        <w:pStyle w:val="Ttulo2"/>
      </w:pPr>
      <w:r>
        <w:t>5.2 Generarlo</w:t>
      </w:r>
    </w:p>
    <w:p w14:paraId="1A06EA05" w14:textId="77777777" w:rsidR="00DF274F" w:rsidRDefault="00DC0A13">
      <w:pPr>
        <w:spacing w:after="120" w:line="300" w:lineRule="auto"/>
      </w:pPr>
      <w:r>
        <w:t xml:space="preserve">Este es el </w:t>
      </w:r>
      <w:r>
        <w:rPr>
          <w:b/>
          <w:bCs/>
        </w:rPr>
        <w:t>único paso que todavía se hace por terminal</w:t>
      </w:r>
      <w:r>
        <w:t xml:space="preserve">: la pantalla de administración aún no tiene un botón para generar tokens. Usa </w:t>
      </w:r>
      <w:r>
        <w:rPr>
          <w:b/>
          <w:bCs/>
        </w:rPr>
        <w:t>Git Bash</w:t>
      </w:r>
      <w:r>
        <w:t xml:space="preserve"> en Windows. Son dos comandos.</w:t>
      </w:r>
    </w:p>
    <w:p w14:paraId="164C76B8" w14:textId="77777777" w:rsidR="00DF274F" w:rsidRDefault="00DC0A13">
      <w:pPr>
        <w:pStyle w:val="Prrafodelista"/>
        <w:keepNext/>
        <w:numPr>
          <w:ilvl w:val="0"/>
          <w:numId w:val="6"/>
        </w:numPr>
        <w:spacing w:after="80" w:line="290" w:lineRule="auto"/>
      </w:pPr>
      <w:r>
        <w:lastRenderedPageBreak/>
        <w:t>Consulta los identificadores de tu aplicación y de su ambiente:</w:t>
      </w:r>
    </w:p>
    <w:p w14:paraId="0E732D77" w14:textId="77777777" w:rsidR="00DF274F" w:rsidRDefault="00DC0A13">
      <w:pPr>
        <w:keepNext/>
        <w:keepLines/>
        <w:pBdr>
          <w:left w:val="single" w:sz="18" w:space="8" w:color="116149"/>
        </w:pBdr>
        <w:shd w:val="clear" w:color="auto" w:fill="F3F4F6"/>
        <w:spacing w:before="80" w:line="235" w:lineRule="auto"/>
        <w:ind w:left="520" w:right="160"/>
      </w:pPr>
      <w:r>
        <w:rPr>
          <w:rFonts w:ascii="Consolas" w:eastAsia="Consolas" w:hAnsi="Consolas" w:cs="Consolas"/>
          <w:sz w:val="16"/>
          <w:szCs w:val="16"/>
        </w:rPr>
        <w:t>doppler run -- bash -c 'curl -s http://localhost:8085/messageucolab/v1/me/contexts \</w:t>
      </w:r>
    </w:p>
    <w:p w14:paraId="73A3DFAE" w14:textId="77777777" w:rsidR="00DF274F" w:rsidRDefault="00DC0A13">
      <w:pPr>
        <w:keepLines/>
        <w:pBdr>
          <w:left w:val="single" w:sz="18" w:space="8" w:color="116149"/>
        </w:pBdr>
        <w:shd w:val="clear" w:color="auto" w:fill="F3F4F6"/>
        <w:spacing w:after="160" w:line="235" w:lineRule="auto"/>
        <w:ind w:left="520" w:right="160"/>
      </w:pPr>
      <w:r>
        <w:rPr>
          <w:rFonts w:ascii="Consolas" w:eastAsia="Consolas" w:hAnsi="Consolas" w:cs="Consolas"/>
          <w:sz w:val="16"/>
          <w:szCs w:val="16"/>
        </w:rPr>
        <w:t xml:space="preserve">  -H "Authorization: Bearer $SIMULATED_SECURITY_TOKEN"'</w:t>
      </w:r>
    </w:p>
    <w:p w14:paraId="70C911EA" w14:textId="77777777" w:rsidR="00DF274F" w:rsidRDefault="00DC0A13">
      <w:pPr>
        <w:spacing w:after="120" w:line="300" w:lineRule="auto"/>
      </w:pPr>
      <w:r>
        <w:t xml:space="preserve">Busca tu aplicación en la respuesta y anota el </w:t>
      </w:r>
      <w:r>
        <w:rPr>
          <w:rFonts w:ascii="Consolas" w:eastAsia="Consolas" w:hAnsi="Consolas" w:cs="Consolas"/>
          <w:color w:val="7C2D12"/>
          <w:sz w:val="19"/>
          <w:szCs w:val="19"/>
        </w:rPr>
        <w:t>id</w:t>
      </w:r>
      <w:r>
        <w:t xml:space="preserve"> de la aplicación y el </w:t>
      </w:r>
      <w:r>
        <w:rPr>
          <w:rFonts w:ascii="Consolas" w:eastAsia="Consolas" w:hAnsi="Consolas" w:cs="Consolas"/>
          <w:color w:val="7C2D12"/>
          <w:sz w:val="19"/>
          <w:szCs w:val="19"/>
        </w:rPr>
        <w:t>id</w:t>
      </w:r>
      <w:r>
        <w:t xml:space="preserve"> del ambiente </w:t>
      </w:r>
      <w:r>
        <w:rPr>
          <w:b/>
          <w:bCs/>
        </w:rPr>
        <w:t>Develop</w:t>
      </w:r>
      <w:r>
        <w:t>.</w:t>
      </w:r>
    </w:p>
    <w:p w14:paraId="6CC13A03" w14:textId="77777777" w:rsidR="00DF274F" w:rsidRDefault="00DC0A13">
      <w:pPr>
        <w:pStyle w:val="Prrafodelista"/>
        <w:keepNext/>
        <w:numPr>
          <w:ilvl w:val="0"/>
          <w:numId w:val="6"/>
        </w:numPr>
        <w:spacing w:after="80" w:line="290" w:lineRule="auto"/>
      </w:pPr>
      <w:r>
        <w:t>Genera el token, reemplazando los dos identificadores:</w:t>
      </w:r>
    </w:p>
    <w:p w14:paraId="4BDB769B" w14:textId="77777777" w:rsidR="00DF274F" w:rsidRDefault="00DC0A13">
      <w:pPr>
        <w:keepNext/>
        <w:keepLines/>
        <w:pBdr>
          <w:left w:val="single" w:sz="18" w:space="8" w:color="116149"/>
        </w:pBdr>
        <w:shd w:val="clear" w:color="auto" w:fill="F3F4F6"/>
        <w:spacing w:before="80" w:line="235" w:lineRule="auto"/>
        <w:ind w:left="520" w:right="160"/>
      </w:pPr>
      <w:r>
        <w:rPr>
          <w:rFonts w:ascii="Consolas" w:eastAsia="Consolas" w:hAnsi="Consolas" w:cs="Consolas"/>
          <w:sz w:val="16"/>
          <w:szCs w:val="16"/>
        </w:rPr>
        <w:t>doppler run -- bash -c 'curl -s -X POST http://localhost:8085/messageucolab/v1/application/&lt;ID_APLICACION&gt;/token \</w:t>
      </w:r>
    </w:p>
    <w:p w14:paraId="3D61F957" w14:textId="77777777" w:rsidR="00DF274F" w:rsidRDefault="00DC0A13">
      <w:pPr>
        <w:keepNext/>
        <w:keepLines/>
        <w:pBdr>
          <w:left w:val="single" w:sz="18" w:space="8" w:color="116149"/>
        </w:pBdr>
        <w:shd w:val="clear" w:color="auto" w:fill="F3F4F6"/>
        <w:spacing w:line="235" w:lineRule="auto"/>
        <w:ind w:left="520" w:right="160"/>
      </w:pPr>
      <w:r>
        <w:rPr>
          <w:rFonts w:ascii="Consolas" w:eastAsia="Consolas" w:hAnsi="Consolas" w:cs="Consolas"/>
          <w:sz w:val="16"/>
          <w:szCs w:val="16"/>
        </w:rPr>
        <w:t xml:space="preserve">  -H "Authorization: Bearer $SIMULATED_SECURITY_TOKEN" -H "Content-Type: application/json" \</w:t>
      </w:r>
    </w:p>
    <w:p w14:paraId="72A7610F" w14:textId="77777777" w:rsidR="00DF274F" w:rsidRDefault="00DC0A13">
      <w:pPr>
        <w:keepLines/>
        <w:pBdr>
          <w:left w:val="single" w:sz="18" w:space="8" w:color="116149"/>
        </w:pBdr>
        <w:shd w:val="clear" w:color="auto" w:fill="F3F4F6"/>
        <w:spacing w:after="160" w:line="235" w:lineRule="auto"/>
        <w:ind w:left="520" w:right="160"/>
      </w:pPr>
      <w:r>
        <w:rPr>
          <w:rFonts w:ascii="Consolas" w:eastAsia="Consolas" w:hAnsi="Consolas" w:cs="Consolas"/>
          <w:sz w:val="16"/>
          <w:szCs w:val="16"/>
        </w:rPr>
        <w:t xml:space="preserve">  -d "{\"expirationDate\":\"2027-01-01T00:00:00\",\"environmentId\":\"&lt;ID_AMBIENTE_DEVELOP&gt;\"}"'</w:t>
      </w:r>
    </w:p>
    <w:p w14:paraId="1A437037" w14:textId="77777777" w:rsidR="00DF274F" w:rsidRDefault="00DC0A13">
      <w:pPr>
        <w:pStyle w:val="Prrafodelista"/>
        <w:numPr>
          <w:ilvl w:val="0"/>
          <w:numId w:val="2"/>
        </w:numPr>
        <w:spacing w:after="80" w:line="290" w:lineRule="auto"/>
      </w:pPr>
      <w:r>
        <w:t xml:space="preserve">La respuesta trae el token en </w:t>
      </w:r>
      <w:r>
        <w:rPr>
          <w:rFonts w:ascii="Consolas" w:eastAsia="Consolas" w:hAnsi="Consolas" w:cs="Consolas"/>
          <w:color w:val="7C2D12"/>
          <w:sz w:val="19"/>
          <w:szCs w:val="19"/>
        </w:rPr>
        <w:t>data[0]</w:t>
      </w:r>
      <w:r>
        <w:t xml:space="preserve">. Es una cadena de unos 344 caracteres y </w:t>
      </w:r>
      <w:r>
        <w:rPr>
          <w:b/>
          <w:bCs/>
        </w:rPr>
        <w:t>se muestra una sola vez</w:t>
      </w:r>
      <w:r>
        <w:t>.</w:t>
      </w:r>
    </w:p>
    <w:p w14:paraId="2834B9E2" w14:textId="77777777" w:rsidR="00DF274F" w:rsidRDefault="00DC0A13">
      <w:pPr>
        <w:pStyle w:val="Prrafodelista"/>
        <w:numPr>
          <w:ilvl w:val="0"/>
          <w:numId w:val="2"/>
        </w:numPr>
        <w:spacing w:after="80" w:line="290" w:lineRule="auto"/>
      </w:pPr>
      <w:r>
        <w:rPr>
          <w:rFonts w:ascii="Consolas" w:eastAsia="Consolas" w:hAnsi="Consolas" w:cs="Consolas"/>
          <w:color w:val="7C2D12"/>
          <w:sz w:val="19"/>
          <w:szCs w:val="19"/>
        </w:rPr>
        <w:t>expirationDate</w:t>
      </w:r>
      <w:r>
        <w:t xml:space="preserve"> usa el formato </w:t>
      </w:r>
      <w:r>
        <w:rPr>
          <w:rFonts w:ascii="Consolas" w:eastAsia="Consolas" w:hAnsi="Consolas" w:cs="Consolas"/>
          <w:color w:val="7C2D12"/>
          <w:sz w:val="19"/>
          <w:szCs w:val="19"/>
        </w:rPr>
        <w:t>AAAA-MM-DDTHH:mm:ss</w:t>
      </w:r>
      <w:r>
        <w:t xml:space="preserve"> y debe ser una fecha futura.</w:t>
      </w:r>
    </w:p>
    <w:p w14:paraId="09CBED05" w14:textId="77777777" w:rsidR="00DF274F" w:rsidRDefault="00DC0A13">
      <w:pPr>
        <w:pStyle w:val="Ttulo2"/>
      </w:pPr>
      <w:r>
        <w:t>5.3 Guardarlo</w:t>
      </w:r>
    </w:p>
    <w:p w14:paraId="6F508B17" w14:textId="77777777" w:rsidR="00DF274F" w:rsidRDefault="00DC0A13">
      <w:pPr>
        <w:spacing w:after="120" w:line="300" w:lineRule="auto"/>
      </w:pPr>
      <w:r>
        <w:t xml:space="preserve">Guárdalo </w:t>
      </w:r>
      <w:r>
        <w:rPr>
          <w:b/>
          <w:bCs/>
        </w:rPr>
        <w:t>en el Doppler de tu aplicación</w:t>
      </w:r>
      <w:r>
        <w:t xml:space="preserve"> (no en el de MessageUcoLab) como </w:t>
      </w:r>
      <w:r>
        <w:rPr>
          <w:rFonts w:ascii="Consolas" w:eastAsia="Consolas" w:hAnsi="Consolas" w:cs="Consolas"/>
          <w:color w:val="7C2D12"/>
          <w:sz w:val="19"/>
          <w:szCs w:val="19"/>
        </w:rPr>
        <w:t>MESSAGEUCOLAB_TOKEN</w:t>
      </w:r>
      <w:r>
        <w:t xml:space="preserve">, y que tu backend lo lea como variable de entorno. Nunca lo escribas en el código, en </w:t>
      </w:r>
      <w:r>
        <w:rPr>
          <w:rFonts w:ascii="Consolas" w:eastAsia="Consolas" w:hAnsi="Consolas" w:cs="Consolas"/>
          <w:color w:val="7C2D12"/>
          <w:sz w:val="19"/>
          <w:szCs w:val="19"/>
        </w:rPr>
        <w:t>application.properties</w:t>
      </w:r>
      <w:r>
        <w:t xml:space="preserve"> ni en un </w:t>
      </w:r>
      <w:r>
        <w:rPr>
          <w:rFonts w:ascii="Consolas" w:eastAsia="Consolas" w:hAnsi="Consolas" w:cs="Consolas"/>
          <w:color w:val="7C2D12"/>
          <w:sz w:val="19"/>
          <w:szCs w:val="19"/>
        </w:rPr>
        <w:t>.env</w:t>
      </w:r>
      <w:r>
        <w:t>, y nunca lo envíes al navegador.</w:t>
      </w:r>
    </w:p>
    <w:p w14:paraId="7FF4ECFC" w14:textId="77777777" w:rsidR="00DF274F" w:rsidRDefault="00DC0A13">
      <w:pPr>
        <w:pStyle w:val="Ttulo2"/>
      </w:pPr>
      <w:r>
        <w:t>5.4 Reglas que debes conocer</w:t>
      </w:r>
    </w:p>
    <w:tbl>
      <w:tblPr>
        <w:tblW w:w="9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324"/>
        <w:gridCol w:w="5316"/>
      </w:tblGrid>
      <w:tr w:rsidR="00DF274F" w14:paraId="12EB42C1" w14:textId="77777777">
        <w:tblPrEx>
          <w:tblCellMar>
            <w:top w:w="0" w:type="dxa"/>
            <w:bottom w:w="0" w:type="dxa"/>
          </w:tblCellMar>
        </w:tblPrEx>
        <w:trPr>
          <w:cantSplit/>
          <w:tblHeader/>
        </w:trPr>
        <w:tc>
          <w:tcPr>
            <w:tcW w:w="4324" w:type="dxa"/>
            <w:tcBorders>
              <w:top w:val="single" w:sz="4" w:space="0" w:color="D1D5DB"/>
              <w:left w:val="single" w:sz="4" w:space="0" w:color="D1D5DB"/>
              <w:bottom w:val="single" w:sz="4" w:space="0" w:color="D1D5DB"/>
              <w:right w:val="single" w:sz="4" w:space="0" w:color="D1D5DB"/>
            </w:tcBorders>
            <w:shd w:val="clear" w:color="auto" w:fill="116149"/>
            <w:tcMar>
              <w:top w:w="80" w:type="dxa"/>
              <w:left w:w="120" w:type="dxa"/>
              <w:bottom w:w="80" w:type="dxa"/>
              <w:right w:w="120" w:type="dxa"/>
            </w:tcMar>
            <w:vAlign w:val="center"/>
          </w:tcPr>
          <w:p w14:paraId="723474A8" w14:textId="77777777" w:rsidR="00DF274F" w:rsidRDefault="00DC0A13">
            <w:pPr>
              <w:spacing w:after="30" w:line="260" w:lineRule="auto"/>
            </w:pPr>
            <w:r>
              <w:rPr>
                <w:b/>
                <w:bCs/>
                <w:color w:val="FFFFFF"/>
              </w:rPr>
              <w:t>Regla</w:t>
            </w:r>
          </w:p>
        </w:tc>
        <w:tc>
          <w:tcPr>
            <w:tcW w:w="5316" w:type="dxa"/>
            <w:tcBorders>
              <w:top w:val="single" w:sz="4" w:space="0" w:color="D1D5DB"/>
              <w:left w:val="single" w:sz="4" w:space="0" w:color="D1D5DB"/>
              <w:bottom w:val="single" w:sz="4" w:space="0" w:color="D1D5DB"/>
              <w:right w:val="single" w:sz="4" w:space="0" w:color="D1D5DB"/>
            </w:tcBorders>
            <w:shd w:val="clear" w:color="auto" w:fill="116149"/>
            <w:tcMar>
              <w:top w:w="80" w:type="dxa"/>
              <w:left w:w="120" w:type="dxa"/>
              <w:bottom w:w="80" w:type="dxa"/>
              <w:right w:w="120" w:type="dxa"/>
            </w:tcMar>
            <w:vAlign w:val="center"/>
          </w:tcPr>
          <w:p w14:paraId="616C4DA3" w14:textId="77777777" w:rsidR="00DF274F" w:rsidRDefault="00DC0A13">
            <w:pPr>
              <w:spacing w:after="30" w:line="260" w:lineRule="auto"/>
            </w:pPr>
            <w:r>
              <w:rPr>
                <w:b/>
                <w:bCs/>
                <w:color w:val="FFFFFF"/>
              </w:rPr>
              <w:t>Consecuencia</w:t>
            </w:r>
          </w:p>
        </w:tc>
      </w:tr>
      <w:tr w:rsidR="00DF274F" w14:paraId="6915B32C" w14:textId="77777777">
        <w:tblPrEx>
          <w:tblCellMar>
            <w:top w:w="0" w:type="dxa"/>
            <w:bottom w:w="0" w:type="dxa"/>
          </w:tblCellMar>
        </w:tblPrEx>
        <w:trPr>
          <w:cantSplit/>
        </w:trPr>
        <w:tc>
          <w:tcPr>
            <w:tcW w:w="4324"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vAlign w:val="center"/>
          </w:tcPr>
          <w:p w14:paraId="666CA61A" w14:textId="77777777" w:rsidR="00DF274F" w:rsidRDefault="00DC0A13">
            <w:pPr>
              <w:spacing w:after="30" w:line="260" w:lineRule="auto"/>
            </w:pPr>
            <w:r>
              <w:t>Un token sirve para una aplicación y un ambiente</w:t>
            </w:r>
          </w:p>
        </w:tc>
        <w:tc>
          <w:tcPr>
            <w:tcW w:w="5316"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vAlign w:val="center"/>
          </w:tcPr>
          <w:p w14:paraId="712D11ED" w14:textId="77777777" w:rsidR="00DF274F" w:rsidRDefault="00DC0A13">
            <w:pPr>
              <w:spacing w:after="30" w:line="260" w:lineRule="auto"/>
            </w:pPr>
            <w:r>
              <w:t>Para Develop y Production necesitas dos tokens</w:t>
            </w:r>
          </w:p>
        </w:tc>
      </w:tr>
      <w:tr w:rsidR="00DF274F" w14:paraId="6708AF2C" w14:textId="77777777">
        <w:tblPrEx>
          <w:tblCellMar>
            <w:top w:w="0" w:type="dxa"/>
            <w:bottom w:w="0" w:type="dxa"/>
          </w:tblCellMar>
        </w:tblPrEx>
        <w:trPr>
          <w:cantSplit/>
        </w:trPr>
        <w:tc>
          <w:tcPr>
            <w:tcW w:w="4324" w:type="dxa"/>
            <w:tcBorders>
              <w:top w:val="single" w:sz="4" w:space="0" w:color="D1D5DB"/>
              <w:left w:val="single" w:sz="4" w:space="0" w:color="D1D5DB"/>
              <w:bottom w:val="single" w:sz="4" w:space="0" w:color="D1D5DB"/>
              <w:right w:val="single" w:sz="4" w:space="0" w:color="D1D5DB"/>
            </w:tcBorders>
            <w:shd w:val="clear" w:color="auto" w:fill="F9FAFB"/>
            <w:tcMar>
              <w:top w:w="80" w:type="dxa"/>
              <w:left w:w="120" w:type="dxa"/>
              <w:bottom w:w="80" w:type="dxa"/>
              <w:right w:w="120" w:type="dxa"/>
            </w:tcMar>
            <w:vAlign w:val="center"/>
          </w:tcPr>
          <w:p w14:paraId="0087856A" w14:textId="77777777" w:rsidR="00DF274F" w:rsidRDefault="00DC0A13">
            <w:pPr>
              <w:spacing w:after="30" w:line="260" w:lineRule="auto"/>
            </w:pPr>
            <w:r>
              <w:t>Solo hay un token activo por ambiente</w:t>
            </w:r>
          </w:p>
        </w:tc>
        <w:tc>
          <w:tcPr>
            <w:tcW w:w="5316" w:type="dxa"/>
            <w:tcBorders>
              <w:top w:val="single" w:sz="4" w:space="0" w:color="D1D5DB"/>
              <w:left w:val="single" w:sz="4" w:space="0" w:color="D1D5DB"/>
              <w:bottom w:val="single" w:sz="4" w:space="0" w:color="D1D5DB"/>
              <w:right w:val="single" w:sz="4" w:space="0" w:color="D1D5DB"/>
            </w:tcBorders>
            <w:shd w:val="clear" w:color="auto" w:fill="F9FAFB"/>
            <w:tcMar>
              <w:top w:w="80" w:type="dxa"/>
              <w:left w:w="120" w:type="dxa"/>
              <w:bottom w:w="80" w:type="dxa"/>
              <w:right w:w="120" w:type="dxa"/>
            </w:tcMar>
            <w:vAlign w:val="center"/>
          </w:tcPr>
          <w:p w14:paraId="6A15F298" w14:textId="77777777" w:rsidR="00DF274F" w:rsidRDefault="00DC0A13">
            <w:pPr>
              <w:spacing w:after="30" w:line="260" w:lineRule="auto"/>
            </w:pPr>
            <w:r>
              <w:t xml:space="preserve">Generar uno nuevo </w:t>
            </w:r>
            <w:r>
              <w:rPr>
                <w:b/>
                <w:bCs/>
              </w:rPr>
              <w:t>revoca el anterior al instante</w:t>
            </w:r>
          </w:p>
        </w:tc>
      </w:tr>
      <w:tr w:rsidR="00DF274F" w14:paraId="751CF5E5" w14:textId="77777777">
        <w:tblPrEx>
          <w:tblCellMar>
            <w:top w:w="0" w:type="dxa"/>
            <w:bottom w:w="0" w:type="dxa"/>
          </w:tblCellMar>
        </w:tblPrEx>
        <w:trPr>
          <w:cantSplit/>
        </w:trPr>
        <w:tc>
          <w:tcPr>
            <w:tcW w:w="4324"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vAlign w:val="center"/>
          </w:tcPr>
          <w:p w14:paraId="53351D40" w14:textId="77777777" w:rsidR="00DF274F" w:rsidRDefault="00DC0A13">
            <w:pPr>
              <w:spacing w:after="30" w:line="260" w:lineRule="auto"/>
            </w:pPr>
            <w:r>
              <w:t>El token vence en la fecha indicada</w:t>
            </w:r>
          </w:p>
        </w:tc>
        <w:tc>
          <w:tcPr>
            <w:tcW w:w="5316"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vAlign w:val="center"/>
          </w:tcPr>
          <w:p w14:paraId="37AFFA2A" w14:textId="77777777" w:rsidR="00DF274F" w:rsidRDefault="00DC0A13">
            <w:pPr>
              <w:spacing w:after="30" w:line="260" w:lineRule="auto"/>
            </w:pPr>
            <w:r>
              <w:t>Desde ese momento responde 401; genera uno nuevo con tiempo</w:t>
            </w:r>
          </w:p>
        </w:tc>
      </w:tr>
      <w:tr w:rsidR="00DF274F" w14:paraId="61A553A9" w14:textId="77777777">
        <w:tblPrEx>
          <w:tblCellMar>
            <w:top w:w="0" w:type="dxa"/>
            <w:bottom w:w="0" w:type="dxa"/>
          </w:tblCellMar>
        </w:tblPrEx>
        <w:trPr>
          <w:cantSplit/>
        </w:trPr>
        <w:tc>
          <w:tcPr>
            <w:tcW w:w="4324" w:type="dxa"/>
            <w:tcBorders>
              <w:top w:val="single" w:sz="4" w:space="0" w:color="D1D5DB"/>
              <w:left w:val="single" w:sz="4" w:space="0" w:color="D1D5DB"/>
              <w:bottom w:val="single" w:sz="4" w:space="0" w:color="D1D5DB"/>
              <w:right w:val="single" w:sz="4" w:space="0" w:color="D1D5DB"/>
            </w:tcBorders>
            <w:shd w:val="clear" w:color="auto" w:fill="F9FAFB"/>
            <w:tcMar>
              <w:top w:w="80" w:type="dxa"/>
              <w:left w:w="120" w:type="dxa"/>
              <w:bottom w:w="80" w:type="dxa"/>
              <w:right w:w="120" w:type="dxa"/>
            </w:tcMar>
            <w:vAlign w:val="center"/>
          </w:tcPr>
          <w:p w14:paraId="73124DD2" w14:textId="77777777" w:rsidR="00DF274F" w:rsidRDefault="00DC0A13">
            <w:pPr>
              <w:spacing w:after="30" w:line="260" w:lineRule="auto"/>
            </w:pPr>
            <w:r>
              <w:t>Si se filtra</w:t>
            </w:r>
          </w:p>
        </w:tc>
        <w:tc>
          <w:tcPr>
            <w:tcW w:w="5316" w:type="dxa"/>
            <w:tcBorders>
              <w:top w:val="single" w:sz="4" w:space="0" w:color="D1D5DB"/>
              <w:left w:val="single" w:sz="4" w:space="0" w:color="D1D5DB"/>
              <w:bottom w:val="single" w:sz="4" w:space="0" w:color="D1D5DB"/>
              <w:right w:val="single" w:sz="4" w:space="0" w:color="D1D5DB"/>
            </w:tcBorders>
            <w:shd w:val="clear" w:color="auto" w:fill="F9FAFB"/>
            <w:tcMar>
              <w:top w:w="80" w:type="dxa"/>
              <w:left w:w="120" w:type="dxa"/>
              <w:bottom w:w="80" w:type="dxa"/>
              <w:right w:w="120" w:type="dxa"/>
            </w:tcMar>
            <w:vAlign w:val="center"/>
          </w:tcPr>
          <w:p w14:paraId="20406667" w14:textId="77777777" w:rsidR="00DF274F" w:rsidRDefault="00DC0A13">
            <w:pPr>
              <w:spacing w:after="30" w:line="260" w:lineRule="auto"/>
            </w:pPr>
            <w:r>
              <w:t>Genera uno nuevo: el filtrado deja de servir</w:t>
            </w:r>
          </w:p>
        </w:tc>
      </w:tr>
    </w:tbl>
    <w:p w14:paraId="1E8756DC" w14:textId="77777777" w:rsidR="00DF274F" w:rsidRDefault="00DF274F">
      <w:pPr>
        <w:spacing w:after="160"/>
      </w:pPr>
    </w:p>
    <w:p w14:paraId="491BEEF1" w14:textId="77777777" w:rsidR="00DF274F" w:rsidRDefault="00DC0A13">
      <w:pPr>
        <w:pStyle w:val="Ttulo1"/>
        <w:pageBreakBefore/>
      </w:pPr>
      <w:bookmarkStart w:id="5" w:name="_Toc243475542"/>
      <w:r>
        <w:lastRenderedPageBreak/>
        <w:t>6. Consumir los mensajes desde tu backend</w:t>
      </w:r>
      <w:bookmarkEnd w:id="5"/>
    </w:p>
    <w:p w14:paraId="4FAA7628" w14:textId="77777777" w:rsidR="00DF274F" w:rsidRDefault="00DC0A13">
      <w:pPr>
        <w:pStyle w:val="Ttulo2"/>
      </w:pPr>
      <w:r>
        <w:t>6.1 Ver lo que recibirá tu backend</w:t>
      </w:r>
    </w:p>
    <w:p w14:paraId="5983B7DE" w14:textId="77777777" w:rsidR="00DF274F" w:rsidRDefault="00DC0A13">
      <w:pPr>
        <w:keepNext/>
        <w:spacing w:after="120" w:line="300" w:lineRule="auto"/>
      </w:pPr>
      <w:r>
        <w:t xml:space="preserve">Antes de escribir código, confirma que el mensaje se entrega. En la pestaña </w:t>
      </w:r>
      <w:r>
        <w:rPr>
          <w:b/>
          <w:bCs/>
        </w:rPr>
        <w:t>Consultar</w:t>
      </w:r>
      <w:r>
        <w:t xml:space="preserve"> escribe el código y pulsa </w:t>
      </w:r>
      <w:r>
        <w:rPr>
          <w:b/>
          <w:bCs/>
        </w:rPr>
        <w:t>Consultar</w:t>
      </w:r>
      <w:r>
        <w:t xml:space="preserve">; luego pulsa </w:t>
      </w:r>
      <w:r>
        <w:rPr>
          <w:b/>
          <w:bCs/>
        </w:rPr>
        <w:t>Probar como consumidor</w:t>
      </w:r>
      <w:r>
        <w:t>:</w:t>
      </w:r>
    </w:p>
    <w:p w14:paraId="2D31A999" w14:textId="77777777" w:rsidR="00DF274F" w:rsidRDefault="00DC0A13">
      <w:pPr>
        <w:keepNext/>
        <w:spacing w:before="120" w:after="60"/>
        <w:jc w:val="center"/>
      </w:pPr>
      <w:r>
        <w:rPr>
          <w:noProof/>
        </w:rPr>
        <w:drawing>
          <wp:inline distT="0" distB="0" distL="0" distR="0" wp14:anchorId="5FFA2D73" wp14:editId="1BAE75D0">
            <wp:extent cx="5715000" cy="5791200"/>
            <wp:effectExtent l="0" t="0" r="0" b="0"/>
            <wp:docPr id="1637443435" name="Imagen 16374434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715000" cy="5791200"/>
                    </a:xfrm>
                    <a:prstGeom prst="rect">
                      <a:avLst/>
                    </a:prstGeom>
                  </pic:spPr>
                </pic:pic>
              </a:graphicData>
            </a:graphic>
          </wp:inline>
        </w:drawing>
      </w:r>
    </w:p>
    <w:p w14:paraId="65442646" w14:textId="77777777" w:rsidR="00DF274F" w:rsidRDefault="00DC0A13">
      <w:pPr>
        <w:spacing w:after="200"/>
        <w:jc w:val="center"/>
      </w:pPr>
      <w:r>
        <w:rPr>
          <w:b/>
          <w:bCs/>
          <w:color w:val="4B5563"/>
          <w:sz w:val="19"/>
          <w:szCs w:val="19"/>
        </w:rPr>
        <w:t xml:space="preserve">Figura 6. </w:t>
      </w:r>
      <w:r>
        <w:rPr>
          <w:i/>
          <w:iCs/>
          <w:color w:val="4B5563"/>
          <w:sz w:val="19"/>
          <w:szCs w:val="19"/>
        </w:rPr>
        <w:t>Pestaña Consultar: detalle del mensaje y respuesta del endpoint de consumo</w:t>
      </w:r>
    </w:p>
    <w:p w14:paraId="027D4784" w14:textId="77777777" w:rsidR="00DF274F" w:rsidRDefault="00DC0A13">
      <w:pPr>
        <w:spacing w:after="120" w:line="300" w:lineRule="auto"/>
      </w:pPr>
      <w:r>
        <w:t xml:space="preserve">El recuadro oscuro inferior es exactamente lo que recibirá tu backend: </w:t>
      </w:r>
      <w:r>
        <w:rPr>
          <w:rFonts w:ascii="Consolas" w:eastAsia="Consolas" w:hAnsi="Consolas" w:cs="Consolas"/>
          <w:color w:val="7C2D12"/>
          <w:sz w:val="19"/>
          <w:szCs w:val="19"/>
        </w:rPr>
        <w:t>code</w:t>
      </w:r>
      <w:r>
        <w:t xml:space="preserve">, </w:t>
      </w:r>
      <w:r>
        <w:rPr>
          <w:rFonts w:ascii="Consolas" w:eastAsia="Consolas" w:hAnsi="Consolas" w:cs="Consolas"/>
          <w:color w:val="7C2D12"/>
          <w:sz w:val="19"/>
          <w:szCs w:val="19"/>
        </w:rPr>
        <w:t>title</w:t>
      </w:r>
      <w:r>
        <w:t xml:space="preserve"> y </w:t>
      </w:r>
      <w:r>
        <w:rPr>
          <w:rFonts w:ascii="Consolas" w:eastAsia="Consolas" w:hAnsi="Consolas" w:cs="Consolas"/>
          <w:color w:val="7C2D12"/>
          <w:sz w:val="19"/>
          <w:szCs w:val="19"/>
        </w:rPr>
        <w:t>content</w:t>
      </w:r>
      <w:r>
        <w:t xml:space="preserve">. Si en vez de eso ves un error, revisa que el mensaje esté en estado </w:t>
      </w:r>
      <w:r>
        <w:rPr>
          <w:b/>
          <w:bCs/>
        </w:rPr>
        <w:t>Active</w:t>
      </w:r>
      <w:r>
        <w:t xml:space="preserve"> y en el ambiente correcto.</w:t>
      </w:r>
    </w:p>
    <w:p w14:paraId="1B2D3EA4" w14:textId="77777777" w:rsidR="00DF274F" w:rsidRDefault="00DC0A13">
      <w:pPr>
        <w:pStyle w:val="Ttulo2"/>
      </w:pPr>
      <w:r>
        <w:lastRenderedPageBreak/>
        <w:t>6.2 Agregar el cliente a tu backend (Spring WebFlux)</w:t>
      </w:r>
    </w:p>
    <w:p w14:paraId="31C8C916" w14:textId="77777777" w:rsidR="00DF274F" w:rsidRDefault="00DC0A13">
      <w:pPr>
        <w:spacing w:after="120" w:line="300" w:lineRule="auto"/>
      </w:pPr>
      <w:r>
        <w:t xml:space="preserve">Este cliente pide el mensaje, lo guarda en caché y, si MessageUcoLab falla, usa el texto que antes estaba escrito en tu código. </w:t>
      </w:r>
      <w:r>
        <w:rPr>
          <w:b/>
          <w:bCs/>
        </w:rPr>
        <w:t>Nunca lanza una excepción</w:t>
      </w:r>
      <w:r>
        <w:t xml:space="preserve"> hacia tu lógica de negocio.</w:t>
      </w:r>
    </w:p>
    <w:p w14:paraId="7ED7219D" w14:textId="77777777" w:rsidR="00DF274F" w:rsidRDefault="00DC0A13">
      <w:pPr>
        <w:keepNext/>
        <w:spacing w:after="120" w:line="300" w:lineRule="auto"/>
      </w:pPr>
      <w:r>
        <w:rPr>
          <w:rFonts w:ascii="Consolas" w:eastAsia="Consolas" w:hAnsi="Consolas" w:cs="Consolas"/>
          <w:color w:val="7C2D12"/>
          <w:sz w:val="19"/>
          <w:szCs w:val="19"/>
        </w:rPr>
        <w:t>application.yml</w:t>
      </w:r>
      <w:r>
        <w:t>:</w:t>
      </w:r>
    </w:p>
    <w:p w14:paraId="1E316EF6" w14:textId="77777777" w:rsidR="00DF274F" w:rsidRDefault="00DC0A13">
      <w:pPr>
        <w:keepNext/>
        <w:keepLines/>
        <w:pBdr>
          <w:left w:val="single" w:sz="18" w:space="8" w:color="116149"/>
        </w:pBdr>
        <w:shd w:val="clear" w:color="auto" w:fill="F3F4F6"/>
        <w:spacing w:before="80" w:line="235" w:lineRule="auto"/>
        <w:ind w:left="160" w:right="160"/>
      </w:pPr>
      <w:r>
        <w:rPr>
          <w:rFonts w:ascii="Consolas" w:eastAsia="Consolas" w:hAnsi="Consolas" w:cs="Consolas"/>
          <w:sz w:val="16"/>
          <w:szCs w:val="16"/>
        </w:rPr>
        <w:t>messageucolab:</w:t>
      </w:r>
    </w:p>
    <w:p w14:paraId="697A8EA2" w14:textId="77777777" w:rsidR="00DF274F" w:rsidRDefault="00DC0A13">
      <w:pPr>
        <w:keepNext/>
        <w:keepLines/>
        <w:pBdr>
          <w:left w:val="single" w:sz="18" w:space="8" w:color="116149"/>
        </w:pBdr>
        <w:shd w:val="clear" w:color="auto" w:fill="F3F4F6"/>
        <w:spacing w:line="235" w:lineRule="auto"/>
        <w:ind w:left="160" w:right="160"/>
      </w:pPr>
      <w:r>
        <w:rPr>
          <w:rFonts w:ascii="Consolas" w:eastAsia="Consolas" w:hAnsi="Consolas" w:cs="Consolas"/>
          <w:sz w:val="16"/>
          <w:szCs w:val="16"/>
        </w:rPr>
        <w:t xml:space="preserve">  url: ${MESSAGEUCOLAB_URL:http://localhost:8085}</w:t>
      </w:r>
    </w:p>
    <w:p w14:paraId="1DBED0B1" w14:textId="77777777" w:rsidR="00DF274F" w:rsidRDefault="00DC0A13">
      <w:pPr>
        <w:keepLines/>
        <w:pBdr>
          <w:left w:val="single" w:sz="18" w:space="8" w:color="116149"/>
        </w:pBdr>
        <w:shd w:val="clear" w:color="auto" w:fill="F3F4F6"/>
        <w:spacing w:after="160" w:line="235" w:lineRule="auto"/>
        <w:ind w:left="160" w:right="160"/>
      </w:pPr>
      <w:r>
        <w:rPr>
          <w:rFonts w:ascii="Consolas" w:eastAsia="Consolas" w:hAnsi="Consolas" w:cs="Consolas"/>
          <w:sz w:val="16"/>
          <w:szCs w:val="16"/>
        </w:rPr>
        <w:t># MESSAGEUCOLAB_TOKEN se lee del entorno (Doppler); no le pongas valor por defecto</w:t>
      </w:r>
    </w:p>
    <w:p w14:paraId="3C58E919" w14:textId="77777777" w:rsidR="00DF274F" w:rsidRDefault="00DC0A13">
      <w:pPr>
        <w:keepNext/>
        <w:spacing w:after="120" w:line="300" w:lineRule="auto"/>
      </w:pPr>
      <w:r>
        <w:t>Imports:</w:t>
      </w:r>
    </w:p>
    <w:p w14:paraId="39F332E8" w14:textId="77777777" w:rsidR="00DF274F" w:rsidRDefault="00DC0A13">
      <w:pPr>
        <w:keepNext/>
        <w:keepLines/>
        <w:pBdr>
          <w:left w:val="single" w:sz="18" w:space="8" w:color="116149"/>
        </w:pBdr>
        <w:shd w:val="clear" w:color="auto" w:fill="F3F4F6"/>
        <w:spacing w:before="80" w:line="235" w:lineRule="auto"/>
        <w:ind w:left="160" w:right="160"/>
      </w:pPr>
      <w:r>
        <w:rPr>
          <w:rFonts w:ascii="Consolas" w:eastAsia="Consolas" w:hAnsi="Consolas" w:cs="Consolas"/>
          <w:sz w:val="16"/>
          <w:szCs w:val="16"/>
        </w:rPr>
        <w:t>import com.fasterxml.jackson.databind.JsonNode;</w:t>
      </w:r>
    </w:p>
    <w:p w14:paraId="41F4CB6B" w14:textId="77777777" w:rsidR="00DF274F" w:rsidRDefault="00DC0A13">
      <w:pPr>
        <w:keepNext/>
        <w:keepLines/>
        <w:pBdr>
          <w:left w:val="single" w:sz="18" w:space="8" w:color="116149"/>
        </w:pBdr>
        <w:shd w:val="clear" w:color="auto" w:fill="F3F4F6"/>
        <w:spacing w:line="235" w:lineRule="auto"/>
        <w:ind w:left="160" w:right="160"/>
      </w:pPr>
      <w:r>
        <w:rPr>
          <w:rFonts w:ascii="Consolas" w:eastAsia="Consolas" w:hAnsi="Consolas" w:cs="Consolas"/>
          <w:sz w:val="16"/>
          <w:szCs w:val="16"/>
        </w:rPr>
        <w:t>import org.springframework.beans.factory.annotation.Value;</w:t>
      </w:r>
    </w:p>
    <w:p w14:paraId="672C993E" w14:textId="77777777" w:rsidR="00DF274F" w:rsidRDefault="00DC0A13">
      <w:pPr>
        <w:keepNext/>
        <w:keepLines/>
        <w:pBdr>
          <w:left w:val="single" w:sz="18" w:space="8" w:color="116149"/>
        </w:pBdr>
        <w:shd w:val="clear" w:color="auto" w:fill="F3F4F6"/>
        <w:spacing w:line="235" w:lineRule="auto"/>
        <w:ind w:left="160" w:right="160"/>
      </w:pPr>
      <w:r>
        <w:rPr>
          <w:rFonts w:ascii="Consolas" w:eastAsia="Consolas" w:hAnsi="Consolas" w:cs="Consolas"/>
          <w:sz w:val="16"/>
          <w:szCs w:val="16"/>
        </w:rPr>
        <w:t>import org.springframework.stereotype.Service;</w:t>
      </w:r>
    </w:p>
    <w:p w14:paraId="34FFC367" w14:textId="77777777" w:rsidR="00DF274F" w:rsidRDefault="00DC0A13">
      <w:pPr>
        <w:keepNext/>
        <w:keepLines/>
        <w:pBdr>
          <w:left w:val="single" w:sz="18" w:space="8" w:color="116149"/>
        </w:pBdr>
        <w:shd w:val="clear" w:color="auto" w:fill="F3F4F6"/>
        <w:spacing w:line="235" w:lineRule="auto"/>
        <w:ind w:left="160" w:right="160"/>
      </w:pPr>
      <w:r>
        <w:rPr>
          <w:rFonts w:ascii="Consolas" w:eastAsia="Consolas" w:hAnsi="Consolas" w:cs="Consolas"/>
          <w:sz w:val="16"/>
          <w:szCs w:val="16"/>
        </w:rPr>
        <w:t>import org.springframework.web.reactive.function.client.WebClient;</w:t>
      </w:r>
    </w:p>
    <w:p w14:paraId="52F82520" w14:textId="77777777" w:rsidR="00DF274F" w:rsidRDefault="00DC0A13">
      <w:pPr>
        <w:keepNext/>
        <w:keepLines/>
        <w:pBdr>
          <w:left w:val="single" w:sz="18" w:space="8" w:color="116149"/>
        </w:pBdr>
        <w:shd w:val="clear" w:color="auto" w:fill="F3F4F6"/>
        <w:spacing w:line="235" w:lineRule="auto"/>
        <w:ind w:left="160" w:right="160"/>
      </w:pPr>
      <w:r>
        <w:rPr>
          <w:rFonts w:ascii="Consolas" w:eastAsia="Consolas" w:hAnsi="Consolas" w:cs="Consolas"/>
          <w:sz w:val="16"/>
          <w:szCs w:val="16"/>
        </w:rPr>
        <w:t>import reactor.core.publisher.Mono;</w:t>
      </w:r>
    </w:p>
    <w:p w14:paraId="14B52D3F" w14:textId="77777777" w:rsidR="00DF274F" w:rsidRDefault="00DC0A13">
      <w:pPr>
        <w:keepNext/>
        <w:keepLines/>
        <w:pBdr>
          <w:left w:val="single" w:sz="18" w:space="8" w:color="116149"/>
        </w:pBdr>
        <w:shd w:val="clear" w:color="auto" w:fill="F3F4F6"/>
        <w:spacing w:line="235" w:lineRule="auto"/>
        <w:ind w:left="160" w:right="160"/>
      </w:pPr>
      <w:r>
        <w:rPr>
          <w:rFonts w:ascii="Consolas" w:eastAsia="Consolas" w:hAnsi="Consolas" w:cs="Consolas"/>
          <w:sz w:val="16"/>
          <w:szCs w:val="16"/>
        </w:rPr>
        <w:t>import java.time.Duration;</w:t>
      </w:r>
    </w:p>
    <w:p w14:paraId="05957D97" w14:textId="77777777" w:rsidR="00DF274F" w:rsidRDefault="00DC0A13">
      <w:pPr>
        <w:keepNext/>
        <w:keepLines/>
        <w:pBdr>
          <w:left w:val="single" w:sz="18" w:space="8" w:color="116149"/>
        </w:pBdr>
        <w:shd w:val="clear" w:color="auto" w:fill="F3F4F6"/>
        <w:spacing w:line="235" w:lineRule="auto"/>
        <w:ind w:left="160" w:right="160"/>
      </w:pPr>
      <w:r>
        <w:rPr>
          <w:rFonts w:ascii="Consolas" w:eastAsia="Consolas" w:hAnsi="Consolas" w:cs="Consolas"/>
          <w:sz w:val="16"/>
          <w:szCs w:val="16"/>
        </w:rPr>
        <w:t>import java.util.Map;</w:t>
      </w:r>
    </w:p>
    <w:p w14:paraId="52FFCA11" w14:textId="77777777" w:rsidR="00DF274F" w:rsidRDefault="00DC0A13">
      <w:pPr>
        <w:keepLines/>
        <w:pBdr>
          <w:left w:val="single" w:sz="18" w:space="8" w:color="116149"/>
        </w:pBdr>
        <w:shd w:val="clear" w:color="auto" w:fill="F3F4F6"/>
        <w:spacing w:after="160" w:line="235" w:lineRule="auto"/>
        <w:ind w:left="160" w:right="160"/>
      </w:pPr>
      <w:r>
        <w:rPr>
          <w:rFonts w:ascii="Consolas" w:eastAsia="Consolas" w:hAnsi="Consolas" w:cs="Consolas"/>
          <w:sz w:val="16"/>
          <w:szCs w:val="16"/>
        </w:rPr>
        <w:t>import java.util.concurrent.ConcurrentHashMap;</w:t>
      </w:r>
    </w:p>
    <w:p w14:paraId="39F7E191" w14:textId="77777777" w:rsidR="00DF274F" w:rsidRDefault="00DC0A13">
      <w:pPr>
        <w:keepNext/>
        <w:spacing w:after="120" w:line="300" w:lineRule="auto"/>
      </w:pPr>
      <w:r>
        <w:t>Clase:</w:t>
      </w:r>
    </w:p>
    <w:p w14:paraId="75954706" w14:textId="77777777" w:rsidR="00DF274F" w:rsidRDefault="00DC0A13">
      <w:pPr>
        <w:keepLines/>
        <w:pBdr>
          <w:left w:val="single" w:sz="18" w:space="8" w:color="116149"/>
        </w:pBdr>
        <w:shd w:val="clear" w:color="auto" w:fill="F3F4F6"/>
        <w:spacing w:before="80" w:line="235" w:lineRule="auto"/>
        <w:ind w:left="160" w:right="160"/>
      </w:pPr>
      <w:r>
        <w:rPr>
          <w:rFonts w:ascii="Consolas" w:eastAsia="Consolas" w:hAnsi="Consolas" w:cs="Consolas"/>
          <w:sz w:val="16"/>
          <w:szCs w:val="16"/>
        </w:rPr>
        <w:t>@Service</w:t>
      </w:r>
    </w:p>
    <w:p w14:paraId="7AD298BA" w14:textId="77777777" w:rsidR="00DF274F" w:rsidRDefault="00DC0A13">
      <w:pPr>
        <w:keepLines/>
        <w:pBdr>
          <w:left w:val="single" w:sz="18" w:space="8" w:color="116149"/>
        </w:pBdr>
        <w:shd w:val="clear" w:color="auto" w:fill="F3F4F6"/>
        <w:spacing w:line="235" w:lineRule="auto"/>
        <w:ind w:left="160" w:right="160"/>
      </w:pPr>
      <w:r>
        <w:rPr>
          <w:rFonts w:ascii="Consolas" w:eastAsia="Consolas" w:hAnsi="Consolas" w:cs="Consolas"/>
          <w:sz w:val="16"/>
          <w:szCs w:val="16"/>
        </w:rPr>
        <w:t>public class MensajesClient {</w:t>
      </w:r>
    </w:p>
    <w:p w14:paraId="7C3A18F8" w14:textId="77777777" w:rsidR="00DF274F" w:rsidRDefault="00DC0A13">
      <w:pPr>
        <w:keepLines/>
        <w:pBdr>
          <w:left w:val="single" w:sz="18" w:space="8" w:color="116149"/>
        </w:pBdr>
        <w:shd w:val="clear" w:color="auto" w:fill="F3F4F6"/>
        <w:spacing w:line="235" w:lineRule="auto"/>
        <w:ind w:left="160" w:right="160"/>
      </w:pPr>
      <w:r>
        <w:rPr>
          <w:rFonts w:ascii="Consolas" w:eastAsia="Consolas" w:hAnsi="Consolas" w:cs="Consolas"/>
          <w:sz w:val="16"/>
          <w:szCs w:val="16"/>
        </w:rPr>
        <w:t xml:space="preserve"> </w:t>
      </w:r>
    </w:p>
    <w:p w14:paraId="5BDCD69B" w14:textId="77777777" w:rsidR="00DF274F" w:rsidRDefault="00DC0A13">
      <w:pPr>
        <w:keepLines/>
        <w:pBdr>
          <w:left w:val="single" w:sz="18" w:space="8" w:color="116149"/>
        </w:pBdr>
        <w:shd w:val="clear" w:color="auto" w:fill="F3F4F6"/>
        <w:spacing w:line="235" w:lineRule="auto"/>
        <w:ind w:left="160" w:right="160"/>
      </w:pPr>
      <w:r>
        <w:rPr>
          <w:rFonts w:ascii="Consolas" w:eastAsia="Consolas" w:hAnsi="Consolas" w:cs="Consolas"/>
          <w:sz w:val="16"/>
          <w:szCs w:val="16"/>
        </w:rPr>
        <w:t xml:space="preserve">    private static final Duration TIMEOUT = Duration.ofSeconds(4);</w:t>
      </w:r>
    </w:p>
    <w:p w14:paraId="4221E388" w14:textId="77777777" w:rsidR="00DF274F" w:rsidRDefault="00DC0A13">
      <w:pPr>
        <w:keepLines/>
        <w:pBdr>
          <w:left w:val="single" w:sz="18" w:space="8" w:color="116149"/>
        </w:pBdr>
        <w:shd w:val="clear" w:color="auto" w:fill="F3F4F6"/>
        <w:spacing w:line="235" w:lineRule="auto"/>
        <w:ind w:left="160" w:right="160"/>
      </w:pPr>
      <w:r>
        <w:rPr>
          <w:rFonts w:ascii="Consolas" w:eastAsia="Consolas" w:hAnsi="Consolas" w:cs="Consolas"/>
          <w:sz w:val="16"/>
          <w:szCs w:val="16"/>
        </w:rPr>
        <w:t xml:space="preserve">    private static final long TTL_ENCONTRADO_MS = 5 * 60 * 1000L;   // 5 minutos</w:t>
      </w:r>
    </w:p>
    <w:p w14:paraId="2922AF7A" w14:textId="77777777" w:rsidR="00DF274F" w:rsidRDefault="00DC0A13">
      <w:pPr>
        <w:keepLines/>
        <w:pBdr>
          <w:left w:val="single" w:sz="18" w:space="8" w:color="116149"/>
        </w:pBdr>
        <w:shd w:val="clear" w:color="auto" w:fill="F3F4F6"/>
        <w:spacing w:line="235" w:lineRule="auto"/>
        <w:ind w:left="160" w:right="160"/>
      </w:pPr>
      <w:r>
        <w:rPr>
          <w:rFonts w:ascii="Consolas" w:eastAsia="Consolas" w:hAnsi="Consolas" w:cs="Consolas"/>
          <w:sz w:val="16"/>
          <w:szCs w:val="16"/>
        </w:rPr>
        <w:t xml:space="preserve">    private static final long TTL_NO_ENCONTRADO_MS = 30 * 1000L;    // 30 segundos</w:t>
      </w:r>
    </w:p>
    <w:p w14:paraId="32B29158" w14:textId="77777777" w:rsidR="00DF274F" w:rsidRDefault="00DC0A13">
      <w:pPr>
        <w:keepLines/>
        <w:pBdr>
          <w:left w:val="single" w:sz="18" w:space="8" w:color="116149"/>
        </w:pBdr>
        <w:shd w:val="clear" w:color="auto" w:fill="F3F4F6"/>
        <w:spacing w:line="235" w:lineRule="auto"/>
        <w:ind w:left="160" w:right="160"/>
      </w:pPr>
      <w:r>
        <w:rPr>
          <w:rFonts w:ascii="Consolas" w:eastAsia="Consolas" w:hAnsi="Consolas" w:cs="Consolas"/>
          <w:sz w:val="16"/>
          <w:szCs w:val="16"/>
        </w:rPr>
        <w:t xml:space="preserve"> </w:t>
      </w:r>
    </w:p>
    <w:p w14:paraId="077EB563" w14:textId="77777777" w:rsidR="00DF274F" w:rsidRDefault="00DC0A13">
      <w:pPr>
        <w:keepLines/>
        <w:pBdr>
          <w:left w:val="single" w:sz="18" w:space="8" w:color="116149"/>
        </w:pBdr>
        <w:shd w:val="clear" w:color="auto" w:fill="F3F4F6"/>
        <w:spacing w:line="235" w:lineRule="auto"/>
        <w:ind w:left="160" w:right="160"/>
      </w:pPr>
      <w:r>
        <w:rPr>
          <w:rFonts w:ascii="Consolas" w:eastAsia="Consolas" w:hAnsi="Consolas" w:cs="Consolas"/>
          <w:sz w:val="16"/>
          <w:szCs w:val="16"/>
        </w:rPr>
        <w:t xml:space="preserve">    // Textos de respaldo: los mismos que antes estaban escritos en el código</w:t>
      </w:r>
    </w:p>
    <w:p w14:paraId="23015755" w14:textId="77777777" w:rsidR="00DF274F" w:rsidRDefault="00DC0A13">
      <w:pPr>
        <w:keepLines/>
        <w:pBdr>
          <w:left w:val="single" w:sz="18" w:space="8" w:color="116149"/>
        </w:pBdr>
        <w:shd w:val="clear" w:color="auto" w:fill="F3F4F6"/>
        <w:spacing w:line="235" w:lineRule="auto"/>
        <w:ind w:left="160" w:right="160"/>
      </w:pPr>
      <w:r>
        <w:rPr>
          <w:rFonts w:ascii="Consolas" w:eastAsia="Consolas" w:hAnsi="Consolas" w:cs="Consolas"/>
          <w:sz w:val="16"/>
          <w:szCs w:val="16"/>
        </w:rPr>
        <w:t xml:space="preserve">    private static final Map&lt;String, String[]&gt; RESPALDO = Map.of(</w:t>
      </w:r>
    </w:p>
    <w:p w14:paraId="05800C7C" w14:textId="77777777" w:rsidR="00DF274F" w:rsidRDefault="00DC0A13">
      <w:pPr>
        <w:keepLines/>
        <w:pBdr>
          <w:left w:val="single" w:sz="18" w:space="8" w:color="116149"/>
        </w:pBdr>
        <w:shd w:val="clear" w:color="auto" w:fill="F3F4F6"/>
        <w:spacing w:line="235" w:lineRule="auto"/>
        <w:ind w:left="160" w:right="160"/>
      </w:pPr>
      <w:r>
        <w:rPr>
          <w:rFonts w:ascii="Consolas" w:eastAsia="Consolas" w:hAnsi="Consolas" w:cs="Consolas"/>
          <w:sz w:val="16"/>
          <w:szCs w:val="16"/>
        </w:rPr>
        <w:t xml:space="preserve">        "MSG_PRODSAVED", new String[]{"Operación completada", "Los cambios se guardaron correctamente."}</w:t>
      </w:r>
    </w:p>
    <w:p w14:paraId="1C6B91CB" w14:textId="77777777" w:rsidR="00DF274F" w:rsidRDefault="00DC0A13">
      <w:pPr>
        <w:keepLines/>
        <w:pBdr>
          <w:left w:val="single" w:sz="18" w:space="8" w:color="116149"/>
        </w:pBdr>
        <w:shd w:val="clear" w:color="auto" w:fill="F3F4F6"/>
        <w:spacing w:line="235" w:lineRule="auto"/>
        <w:ind w:left="160" w:right="160"/>
      </w:pPr>
      <w:r>
        <w:rPr>
          <w:rFonts w:ascii="Consolas" w:eastAsia="Consolas" w:hAnsi="Consolas" w:cs="Consolas"/>
          <w:sz w:val="16"/>
          <w:szCs w:val="16"/>
        </w:rPr>
        <w:t xml:space="preserve">    );</w:t>
      </w:r>
    </w:p>
    <w:p w14:paraId="65C4DAAE" w14:textId="77777777" w:rsidR="00DF274F" w:rsidRDefault="00DC0A13">
      <w:pPr>
        <w:keepLines/>
        <w:pBdr>
          <w:left w:val="single" w:sz="18" w:space="8" w:color="116149"/>
        </w:pBdr>
        <w:shd w:val="clear" w:color="auto" w:fill="F3F4F6"/>
        <w:spacing w:line="235" w:lineRule="auto"/>
        <w:ind w:left="160" w:right="160"/>
      </w:pPr>
      <w:r>
        <w:rPr>
          <w:rFonts w:ascii="Consolas" w:eastAsia="Consolas" w:hAnsi="Consolas" w:cs="Consolas"/>
          <w:sz w:val="16"/>
          <w:szCs w:val="16"/>
        </w:rPr>
        <w:t xml:space="preserve"> </w:t>
      </w:r>
    </w:p>
    <w:p w14:paraId="4C063F6B" w14:textId="77777777" w:rsidR="00DF274F" w:rsidRDefault="00DC0A13">
      <w:pPr>
        <w:keepLines/>
        <w:pBdr>
          <w:left w:val="single" w:sz="18" w:space="8" w:color="116149"/>
        </w:pBdr>
        <w:shd w:val="clear" w:color="auto" w:fill="F3F4F6"/>
        <w:spacing w:line="235" w:lineRule="auto"/>
        <w:ind w:left="160" w:right="160"/>
      </w:pPr>
      <w:r>
        <w:rPr>
          <w:rFonts w:ascii="Consolas" w:eastAsia="Consolas" w:hAnsi="Consolas" w:cs="Consolas"/>
          <w:sz w:val="16"/>
          <w:szCs w:val="16"/>
        </w:rPr>
        <w:t xml:space="preserve">    private final WebClient webClient;</w:t>
      </w:r>
    </w:p>
    <w:p w14:paraId="26BBCF87" w14:textId="77777777" w:rsidR="00DF274F" w:rsidRDefault="00DC0A13">
      <w:pPr>
        <w:keepLines/>
        <w:pBdr>
          <w:left w:val="single" w:sz="18" w:space="8" w:color="116149"/>
        </w:pBdr>
        <w:shd w:val="clear" w:color="auto" w:fill="F3F4F6"/>
        <w:spacing w:line="235" w:lineRule="auto"/>
        <w:ind w:left="160" w:right="160"/>
      </w:pPr>
      <w:r>
        <w:rPr>
          <w:rFonts w:ascii="Consolas" w:eastAsia="Consolas" w:hAnsi="Consolas" w:cs="Consolas"/>
          <w:sz w:val="16"/>
          <w:szCs w:val="16"/>
        </w:rPr>
        <w:t xml:space="preserve">    private final String token;</w:t>
      </w:r>
    </w:p>
    <w:p w14:paraId="0E1537DA" w14:textId="77777777" w:rsidR="00DF274F" w:rsidRDefault="00DC0A13">
      <w:pPr>
        <w:keepLines/>
        <w:pBdr>
          <w:left w:val="single" w:sz="18" w:space="8" w:color="116149"/>
        </w:pBdr>
        <w:shd w:val="clear" w:color="auto" w:fill="F3F4F6"/>
        <w:spacing w:line="235" w:lineRule="auto"/>
        <w:ind w:left="160" w:right="160"/>
      </w:pPr>
      <w:r>
        <w:rPr>
          <w:rFonts w:ascii="Consolas" w:eastAsia="Consolas" w:hAnsi="Consolas" w:cs="Consolas"/>
          <w:sz w:val="16"/>
          <w:szCs w:val="16"/>
        </w:rPr>
        <w:t xml:space="preserve">    private final Map&lt;String, Entrada&gt; cache = new ConcurrentHashMap&lt;&gt;();</w:t>
      </w:r>
    </w:p>
    <w:p w14:paraId="5F0C5673" w14:textId="77777777" w:rsidR="00DF274F" w:rsidRDefault="00DC0A13">
      <w:pPr>
        <w:keepLines/>
        <w:pBdr>
          <w:left w:val="single" w:sz="18" w:space="8" w:color="116149"/>
        </w:pBdr>
        <w:shd w:val="clear" w:color="auto" w:fill="F3F4F6"/>
        <w:spacing w:line="235" w:lineRule="auto"/>
        <w:ind w:left="160" w:right="160"/>
      </w:pPr>
      <w:r>
        <w:rPr>
          <w:rFonts w:ascii="Consolas" w:eastAsia="Consolas" w:hAnsi="Consolas" w:cs="Consolas"/>
          <w:sz w:val="16"/>
          <w:szCs w:val="16"/>
        </w:rPr>
        <w:t xml:space="preserve"> </w:t>
      </w:r>
    </w:p>
    <w:p w14:paraId="775D52B7" w14:textId="77777777" w:rsidR="00DF274F" w:rsidRDefault="00DC0A13">
      <w:pPr>
        <w:keepLines/>
        <w:pBdr>
          <w:left w:val="single" w:sz="18" w:space="8" w:color="116149"/>
        </w:pBdr>
        <w:shd w:val="clear" w:color="auto" w:fill="F3F4F6"/>
        <w:spacing w:line="235" w:lineRule="auto"/>
        <w:ind w:left="160" w:right="160"/>
      </w:pPr>
      <w:r>
        <w:rPr>
          <w:rFonts w:ascii="Consolas" w:eastAsia="Consolas" w:hAnsi="Consolas" w:cs="Consolas"/>
          <w:sz w:val="16"/>
          <w:szCs w:val="16"/>
        </w:rPr>
        <w:t xml:space="preserve">    public MensajesClient(WebClient.Builder builder,</w:t>
      </w:r>
    </w:p>
    <w:p w14:paraId="523B279F" w14:textId="77777777" w:rsidR="00DF274F" w:rsidRDefault="00DC0A13">
      <w:pPr>
        <w:keepLines/>
        <w:pBdr>
          <w:left w:val="single" w:sz="18" w:space="8" w:color="116149"/>
        </w:pBdr>
        <w:shd w:val="clear" w:color="auto" w:fill="F3F4F6"/>
        <w:spacing w:line="235" w:lineRule="auto"/>
        <w:ind w:left="160" w:right="160"/>
      </w:pPr>
      <w:r>
        <w:rPr>
          <w:rFonts w:ascii="Consolas" w:eastAsia="Consolas" w:hAnsi="Consolas" w:cs="Consolas"/>
          <w:sz w:val="16"/>
          <w:szCs w:val="16"/>
        </w:rPr>
        <w:t xml:space="preserve">                          @Value("${messageucolab.url}") String url,</w:t>
      </w:r>
    </w:p>
    <w:p w14:paraId="426BE364" w14:textId="77777777" w:rsidR="00DF274F" w:rsidRDefault="00DC0A13">
      <w:pPr>
        <w:keepLines/>
        <w:pBdr>
          <w:left w:val="single" w:sz="18" w:space="8" w:color="116149"/>
        </w:pBdr>
        <w:shd w:val="clear" w:color="auto" w:fill="F3F4F6"/>
        <w:spacing w:line="235" w:lineRule="auto"/>
        <w:ind w:left="160" w:right="160"/>
      </w:pPr>
      <w:r>
        <w:rPr>
          <w:rFonts w:ascii="Consolas" w:eastAsia="Consolas" w:hAnsi="Consolas" w:cs="Consolas"/>
          <w:sz w:val="16"/>
          <w:szCs w:val="16"/>
        </w:rPr>
        <w:t xml:space="preserve">                          @Value("${MESSAGEUCOLAB_TOKEN}") String token) {   // viene del gestor de secretos</w:t>
      </w:r>
    </w:p>
    <w:p w14:paraId="3FFF4AFF" w14:textId="77777777" w:rsidR="00DF274F" w:rsidRDefault="00DC0A13">
      <w:pPr>
        <w:keepLines/>
        <w:pBdr>
          <w:left w:val="single" w:sz="18" w:space="8" w:color="116149"/>
        </w:pBdr>
        <w:shd w:val="clear" w:color="auto" w:fill="F3F4F6"/>
        <w:spacing w:line="235" w:lineRule="auto"/>
        <w:ind w:left="160" w:right="160"/>
      </w:pPr>
      <w:r>
        <w:rPr>
          <w:rFonts w:ascii="Consolas" w:eastAsia="Consolas" w:hAnsi="Consolas" w:cs="Consolas"/>
          <w:sz w:val="16"/>
          <w:szCs w:val="16"/>
        </w:rPr>
        <w:t xml:space="preserve">        this.webClient = builder.baseUrl(url).build();</w:t>
      </w:r>
    </w:p>
    <w:p w14:paraId="3FECE00B" w14:textId="77777777" w:rsidR="00DF274F" w:rsidRDefault="00DC0A13">
      <w:pPr>
        <w:keepLines/>
        <w:pBdr>
          <w:left w:val="single" w:sz="18" w:space="8" w:color="116149"/>
        </w:pBdr>
        <w:shd w:val="clear" w:color="auto" w:fill="F3F4F6"/>
        <w:spacing w:line="235" w:lineRule="auto"/>
        <w:ind w:left="160" w:right="160"/>
      </w:pPr>
      <w:r>
        <w:rPr>
          <w:rFonts w:ascii="Consolas" w:eastAsia="Consolas" w:hAnsi="Consolas" w:cs="Consolas"/>
          <w:sz w:val="16"/>
          <w:szCs w:val="16"/>
        </w:rPr>
        <w:t xml:space="preserve">        this.token = token;</w:t>
      </w:r>
    </w:p>
    <w:p w14:paraId="7D5BE3CE" w14:textId="77777777" w:rsidR="00DF274F" w:rsidRDefault="00DC0A13">
      <w:pPr>
        <w:keepLines/>
        <w:pBdr>
          <w:left w:val="single" w:sz="18" w:space="8" w:color="116149"/>
        </w:pBdr>
        <w:shd w:val="clear" w:color="auto" w:fill="F3F4F6"/>
        <w:spacing w:line="235" w:lineRule="auto"/>
        <w:ind w:left="160" w:right="160"/>
      </w:pPr>
      <w:r>
        <w:rPr>
          <w:rFonts w:ascii="Consolas" w:eastAsia="Consolas" w:hAnsi="Consolas" w:cs="Consolas"/>
          <w:sz w:val="16"/>
          <w:szCs w:val="16"/>
        </w:rPr>
        <w:t xml:space="preserve">    }</w:t>
      </w:r>
    </w:p>
    <w:p w14:paraId="493F3F8F" w14:textId="77777777" w:rsidR="00DF274F" w:rsidRDefault="00DC0A13">
      <w:pPr>
        <w:keepLines/>
        <w:pBdr>
          <w:left w:val="single" w:sz="18" w:space="8" w:color="116149"/>
        </w:pBdr>
        <w:shd w:val="clear" w:color="auto" w:fill="F3F4F6"/>
        <w:spacing w:line="235" w:lineRule="auto"/>
        <w:ind w:left="160" w:right="160"/>
      </w:pPr>
      <w:r>
        <w:rPr>
          <w:rFonts w:ascii="Consolas" w:eastAsia="Consolas" w:hAnsi="Consolas" w:cs="Consolas"/>
          <w:sz w:val="16"/>
          <w:szCs w:val="16"/>
        </w:rPr>
        <w:t xml:space="preserve"> </w:t>
      </w:r>
    </w:p>
    <w:p w14:paraId="1A76362E" w14:textId="77777777" w:rsidR="00DF274F" w:rsidRDefault="00DC0A13">
      <w:pPr>
        <w:keepLines/>
        <w:pBdr>
          <w:left w:val="single" w:sz="18" w:space="8" w:color="116149"/>
        </w:pBdr>
        <w:shd w:val="clear" w:color="auto" w:fill="F3F4F6"/>
        <w:spacing w:line="235" w:lineRule="auto"/>
        <w:ind w:left="160" w:right="160"/>
      </w:pPr>
      <w:r>
        <w:rPr>
          <w:rFonts w:ascii="Consolas" w:eastAsia="Consolas" w:hAnsi="Consolas" w:cs="Consolas"/>
          <w:sz w:val="16"/>
          <w:szCs w:val="16"/>
        </w:rPr>
        <w:t xml:space="preserve">    public Mono&lt;Mensaje&gt; get(String codigo, Map&lt;String, String&gt; variables) {</w:t>
      </w:r>
    </w:p>
    <w:p w14:paraId="44094566" w14:textId="77777777" w:rsidR="00DF274F" w:rsidRDefault="00DC0A13">
      <w:pPr>
        <w:keepLines/>
        <w:pBdr>
          <w:left w:val="single" w:sz="18" w:space="8" w:color="116149"/>
        </w:pBdr>
        <w:shd w:val="clear" w:color="auto" w:fill="F3F4F6"/>
        <w:spacing w:line="235" w:lineRule="auto"/>
        <w:ind w:left="160" w:right="160"/>
      </w:pPr>
      <w:r>
        <w:rPr>
          <w:rFonts w:ascii="Consolas" w:eastAsia="Consolas" w:hAnsi="Consolas" w:cs="Consolas"/>
          <w:sz w:val="16"/>
          <w:szCs w:val="16"/>
        </w:rPr>
        <w:t xml:space="preserve">        Entrada guardada = cache.get(codigo);</w:t>
      </w:r>
    </w:p>
    <w:p w14:paraId="32B826DB" w14:textId="77777777" w:rsidR="00DF274F" w:rsidRDefault="00DC0A13">
      <w:pPr>
        <w:keepLines/>
        <w:pBdr>
          <w:left w:val="single" w:sz="18" w:space="8" w:color="116149"/>
        </w:pBdr>
        <w:shd w:val="clear" w:color="auto" w:fill="F3F4F6"/>
        <w:spacing w:line="235" w:lineRule="auto"/>
        <w:ind w:left="160" w:right="160"/>
      </w:pPr>
      <w:r>
        <w:rPr>
          <w:rFonts w:ascii="Consolas" w:eastAsia="Consolas" w:hAnsi="Consolas" w:cs="Consolas"/>
          <w:sz w:val="16"/>
          <w:szCs w:val="16"/>
        </w:rPr>
        <w:t xml:space="preserve">        if (guardada != null &amp;&amp; !guardada.vencida()) {</w:t>
      </w:r>
    </w:p>
    <w:p w14:paraId="5DB7805D" w14:textId="77777777" w:rsidR="00DF274F" w:rsidRDefault="00DC0A13">
      <w:pPr>
        <w:keepLines/>
        <w:pBdr>
          <w:left w:val="single" w:sz="18" w:space="8" w:color="116149"/>
        </w:pBdr>
        <w:shd w:val="clear" w:color="auto" w:fill="F3F4F6"/>
        <w:spacing w:line="235" w:lineRule="auto"/>
        <w:ind w:left="160" w:right="160"/>
      </w:pPr>
      <w:r>
        <w:rPr>
          <w:rFonts w:ascii="Consolas" w:eastAsia="Consolas" w:hAnsi="Consolas" w:cs="Consolas"/>
          <w:sz w:val="16"/>
          <w:szCs w:val="16"/>
        </w:rPr>
        <w:t xml:space="preserve">            return Mono.just(guardada.mensaje().conVariables(variables));</w:t>
      </w:r>
    </w:p>
    <w:p w14:paraId="63C463B3" w14:textId="77777777" w:rsidR="00DF274F" w:rsidRDefault="00DC0A13">
      <w:pPr>
        <w:keepLines/>
        <w:pBdr>
          <w:left w:val="single" w:sz="18" w:space="8" w:color="116149"/>
        </w:pBdr>
        <w:shd w:val="clear" w:color="auto" w:fill="F3F4F6"/>
        <w:spacing w:line="235" w:lineRule="auto"/>
        <w:ind w:left="160" w:right="160"/>
      </w:pPr>
      <w:r>
        <w:rPr>
          <w:rFonts w:ascii="Consolas" w:eastAsia="Consolas" w:hAnsi="Consolas" w:cs="Consolas"/>
          <w:sz w:val="16"/>
          <w:szCs w:val="16"/>
        </w:rPr>
        <w:t xml:space="preserve">        }</w:t>
      </w:r>
    </w:p>
    <w:p w14:paraId="0031A3CC" w14:textId="77777777" w:rsidR="00DF274F" w:rsidRDefault="00DC0A13">
      <w:pPr>
        <w:keepLines/>
        <w:pBdr>
          <w:left w:val="single" w:sz="18" w:space="8" w:color="116149"/>
        </w:pBdr>
        <w:shd w:val="clear" w:color="auto" w:fill="F3F4F6"/>
        <w:spacing w:line="235" w:lineRule="auto"/>
        <w:ind w:left="160" w:right="160"/>
      </w:pPr>
      <w:r>
        <w:rPr>
          <w:rFonts w:ascii="Consolas" w:eastAsia="Consolas" w:hAnsi="Consolas" w:cs="Consolas"/>
          <w:sz w:val="16"/>
          <w:szCs w:val="16"/>
        </w:rPr>
        <w:t xml:space="preserve">        return webClient.get()</w:t>
      </w:r>
    </w:p>
    <w:p w14:paraId="0B656D74" w14:textId="77777777" w:rsidR="00DF274F" w:rsidRDefault="00DC0A13">
      <w:pPr>
        <w:keepLines/>
        <w:pBdr>
          <w:left w:val="single" w:sz="18" w:space="8" w:color="116149"/>
        </w:pBdr>
        <w:shd w:val="clear" w:color="auto" w:fill="F3F4F6"/>
        <w:spacing w:line="235" w:lineRule="auto"/>
        <w:ind w:left="160" w:right="160"/>
      </w:pPr>
      <w:r>
        <w:rPr>
          <w:rFonts w:ascii="Consolas" w:eastAsia="Consolas" w:hAnsi="Consolas" w:cs="Consolas"/>
          <w:sz w:val="16"/>
          <w:szCs w:val="16"/>
        </w:rPr>
        <w:t xml:space="preserve">            .uri("/messageucolab/v1/messages/resolve?code={code}", codigo)</w:t>
      </w:r>
    </w:p>
    <w:p w14:paraId="4D24B24A" w14:textId="77777777" w:rsidR="00DF274F" w:rsidRDefault="00DC0A13">
      <w:pPr>
        <w:keepLines/>
        <w:pBdr>
          <w:left w:val="single" w:sz="18" w:space="8" w:color="116149"/>
        </w:pBdr>
        <w:shd w:val="clear" w:color="auto" w:fill="F3F4F6"/>
        <w:spacing w:line="235" w:lineRule="auto"/>
        <w:ind w:left="160" w:right="160"/>
      </w:pPr>
      <w:r>
        <w:rPr>
          <w:rFonts w:ascii="Consolas" w:eastAsia="Consolas" w:hAnsi="Consolas" w:cs="Consolas"/>
          <w:sz w:val="16"/>
          <w:szCs w:val="16"/>
        </w:rPr>
        <w:t xml:space="preserve">            .header("Token", token)</w:t>
      </w:r>
    </w:p>
    <w:p w14:paraId="13D89D1D" w14:textId="77777777" w:rsidR="00DF274F" w:rsidRDefault="00DC0A13">
      <w:pPr>
        <w:keepLines/>
        <w:pBdr>
          <w:left w:val="single" w:sz="18" w:space="8" w:color="116149"/>
        </w:pBdr>
        <w:shd w:val="clear" w:color="auto" w:fill="F3F4F6"/>
        <w:spacing w:line="235" w:lineRule="auto"/>
        <w:ind w:left="160" w:right="160"/>
      </w:pPr>
      <w:r>
        <w:rPr>
          <w:rFonts w:ascii="Consolas" w:eastAsia="Consolas" w:hAnsi="Consolas" w:cs="Consolas"/>
          <w:sz w:val="16"/>
          <w:szCs w:val="16"/>
        </w:rPr>
        <w:t xml:space="preserve">            .retrieve()</w:t>
      </w:r>
    </w:p>
    <w:p w14:paraId="78101CBA" w14:textId="77777777" w:rsidR="00DF274F" w:rsidRDefault="00DC0A13">
      <w:pPr>
        <w:keepLines/>
        <w:pBdr>
          <w:left w:val="single" w:sz="18" w:space="8" w:color="116149"/>
        </w:pBdr>
        <w:shd w:val="clear" w:color="auto" w:fill="F3F4F6"/>
        <w:spacing w:line="235" w:lineRule="auto"/>
        <w:ind w:left="160" w:right="160"/>
      </w:pPr>
      <w:r>
        <w:rPr>
          <w:rFonts w:ascii="Consolas" w:eastAsia="Consolas" w:hAnsi="Consolas" w:cs="Consolas"/>
          <w:sz w:val="16"/>
          <w:szCs w:val="16"/>
        </w:rPr>
        <w:t xml:space="preserve">            .bodyToMono(JsonNode.class)</w:t>
      </w:r>
    </w:p>
    <w:p w14:paraId="1D2AF872" w14:textId="77777777" w:rsidR="00DF274F" w:rsidRDefault="00DC0A13">
      <w:pPr>
        <w:keepLines/>
        <w:pBdr>
          <w:left w:val="single" w:sz="18" w:space="8" w:color="116149"/>
        </w:pBdr>
        <w:shd w:val="clear" w:color="auto" w:fill="F3F4F6"/>
        <w:spacing w:line="235" w:lineRule="auto"/>
        <w:ind w:left="160" w:right="160"/>
      </w:pPr>
      <w:r>
        <w:rPr>
          <w:rFonts w:ascii="Consolas" w:eastAsia="Consolas" w:hAnsi="Consolas" w:cs="Consolas"/>
          <w:sz w:val="16"/>
          <w:szCs w:val="16"/>
        </w:rPr>
        <w:t xml:space="preserve">            .timeout(TIMEOUT)</w:t>
      </w:r>
    </w:p>
    <w:p w14:paraId="1489DE0C" w14:textId="77777777" w:rsidR="00DF274F" w:rsidRDefault="00DC0A13">
      <w:pPr>
        <w:keepLines/>
        <w:pBdr>
          <w:left w:val="single" w:sz="18" w:space="8" w:color="116149"/>
        </w:pBdr>
        <w:shd w:val="clear" w:color="auto" w:fill="F3F4F6"/>
        <w:spacing w:line="235" w:lineRule="auto"/>
        <w:ind w:left="160" w:right="160"/>
      </w:pPr>
      <w:r>
        <w:rPr>
          <w:rFonts w:ascii="Consolas" w:eastAsia="Consolas" w:hAnsi="Consolas" w:cs="Consolas"/>
          <w:sz w:val="16"/>
          <w:szCs w:val="16"/>
        </w:rPr>
        <w:t xml:space="preserve">            .map(json -&gt; {</w:t>
      </w:r>
    </w:p>
    <w:p w14:paraId="0818216B" w14:textId="77777777" w:rsidR="00DF274F" w:rsidRDefault="00DC0A13">
      <w:pPr>
        <w:keepLines/>
        <w:pBdr>
          <w:left w:val="single" w:sz="18" w:space="8" w:color="116149"/>
        </w:pBdr>
        <w:shd w:val="clear" w:color="auto" w:fill="F3F4F6"/>
        <w:spacing w:line="235" w:lineRule="auto"/>
        <w:ind w:left="160" w:right="160"/>
      </w:pPr>
      <w:r>
        <w:rPr>
          <w:rFonts w:ascii="Consolas" w:eastAsia="Consolas" w:hAnsi="Consolas" w:cs="Consolas"/>
          <w:sz w:val="16"/>
          <w:szCs w:val="16"/>
        </w:rPr>
        <w:t xml:space="preserve">                JsonNode item = json.path("data").path(0);</w:t>
      </w:r>
    </w:p>
    <w:p w14:paraId="20C6BC0C" w14:textId="77777777" w:rsidR="00DF274F" w:rsidRDefault="00DC0A13">
      <w:pPr>
        <w:keepLines/>
        <w:pBdr>
          <w:left w:val="single" w:sz="18" w:space="8" w:color="116149"/>
        </w:pBdr>
        <w:shd w:val="clear" w:color="auto" w:fill="F3F4F6"/>
        <w:spacing w:line="235" w:lineRule="auto"/>
        <w:ind w:left="160" w:right="160"/>
      </w:pPr>
      <w:r>
        <w:rPr>
          <w:rFonts w:ascii="Consolas" w:eastAsia="Consolas" w:hAnsi="Consolas" w:cs="Consolas"/>
          <w:sz w:val="16"/>
          <w:szCs w:val="16"/>
        </w:rPr>
        <w:t xml:space="preserve">                Mensaje m = new Mensaje(codigo, item.path("title").asText(), item.path("content").asText());</w:t>
      </w:r>
    </w:p>
    <w:p w14:paraId="0328D85A" w14:textId="77777777" w:rsidR="00DF274F" w:rsidRDefault="00DC0A13">
      <w:pPr>
        <w:keepLines/>
        <w:pBdr>
          <w:left w:val="single" w:sz="18" w:space="8" w:color="116149"/>
        </w:pBdr>
        <w:shd w:val="clear" w:color="auto" w:fill="F3F4F6"/>
        <w:spacing w:line="235" w:lineRule="auto"/>
        <w:ind w:left="160" w:right="160"/>
      </w:pPr>
      <w:r>
        <w:rPr>
          <w:rFonts w:ascii="Consolas" w:eastAsia="Consolas" w:hAnsi="Consolas" w:cs="Consolas"/>
          <w:sz w:val="16"/>
          <w:szCs w:val="16"/>
        </w:rPr>
        <w:t xml:space="preserve">                cache.put(codigo, Entrada.por(m, TTL_ENCONTRADO_MS));</w:t>
      </w:r>
    </w:p>
    <w:p w14:paraId="5100ACD1" w14:textId="77777777" w:rsidR="00DF274F" w:rsidRDefault="00DC0A13">
      <w:pPr>
        <w:keepLines/>
        <w:pBdr>
          <w:left w:val="single" w:sz="18" w:space="8" w:color="116149"/>
        </w:pBdr>
        <w:shd w:val="clear" w:color="auto" w:fill="F3F4F6"/>
        <w:spacing w:line="235" w:lineRule="auto"/>
        <w:ind w:left="160" w:right="160"/>
      </w:pPr>
      <w:r>
        <w:rPr>
          <w:rFonts w:ascii="Consolas" w:eastAsia="Consolas" w:hAnsi="Consolas" w:cs="Consolas"/>
          <w:sz w:val="16"/>
          <w:szCs w:val="16"/>
        </w:rPr>
        <w:t xml:space="preserve">                return m.conVariables(variables);</w:t>
      </w:r>
    </w:p>
    <w:p w14:paraId="21F2A9A4" w14:textId="77777777" w:rsidR="00DF274F" w:rsidRDefault="00DC0A13">
      <w:pPr>
        <w:keepLines/>
        <w:pBdr>
          <w:left w:val="single" w:sz="18" w:space="8" w:color="116149"/>
        </w:pBdr>
        <w:shd w:val="clear" w:color="auto" w:fill="F3F4F6"/>
        <w:spacing w:line="235" w:lineRule="auto"/>
        <w:ind w:left="160" w:right="160"/>
      </w:pPr>
      <w:r>
        <w:rPr>
          <w:rFonts w:ascii="Consolas" w:eastAsia="Consolas" w:hAnsi="Consolas" w:cs="Consolas"/>
          <w:sz w:val="16"/>
          <w:szCs w:val="16"/>
        </w:rPr>
        <w:t xml:space="preserve">            })</w:t>
      </w:r>
    </w:p>
    <w:p w14:paraId="7562CFA4" w14:textId="77777777" w:rsidR="00DF274F" w:rsidRDefault="00DC0A13">
      <w:pPr>
        <w:keepLines/>
        <w:pBdr>
          <w:left w:val="single" w:sz="18" w:space="8" w:color="116149"/>
        </w:pBdr>
        <w:shd w:val="clear" w:color="auto" w:fill="F3F4F6"/>
        <w:spacing w:line="235" w:lineRule="auto"/>
        <w:ind w:left="160" w:right="160"/>
      </w:pPr>
      <w:r>
        <w:rPr>
          <w:rFonts w:ascii="Consolas" w:eastAsia="Consolas" w:hAnsi="Consolas" w:cs="Consolas"/>
          <w:sz w:val="16"/>
          <w:szCs w:val="16"/>
        </w:rPr>
        <w:t xml:space="preserve">            .onErrorResume(error -&gt; {</w:t>
      </w:r>
    </w:p>
    <w:p w14:paraId="6AC4C953" w14:textId="77777777" w:rsidR="00DF274F" w:rsidRDefault="00DC0A13">
      <w:pPr>
        <w:keepLines/>
        <w:pBdr>
          <w:left w:val="single" w:sz="18" w:space="8" w:color="116149"/>
        </w:pBdr>
        <w:shd w:val="clear" w:color="auto" w:fill="F3F4F6"/>
        <w:spacing w:line="235" w:lineRule="auto"/>
        <w:ind w:left="160" w:right="160"/>
      </w:pPr>
      <w:r>
        <w:rPr>
          <w:rFonts w:ascii="Consolas" w:eastAsia="Consolas" w:hAnsi="Consolas" w:cs="Consolas"/>
          <w:sz w:val="16"/>
          <w:szCs w:val="16"/>
        </w:rPr>
        <w:lastRenderedPageBreak/>
        <w:t xml:space="preserve">                String[] r = RESPALDO.getOrDefault(codigo, new String[]{codigo, codigo});</w:t>
      </w:r>
    </w:p>
    <w:p w14:paraId="1A6C7402" w14:textId="77777777" w:rsidR="00DF274F" w:rsidRDefault="00DC0A13">
      <w:pPr>
        <w:keepLines/>
        <w:pBdr>
          <w:left w:val="single" w:sz="18" w:space="8" w:color="116149"/>
        </w:pBdr>
        <w:shd w:val="clear" w:color="auto" w:fill="F3F4F6"/>
        <w:spacing w:line="235" w:lineRule="auto"/>
        <w:ind w:left="160" w:right="160"/>
      </w:pPr>
      <w:r>
        <w:rPr>
          <w:rFonts w:ascii="Consolas" w:eastAsia="Consolas" w:hAnsi="Consolas" w:cs="Consolas"/>
          <w:sz w:val="16"/>
          <w:szCs w:val="16"/>
        </w:rPr>
        <w:t xml:space="preserve">                Mensaje m = new Mensaje(codigo, r[0], r[1]);</w:t>
      </w:r>
    </w:p>
    <w:p w14:paraId="4DAB3822" w14:textId="77777777" w:rsidR="00DF274F" w:rsidRDefault="00DC0A13">
      <w:pPr>
        <w:keepLines/>
        <w:pBdr>
          <w:left w:val="single" w:sz="18" w:space="8" w:color="116149"/>
        </w:pBdr>
        <w:shd w:val="clear" w:color="auto" w:fill="F3F4F6"/>
        <w:spacing w:line="235" w:lineRule="auto"/>
        <w:ind w:left="160" w:right="160"/>
      </w:pPr>
      <w:r>
        <w:rPr>
          <w:rFonts w:ascii="Consolas" w:eastAsia="Consolas" w:hAnsi="Consolas" w:cs="Consolas"/>
          <w:sz w:val="16"/>
          <w:szCs w:val="16"/>
        </w:rPr>
        <w:t xml:space="preserve">                cache.put(codigo, Entrada.por(m, TTL_NO_ENCONTRADO_MS));</w:t>
      </w:r>
    </w:p>
    <w:p w14:paraId="3C954E2A" w14:textId="77777777" w:rsidR="00DF274F" w:rsidRDefault="00DC0A13">
      <w:pPr>
        <w:keepLines/>
        <w:pBdr>
          <w:left w:val="single" w:sz="18" w:space="8" w:color="116149"/>
        </w:pBdr>
        <w:shd w:val="clear" w:color="auto" w:fill="F3F4F6"/>
        <w:spacing w:line="235" w:lineRule="auto"/>
        <w:ind w:left="160" w:right="160"/>
      </w:pPr>
      <w:r>
        <w:rPr>
          <w:rFonts w:ascii="Consolas" w:eastAsia="Consolas" w:hAnsi="Consolas" w:cs="Consolas"/>
          <w:sz w:val="16"/>
          <w:szCs w:val="16"/>
        </w:rPr>
        <w:t xml:space="preserve">                return Mono.just(m.conVariables(variables));</w:t>
      </w:r>
    </w:p>
    <w:p w14:paraId="46E4649E" w14:textId="77777777" w:rsidR="00DF274F" w:rsidRDefault="00DC0A13">
      <w:pPr>
        <w:keepLines/>
        <w:pBdr>
          <w:left w:val="single" w:sz="18" w:space="8" w:color="116149"/>
        </w:pBdr>
        <w:shd w:val="clear" w:color="auto" w:fill="F3F4F6"/>
        <w:spacing w:line="235" w:lineRule="auto"/>
        <w:ind w:left="160" w:right="160"/>
      </w:pPr>
      <w:r>
        <w:rPr>
          <w:rFonts w:ascii="Consolas" w:eastAsia="Consolas" w:hAnsi="Consolas" w:cs="Consolas"/>
          <w:sz w:val="16"/>
          <w:szCs w:val="16"/>
        </w:rPr>
        <w:t xml:space="preserve">            });</w:t>
      </w:r>
    </w:p>
    <w:p w14:paraId="42F4E68D" w14:textId="77777777" w:rsidR="00DF274F" w:rsidRDefault="00DC0A13">
      <w:pPr>
        <w:keepLines/>
        <w:pBdr>
          <w:left w:val="single" w:sz="18" w:space="8" w:color="116149"/>
        </w:pBdr>
        <w:shd w:val="clear" w:color="auto" w:fill="F3F4F6"/>
        <w:spacing w:line="235" w:lineRule="auto"/>
        <w:ind w:left="160" w:right="160"/>
      </w:pPr>
      <w:r>
        <w:rPr>
          <w:rFonts w:ascii="Consolas" w:eastAsia="Consolas" w:hAnsi="Consolas" w:cs="Consolas"/>
          <w:sz w:val="16"/>
          <w:szCs w:val="16"/>
        </w:rPr>
        <w:t xml:space="preserve">    }</w:t>
      </w:r>
    </w:p>
    <w:p w14:paraId="483D914E" w14:textId="77777777" w:rsidR="00DF274F" w:rsidRDefault="00DC0A13">
      <w:pPr>
        <w:keepLines/>
        <w:pBdr>
          <w:left w:val="single" w:sz="18" w:space="8" w:color="116149"/>
        </w:pBdr>
        <w:shd w:val="clear" w:color="auto" w:fill="F3F4F6"/>
        <w:spacing w:line="235" w:lineRule="auto"/>
        <w:ind w:left="160" w:right="160"/>
      </w:pPr>
      <w:r>
        <w:rPr>
          <w:rFonts w:ascii="Consolas" w:eastAsia="Consolas" w:hAnsi="Consolas" w:cs="Consolas"/>
          <w:sz w:val="16"/>
          <w:szCs w:val="16"/>
        </w:rPr>
        <w:t xml:space="preserve"> </w:t>
      </w:r>
    </w:p>
    <w:p w14:paraId="7CFC2E41" w14:textId="77777777" w:rsidR="00DF274F" w:rsidRDefault="00DC0A13">
      <w:pPr>
        <w:keepLines/>
        <w:pBdr>
          <w:left w:val="single" w:sz="18" w:space="8" w:color="116149"/>
        </w:pBdr>
        <w:shd w:val="clear" w:color="auto" w:fill="F3F4F6"/>
        <w:spacing w:line="235" w:lineRule="auto"/>
        <w:ind w:left="160" w:right="160"/>
      </w:pPr>
      <w:r>
        <w:rPr>
          <w:rFonts w:ascii="Consolas" w:eastAsia="Consolas" w:hAnsi="Consolas" w:cs="Consolas"/>
          <w:sz w:val="16"/>
          <w:szCs w:val="16"/>
        </w:rPr>
        <w:t xml:space="preserve">    public record Mensaje(String codigo, String titulo, String contenido) {</w:t>
      </w:r>
    </w:p>
    <w:p w14:paraId="71877A68" w14:textId="77777777" w:rsidR="00DF274F" w:rsidRDefault="00DC0A13">
      <w:pPr>
        <w:keepLines/>
        <w:pBdr>
          <w:left w:val="single" w:sz="18" w:space="8" w:color="116149"/>
        </w:pBdr>
        <w:shd w:val="clear" w:color="auto" w:fill="F3F4F6"/>
        <w:spacing w:line="235" w:lineRule="auto"/>
        <w:ind w:left="160" w:right="160"/>
      </w:pPr>
      <w:r>
        <w:rPr>
          <w:rFonts w:ascii="Consolas" w:eastAsia="Consolas" w:hAnsi="Consolas" w:cs="Consolas"/>
          <w:sz w:val="16"/>
          <w:szCs w:val="16"/>
        </w:rPr>
        <w:t xml:space="preserve">        Mensaje conVariables(Map&lt;String, String&gt; vars) {</w:t>
      </w:r>
    </w:p>
    <w:p w14:paraId="756FDF4A" w14:textId="77777777" w:rsidR="00DF274F" w:rsidRDefault="00DC0A13">
      <w:pPr>
        <w:keepLines/>
        <w:pBdr>
          <w:left w:val="single" w:sz="18" w:space="8" w:color="116149"/>
        </w:pBdr>
        <w:shd w:val="clear" w:color="auto" w:fill="F3F4F6"/>
        <w:spacing w:line="235" w:lineRule="auto"/>
        <w:ind w:left="160" w:right="160"/>
      </w:pPr>
      <w:r>
        <w:rPr>
          <w:rFonts w:ascii="Consolas" w:eastAsia="Consolas" w:hAnsi="Consolas" w:cs="Consolas"/>
          <w:sz w:val="16"/>
          <w:szCs w:val="16"/>
        </w:rPr>
        <w:t xml:space="preserve">            String t = titulo, c = contenido;</w:t>
      </w:r>
    </w:p>
    <w:p w14:paraId="5FD60F4B" w14:textId="77777777" w:rsidR="00DF274F" w:rsidRDefault="00DC0A13">
      <w:pPr>
        <w:keepLines/>
        <w:pBdr>
          <w:left w:val="single" w:sz="18" w:space="8" w:color="116149"/>
        </w:pBdr>
        <w:shd w:val="clear" w:color="auto" w:fill="F3F4F6"/>
        <w:spacing w:line="235" w:lineRule="auto"/>
        <w:ind w:left="160" w:right="160"/>
      </w:pPr>
      <w:r>
        <w:rPr>
          <w:rFonts w:ascii="Consolas" w:eastAsia="Consolas" w:hAnsi="Consolas" w:cs="Consolas"/>
          <w:sz w:val="16"/>
          <w:szCs w:val="16"/>
        </w:rPr>
        <w:t xml:space="preserve">            for (var e : vars.entrySet()) {</w:t>
      </w:r>
    </w:p>
    <w:p w14:paraId="3215A25D" w14:textId="77777777" w:rsidR="00DF274F" w:rsidRDefault="00DC0A13">
      <w:pPr>
        <w:keepLines/>
        <w:pBdr>
          <w:left w:val="single" w:sz="18" w:space="8" w:color="116149"/>
        </w:pBdr>
        <w:shd w:val="clear" w:color="auto" w:fill="F3F4F6"/>
        <w:spacing w:line="235" w:lineRule="auto"/>
        <w:ind w:left="160" w:right="160"/>
      </w:pPr>
      <w:r>
        <w:rPr>
          <w:rFonts w:ascii="Consolas" w:eastAsia="Consolas" w:hAnsi="Consolas" w:cs="Consolas"/>
          <w:sz w:val="16"/>
          <w:szCs w:val="16"/>
        </w:rPr>
        <w:t xml:space="preserve">                t = t.replace("{" + e.getKey() + "}", e.getValue());</w:t>
      </w:r>
    </w:p>
    <w:p w14:paraId="030295C4" w14:textId="77777777" w:rsidR="00DF274F" w:rsidRDefault="00DC0A13">
      <w:pPr>
        <w:keepLines/>
        <w:pBdr>
          <w:left w:val="single" w:sz="18" w:space="8" w:color="116149"/>
        </w:pBdr>
        <w:shd w:val="clear" w:color="auto" w:fill="F3F4F6"/>
        <w:spacing w:line="235" w:lineRule="auto"/>
        <w:ind w:left="160" w:right="160"/>
      </w:pPr>
      <w:r>
        <w:rPr>
          <w:rFonts w:ascii="Consolas" w:eastAsia="Consolas" w:hAnsi="Consolas" w:cs="Consolas"/>
          <w:sz w:val="16"/>
          <w:szCs w:val="16"/>
        </w:rPr>
        <w:t xml:space="preserve">                c = c.replace("{" + e.getKey() + "}", e.getValue());</w:t>
      </w:r>
    </w:p>
    <w:p w14:paraId="15383ABA" w14:textId="77777777" w:rsidR="00DF274F" w:rsidRDefault="00DC0A13">
      <w:pPr>
        <w:keepLines/>
        <w:pBdr>
          <w:left w:val="single" w:sz="18" w:space="8" w:color="116149"/>
        </w:pBdr>
        <w:shd w:val="clear" w:color="auto" w:fill="F3F4F6"/>
        <w:spacing w:line="235" w:lineRule="auto"/>
        <w:ind w:left="160" w:right="160"/>
      </w:pPr>
      <w:r>
        <w:rPr>
          <w:rFonts w:ascii="Consolas" w:eastAsia="Consolas" w:hAnsi="Consolas" w:cs="Consolas"/>
          <w:sz w:val="16"/>
          <w:szCs w:val="16"/>
        </w:rPr>
        <w:t xml:space="preserve">            }</w:t>
      </w:r>
    </w:p>
    <w:p w14:paraId="29319FBB" w14:textId="77777777" w:rsidR="00DF274F" w:rsidRDefault="00DC0A13">
      <w:pPr>
        <w:keepLines/>
        <w:pBdr>
          <w:left w:val="single" w:sz="18" w:space="8" w:color="116149"/>
        </w:pBdr>
        <w:shd w:val="clear" w:color="auto" w:fill="F3F4F6"/>
        <w:spacing w:line="235" w:lineRule="auto"/>
        <w:ind w:left="160" w:right="160"/>
      </w:pPr>
      <w:r>
        <w:rPr>
          <w:rFonts w:ascii="Consolas" w:eastAsia="Consolas" w:hAnsi="Consolas" w:cs="Consolas"/>
          <w:sz w:val="16"/>
          <w:szCs w:val="16"/>
        </w:rPr>
        <w:t xml:space="preserve">            return new Mensaje(codigo, t, c);</w:t>
      </w:r>
    </w:p>
    <w:p w14:paraId="6FC98F37" w14:textId="77777777" w:rsidR="00DF274F" w:rsidRDefault="00DC0A13">
      <w:pPr>
        <w:keepLines/>
        <w:pBdr>
          <w:left w:val="single" w:sz="18" w:space="8" w:color="116149"/>
        </w:pBdr>
        <w:shd w:val="clear" w:color="auto" w:fill="F3F4F6"/>
        <w:spacing w:line="235" w:lineRule="auto"/>
        <w:ind w:left="160" w:right="160"/>
      </w:pPr>
      <w:r>
        <w:rPr>
          <w:rFonts w:ascii="Consolas" w:eastAsia="Consolas" w:hAnsi="Consolas" w:cs="Consolas"/>
          <w:sz w:val="16"/>
          <w:szCs w:val="16"/>
        </w:rPr>
        <w:t xml:space="preserve">        }</w:t>
      </w:r>
    </w:p>
    <w:p w14:paraId="2288195C" w14:textId="77777777" w:rsidR="00DF274F" w:rsidRDefault="00DC0A13">
      <w:pPr>
        <w:keepLines/>
        <w:pBdr>
          <w:left w:val="single" w:sz="18" w:space="8" w:color="116149"/>
        </w:pBdr>
        <w:shd w:val="clear" w:color="auto" w:fill="F3F4F6"/>
        <w:spacing w:line="235" w:lineRule="auto"/>
        <w:ind w:left="160" w:right="160"/>
      </w:pPr>
      <w:r>
        <w:rPr>
          <w:rFonts w:ascii="Consolas" w:eastAsia="Consolas" w:hAnsi="Consolas" w:cs="Consolas"/>
          <w:sz w:val="16"/>
          <w:szCs w:val="16"/>
        </w:rPr>
        <w:t xml:space="preserve">    }</w:t>
      </w:r>
    </w:p>
    <w:p w14:paraId="5A4192F2" w14:textId="77777777" w:rsidR="00DF274F" w:rsidRDefault="00DC0A13">
      <w:pPr>
        <w:keepLines/>
        <w:pBdr>
          <w:left w:val="single" w:sz="18" w:space="8" w:color="116149"/>
        </w:pBdr>
        <w:shd w:val="clear" w:color="auto" w:fill="F3F4F6"/>
        <w:spacing w:line="235" w:lineRule="auto"/>
        <w:ind w:left="160" w:right="160"/>
      </w:pPr>
      <w:r>
        <w:rPr>
          <w:rFonts w:ascii="Consolas" w:eastAsia="Consolas" w:hAnsi="Consolas" w:cs="Consolas"/>
          <w:sz w:val="16"/>
          <w:szCs w:val="16"/>
        </w:rPr>
        <w:t xml:space="preserve"> </w:t>
      </w:r>
    </w:p>
    <w:p w14:paraId="20AF346B" w14:textId="77777777" w:rsidR="00DF274F" w:rsidRDefault="00DC0A13">
      <w:pPr>
        <w:keepLines/>
        <w:pBdr>
          <w:left w:val="single" w:sz="18" w:space="8" w:color="116149"/>
        </w:pBdr>
        <w:shd w:val="clear" w:color="auto" w:fill="F3F4F6"/>
        <w:spacing w:line="235" w:lineRule="auto"/>
        <w:ind w:left="160" w:right="160"/>
      </w:pPr>
      <w:r>
        <w:rPr>
          <w:rFonts w:ascii="Consolas" w:eastAsia="Consolas" w:hAnsi="Consolas" w:cs="Consolas"/>
          <w:sz w:val="16"/>
          <w:szCs w:val="16"/>
        </w:rPr>
        <w:t xml:space="preserve">    private record Entrada(Mensaje mensaje, long expira) {</w:t>
      </w:r>
    </w:p>
    <w:p w14:paraId="7C7AB2ED" w14:textId="77777777" w:rsidR="00DF274F" w:rsidRDefault="00DC0A13">
      <w:pPr>
        <w:keepLines/>
        <w:pBdr>
          <w:left w:val="single" w:sz="18" w:space="8" w:color="116149"/>
        </w:pBdr>
        <w:shd w:val="clear" w:color="auto" w:fill="F3F4F6"/>
        <w:spacing w:line="235" w:lineRule="auto"/>
        <w:ind w:left="160" w:right="160"/>
      </w:pPr>
      <w:r>
        <w:rPr>
          <w:rFonts w:ascii="Consolas" w:eastAsia="Consolas" w:hAnsi="Consolas" w:cs="Consolas"/>
          <w:sz w:val="16"/>
          <w:szCs w:val="16"/>
        </w:rPr>
        <w:t xml:space="preserve">        static Entrada por(Mensaje mensaje, long ttlMs) {</w:t>
      </w:r>
    </w:p>
    <w:p w14:paraId="0A2F27EF" w14:textId="77777777" w:rsidR="00DF274F" w:rsidRDefault="00DC0A13">
      <w:pPr>
        <w:keepLines/>
        <w:pBdr>
          <w:left w:val="single" w:sz="18" w:space="8" w:color="116149"/>
        </w:pBdr>
        <w:shd w:val="clear" w:color="auto" w:fill="F3F4F6"/>
        <w:spacing w:line="235" w:lineRule="auto"/>
        <w:ind w:left="160" w:right="160"/>
      </w:pPr>
      <w:r>
        <w:rPr>
          <w:rFonts w:ascii="Consolas" w:eastAsia="Consolas" w:hAnsi="Consolas" w:cs="Consolas"/>
          <w:sz w:val="16"/>
          <w:szCs w:val="16"/>
        </w:rPr>
        <w:t xml:space="preserve">            return new Entrada(mensaje, System.currentTimeMillis() + ttlMs);</w:t>
      </w:r>
    </w:p>
    <w:p w14:paraId="4E1BBCC9" w14:textId="77777777" w:rsidR="00DF274F" w:rsidRDefault="00DC0A13">
      <w:pPr>
        <w:keepLines/>
        <w:pBdr>
          <w:left w:val="single" w:sz="18" w:space="8" w:color="116149"/>
        </w:pBdr>
        <w:shd w:val="clear" w:color="auto" w:fill="F3F4F6"/>
        <w:spacing w:line="235" w:lineRule="auto"/>
        <w:ind w:left="160" w:right="160"/>
      </w:pPr>
      <w:r>
        <w:rPr>
          <w:rFonts w:ascii="Consolas" w:eastAsia="Consolas" w:hAnsi="Consolas" w:cs="Consolas"/>
          <w:sz w:val="16"/>
          <w:szCs w:val="16"/>
        </w:rPr>
        <w:t xml:space="preserve">        }</w:t>
      </w:r>
    </w:p>
    <w:p w14:paraId="1926575E" w14:textId="77777777" w:rsidR="00DF274F" w:rsidRDefault="00DC0A13">
      <w:pPr>
        <w:keepLines/>
        <w:pBdr>
          <w:left w:val="single" w:sz="18" w:space="8" w:color="116149"/>
        </w:pBdr>
        <w:shd w:val="clear" w:color="auto" w:fill="F3F4F6"/>
        <w:spacing w:line="235" w:lineRule="auto"/>
        <w:ind w:left="160" w:right="160"/>
      </w:pPr>
      <w:r>
        <w:rPr>
          <w:rFonts w:ascii="Consolas" w:eastAsia="Consolas" w:hAnsi="Consolas" w:cs="Consolas"/>
          <w:sz w:val="16"/>
          <w:szCs w:val="16"/>
        </w:rPr>
        <w:t xml:space="preserve">        boolean vencida() { return System.currentTimeMillis() &gt; expira; }</w:t>
      </w:r>
    </w:p>
    <w:p w14:paraId="6EF27DA6" w14:textId="77777777" w:rsidR="00DF274F" w:rsidRDefault="00DC0A13">
      <w:pPr>
        <w:keepLines/>
        <w:pBdr>
          <w:left w:val="single" w:sz="18" w:space="8" w:color="116149"/>
        </w:pBdr>
        <w:shd w:val="clear" w:color="auto" w:fill="F3F4F6"/>
        <w:spacing w:line="235" w:lineRule="auto"/>
        <w:ind w:left="160" w:right="160"/>
      </w:pPr>
      <w:r>
        <w:rPr>
          <w:rFonts w:ascii="Consolas" w:eastAsia="Consolas" w:hAnsi="Consolas" w:cs="Consolas"/>
          <w:sz w:val="16"/>
          <w:szCs w:val="16"/>
        </w:rPr>
        <w:t xml:space="preserve">    }</w:t>
      </w:r>
    </w:p>
    <w:p w14:paraId="67CB349A" w14:textId="77777777" w:rsidR="00DF274F" w:rsidRDefault="00DC0A13">
      <w:pPr>
        <w:keepLines/>
        <w:pBdr>
          <w:left w:val="single" w:sz="18" w:space="8" w:color="116149"/>
        </w:pBdr>
        <w:shd w:val="clear" w:color="auto" w:fill="F3F4F6"/>
        <w:spacing w:after="160" w:line="235" w:lineRule="auto"/>
        <w:ind w:left="160" w:right="160"/>
      </w:pPr>
      <w:r>
        <w:rPr>
          <w:rFonts w:ascii="Consolas" w:eastAsia="Consolas" w:hAnsi="Consolas" w:cs="Consolas"/>
          <w:sz w:val="16"/>
          <w:szCs w:val="16"/>
        </w:rPr>
        <w:t>}</w:t>
      </w:r>
    </w:p>
    <w:p w14:paraId="79ADD5FA" w14:textId="77777777" w:rsidR="00DF274F" w:rsidRDefault="00DC0A13">
      <w:pPr>
        <w:spacing w:after="120" w:line="300" w:lineRule="auto"/>
      </w:pPr>
      <w:r>
        <w:t>Cómo adaptarlo:</w:t>
      </w:r>
    </w:p>
    <w:p w14:paraId="1CF6D674" w14:textId="77777777" w:rsidR="00DF274F" w:rsidRDefault="00DC0A13">
      <w:pPr>
        <w:pStyle w:val="Prrafodelista"/>
        <w:numPr>
          <w:ilvl w:val="0"/>
          <w:numId w:val="2"/>
        </w:numPr>
        <w:spacing w:after="80" w:line="290" w:lineRule="auto"/>
      </w:pPr>
      <w:r>
        <w:t xml:space="preserve">En </w:t>
      </w:r>
      <w:r>
        <w:rPr>
          <w:rFonts w:ascii="Consolas" w:eastAsia="Consolas" w:hAnsi="Consolas" w:cs="Consolas"/>
          <w:color w:val="7C2D12"/>
          <w:sz w:val="19"/>
          <w:szCs w:val="19"/>
        </w:rPr>
        <w:t>RESPALDO</w:t>
      </w:r>
      <w:r>
        <w:t xml:space="preserve"> pon </w:t>
      </w:r>
      <w:r>
        <w:rPr>
          <w:b/>
          <w:bCs/>
        </w:rPr>
        <w:t>todos</w:t>
      </w:r>
      <w:r>
        <w:t xml:space="preserve"> los textos que hoy están escritos en tu código, con su código </w:t>
      </w:r>
      <w:r>
        <w:rPr>
          <w:rFonts w:ascii="Consolas" w:eastAsia="Consolas" w:hAnsi="Consolas" w:cs="Consolas"/>
          <w:color w:val="7C2D12"/>
          <w:sz w:val="19"/>
          <w:szCs w:val="19"/>
        </w:rPr>
        <w:t>MSG_</w:t>
      </w:r>
      <w:r>
        <w:t>.</w:t>
      </w:r>
    </w:p>
    <w:p w14:paraId="448DD2B8" w14:textId="77777777" w:rsidR="00DF274F" w:rsidRDefault="00DC0A13">
      <w:pPr>
        <w:pStyle w:val="Prrafodelista"/>
        <w:numPr>
          <w:ilvl w:val="0"/>
          <w:numId w:val="2"/>
        </w:numPr>
        <w:spacing w:after="80" w:line="290" w:lineRule="auto"/>
      </w:pPr>
      <w:r>
        <w:t xml:space="preserve">Si no usas Spring WebFlux, replica la misma lógica en tu tecnología: encabezado </w:t>
      </w:r>
      <w:r>
        <w:rPr>
          <w:rFonts w:ascii="Consolas" w:eastAsia="Consolas" w:hAnsi="Consolas" w:cs="Consolas"/>
          <w:color w:val="7C2D12"/>
          <w:sz w:val="19"/>
          <w:szCs w:val="19"/>
        </w:rPr>
        <w:t>Token</w:t>
      </w:r>
      <w:r>
        <w:t>, timeout corto, caché y texto de respaldo.</w:t>
      </w:r>
    </w:p>
    <w:p w14:paraId="0FD9A7A0" w14:textId="77777777" w:rsidR="00DF274F" w:rsidRDefault="00DC0A13">
      <w:pPr>
        <w:pStyle w:val="Ttulo2"/>
      </w:pPr>
      <w:r>
        <w:t>6.3 Reemplazar cada texto escrito en el código</w:t>
      </w:r>
    </w:p>
    <w:p w14:paraId="2C00633E" w14:textId="77777777" w:rsidR="00DF274F" w:rsidRDefault="00DC0A13">
      <w:pPr>
        <w:keepNext/>
        <w:keepLines/>
        <w:pBdr>
          <w:left w:val="single" w:sz="18" w:space="8" w:color="116149"/>
        </w:pBdr>
        <w:shd w:val="clear" w:color="auto" w:fill="F3F4F6"/>
        <w:spacing w:before="80" w:line="235" w:lineRule="auto"/>
        <w:ind w:left="160" w:right="160"/>
      </w:pPr>
      <w:r>
        <w:rPr>
          <w:rFonts w:ascii="Consolas" w:eastAsia="Consolas" w:hAnsi="Consolas" w:cs="Consolas"/>
          <w:sz w:val="16"/>
          <w:szCs w:val="16"/>
        </w:rPr>
        <w:t>// ANTES</w:t>
      </w:r>
    </w:p>
    <w:p w14:paraId="25EC0B41" w14:textId="77777777" w:rsidR="00DF274F" w:rsidRDefault="00DC0A13">
      <w:pPr>
        <w:keepNext/>
        <w:keepLines/>
        <w:pBdr>
          <w:left w:val="single" w:sz="18" w:space="8" w:color="116149"/>
        </w:pBdr>
        <w:shd w:val="clear" w:color="auto" w:fill="F3F4F6"/>
        <w:spacing w:line="235" w:lineRule="auto"/>
        <w:ind w:left="160" w:right="160"/>
      </w:pPr>
      <w:r>
        <w:rPr>
          <w:rFonts w:ascii="Consolas" w:eastAsia="Consolas" w:hAnsi="Consolas" w:cs="Consolas"/>
          <w:sz w:val="16"/>
          <w:szCs w:val="16"/>
        </w:rPr>
        <w:t>return "La asistencia quedó registrada.";</w:t>
      </w:r>
    </w:p>
    <w:p w14:paraId="6B788C42" w14:textId="77777777" w:rsidR="00DF274F" w:rsidRDefault="00DC0A13">
      <w:pPr>
        <w:keepNext/>
        <w:keepLines/>
        <w:pBdr>
          <w:left w:val="single" w:sz="18" w:space="8" w:color="116149"/>
        </w:pBdr>
        <w:shd w:val="clear" w:color="auto" w:fill="F3F4F6"/>
        <w:spacing w:line="235" w:lineRule="auto"/>
        <w:ind w:left="160" w:right="160"/>
      </w:pPr>
      <w:r>
        <w:rPr>
          <w:rFonts w:ascii="Consolas" w:eastAsia="Consolas" w:hAnsi="Consolas" w:cs="Consolas"/>
          <w:sz w:val="16"/>
          <w:szCs w:val="16"/>
        </w:rPr>
        <w:t xml:space="preserve"> </w:t>
      </w:r>
    </w:p>
    <w:p w14:paraId="0AA9C368" w14:textId="77777777" w:rsidR="00DF274F" w:rsidRDefault="00DC0A13">
      <w:pPr>
        <w:keepNext/>
        <w:keepLines/>
        <w:pBdr>
          <w:left w:val="single" w:sz="18" w:space="8" w:color="116149"/>
        </w:pBdr>
        <w:shd w:val="clear" w:color="auto" w:fill="F3F4F6"/>
        <w:spacing w:line="235" w:lineRule="auto"/>
        <w:ind w:left="160" w:right="160"/>
      </w:pPr>
      <w:r>
        <w:rPr>
          <w:rFonts w:ascii="Consolas" w:eastAsia="Consolas" w:hAnsi="Consolas" w:cs="Consolas"/>
          <w:sz w:val="16"/>
          <w:szCs w:val="16"/>
        </w:rPr>
        <w:t>// DESPUÉS</w:t>
      </w:r>
    </w:p>
    <w:p w14:paraId="2DBA10F9" w14:textId="77777777" w:rsidR="00DF274F" w:rsidRDefault="00DC0A13">
      <w:pPr>
        <w:keepLines/>
        <w:pBdr>
          <w:left w:val="single" w:sz="18" w:space="8" w:color="116149"/>
        </w:pBdr>
        <w:shd w:val="clear" w:color="auto" w:fill="F3F4F6"/>
        <w:spacing w:after="160" w:line="235" w:lineRule="auto"/>
        <w:ind w:left="160" w:right="160"/>
      </w:pPr>
      <w:r>
        <w:rPr>
          <w:rFonts w:ascii="Consolas" w:eastAsia="Consolas" w:hAnsi="Consolas" w:cs="Consolas"/>
          <w:sz w:val="16"/>
          <w:szCs w:val="16"/>
        </w:rPr>
        <w:t>return mensajes.get("MSG_ASISOK", Map.of("estudiante", estudiante.getNombre()));</w:t>
      </w:r>
    </w:p>
    <w:p w14:paraId="5629F008" w14:textId="77777777" w:rsidR="00DF274F" w:rsidRDefault="00DC0A13">
      <w:pPr>
        <w:spacing w:after="120" w:line="300" w:lineRule="auto"/>
      </w:pPr>
      <w:r>
        <w:t xml:space="preserve">Reemplaza los textos </w:t>
      </w:r>
      <w:r>
        <w:rPr>
          <w:b/>
          <w:bCs/>
        </w:rPr>
        <w:t>de uno en uno</w:t>
      </w:r>
      <w:r>
        <w:t xml:space="preserve"> y prueba cada cambio. Si algo falla, tu aplicación muestra el texto de respaldo, así que nunca queda rota.</w:t>
      </w:r>
    </w:p>
    <w:p w14:paraId="21EA3900" w14:textId="77777777" w:rsidR="00DF274F" w:rsidRDefault="00DC0A13">
      <w:pPr>
        <w:pStyle w:val="Ttulo2"/>
      </w:pPr>
      <w:r>
        <w:t>6.4 ¿Cuándo se ve un cambio?</w:t>
      </w:r>
    </w:p>
    <w:p w14:paraId="31998387" w14:textId="77777777" w:rsidR="00DF274F" w:rsidRDefault="00DC0A13">
      <w:pPr>
        <w:spacing w:after="120" w:line="300" w:lineRule="auto"/>
      </w:pPr>
      <w:r>
        <w:t xml:space="preserve">MessageUcoLab entrega el mensaje apenas se crea o se edita. Lo que demora es la caché </w:t>
      </w:r>
      <w:r>
        <w:rPr>
          <w:b/>
          <w:bCs/>
        </w:rPr>
        <w:t>de tu aplicación</w:t>
      </w:r>
      <w:r>
        <w:t xml:space="preserve">: un mensaje nuevo aparece en máximo </w:t>
      </w:r>
      <w:r>
        <w:rPr>
          <w:b/>
          <w:bCs/>
        </w:rPr>
        <w:t>30 segundos</w:t>
      </w:r>
      <w:r>
        <w:t xml:space="preserve"> y uno editado en máximo </w:t>
      </w:r>
      <w:r>
        <w:rPr>
          <w:b/>
          <w:bCs/>
        </w:rPr>
        <w:t>5 minutos</w:t>
      </w:r>
      <w:r>
        <w:t>. Si lo necesitas de inmediato, reinicia tu aplicación.</w:t>
      </w:r>
    </w:p>
    <w:p w14:paraId="6957934E" w14:textId="77777777" w:rsidR="00DF274F" w:rsidRDefault="00DC0A13">
      <w:pPr>
        <w:pStyle w:val="Ttulo1"/>
      </w:pPr>
      <w:bookmarkStart w:id="6" w:name="_Toc243475543"/>
      <w:r>
        <w:lastRenderedPageBreak/>
        <w:t>7. Verificar que todo funciona</w:t>
      </w:r>
      <w:bookmarkEnd w:id="6"/>
    </w:p>
    <w:p w14:paraId="5FBAF931" w14:textId="77777777" w:rsidR="00DF274F" w:rsidRDefault="00DC0A13">
      <w:pPr>
        <w:keepNext/>
        <w:spacing w:after="120" w:line="300" w:lineRule="auto"/>
      </w:pPr>
      <w:r>
        <w:t xml:space="preserve">Arranca tu backend con Doppler (para que lea </w:t>
      </w:r>
      <w:r>
        <w:rPr>
          <w:rFonts w:ascii="Consolas" w:eastAsia="Consolas" w:hAnsi="Consolas" w:cs="Consolas"/>
          <w:color w:val="7C2D12"/>
          <w:sz w:val="19"/>
          <w:szCs w:val="19"/>
        </w:rPr>
        <w:t>MESSAGEUCOLAB_TOKEN</w:t>
      </w:r>
      <w:r>
        <w:t xml:space="preserve">) y usa tu aplicación. Así se ve en Inventario UCO: al guardar un producto, el aviso es el mensaje </w:t>
      </w:r>
      <w:r>
        <w:rPr>
          <w:rFonts w:ascii="Consolas" w:eastAsia="Consolas" w:hAnsi="Consolas" w:cs="Consolas"/>
          <w:color w:val="7C2D12"/>
          <w:sz w:val="19"/>
          <w:szCs w:val="19"/>
        </w:rPr>
        <w:t>MSG_PRODSAVED</w:t>
      </w:r>
      <w:r>
        <w:t xml:space="preserve"> de MessageUcoLab, con el marcador </w:t>
      </w:r>
      <w:r>
        <w:rPr>
          <w:rFonts w:ascii="Consolas" w:eastAsia="Consolas" w:hAnsi="Consolas" w:cs="Consolas"/>
          <w:color w:val="7C2D12"/>
          <w:sz w:val="19"/>
          <w:szCs w:val="19"/>
        </w:rPr>
        <w:t>{nombre}</w:t>
      </w:r>
      <w:r>
        <w:t xml:space="preserve"> reemplazado por el producto real:</w:t>
      </w:r>
    </w:p>
    <w:p w14:paraId="22F6AF2F" w14:textId="77777777" w:rsidR="00DF274F" w:rsidRDefault="00DC0A13">
      <w:pPr>
        <w:keepNext/>
        <w:spacing w:before="120" w:after="60"/>
        <w:jc w:val="center"/>
      </w:pPr>
      <w:r>
        <w:rPr>
          <w:noProof/>
        </w:rPr>
        <w:drawing>
          <wp:inline distT="0" distB="0" distL="0" distR="0" wp14:anchorId="0EEA68A9" wp14:editId="51BDC26E">
            <wp:extent cx="5715000" cy="2562225"/>
            <wp:effectExtent l="0" t="0" r="0" b="0"/>
            <wp:docPr id="846370114" name="Imagen 846370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715000" cy="2562225"/>
                    </a:xfrm>
                    <a:prstGeom prst="rect">
                      <a:avLst/>
                    </a:prstGeom>
                  </pic:spPr>
                </pic:pic>
              </a:graphicData>
            </a:graphic>
          </wp:inline>
        </w:drawing>
      </w:r>
    </w:p>
    <w:p w14:paraId="6CAB6481" w14:textId="77777777" w:rsidR="00DF274F" w:rsidRDefault="00DC0A13">
      <w:pPr>
        <w:spacing w:after="200"/>
        <w:jc w:val="center"/>
      </w:pPr>
      <w:r>
        <w:rPr>
          <w:b/>
          <w:bCs/>
          <w:color w:val="4B5563"/>
          <w:sz w:val="19"/>
          <w:szCs w:val="19"/>
        </w:rPr>
        <w:t xml:space="preserve">Figura 7. </w:t>
      </w:r>
      <w:r>
        <w:rPr>
          <w:i/>
          <w:iCs/>
          <w:color w:val="4B5563"/>
          <w:sz w:val="19"/>
          <w:szCs w:val="19"/>
        </w:rPr>
        <w:t>Aviso de la aplicación consumidora con el texto entregado por MessageUcoLab</w:t>
      </w:r>
    </w:p>
    <w:tbl>
      <w:tblPr>
        <w:tblW w:w="9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40"/>
      </w:tblGrid>
      <w:tr w:rsidR="00DF274F" w14:paraId="62E11E86" w14:textId="77777777">
        <w:tblPrEx>
          <w:tblCellMar>
            <w:top w:w="0" w:type="dxa"/>
            <w:bottom w:w="0" w:type="dxa"/>
          </w:tblCellMar>
        </w:tblPrEx>
        <w:trPr>
          <w:cantSplit/>
        </w:trPr>
        <w:tc>
          <w:tcPr>
            <w:tcW w:w="9640" w:type="dxa"/>
            <w:tcBorders>
              <w:top w:val="none" w:sz="0" w:space="0" w:color="FFFFFF"/>
              <w:left w:val="single" w:sz="24" w:space="0" w:color="116149"/>
              <w:bottom w:val="none" w:sz="0" w:space="0" w:color="FFFFFF"/>
              <w:right w:val="none" w:sz="0" w:space="0" w:color="FFFFFF"/>
            </w:tcBorders>
            <w:shd w:val="clear" w:color="auto" w:fill="E7F3EE"/>
            <w:tcMar>
              <w:top w:w="120" w:type="dxa"/>
              <w:left w:w="200" w:type="dxa"/>
              <w:bottom w:w="120" w:type="dxa"/>
              <w:right w:w="200" w:type="dxa"/>
            </w:tcMar>
          </w:tcPr>
          <w:p w14:paraId="063B9F2E" w14:textId="77777777" w:rsidR="00DF274F" w:rsidRDefault="00DC0A13">
            <w:pPr>
              <w:spacing w:after="60"/>
            </w:pPr>
            <w:r>
              <w:rPr>
                <w:b/>
                <w:bCs/>
                <w:color w:val="116149"/>
                <w:sz w:val="18"/>
                <w:szCs w:val="18"/>
              </w:rPr>
              <w:t>NOTA</w:t>
            </w:r>
          </w:p>
          <w:p w14:paraId="385653FF" w14:textId="77777777" w:rsidR="00DF274F" w:rsidRDefault="00DC0A13">
            <w:pPr>
              <w:spacing w:after="40" w:line="280" w:lineRule="auto"/>
            </w:pPr>
            <w:r>
              <w:rPr>
                <w:b/>
                <w:bCs/>
              </w:rPr>
              <w:t>Consejo:</w:t>
            </w:r>
            <w:r>
              <w:t xml:space="preserve"> Inventario UCO indica debajo de cada aviso si el texto vino de MessageUcoLab o del respaldo local. Mostrar o registrar ese origen en tu aplicación facilita mucho las pruebas.</w:t>
            </w:r>
          </w:p>
        </w:tc>
      </w:tr>
    </w:tbl>
    <w:p w14:paraId="715CE00E" w14:textId="77777777" w:rsidR="00DF274F" w:rsidRDefault="00DF274F">
      <w:pPr>
        <w:spacing w:after="140"/>
      </w:pPr>
    </w:p>
    <w:p w14:paraId="130C7013" w14:textId="77777777" w:rsidR="00DF274F" w:rsidRDefault="00DC0A13">
      <w:pPr>
        <w:keepNext/>
        <w:spacing w:after="120" w:line="300" w:lineRule="auto"/>
      </w:pPr>
      <w:r>
        <w:t>Prueba estos cinco escenarios antes de dar por terminada la integración:</w:t>
      </w:r>
    </w:p>
    <w:tbl>
      <w:tblPr>
        <w:tblW w:w="9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2"/>
        <w:gridCol w:w="1692"/>
        <w:gridCol w:w="3717"/>
        <w:gridCol w:w="3689"/>
      </w:tblGrid>
      <w:tr w:rsidR="00DF274F" w14:paraId="1A2750E5" w14:textId="77777777">
        <w:tblPrEx>
          <w:tblCellMar>
            <w:top w:w="0" w:type="dxa"/>
            <w:bottom w:w="0" w:type="dxa"/>
          </w:tblCellMar>
        </w:tblPrEx>
        <w:trPr>
          <w:cantSplit/>
          <w:tblHeader/>
        </w:trPr>
        <w:tc>
          <w:tcPr>
            <w:tcW w:w="555" w:type="dxa"/>
            <w:tcBorders>
              <w:top w:val="single" w:sz="4" w:space="0" w:color="D1D5DB"/>
              <w:left w:val="single" w:sz="4" w:space="0" w:color="D1D5DB"/>
              <w:bottom w:val="single" w:sz="4" w:space="0" w:color="D1D5DB"/>
              <w:right w:val="single" w:sz="4" w:space="0" w:color="D1D5DB"/>
            </w:tcBorders>
            <w:shd w:val="clear" w:color="auto" w:fill="116149"/>
            <w:tcMar>
              <w:top w:w="80" w:type="dxa"/>
              <w:left w:w="120" w:type="dxa"/>
              <w:bottom w:w="80" w:type="dxa"/>
              <w:right w:w="120" w:type="dxa"/>
            </w:tcMar>
            <w:vAlign w:val="center"/>
          </w:tcPr>
          <w:p w14:paraId="5F344D76" w14:textId="77777777" w:rsidR="00DF274F" w:rsidRDefault="00DC0A13">
            <w:pPr>
              <w:spacing w:after="30" w:line="260" w:lineRule="auto"/>
            </w:pPr>
            <w:r>
              <w:rPr>
                <w:b/>
                <w:bCs/>
                <w:color w:val="FFFFFF"/>
              </w:rPr>
              <w:t>#</w:t>
            </w:r>
          </w:p>
        </w:tc>
        <w:tc>
          <w:tcPr>
            <w:tcW w:w="1456" w:type="dxa"/>
            <w:tcBorders>
              <w:top w:val="single" w:sz="4" w:space="0" w:color="D1D5DB"/>
              <w:left w:val="single" w:sz="4" w:space="0" w:color="D1D5DB"/>
              <w:bottom w:val="single" w:sz="4" w:space="0" w:color="D1D5DB"/>
              <w:right w:val="single" w:sz="4" w:space="0" w:color="D1D5DB"/>
            </w:tcBorders>
            <w:shd w:val="clear" w:color="auto" w:fill="116149"/>
            <w:tcMar>
              <w:top w:w="80" w:type="dxa"/>
              <w:left w:w="120" w:type="dxa"/>
              <w:bottom w:w="80" w:type="dxa"/>
              <w:right w:w="120" w:type="dxa"/>
            </w:tcMar>
            <w:vAlign w:val="center"/>
          </w:tcPr>
          <w:p w14:paraId="748C896C" w14:textId="77777777" w:rsidR="00DF274F" w:rsidRDefault="00DC0A13">
            <w:pPr>
              <w:spacing w:after="30" w:line="260" w:lineRule="auto"/>
            </w:pPr>
            <w:r>
              <w:rPr>
                <w:b/>
                <w:bCs/>
                <w:color w:val="FFFFFF"/>
              </w:rPr>
              <w:t>Escenario</w:t>
            </w:r>
          </w:p>
        </w:tc>
        <w:tc>
          <w:tcPr>
            <w:tcW w:w="3814" w:type="dxa"/>
            <w:tcBorders>
              <w:top w:val="single" w:sz="4" w:space="0" w:color="D1D5DB"/>
              <w:left w:val="single" w:sz="4" w:space="0" w:color="D1D5DB"/>
              <w:bottom w:val="single" w:sz="4" w:space="0" w:color="D1D5DB"/>
              <w:right w:val="single" w:sz="4" w:space="0" w:color="D1D5DB"/>
            </w:tcBorders>
            <w:shd w:val="clear" w:color="auto" w:fill="116149"/>
            <w:tcMar>
              <w:top w:w="80" w:type="dxa"/>
              <w:left w:w="120" w:type="dxa"/>
              <w:bottom w:w="80" w:type="dxa"/>
              <w:right w:w="120" w:type="dxa"/>
            </w:tcMar>
            <w:vAlign w:val="center"/>
          </w:tcPr>
          <w:p w14:paraId="4E80E11B" w14:textId="77777777" w:rsidR="00DF274F" w:rsidRDefault="00DC0A13">
            <w:pPr>
              <w:spacing w:after="30" w:line="260" w:lineRule="auto"/>
            </w:pPr>
            <w:r>
              <w:rPr>
                <w:b/>
                <w:bCs/>
                <w:color w:val="FFFFFF"/>
              </w:rPr>
              <w:t>Cómo provocarlo</w:t>
            </w:r>
          </w:p>
        </w:tc>
        <w:tc>
          <w:tcPr>
            <w:tcW w:w="3815" w:type="dxa"/>
            <w:tcBorders>
              <w:top w:val="single" w:sz="4" w:space="0" w:color="D1D5DB"/>
              <w:left w:val="single" w:sz="4" w:space="0" w:color="D1D5DB"/>
              <w:bottom w:val="single" w:sz="4" w:space="0" w:color="D1D5DB"/>
              <w:right w:val="single" w:sz="4" w:space="0" w:color="D1D5DB"/>
            </w:tcBorders>
            <w:shd w:val="clear" w:color="auto" w:fill="116149"/>
            <w:tcMar>
              <w:top w:w="80" w:type="dxa"/>
              <w:left w:w="120" w:type="dxa"/>
              <w:bottom w:w="80" w:type="dxa"/>
              <w:right w:w="120" w:type="dxa"/>
            </w:tcMar>
            <w:vAlign w:val="center"/>
          </w:tcPr>
          <w:p w14:paraId="41489FCD" w14:textId="77777777" w:rsidR="00DF274F" w:rsidRDefault="00DC0A13">
            <w:pPr>
              <w:spacing w:after="30" w:line="260" w:lineRule="auto"/>
            </w:pPr>
            <w:r>
              <w:rPr>
                <w:b/>
                <w:bCs/>
                <w:color w:val="FFFFFF"/>
              </w:rPr>
              <w:t>Resultado esperado</w:t>
            </w:r>
          </w:p>
        </w:tc>
      </w:tr>
      <w:tr w:rsidR="00DF274F" w14:paraId="6FC8185E" w14:textId="77777777">
        <w:tblPrEx>
          <w:tblCellMar>
            <w:top w:w="0" w:type="dxa"/>
            <w:bottom w:w="0" w:type="dxa"/>
          </w:tblCellMar>
        </w:tblPrEx>
        <w:trPr>
          <w:cantSplit/>
        </w:trPr>
        <w:tc>
          <w:tcPr>
            <w:tcW w:w="555"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vAlign w:val="center"/>
          </w:tcPr>
          <w:p w14:paraId="7157175D" w14:textId="77777777" w:rsidR="00DF274F" w:rsidRDefault="00DC0A13">
            <w:pPr>
              <w:spacing w:after="30" w:line="260" w:lineRule="auto"/>
            </w:pPr>
            <w:r>
              <w:t>1</w:t>
            </w:r>
          </w:p>
        </w:tc>
        <w:tc>
          <w:tcPr>
            <w:tcW w:w="1456"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vAlign w:val="center"/>
          </w:tcPr>
          <w:p w14:paraId="35283123" w14:textId="77777777" w:rsidR="00DF274F" w:rsidRDefault="00DC0A13">
            <w:pPr>
              <w:spacing w:after="30" w:line="260" w:lineRule="auto"/>
            </w:pPr>
            <w:r>
              <w:t>Mensaje encontrado</w:t>
            </w:r>
          </w:p>
        </w:tc>
        <w:tc>
          <w:tcPr>
            <w:tcW w:w="3814"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vAlign w:val="center"/>
          </w:tcPr>
          <w:p w14:paraId="61F1EA59" w14:textId="77777777" w:rsidR="00DF274F" w:rsidRDefault="00DC0A13">
            <w:pPr>
              <w:spacing w:after="30" w:line="260" w:lineRule="auto"/>
            </w:pPr>
            <w:r>
              <w:t>Usar la función que muestra el mensaje</w:t>
            </w:r>
          </w:p>
        </w:tc>
        <w:tc>
          <w:tcPr>
            <w:tcW w:w="3815"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vAlign w:val="center"/>
          </w:tcPr>
          <w:p w14:paraId="18B841FC" w14:textId="77777777" w:rsidR="00DF274F" w:rsidRDefault="00DC0A13">
            <w:pPr>
              <w:spacing w:after="30" w:line="260" w:lineRule="auto"/>
            </w:pPr>
            <w:r>
              <w:t>Texto de MessageUcoLab, con los marcadores reemplazados</w:t>
            </w:r>
          </w:p>
        </w:tc>
      </w:tr>
      <w:tr w:rsidR="00DF274F" w14:paraId="518A0F22" w14:textId="77777777">
        <w:tblPrEx>
          <w:tblCellMar>
            <w:top w:w="0" w:type="dxa"/>
            <w:bottom w:w="0" w:type="dxa"/>
          </w:tblCellMar>
        </w:tblPrEx>
        <w:trPr>
          <w:cantSplit/>
        </w:trPr>
        <w:tc>
          <w:tcPr>
            <w:tcW w:w="555" w:type="dxa"/>
            <w:tcBorders>
              <w:top w:val="single" w:sz="4" w:space="0" w:color="D1D5DB"/>
              <w:left w:val="single" w:sz="4" w:space="0" w:color="D1D5DB"/>
              <w:bottom w:val="single" w:sz="4" w:space="0" w:color="D1D5DB"/>
              <w:right w:val="single" w:sz="4" w:space="0" w:color="D1D5DB"/>
            </w:tcBorders>
            <w:shd w:val="clear" w:color="auto" w:fill="F9FAFB"/>
            <w:tcMar>
              <w:top w:w="80" w:type="dxa"/>
              <w:left w:w="120" w:type="dxa"/>
              <w:bottom w:w="80" w:type="dxa"/>
              <w:right w:w="120" w:type="dxa"/>
            </w:tcMar>
            <w:vAlign w:val="center"/>
          </w:tcPr>
          <w:p w14:paraId="6A5BB459" w14:textId="77777777" w:rsidR="00DF274F" w:rsidRDefault="00DC0A13">
            <w:pPr>
              <w:spacing w:after="30" w:line="260" w:lineRule="auto"/>
            </w:pPr>
            <w:r>
              <w:t>2</w:t>
            </w:r>
          </w:p>
        </w:tc>
        <w:tc>
          <w:tcPr>
            <w:tcW w:w="1456" w:type="dxa"/>
            <w:tcBorders>
              <w:top w:val="single" w:sz="4" w:space="0" w:color="D1D5DB"/>
              <w:left w:val="single" w:sz="4" w:space="0" w:color="D1D5DB"/>
              <w:bottom w:val="single" w:sz="4" w:space="0" w:color="D1D5DB"/>
              <w:right w:val="single" w:sz="4" w:space="0" w:color="D1D5DB"/>
            </w:tcBorders>
            <w:shd w:val="clear" w:color="auto" w:fill="F9FAFB"/>
            <w:tcMar>
              <w:top w:w="80" w:type="dxa"/>
              <w:left w:w="120" w:type="dxa"/>
              <w:bottom w:w="80" w:type="dxa"/>
              <w:right w:w="120" w:type="dxa"/>
            </w:tcMar>
            <w:vAlign w:val="center"/>
          </w:tcPr>
          <w:p w14:paraId="5B22B13E" w14:textId="77777777" w:rsidR="00DF274F" w:rsidRDefault="00DC0A13">
            <w:pPr>
              <w:spacing w:after="30" w:line="260" w:lineRule="auto"/>
            </w:pPr>
            <w:r>
              <w:t>Caché</w:t>
            </w:r>
          </w:p>
        </w:tc>
        <w:tc>
          <w:tcPr>
            <w:tcW w:w="3814" w:type="dxa"/>
            <w:tcBorders>
              <w:top w:val="single" w:sz="4" w:space="0" w:color="D1D5DB"/>
              <w:left w:val="single" w:sz="4" w:space="0" w:color="D1D5DB"/>
              <w:bottom w:val="single" w:sz="4" w:space="0" w:color="D1D5DB"/>
              <w:right w:val="single" w:sz="4" w:space="0" w:color="D1D5DB"/>
            </w:tcBorders>
            <w:shd w:val="clear" w:color="auto" w:fill="F9FAFB"/>
            <w:tcMar>
              <w:top w:w="80" w:type="dxa"/>
              <w:left w:w="120" w:type="dxa"/>
              <w:bottom w:w="80" w:type="dxa"/>
              <w:right w:w="120" w:type="dxa"/>
            </w:tcMar>
            <w:vAlign w:val="center"/>
          </w:tcPr>
          <w:p w14:paraId="5CF67B7A" w14:textId="77777777" w:rsidR="00DF274F" w:rsidRDefault="00DC0A13">
            <w:pPr>
              <w:spacing w:after="30" w:line="260" w:lineRule="auto"/>
            </w:pPr>
            <w:r>
              <w:t>Repetir la acción dos veces seguidas</w:t>
            </w:r>
          </w:p>
        </w:tc>
        <w:tc>
          <w:tcPr>
            <w:tcW w:w="3815" w:type="dxa"/>
            <w:tcBorders>
              <w:top w:val="single" w:sz="4" w:space="0" w:color="D1D5DB"/>
              <w:left w:val="single" w:sz="4" w:space="0" w:color="D1D5DB"/>
              <w:bottom w:val="single" w:sz="4" w:space="0" w:color="D1D5DB"/>
              <w:right w:val="single" w:sz="4" w:space="0" w:color="D1D5DB"/>
            </w:tcBorders>
            <w:shd w:val="clear" w:color="auto" w:fill="F9FAFB"/>
            <w:tcMar>
              <w:top w:w="80" w:type="dxa"/>
              <w:left w:w="120" w:type="dxa"/>
              <w:bottom w:w="80" w:type="dxa"/>
              <w:right w:w="120" w:type="dxa"/>
            </w:tcMar>
            <w:vAlign w:val="center"/>
          </w:tcPr>
          <w:p w14:paraId="76EBDCFF" w14:textId="77777777" w:rsidR="00DF274F" w:rsidRDefault="00DC0A13">
            <w:pPr>
              <w:spacing w:after="30" w:line="260" w:lineRule="auto"/>
            </w:pPr>
            <w:r>
              <w:t>La segunda respuesta es inmediata</w:t>
            </w:r>
          </w:p>
        </w:tc>
      </w:tr>
      <w:tr w:rsidR="00DF274F" w14:paraId="2FE75DA8" w14:textId="77777777">
        <w:tblPrEx>
          <w:tblCellMar>
            <w:top w:w="0" w:type="dxa"/>
            <w:bottom w:w="0" w:type="dxa"/>
          </w:tblCellMar>
        </w:tblPrEx>
        <w:trPr>
          <w:cantSplit/>
        </w:trPr>
        <w:tc>
          <w:tcPr>
            <w:tcW w:w="555"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vAlign w:val="center"/>
          </w:tcPr>
          <w:p w14:paraId="387365CA" w14:textId="77777777" w:rsidR="00DF274F" w:rsidRDefault="00DC0A13">
            <w:pPr>
              <w:spacing w:after="30" w:line="260" w:lineRule="auto"/>
            </w:pPr>
            <w:r>
              <w:t>3</w:t>
            </w:r>
          </w:p>
        </w:tc>
        <w:tc>
          <w:tcPr>
            <w:tcW w:w="1456"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vAlign w:val="center"/>
          </w:tcPr>
          <w:p w14:paraId="3E14D970" w14:textId="77777777" w:rsidR="00DF274F" w:rsidRDefault="00DC0A13">
            <w:pPr>
              <w:spacing w:after="30" w:line="260" w:lineRule="auto"/>
            </w:pPr>
            <w:r>
              <w:t>Token inválido</w:t>
            </w:r>
          </w:p>
        </w:tc>
        <w:tc>
          <w:tcPr>
            <w:tcW w:w="3814"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vAlign w:val="center"/>
          </w:tcPr>
          <w:p w14:paraId="40E67C79" w14:textId="77777777" w:rsidR="00DF274F" w:rsidRDefault="00DC0A13">
            <w:pPr>
              <w:spacing w:after="30" w:line="260" w:lineRule="auto"/>
            </w:pPr>
            <w:r>
              <w:t xml:space="preserve">Cambiar temporalmente </w:t>
            </w:r>
            <w:r>
              <w:rPr>
                <w:rFonts w:ascii="Consolas" w:eastAsia="Consolas" w:hAnsi="Consolas" w:cs="Consolas"/>
                <w:color w:val="7C2D12"/>
                <w:sz w:val="19"/>
                <w:szCs w:val="19"/>
              </w:rPr>
              <w:t>MESSAGEUCOLAB_TOKEN</w:t>
            </w:r>
            <w:r>
              <w:t xml:space="preserve"> en Doppler</w:t>
            </w:r>
          </w:p>
        </w:tc>
        <w:tc>
          <w:tcPr>
            <w:tcW w:w="3815"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vAlign w:val="center"/>
          </w:tcPr>
          <w:p w14:paraId="6541FF2D" w14:textId="77777777" w:rsidR="00DF274F" w:rsidRDefault="00DC0A13">
            <w:pPr>
              <w:spacing w:after="30" w:line="260" w:lineRule="auto"/>
            </w:pPr>
            <w:r>
              <w:t>Texto de respaldo, sin errores</w:t>
            </w:r>
          </w:p>
        </w:tc>
      </w:tr>
      <w:tr w:rsidR="00DF274F" w14:paraId="08453969" w14:textId="77777777">
        <w:tblPrEx>
          <w:tblCellMar>
            <w:top w:w="0" w:type="dxa"/>
            <w:bottom w:w="0" w:type="dxa"/>
          </w:tblCellMar>
        </w:tblPrEx>
        <w:trPr>
          <w:cantSplit/>
        </w:trPr>
        <w:tc>
          <w:tcPr>
            <w:tcW w:w="555" w:type="dxa"/>
            <w:tcBorders>
              <w:top w:val="single" w:sz="4" w:space="0" w:color="D1D5DB"/>
              <w:left w:val="single" w:sz="4" w:space="0" w:color="D1D5DB"/>
              <w:bottom w:val="single" w:sz="4" w:space="0" w:color="D1D5DB"/>
              <w:right w:val="single" w:sz="4" w:space="0" w:color="D1D5DB"/>
            </w:tcBorders>
            <w:shd w:val="clear" w:color="auto" w:fill="F9FAFB"/>
            <w:tcMar>
              <w:top w:w="80" w:type="dxa"/>
              <w:left w:w="120" w:type="dxa"/>
              <w:bottom w:w="80" w:type="dxa"/>
              <w:right w:w="120" w:type="dxa"/>
            </w:tcMar>
            <w:vAlign w:val="center"/>
          </w:tcPr>
          <w:p w14:paraId="5A00B69E" w14:textId="77777777" w:rsidR="00DF274F" w:rsidRDefault="00DC0A13">
            <w:pPr>
              <w:spacing w:after="30" w:line="260" w:lineRule="auto"/>
            </w:pPr>
            <w:r>
              <w:t>4</w:t>
            </w:r>
          </w:p>
        </w:tc>
        <w:tc>
          <w:tcPr>
            <w:tcW w:w="1456" w:type="dxa"/>
            <w:tcBorders>
              <w:top w:val="single" w:sz="4" w:space="0" w:color="D1D5DB"/>
              <w:left w:val="single" w:sz="4" w:space="0" w:color="D1D5DB"/>
              <w:bottom w:val="single" w:sz="4" w:space="0" w:color="D1D5DB"/>
              <w:right w:val="single" w:sz="4" w:space="0" w:color="D1D5DB"/>
            </w:tcBorders>
            <w:shd w:val="clear" w:color="auto" w:fill="F9FAFB"/>
            <w:tcMar>
              <w:top w:w="80" w:type="dxa"/>
              <w:left w:w="120" w:type="dxa"/>
              <w:bottom w:w="80" w:type="dxa"/>
              <w:right w:w="120" w:type="dxa"/>
            </w:tcMar>
            <w:vAlign w:val="center"/>
          </w:tcPr>
          <w:p w14:paraId="686ABB44" w14:textId="77777777" w:rsidR="00DF274F" w:rsidRDefault="00DC0A13">
            <w:pPr>
              <w:spacing w:after="30" w:line="260" w:lineRule="auto"/>
            </w:pPr>
            <w:r>
              <w:t>MessageUcoLab apagado</w:t>
            </w:r>
          </w:p>
        </w:tc>
        <w:tc>
          <w:tcPr>
            <w:tcW w:w="3814" w:type="dxa"/>
            <w:tcBorders>
              <w:top w:val="single" w:sz="4" w:space="0" w:color="D1D5DB"/>
              <w:left w:val="single" w:sz="4" w:space="0" w:color="D1D5DB"/>
              <w:bottom w:val="single" w:sz="4" w:space="0" w:color="D1D5DB"/>
              <w:right w:val="single" w:sz="4" w:space="0" w:color="D1D5DB"/>
            </w:tcBorders>
            <w:shd w:val="clear" w:color="auto" w:fill="F9FAFB"/>
            <w:tcMar>
              <w:top w:w="80" w:type="dxa"/>
              <w:left w:w="120" w:type="dxa"/>
              <w:bottom w:w="80" w:type="dxa"/>
              <w:right w:w="120" w:type="dxa"/>
            </w:tcMar>
            <w:vAlign w:val="center"/>
          </w:tcPr>
          <w:p w14:paraId="619F00CF" w14:textId="77777777" w:rsidR="00DF274F" w:rsidRDefault="00DC0A13">
            <w:pPr>
              <w:spacing w:after="30" w:line="260" w:lineRule="auto"/>
            </w:pPr>
            <w:r>
              <w:t xml:space="preserve">Detener el contenedor </w:t>
            </w:r>
            <w:r>
              <w:rPr>
                <w:rFonts w:ascii="Consolas" w:eastAsia="Consolas" w:hAnsi="Consolas" w:cs="Consolas"/>
                <w:color w:val="7C2D12"/>
                <w:sz w:val="19"/>
                <w:szCs w:val="19"/>
              </w:rPr>
              <w:t>messageucolab</w:t>
            </w:r>
            <w:r>
              <w:t xml:space="preserve"> en Docker Desktop</w:t>
            </w:r>
          </w:p>
        </w:tc>
        <w:tc>
          <w:tcPr>
            <w:tcW w:w="3815" w:type="dxa"/>
            <w:tcBorders>
              <w:top w:val="single" w:sz="4" w:space="0" w:color="D1D5DB"/>
              <w:left w:val="single" w:sz="4" w:space="0" w:color="D1D5DB"/>
              <w:bottom w:val="single" w:sz="4" w:space="0" w:color="D1D5DB"/>
              <w:right w:val="single" w:sz="4" w:space="0" w:color="D1D5DB"/>
            </w:tcBorders>
            <w:shd w:val="clear" w:color="auto" w:fill="F9FAFB"/>
            <w:tcMar>
              <w:top w:w="80" w:type="dxa"/>
              <w:left w:w="120" w:type="dxa"/>
              <w:bottom w:w="80" w:type="dxa"/>
              <w:right w:w="120" w:type="dxa"/>
            </w:tcMar>
            <w:vAlign w:val="center"/>
          </w:tcPr>
          <w:p w14:paraId="2BEEEEA0" w14:textId="77777777" w:rsidR="00DF274F" w:rsidRDefault="00DC0A13">
            <w:pPr>
              <w:spacing w:after="30" w:line="260" w:lineRule="auto"/>
            </w:pPr>
            <w:r>
              <w:t>Texto de respaldo tras el timeout</w:t>
            </w:r>
          </w:p>
        </w:tc>
      </w:tr>
      <w:tr w:rsidR="00DF274F" w14:paraId="646D1059" w14:textId="77777777">
        <w:tblPrEx>
          <w:tblCellMar>
            <w:top w:w="0" w:type="dxa"/>
            <w:bottom w:w="0" w:type="dxa"/>
          </w:tblCellMar>
        </w:tblPrEx>
        <w:trPr>
          <w:cantSplit/>
        </w:trPr>
        <w:tc>
          <w:tcPr>
            <w:tcW w:w="555"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vAlign w:val="center"/>
          </w:tcPr>
          <w:p w14:paraId="62B816FB" w14:textId="77777777" w:rsidR="00DF274F" w:rsidRDefault="00DC0A13">
            <w:pPr>
              <w:spacing w:after="30" w:line="260" w:lineRule="auto"/>
            </w:pPr>
            <w:r>
              <w:t>5</w:t>
            </w:r>
          </w:p>
        </w:tc>
        <w:tc>
          <w:tcPr>
            <w:tcW w:w="1456"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vAlign w:val="center"/>
          </w:tcPr>
          <w:p w14:paraId="4B5690F8" w14:textId="77777777" w:rsidR="00DF274F" w:rsidRDefault="00DC0A13">
            <w:pPr>
              <w:spacing w:after="30" w:line="260" w:lineRule="auto"/>
            </w:pPr>
            <w:r>
              <w:t>Código inexistente</w:t>
            </w:r>
          </w:p>
        </w:tc>
        <w:tc>
          <w:tcPr>
            <w:tcW w:w="3814"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vAlign w:val="center"/>
          </w:tcPr>
          <w:p w14:paraId="5304689D" w14:textId="77777777" w:rsidR="00DF274F" w:rsidRDefault="00DC0A13">
            <w:pPr>
              <w:spacing w:after="30" w:line="260" w:lineRule="auto"/>
            </w:pPr>
            <w:r>
              <w:t xml:space="preserve">Pedir </w:t>
            </w:r>
            <w:r>
              <w:rPr>
                <w:rFonts w:ascii="Consolas" w:eastAsia="Consolas" w:hAnsi="Consolas" w:cs="Consolas"/>
                <w:color w:val="7C2D12"/>
                <w:sz w:val="19"/>
                <w:szCs w:val="19"/>
              </w:rPr>
              <w:t>MSG_NOEXISTE</w:t>
            </w:r>
          </w:p>
        </w:tc>
        <w:tc>
          <w:tcPr>
            <w:tcW w:w="3815"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vAlign w:val="center"/>
          </w:tcPr>
          <w:p w14:paraId="6B2E25CD" w14:textId="77777777" w:rsidR="00DF274F" w:rsidRDefault="00DC0A13">
            <w:pPr>
              <w:spacing w:after="30" w:line="260" w:lineRule="auto"/>
            </w:pPr>
            <w:r>
              <w:t>Texto de respaldo</w:t>
            </w:r>
          </w:p>
        </w:tc>
      </w:tr>
    </w:tbl>
    <w:p w14:paraId="47190F4E" w14:textId="77777777" w:rsidR="00DF274F" w:rsidRDefault="00DF274F">
      <w:pPr>
        <w:spacing w:after="160"/>
      </w:pPr>
    </w:p>
    <w:tbl>
      <w:tblPr>
        <w:tblW w:w="9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40"/>
      </w:tblGrid>
      <w:tr w:rsidR="00DF274F" w14:paraId="1047E56C" w14:textId="77777777">
        <w:tblPrEx>
          <w:tblCellMar>
            <w:top w:w="0" w:type="dxa"/>
            <w:bottom w:w="0" w:type="dxa"/>
          </w:tblCellMar>
        </w:tblPrEx>
        <w:trPr>
          <w:cantSplit/>
        </w:trPr>
        <w:tc>
          <w:tcPr>
            <w:tcW w:w="9640" w:type="dxa"/>
            <w:tcBorders>
              <w:top w:val="none" w:sz="0" w:space="0" w:color="FFFFFF"/>
              <w:left w:val="single" w:sz="24" w:space="0" w:color="116149"/>
              <w:bottom w:val="none" w:sz="0" w:space="0" w:color="FFFFFF"/>
              <w:right w:val="none" w:sz="0" w:space="0" w:color="FFFFFF"/>
            </w:tcBorders>
            <w:shd w:val="clear" w:color="auto" w:fill="E7F3EE"/>
            <w:tcMar>
              <w:top w:w="120" w:type="dxa"/>
              <w:left w:w="200" w:type="dxa"/>
              <w:bottom w:w="120" w:type="dxa"/>
              <w:right w:w="200" w:type="dxa"/>
            </w:tcMar>
          </w:tcPr>
          <w:p w14:paraId="276D0F89" w14:textId="77777777" w:rsidR="00DF274F" w:rsidRDefault="00DC0A13">
            <w:pPr>
              <w:spacing w:after="60"/>
            </w:pPr>
            <w:r>
              <w:rPr>
                <w:b/>
                <w:bCs/>
                <w:color w:val="116149"/>
                <w:sz w:val="18"/>
                <w:szCs w:val="18"/>
              </w:rPr>
              <w:lastRenderedPageBreak/>
              <w:t>NOTA</w:t>
            </w:r>
          </w:p>
          <w:p w14:paraId="1DF9B956" w14:textId="77777777" w:rsidR="00DF274F" w:rsidRDefault="00DC0A13">
            <w:pPr>
              <w:spacing w:after="40" w:line="280" w:lineRule="auto"/>
            </w:pPr>
            <w:r>
              <w:t>La primera consulta después de que MessageUcoLab arranca puede tardar más que el timeout de 4 segundos. En ese caso verás el respaldo; las siguientes consultas llegan normales.</w:t>
            </w:r>
          </w:p>
        </w:tc>
      </w:tr>
    </w:tbl>
    <w:p w14:paraId="31391728" w14:textId="77777777" w:rsidR="00DF274F" w:rsidRDefault="00DF274F">
      <w:pPr>
        <w:spacing w:after="140"/>
      </w:pPr>
    </w:p>
    <w:p w14:paraId="763A38D6" w14:textId="77777777" w:rsidR="00DF274F" w:rsidRDefault="00DC0A13">
      <w:pPr>
        <w:pStyle w:val="Ttulo1"/>
      </w:pPr>
      <w:bookmarkStart w:id="7" w:name="_Toc243475544"/>
      <w:r>
        <w:t>8. Errores y preguntas frecuentes</w:t>
      </w:r>
      <w:bookmarkEnd w:id="7"/>
    </w:p>
    <w:p w14:paraId="32A36BBE" w14:textId="77777777" w:rsidR="00DF274F" w:rsidRDefault="00DC0A13">
      <w:pPr>
        <w:pStyle w:val="Ttulo2"/>
      </w:pPr>
      <w:r>
        <w:t>8.1 Errores al consumir</w:t>
      </w:r>
    </w:p>
    <w:p w14:paraId="4269378F" w14:textId="77777777" w:rsidR="00DF274F" w:rsidRDefault="00DC0A13">
      <w:pPr>
        <w:keepNext/>
        <w:spacing w:after="120" w:line="300" w:lineRule="auto"/>
      </w:pPr>
      <w:r>
        <w:t xml:space="preserve">Revisa siempre el </w:t>
      </w:r>
      <w:r>
        <w:rPr>
          <w:b/>
          <w:bCs/>
        </w:rPr>
        <w:t>código HTTP antes</w:t>
      </w:r>
      <w:r>
        <w:t xml:space="preserve"> de leer el cuerpo de la respuesta.</w:t>
      </w:r>
    </w:p>
    <w:tbl>
      <w:tblPr>
        <w:tblW w:w="9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18"/>
        <w:gridCol w:w="4270"/>
        <w:gridCol w:w="4252"/>
      </w:tblGrid>
      <w:tr w:rsidR="00DF274F" w14:paraId="0525DF2C" w14:textId="77777777">
        <w:tblPrEx>
          <w:tblCellMar>
            <w:top w:w="0" w:type="dxa"/>
            <w:bottom w:w="0" w:type="dxa"/>
          </w:tblCellMar>
        </w:tblPrEx>
        <w:trPr>
          <w:cantSplit/>
          <w:tblHeader/>
        </w:trPr>
        <w:tc>
          <w:tcPr>
            <w:tcW w:w="942" w:type="dxa"/>
            <w:tcBorders>
              <w:top w:val="single" w:sz="4" w:space="0" w:color="D1D5DB"/>
              <w:left w:val="single" w:sz="4" w:space="0" w:color="D1D5DB"/>
              <w:bottom w:val="single" w:sz="4" w:space="0" w:color="D1D5DB"/>
              <w:right w:val="single" w:sz="4" w:space="0" w:color="D1D5DB"/>
            </w:tcBorders>
            <w:shd w:val="clear" w:color="auto" w:fill="116149"/>
            <w:tcMar>
              <w:top w:w="80" w:type="dxa"/>
              <w:left w:w="120" w:type="dxa"/>
              <w:bottom w:w="80" w:type="dxa"/>
              <w:right w:w="120" w:type="dxa"/>
            </w:tcMar>
            <w:vAlign w:val="center"/>
          </w:tcPr>
          <w:p w14:paraId="59853321" w14:textId="77777777" w:rsidR="00DF274F" w:rsidRDefault="00DC0A13">
            <w:pPr>
              <w:spacing w:after="30" w:line="260" w:lineRule="auto"/>
            </w:pPr>
            <w:r>
              <w:rPr>
                <w:b/>
                <w:bCs/>
                <w:color w:val="FFFFFF"/>
              </w:rPr>
              <w:t>HTTP</w:t>
            </w:r>
          </w:p>
        </w:tc>
        <w:tc>
          <w:tcPr>
            <w:tcW w:w="4349" w:type="dxa"/>
            <w:tcBorders>
              <w:top w:val="single" w:sz="4" w:space="0" w:color="D1D5DB"/>
              <w:left w:val="single" w:sz="4" w:space="0" w:color="D1D5DB"/>
              <w:bottom w:val="single" w:sz="4" w:space="0" w:color="D1D5DB"/>
              <w:right w:val="single" w:sz="4" w:space="0" w:color="D1D5DB"/>
            </w:tcBorders>
            <w:shd w:val="clear" w:color="auto" w:fill="116149"/>
            <w:tcMar>
              <w:top w:w="80" w:type="dxa"/>
              <w:left w:w="120" w:type="dxa"/>
              <w:bottom w:w="80" w:type="dxa"/>
              <w:right w:w="120" w:type="dxa"/>
            </w:tcMar>
            <w:vAlign w:val="center"/>
          </w:tcPr>
          <w:p w14:paraId="66074C15" w14:textId="77777777" w:rsidR="00DF274F" w:rsidRDefault="00DC0A13">
            <w:pPr>
              <w:spacing w:after="30" w:line="260" w:lineRule="auto"/>
            </w:pPr>
            <w:r>
              <w:rPr>
                <w:b/>
                <w:bCs/>
                <w:color w:val="FFFFFF"/>
              </w:rPr>
              <w:t>Cuándo pasa</w:t>
            </w:r>
          </w:p>
        </w:tc>
        <w:tc>
          <w:tcPr>
            <w:tcW w:w="4349" w:type="dxa"/>
            <w:tcBorders>
              <w:top w:val="single" w:sz="4" w:space="0" w:color="D1D5DB"/>
              <w:left w:val="single" w:sz="4" w:space="0" w:color="D1D5DB"/>
              <w:bottom w:val="single" w:sz="4" w:space="0" w:color="D1D5DB"/>
              <w:right w:val="single" w:sz="4" w:space="0" w:color="D1D5DB"/>
            </w:tcBorders>
            <w:shd w:val="clear" w:color="auto" w:fill="116149"/>
            <w:tcMar>
              <w:top w:w="80" w:type="dxa"/>
              <w:left w:w="120" w:type="dxa"/>
              <w:bottom w:w="80" w:type="dxa"/>
              <w:right w:w="120" w:type="dxa"/>
            </w:tcMar>
            <w:vAlign w:val="center"/>
          </w:tcPr>
          <w:p w14:paraId="40FEAC54" w14:textId="77777777" w:rsidR="00DF274F" w:rsidRDefault="00DC0A13">
            <w:pPr>
              <w:spacing w:after="30" w:line="260" w:lineRule="auto"/>
            </w:pPr>
            <w:r>
              <w:rPr>
                <w:b/>
                <w:bCs/>
                <w:color w:val="FFFFFF"/>
              </w:rPr>
              <w:t>Qué hacer</w:t>
            </w:r>
          </w:p>
        </w:tc>
      </w:tr>
      <w:tr w:rsidR="00DF274F" w14:paraId="48AED10C" w14:textId="77777777">
        <w:tblPrEx>
          <w:tblCellMar>
            <w:top w:w="0" w:type="dxa"/>
            <w:bottom w:w="0" w:type="dxa"/>
          </w:tblCellMar>
        </w:tblPrEx>
        <w:trPr>
          <w:cantSplit/>
        </w:trPr>
        <w:tc>
          <w:tcPr>
            <w:tcW w:w="942"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vAlign w:val="center"/>
          </w:tcPr>
          <w:p w14:paraId="18EF477F" w14:textId="77777777" w:rsidR="00DF274F" w:rsidRDefault="00DC0A13">
            <w:pPr>
              <w:spacing w:after="30" w:line="260" w:lineRule="auto"/>
            </w:pPr>
            <w:r>
              <w:t>200</w:t>
            </w:r>
          </w:p>
        </w:tc>
        <w:tc>
          <w:tcPr>
            <w:tcW w:w="4349"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vAlign w:val="center"/>
          </w:tcPr>
          <w:p w14:paraId="2E968291" w14:textId="77777777" w:rsidR="00DF274F" w:rsidRDefault="00DC0A13">
            <w:pPr>
              <w:spacing w:after="30" w:line="260" w:lineRule="auto"/>
            </w:pPr>
            <w:r>
              <w:t>Mensaje encontrado</w:t>
            </w:r>
          </w:p>
        </w:tc>
        <w:tc>
          <w:tcPr>
            <w:tcW w:w="4349"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vAlign w:val="center"/>
          </w:tcPr>
          <w:p w14:paraId="5F1BCDB0" w14:textId="77777777" w:rsidR="00DF274F" w:rsidRDefault="00DC0A13">
            <w:pPr>
              <w:spacing w:after="30" w:line="260" w:lineRule="auto"/>
            </w:pPr>
            <w:r>
              <w:t xml:space="preserve">Usar </w:t>
            </w:r>
            <w:r>
              <w:rPr>
                <w:rFonts w:ascii="Consolas" w:eastAsia="Consolas" w:hAnsi="Consolas" w:cs="Consolas"/>
                <w:color w:val="7C2D12"/>
                <w:sz w:val="19"/>
                <w:szCs w:val="19"/>
              </w:rPr>
              <w:t>data[0]</w:t>
            </w:r>
          </w:p>
        </w:tc>
      </w:tr>
      <w:tr w:rsidR="00DF274F" w14:paraId="1B19151C" w14:textId="77777777">
        <w:tblPrEx>
          <w:tblCellMar>
            <w:top w:w="0" w:type="dxa"/>
            <w:bottom w:w="0" w:type="dxa"/>
          </w:tblCellMar>
        </w:tblPrEx>
        <w:trPr>
          <w:cantSplit/>
        </w:trPr>
        <w:tc>
          <w:tcPr>
            <w:tcW w:w="942" w:type="dxa"/>
            <w:tcBorders>
              <w:top w:val="single" w:sz="4" w:space="0" w:color="D1D5DB"/>
              <w:left w:val="single" w:sz="4" w:space="0" w:color="D1D5DB"/>
              <w:bottom w:val="single" w:sz="4" w:space="0" w:color="D1D5DB"/>
              <w:right w:val="single" w:sz="4" w:space="0" w:color="D1D5DB"/>
            </w:tcBorders>
            <w:shd w:val="clear" w:color="auto" w:fill="F9FAFB"/>
            <w:tcMar>
              <w:top w:w="80" w:type="dxa"/>
              <w:left w:w="120" w:type="dxa"/>
              <w:bottom w:w="80" w:type="dxa"/>
              <w:right w:w="120" w:type="dxa"/>
            </w:tcMar>
            <w:vAlign w:val="center"/>
          </w:tcPr>
          <w:p w14:paraId="759699B7" w14:textId="77777777" w:rsidR="00DF274F" w:rsidRDefault="00DC0A13">
            <w:pPr>
              <w:spacing w:after="30" w:line="260" w:lineRule="auto"/>
            </w:pPr>
            <w:r>
              <w:t>401</w:t>
            </w:r>
          </w:p>
        </w:tc>
        <w:tc>
          <w:tcPr>
            <w:tcW w:w="4349" w:type="dxa"/>
            <w:tcBorders>
              <w:top w:val="single" w:sz="4" w:space="0" w:color="D1D5DB"/>
              <w:left w:val="single" w:sz="4" w:space="0" w:color="D1D5DB"/>
              <w:bottom w:val="single" w:sz="4" w:space="0" w:color="D1D5DB"/>
              <w:right w:val="single" w:sz="4" w:space="0" w:color="D1D5DB"/>
            </w:tcBorders>
            <w:shd w:val="clear" w:color="auto" w:fill="F9FAFB"/>
            <w:tcMar>
              <w:top w:w="80" w:type="dxa"/>
              <w:left w:w="120" w:type="dxa"/>
              <w:bottom w:w="80" w:type="dxa"/>
              <w:right w:w="120" w:type="dxa"/>
            </w:tcMar>
            <w:vAlign w:val="center"/>
          </w:tcPr>
          <w:p w14:paraId="2D93F1F3" w14:textId="77777777" w:rsidR="00DF274F" w:rsidRDefault="00DC0A13">
            <w:pPr>
              <w:spacing w:after="30" w:line="260" w:lineRule="auto"/>
            </w:pPr>
            <w:r>
              <w:t xml:space="preserve">Token ausente, inválido, vencido o reemplazado. Llega </w:t>
            </w:r>
            <w:r>
              <w:rPr>
                <w:b/>
                <w:bCs/>
              </w:rPr>
              <w:t>sin cuerpo</w:t>
            </w:r>
          </w:p>
        </w:tc>
        <w:tc>
          <w:tcPr>
            <w:tcW w:w="4349" w:type="dxa"/>
            <w:tcBorders>
              <w:top w:val="single" w:sz="4" w:space="0" w:color="D1D5DB"/>
              <w:left w:val="single" w:sz="4" w:space="0" w:color="D1D5DB"/>
              <w:bottom w:val="single" w:sz="4" w:space="0" w:color="D1D5DB"/>
              <w:right w:val="single" w:sz="4" w:space="0" w:color="D1D5DB"/>
            </w:tcBorders>
            <w:shd w:val="clear" w:color="auto" w:fill="F9FAFB"/>
            <w:tcMar>
              <w:top w:w="80" w:type="dxa"/>
              <w:left w:w="120" w:type="dxa"/>
              <w:bottom w:w="80" w:type="dxa"/>
              <w:right w:w="120" w:type="dxa"/>
            </w:tcMar>
            <w:vAlign w:val="center"/>
          </w:tcPr>
          <w:p w14:paraId="1FB5C37B" w14:textId="77777777" w:rsidR="00DF274F" w:rsidRDefault="00DC0A13">
            <w:pPr>
              <w:spacing w:after="30" w:line="260" w:lineRule="auto"/>
            </w:pPr>
            <w:r>
              <w:t>Usar el respaldo y generar un token nuevo</w:t>
            </w:r>
          </w:p>
        </w:tc>
      </w:tr>
      <w:tr w:rsidR="00DF274F" w14:paraId="05F104E2" w14:textId="77777777">
        <w:tblPrEx>
          <w:tblCellMar>
            <w:top w:w="0" w:type="dxa"/>
            <w:bottom w:w="0" w:type="dxa"/>
          </w:tblCellMar>
        </w:tblPrEx>
        <w:trPr>
          <w:cantSplit/>
        </w:trPr>
        <w:tc>
          <w:tcPr>
            <w:tcW w:w="942"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vAlign w:val="center"/>
          </w:tcPr>
          <w:p w14:paraId="2C4B9B54" w14:textId="77777777" w:rsidR="00DF274F" w:rsidRDefault="00DC0A13">
            <w:pPr>
              <w:spacing w:after="30" w:line="260" w:lineRule="auto"/>
            </w:pPr>
            <w:r>
              <w:t>404</w:t>
            </w:r>
          </w:p>
        </w:tc>
        <w:tc>
          <w:tcPr>
            <w:tcW w:w="4349"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vAlign w:val="center"/>
          </w:tcPr>
          <w:p w14:paraId="6B92BC48" w14:textId="77777777" w:rsidR="00DF274F" w:rsidRDefault="00DC0A13">
            <w:pPr>
              <w:spacing w:after="30" w:line="260" w:lineRule="auto"/>
            </w:pPr>
            <w:r>
              <w:t>El código no existe en tu aplicación y ambiente, está Inactive o es de otra aplicación</w:t>
            </w:r>
          </w:p>
        </w:tc>
        <w:tc>
          <w:tcPr>
            <w:tcW w:w="4349"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vAlign w:val="center"/>
          </w:tcPr>
          <w:p w14:paraId="774DFD08" w14:textId="77777777" w:rsidR="00DF274F" w:rsidRDefault="00DC0A13">
            <w:pPr>
              <w:spacing w:after="30" w:line="260" w:lineRule="auto"/>
            </w:pPr>
            <w:r>
              <w:t xml:space="preserve">Revisar el código exacto (con </w:t>
            </w:r>
            <w:r>
              <w:rPr>
                <w:rFonts w:ascii="Consolas" w:eastAsia="Consolas" w:hAnsi="Consolas" w:cs="Consolas"/>
                <w:color w:val="7C2D12"/>
                <w:sz w:val="19"/>
                <w:szCs w:val="19"/>
              </w:rPr>
              <w:t>MSG_</w:t>
            </w:r>
            <w:r>
              <w:t>) y el ambiente del token</w:t>
            </w:r>
          </w:p>
        </w:tc>
      </w:tr>
      <w:tr w:rsidR="00DF274F" w14:paraId="2A830973" w14:textId="77777777">
        <w:tblPrEx>
          <w:tblCellMar>
            <w:top w:w="0" w:type="dxa"/>
            <w:bottom w:w="0" w:type="dxa"/>
          </w:tblCellMar>
        </w:tblPrEx>
        <w:trPr>
          <w:cantSplit/>
        </w:trPr>
        <w:tc>
          <w:tcPr>
            <w:tcW w:w="942" w:type="dxa"/>
            <w:tcBorders>
              <w:top w:val="single" w:sz="4" w:space="0" w:color="D1D5DB"/>
              <w:left w:val="single" w:sz="4" w:space="0" w:color="D1D5DB"/>
              <w:bottom w:val="single" w:sz="4" w:space="0" w:color="D1D5DB"/>
              <w:right w:val="single" w:sz="4" w:space="0" w:color="D1D5DB"/>
            </w:tcBorders>
            <w:shd w:val="clear" w:color="auto" w:fill="F9FAFB"/>
            <w:tcMar>
              <w:top w:w="80" w:type="dxa"/>
              <w:left w:w="120" w:type="dxa"/>
              <w:bottom w:w="80" w:type="dxa"/>
              <w:right w:w="120" w:type="dxa"/>
            </w:tcMar>
            <w:vAlign w:val="center"/>
          </w:tcPr>
          <w:p w14:paraId="0A551803" w14:textId="77777777" w:rsidR="00DF274F" w:rsidRDefault="00DC0A13">
            <w:pPr>
              <w:spacing w:after="30" w:line="260" w:lineRule="auto"/>
            </w:pPr>
            <w:r>
              <w:t>500</w:t>
            </w:r>
          </w:p>
        </w:tc>
        <w:tc>
          <w:tcPr>
            <w:tcW w:w="4349" w:type="dxa"/>
            <w:tcBorders>
              <w:top w:val="single" w:sz="4" w:space="0" w:color="D1D5DB"/>
              <w:left w:val="single" w:sz="4" w:space="0" w:color="D1D5DB"/>
              <w:bottom w:val="single" w:sz="4" w:space="0" w:color="D1D5DB"/>
              <w:right w:val="single" w:sz="4" w:space="0" w:color="D1D5DB"/>
            </w:tcBorders>
            <w:shd w:val="clear" w:color="auto" w:fill="F9FAFB"/>
            <w:tcMar>
              <w:top w:w="80" w:type="dxa"/>
              <w:left w:w="120" w:type="dxa"/>
              <w:bottom w:w="80" w:type="dxa"/>
              <w:right w:w="120" w:type="dxa"/>
            </w:tcMar>
            <w:vAlign w:val="center"/>
          </w:tcPr>
          <w:p w14:paraId="7D86F09F" w14:textId="77777777" w:rsidR="00DF274F" w:rsidRDefault="00DC0A13">
            <w:pPr>
              <w:spacing w:after="30" w:line="260" w:lineRule="auto"/>
            </w:pPr>
            <w:r>
              <w:t xml:space="preserve">Falla técnica. Hoy también ocurre si falta el parámetro </w:t>
            </w:r>
            <w:r>
              <w:rPr>
                <w:rFonts w:ascii="Consolas" w:eastAsia="Consolas" w:hAnsi="Consolas" w:cs="Consolas"/>
                <w:color w:val="7C2D12"/>
                <w:sz w:val="19"/>
                <w:szCs w:val="19"/>
              </w:rPr>
              <w:t>code</w:t>
            </w:r>
          </w:p>
        </w:tc>
        <w:tc>
          <w:tcPr>
            <w:tcW w:w="4349" w:type="dxa"/>
            <w:tcBorders>
              <w:top w:val="single" w:sz="4" w:space="0" w:color="D1D5DB"/>
              <w:left w:val="single" w:sz="4" w:space="0" w:color="D1D5DB"/>
              <w:bottom w:val="single" w:sz="4" w:space="0" w:color="D1D5DB"/>
              <w:right w:val="single" w:sz="4" w:space="0" w:color="D1D5DB"/>
            </w:tcBorders>
            <w:shd w:val="clear" w:color="auto" w:fill="F9FAFB"/>
            <w:tcMar>
              <w:top w:w="80" w:type="dxa"/>
              <w:left w:w="120" w:type="dxa"/>
              <w:bottom w:w="80" w:type="dxa"/>
              <w:right w:w="120" w:type="dxa"/>
            </w:tcMar>
            <w:vAlign w:val="center"/>
          </w:tcPr>
          <w:p w14:paraId="3CC9F32E" w14:textId="77777777" w:rsidR="00DF274F" w:rsidRDefault="00DC0A13">
            <w:pPr>
              <w:spacing w:after="30" w:line="260" w:lineRule="auto"/>
            </w:pPr>
            <w:r>
              <w:t>Usar el respaldo</w:t>
            </w:r>
          </w:p>
        </w:tc>
      </w:tr>
      <w:tr w:rsidR="00DF274F" w14:paraId="15535EA4" w14:textId="77777777">
        <w:tblPrEx>
          <w:tblCellMar>
            <w:top w:w="0" w:type="dxa"/>
            <w:bottom w:w="0" w:type="dxa"/>
          </w:tblCellMar>
        </w:tblPrEx>
        <w:trPr>
          <w:cantSplit/>
        </w:trPr>
        <w:tc>
          <w:tcPr>
            <w:tcW w:w="942"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vAlign w:val="center"/>
          </w:tcPr>
          <w:p w14:paraId="000E3D2C" w14:textId="77777777" w:rsidR="00DF274F" w:rsidRDefault="00DC0A13">
            <w:pPr>
              <w:spacing w:after="30" w:line="260" w:lineRule="auto"/>
            </w:pPr>
            <w:r>
              <w:t>Sin respuesta</w:t>
            </w:r>
          </w:p>
        </w:tc>
        <w:tc>
          <w:tcPr>
            <w:tcW w:w="4349"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vAlign w:val="center"/>
          </w:tcPr>
          <w:p w14:paraId="3D4D83E5" w14:textId="77777777" w:rsidR="00DF274F" w:rsidRDefault="00DC0A13">
            <w:pPr>
              <w:spacing w:after="30" w:line="260" w:lineRule="auto"/>
            </w:pPr>
            <w:r>
              <w:t>MessageUcoLab apagado o lento</w:t>
            </w:r>
          </w:p>
        </w:tc>
        <w:tc>
          <w:tcPr>
            <w:tcW w:w="4349"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vAlign w:val="center"/>
          </w:tcPr>
          <w:p w14:paraId="61C9C9E6" w14:textId="77777777" w:rsidR="00DF274F" w:rsidRDefault="00DC0A13">
            <w:pPr>
              <w:spacing w:after="30" w:line="260" w:lineRule="auto"/>
            </w:pPr>
            <w:r>
              <w:t>Usar el respaldo</w:t>
            </w:r>
          </w:p>
        </w:tc>
      </w:tr>
    </w:tbl>
    <w:p w14:paraId="3A626423" w14:textId="77777777" w:rsidR="00DF274F" w:rsidRDefault="00DF274F">
      <w:pPr>
        <w:spacing w:after="160"/>
      </w:pPr>
    </w:p>
    <w:p w14:paraId="6BA87325" w14:textId="77777777" w:rsidR="00DF274F" w:rsidRDefault="00DC0A13">
      <w:pPr>
        <w:pStyle w:val="Ttulo2"/>
      </w:pPr>
      <w:r>
        <w:t>8.2 Preguntas frecuentes</w:t>
      </w:r>
    </w:p>
    <w:p w14:paraId="385649E1" w14:textId="77777777" w:rsidR="00DF274F" w:rsidRDefault="00DC0A13">
      <w:pPr>
        <w:keepNext/>
        <w:spacing w:after="120" w:line="300" w:lineRule="auto"/>
      </w:pPr>
      <w:r>
        <w:rPr>
          <w:b/>
          <w:bCs/>
        </w:rPr>
        <w:t>Mi aplicación siempre muestra el texto de respaldo. ¿Cómo sé si el problema es el token?</w:t>
      </w:r>
      <w:r>
        <w:t xml:space="preserve"> Prueba el token solo, sin tu backend. Reemplaza </w:t>
      </w:r>
      <w:r>
        <w:rPr>
          <w:rFonts w:ascii="Consolas" w:eastAsia="Consolas" w:hAnsi="Consolas" w:cs="Consolas"/>
          <w:color w:val="7C2D12"/>
          <w:sz w:val="19"/>
          <w:szCs w:val="19"/>
        </w:rPr>
        <w:t>&lt;TU_TOKEN&gt;</w:t>
      </w:r>
      <w:r>
        <w:t xml:space="preserve"> y ejecuta en Git Bash:</w:t>
      </w:r>
    </w:p>
    <w:p w14:paraId="615D04E4" w14:textId="77777777" w:rsidR="00DF274F" w:rsidRDefault="00DC0A13">
      <w:pPr>
        <w:keepLines/>
        <w:pBdr>
          <w:left w:val="single" w:sz="18" w:space="8" w:color="116149"/>
        </w:pBdr>
        <w:shd w:val="clear" w:color="auto" w:fill="F3F4F6"/>
        <w:spacing w:before="80" w:after="160" w:line="235" w:lineRule="auto"/>
        <w:ind w:left="160" w:right="160"/>
      </w:pPr>
      <w:r>
        <w:rPr>
          <w:rFonts w:ascii="Consolas" w:eastAsia="Consolas" w:hAnsi="Consolas" w:cs="Consolas"/>
          <w:sz w:val="16"/>
          <w:szCs w:val="16"/>
        </w:rPr>
        <w:t>curl -i "http://localhost:8085/messageucolab/v1/messages/resolve?code=MSG_ASISOK" -H "Token: &lt;TU_TOKEN&gt;"</w:t>
      </w:r>
    </w:p>
    <w:p w14:paraId="48919BF5" w14:textId="77777777" w:rsidR="00DF274F" w:rsidRDefault="00DC0A13">
      <w:pPr>
        <w:spacing w:after="120" w:line="300" w:lineRule="auto"/>
      </w:pPr>
      <w:r>
        <w:t xml:space="preserve">Si responde </w:t>
      </w:r>
      <w:r>
        <w:rPr>
          <w:rFonts w:ascii="Consolas" w:eastAsia="Consolas" w:hAnsi="Consolas" w:cs="Consolas"/>
          <w:color w:val="7C2D12"/>
          <w:sz w:val="19"/>
          <w:szCs w:val="19"/>
        </w:rPr>
        <w:t>200</w:t>
      </w:r>
      <w:r>
        <w:t xml:space="preserve">, el token sirve y el problema está en tu cliente. Si responde </w:t>
      </w:r>
      <w:r>
        <w:rPr>
          <w:rFonts w:ascii="Consolas" w:eastAsia="Consolas" w:hAnsi="Consolas" w:cs="Consolas"/>
          <w:color w:val="7C2D12"/>
          <w:sz w:val="19"/>
          <w:szCs w:val="19"/>
        </w:rPr>
        <w:t>401</w:t>
      </w:r>
      <w:r>
        <w:t xml:space="preserve">, genera un token nuevo (paso 5). Si responde </w:t>
      </w:r>
      <w:r>
        <w:rPr>
          <w:rFonts w:ascii="Consolas" w:eastAsia="Consolas" w:hAnsi="Consolas" w:cs="Consolas"/>
          <w:color w:val="7C2D12"/>
          <w:sz w:val="19"/>
          <w:szCs w:val="19"/>
        </w:rPr>
        <w:t>404</w:t>
      </w:r>
      <w:r>
        <w:t>, el mensaje no existe en el ambiente de ese token.</w:t>
      </w:r>
    </w:p>
    <w:p w14:paraId="1518ECE2" w14:textId="77777777" w:rsidR="00DF274F" w:rsidRDefault="00DC0A13">
      <w:pPr>
        <w:spacing w:after="120" w:line="300" w:lineRule="auto"/>
      </w:pPr>
      <w:r>
        <w:rPr>
          <w:b/>
          <w:bCs/>
        </w:rPr>
        <w:t>¿Por qué tengo que usar Doppler?</w:t>
      </w:r>
      <w:r>
        <w:t xml:space="preserve"> Porque en el semillero ninguna contraseña puede quedar escrita en un archivo. Doppler guarda los secretos fuera del código y los inyecta al arrancar. Cada equipo usa su propia cuenta, con sus propias contraseñas.</w:t>
      </w:r>
    </w:p>
    <w:p w14:paraId="78445CA3" w14:textId="77777777" w:rsidR="00DF274F" w:rsidRDefault="00DC0A13">
      <w:pPr>
        <w:spacing w:after="120" w:line="300" w:lineRule="auto"/>
      </w:pPr>
      <w:r>
        <w:rPr>
          <w:b/>
          <w:bCs/>
        </w:rPr>
        <w:t>¿Por qué necesito un token por ambiente si ya existe el componente de seguridad?</w:t>
      </w:r>
      <w:r>
        <w:t xml:space="preserve"> Ver el recuadro del paso 5.1: seguridad identifica personas; el token identifica a tu sistema y al ambiente del que quieres los mensajes.</w:t>
      </w:r>
    </w:p>
    <w:p w14:paraId="71A2BE71" w14:textId="77777777" w:rsidR="00DF274F" w:rsidRDefault="00DC0A13">
      <w:pPr>
        <w:spacing w:after="120" w:line="300" w:lineRule="auto"/>
      </w:pPr>
      <w:r>
        <w:rPr>
          <w:b/>
          <w:bCs/>
        </w:rPr>
        <w:lastRenderedPageBreak/>
        <w:t>Tengo mensajes en Develop y los quiero en Production. ¿Tengo que crearlos de nuevo?</w:t>
      </w:r>
      <w:r>
        <w:t xml:space="preserve"> Hoy no se pueden pasar entre ambientes, y como el código es único por aplicación tampoco puedes crearlo otra vez en Production. El equipo de mensajes está trabajando en una operación para promoverlos en bloque. Mientras tanto, crea tus mensajes en el ambiente que realmente vas a usar.</w:t>
      </w:r>
    </w:p>
    <w:p w14:paraId="0B70DE2E" w14:textId="77777777" w:rsidR="00DF274F" w:rsidRDefault="00DC0A13">
      <w:pPr>
        <w:spacing w:after="120" w:line="300" w:lineRule="auto"/>
      </w:pPr>
      <w:r>
        <w:rPr>
          <w:b/>
          <w:bCs/>
        </w:rPr>
        <w:t>¿Qué pasa si MessageUcoLab se cae?</w:t>
      </w:r>
      <w:r>
        <w:t xml:space="preserve"> Con el cliente del paso 6.2, tu aplicación muestra el texto de respaldo y sigue funcionando.</w:t>
      </w:r>
    </w:p>
    <w:p w14:paraId="04083832" w14:textId="77777777" w:rsidR="00DF274F" w:rsidRDefault="00DC0A13">
      <w:pPr>
        <w:spacing w:after="120" w:line="300" w:lineRule="auto"/>
      </w:pPr>
      <w:r>
        <w:rPr>
          <w:b/>
          <w:bCs/>
        </w:rPr>
        <w:t>¿Puedo usar la traducción?</w:t>
      </w:r>
      <w:r>
        <w:t xml:space="preserve"> Sí, si levantaste el perfil </w:t>
      </w:r>
      <w:r>
        <w:rPr>
          <w:rFonts w:ascii="Consolas" w:eastAsia="Consolas" w:hAnsi="Consolas" w:cs="Consolas"/>
          <w:color w:val="7C2D12"/>
          <w:sz w:val="19"/>
          <w:szCs w:val="19"/>
        </w:rPr>
        <w:t>traduccion</w:t>
      </w:r>
      <w:r>
        <w:t xml:space="preserve"> (paso 2.4). Desde la pantalla, en la pestaña </w:t>
      </w:r>
      <w:r>
        <w:rPr>
          <w:b/>
          <w:bCs/>
        </w:rPr>
        <w:t>Consultar</w:t>
      </w:r>
      <w:r>
        <w:t xml:space="preserve">, elige el idioma y pulsa </w:t>
      </w:r>
      <w:r>
        <w:rPr>
          <w:b/>
          <w:bCs/>
        </w:rPr>
        <w:t>Traducir</w:t>
      </w:r>
      <w:r>
        <w:t>. Es lenta (unos 15 segundos en local): no la llames en cada petición de tu backend. Revisa los marcadores del resultado, porque pueden llegar traducidos (</w:t>
      </w:r>
      <w:r>
        <w:rPr>
          <w:rFonts w:ascii="Consolas" w:eastAsia="Consolas" w:hAnsi="Consolas" w:cs="Consolas"/>
          <w:color w:val="7C2D12"/>
          <w:sz w:val="19"/>
          <w:szCs w:val="19"/>
        </w:rPr>
        <w:t>{nombre}</w:t>
      </w:r>
      <w:r>
        <w:t xml:space="preserve"> → </w:t>
      </w:r>
      <w:r>
        <w:rPr>
          <w:rFonts w:ascii="Consolas" w:eastAsia="Consolas" w:hAnsi="Consolas" w:cs="Consolas"/>
          <w:color w:val="7C2D12"/>
          <w:sz w:val="19"/>
          <w:szCs w:val="19"/>
        </w:rPr>
        <w:t>{name}</w:t>
      </w:r>
      <w:r>
        <w:t>).</w:t>
      </w:r>
    </w:p>
    <w:p w14:paraId="4A609375" w14:textId="77777777" w:rsidR="00DF274F" w:rsidRDefault="00DC0A13">
      <w:pPr>
        <w:pStyle w:val="Ttulo1"/>
        <w:pageBreakBefore/>
      </w:pPr>
      <w:bookmarkStart w:id="8" w:name="_Toc243475545"/>
      <w:r>
        <w:lastRenderedPageBreak/>
        <w:t>Anexo A. Variables</w:t>
      </w:r>
      <w:bookmarkEnd w:id="8"/>
    </w:p>
    <w:p w14:paraId="7605B94E" w14:textId="77777777" w:rsidR="00DF274F" w:rsidRDefault="00DC0A13">
      <w:pPr>
        <w:keepNext/>
        <w:spacing w:after="120" w:line="300" w:lineRule="auto"/>
      </w:pPr>
      <w:r>
        <w:rPr>
          <w:b/>
          <w:bCs/>
        </w:rPr>
        <w:t>Secretos que ingresas manualmente en Doppler</w:t>
      </w:r>
      <w:r>
        <w:t xml:space="preserve"> (paso 2.3):</w:t>
      </w:r>
    </w:p>
    <w:tbl>
      <w:tblPr>
        <w:tblW w:w="9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14"/>
        <w:gridCol w:w="6726"/>
      </w:tblGrid>
      <w:tr w:rsidR="00DF274F" w14:paraId="7B53DEEC" w14:textId="77777777">
        <w:tblPrEx>
          <w:tblCellMar>
            <w:top w:w="0" w:type="dxa"/>
            <w:bottom w:w="0" w:type="dxa"/>
          </w:tblCellMar>
        </w:tblPrEx>
        <w:trPr>
          <w:cantSplit/>
          <w:tblHeader/>
        </w:trPr>
        <w:tc>
          <w:tcPr>
            <w:tcW w:w="2914" w:type="dxa"/>
            <w:tcBorders>
              <w:top w:val="single" w:sz="4" w:space="0" w:color="D1D5DB"/>
              <w:left w:val="single" w:sz="4" w:space="0" w:color="D1D5DB"/>
              <w:bottom w:val="single" w:sz="4" w:space="0" w:color="D1D5DB"/>
              <w:right w:val="single" w:sz="4" w:space="0" w:color="D1D5DB"/>
            </w:tcBorders>
            <w:shd w:val="clear" w:color="auto" w:fill="116149"/>
            <w:tcMar>
              <w:top w:w="80" w:type="dxa"/>
              <w:left w:w="120" w:type="dxa"/>
              <w:bottom w:w="80" w:type="dxa"/>
              <w:right w:w="120" w:type="dxa"/>
            </w:tcMar>
            <w:vAlign w:val="center"/>
          </w:tcPr>
          <w:p w14:paraId="54A2E251" w14:textId="77777777" w:rsidR="00DF274F" w:rsidRDefault="00DC0A13">
            <w:pPr>
              <w:spacing w:after="30" w:line="260" w:lineRule="auto"/>
            </w:pPr>
            <w:r>
              <w:rPr>
                <w:b/>
                <w:bCs/>
                <w:color w:val="FFFFFF"/>
              </w:rPr>
              <w:t>Secreto</w:t>
            </w:r>
          </w:p>
        </w:tc>
        <w:tc>
          <w:tcPr>
            <w:tcW w:w="6726" w:type="dxa"/>
            <w:tcBorders>
              <w:top w:val="single" w:sz="4" w:space="0" w:color="D1D5DB"/>
              <w:left w:val="single" w:sz="4" w:space="0" w:color="D1D5DB"/>
              <w:bottom w:val="single" w:sz="4" w:space="0" w:color="D1D5DB"/>
              <w:right w:val="single" w:sz="4" w:space="0" w:color="D1D5DB"/>
            </w:tcBorders>
            <w:shd w:val="clear" w:color="auto" w:fill="116149"/>
            <w:tcMar>
              <w:top w:w="80" w:type="dxa"/>
              <w:left w:w="120" w:type="dxa"/>
              <w:bottom w:w="80" w:type="dxa"/>
              <w:right w:w="120" w:type="dxa"/>
            </w:tcMar>
            <w:vAlign w:val="center"/>
          </w:tcPr>
          <w:p w14:paraId="07D1165F" w14:textId="77777777" w:rsidR="00DF274F" w:rsidRDefault="00DC0A13">
            <w:pPr>
              <w:spacing w:after="30" w:line="260" w:lineRule="auto"/>
            </w:pPr>
            <w:r>
              <w:rPr>
                <w:b/>
                <w:bCs/>
                <w:color w:val="FFFFFF"/>
              </w:rPr>
              <w:t>Para qué</w:t>
            </w:r>
          </w:p>
        </w:tc>
      </w:tr>
      <w:tr w:rsidR="00DF274F" w14:paraId="3D5D70A8" w14:textId="77777777">
        <w:tblPrEx>
          <w:tblCellMar>
            <w:top w:w="0" w:type="dxa"/>
            <w:bottom w:w="0" w:type="dxa"/>
          </w:tblCellMar>
        </w:tblPrEx>
        <w:trPr>
          <w:cantSplit/>
        </w:trPr>
        <w:tc>
          <w:tcPr>
            <w:tcW w:w="2914"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vAlign w:val="center"/>
          </w:tcPr>
          <w:p w14:paraId="5B9C0E93" w14:textId="77777777" w:rsidR="00DF274F" w:rsidRDefault="00DC0A13">
            <w:pPr>
              <w:spacing w:after="30" w:line="260" w:lineRule="auto"/>
            </w:pPr>
            <w:r>
              <w:rPr>
                <w:rFonts w:ascii="Consolas" w:eastAsia="Consolas" w:hAnsi="Consolas" w:cs="Consolas"/>
                <w:color w:val="7C2D12"/>
                <w:sz w:val="19"/>
                <w:szCs w:val="19"/>
              </w:rPr>
              <w:t>SURREALDBUSER</w:t>
            </w:r>
          </w:p>
        </w:tc>
        <w:tc>
          <w:tcPr>
            <w:tcW w:w="6726"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vAlign w:val="center"/>
          </w:tcPr>
          <w:p w14:paraId="0CE80D93" w14:textId="77777777" w:rsidR="00DF274F" w:rsidRDefault="00DC0A13">
            <w:pPr>
              <w:spacing w:after="30" w:line="260" w:lineRule="auto"/>
            </w:pPr>
            <w:r>
              <w:t>Usuario de la base de datos</w:t>
            </w:r>
          </w:p>
        </w:tc>
      </w:tr>
      <w:tr w:rsidR="00DF274F" w14:paraId="0C29CE47" w14:textId="77777777">
        <w:tblPrEx>
          <w:tblCellMar>
            <w:top w:w="0" w:type="dxa"/>
            <w:bottom w:w="0" w:type="dxa"/>
          </w:tblCellMar>
        </w:tblPrEx>
        <w:trPr>
          <w:cantSplit/>
        </w:trPr>
        <w:tc>
          <w:tcPr>
            <w:tcW w:w="2914" w:type="dxa"/>
            <w:tcBorders>
              <w:top w:val="single" w:sz="4" w:space="0" w:color="D1D5DB"/>
              <w:left w:val="single" w:sz="4" w:space="0" w:color="D1D5DB"/>
              <w:bottom w:val="single" w:sz="4" w:space="0" w:color="D1D5DB"/>
              <w:right w:val="single" w:sz="4" w:space="0" w:color="D1D5DB"/>
            </w:tcBorders>
            <w:shd w:val="clear" w:color="auto" w:fill="F9FAFB"/>
            <w:tcMar>
              <w:top w:w="80" w:type="dxa"/>
              <w:left w:w="120" w:type="dxa"/>
              <w:bottom w:w="80" w:type="dxa"/>
              <w:right w:w="120" w:type="dxa"/>
            </w:tcMar>
            <w:vAlign w:val="center"/>
          </w:tcPr>
          <w:p w14:paraId="44B7B5F9" w14:textId="77777777" w:rsidR="00DF274F" w:rsidRDefault="00DC0A13">
            <w:pPr>
              <w:spacing w:after="30" w:line="260" w:lineRule="auto"/>
            </w:pPr>
            <w:r>
              <w:rPr>
                <w:rFonts w:ascii="Consolas" w:eastAsia="Consolas" w:hAnsi="Consolas" w:cs="Consolas"/>
                <w:color w:val="7C2D12"/>
                <w:sz w:val="19"/>
                <w:szCs w:val="19"/>
              </w:rPr>
              <w:t>SURREALDBPASSWORD</w:t>
            </w:r>
          </w:p>
        </w:tc>
        <w:tc>
          <w:tcPr>
            <w:tcW w:w="6726" w:type="dxa"/>
            <w:tcBorders>
              <w:top w:val="single" w:sz="4" w:space="0" w:color="D1D5DB"/>
              <w:left w:val="single" w:sz="4" w:space="0" w:color="D1D5DB"/>
              <w:bottom w:val="single" w:sz="4" w:space="0" w:color="D1D5DB"/>
              <w:right w:val="single" w:sz="4" w:space="0" w:color="D1D5DB"/>
            </w:tcBorders>
            <w:shd w:val="clear" w:color="auto" w:fill="F9FAFB"/>
            <w:tcMar>
              <w:top w:w="80" w:type="dxa"/>
              <w:left w:w="120" w:type="dxa"/>
              <w:bottom w:w="80" w:type="dxa"/>
              <w:right w:w="120" w:type="dxa"/>
            </w:tcMar>
            <w:vAlign w:val="center"/>
          </w:tcPr>
          <w:p w14:paraId="56CCDC3C" w14:textId="77777777" w:rsidR="00DF274F" w:rsidRDefault="00DC0A13">
            <w:pPr>
              <w:spacing w:after="30" w:line="260" w:lineRule="auto"/>
            </w:pPr>
            <w:r>
              <w:t>Contraseña de la base de datos</w:t>
            </w:r>
          </w:p>
        </w:tc>
      </w:tr>
      <w:tr w:rsidR="00DF274F" w14:paraId="6B82E293" w14:textId="77777777">
        <w:tblPrEx>
          <w:tblCellMar>
            <w:top w:w="0" w:type="dxa"/>
            <w:bottom w:w="0" w:type="dxa"/>
          </w:tblCellMar>
        </w:tblPrEx>
        <w:trPr>
          <w:cantSplit/>
        </w:trPr>
        <w:tc>
          <w:tcPr>
            <w:tcW w:w="2914"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vAlign w:val="center"/>
          </w:tcPr>
          <w:p w14:paraId="3ADB4386" w14:textId="77777777" w:rsidR="00DF274F" w:rsidRDefault="00DC0A13">
            <w:pPr>
              <w:spacing w:after="30" w:line="260" w:lineRule="auto"/>
            </w:pPr>
            <w:r>
              <w:rPr>
                <w:rFonts w:ascii="Consolas" w:eastAsia="Consolas" w:hAnsi="Consolas" w:cs="Consolas"/>
                <w:color w:val="7C2D12"/>
                <w:sz w:val="19"/>
                <w:szCs w:val="19"/>
              </w:rPr>
              <w:t>REDISPASSWORD</w:t>
            </w:r>
          </w:p>
        </w:tc>
        <w:tc>
          <w:tcPr>
            <w:tcW w:w="6726"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vAlign w:val="center"/>
          </w:tcPr>
          <w:p w14:paraId="08BA3B55" w14:textId="77777777" w:rsidR="00DF274F" w:rsidRDefault="00DC0A13">
            <w:pPr>
              <w:spacing w:after="30" w:line="260" w:lineRule="auto"/>
            </w:pPr>
            <w:r>
              <w:t>Contraseña de la caché</w:t>
            </w:r>
          </w:p>
        </w:tc>
      </w:tr>
      <w:tr w:rsidR="00DF274F" w14:paraId="181008F8" w14:textId="77777777">
        <w:tblPrEx>
          <w:tblCellMar>
            <w:top w:w="0" w:type="dxa"/>
            <w:bottom w:w="0" w:type="dxa"/>
          </w:tblCellMar>
        </w:tblPrEx>
        <w:trPr>
          <w:cantSplit/>
        </w:trPr>
        <w:tc>
          <w:tcPr>
            <w:tcW w:w="2914" w:type="dxa"/>
            <w:tcBorders>
              <w:top w:val="single" w:sz="4" w:space="0" w:color="D1D5DB"/>
              <w:left w:val="single" w:sz="4" w:space="0" w:color="D1D5DB"/>
              <w:bottom w:val="single" w:sz="4" w:space="0" w:color="D1D5DB"/>
              <w:right w:val="single" w:sz="4" w:space="0" w:color="D1D5DB"/>
            </w:tcBorders>
            <w:shd w:val="clear" w:color="auto" w:fill="F9FAFB"/>
            <w:tcMar>
              <w:top w:w="80" w:type="dxa"/>
              <w:left w:w="120" w:type="dxa"/>
              <w:bottom w:w="80" w:type="dxa"/>
              <w:right w:w="120" w:type="dxa"/>
            </w:tcMar>
            <w:vAlign w:val="center"/>
          </w:tcPr>
          <w:p w14:paraId="173B122C" w14:textId="77777777" w:rsidR="00DF274F" w:rsidRDefault="00DC0A13">
            <w:pPr>
              <w:spacing w:after="30" w:line="260" w:lineRule="auto"/>
            </w:pPr>
            <w:r>
              <w:rPr>
                <w:rFonts w:ascii="Consolas" w:eastAsia="Consolas" w:hAnsi="Consolas" w:cs="Consolas"/>
                <w:color w:val="7C2D12"/>
                <w:sz w:val="19"/>
                <w:szCs w:val="19"/>
              </w:rPr>
              <w:t>SIMULATED_SECURITY_TOKEN</w:t>
            </w:r>
          </w:p>
        </w:tc>
        <w:tc>
          <w:tcPr>
            <w:tcW w:w="6726" w:type="dxa"/>
            <w:tcBorders>
              <w:top w:val="single" w:sz="4" w:space="0" w:color="D1D5DB"/>
              <w:left w:val="single" w:sz="4" w:space="0" w:color="D1D5DB"/>
              <w:bottom w:val="single" w:sz="4" w:space="0" w:color="D1D5DB"/>
              <w:right w:val="single" w:sz="4" w:space="0" w:color="D1D5DB"/>
            </w:tcBorders>
            <w:shd w:val="clear" w:color="auto" w:fill="F9FAFB"/>
            <w:tcMar>
              <w:top w:w="80" w:type="dxa"/>
              <w:left w:w="120" w:type="dxa"/>
              <w:bottom w:w="80" w:type="dxa"/>
              <w:right w:w="120" w:type="dxa"/>
            </w:tcMar>
            <w:vAlign w:val="center"/>
          </w:tcPr>
          <w:p w14:paraId="5034E3B2" w14:textId="77777777" w:rsidR="00DF274F" w:rsidRDefault="00DC0A13">
            <w:pPr>
              <w:spacing w:after="30" w:line="260" w:lineRule="auto"/>
            </w:pPr>
            <w:r>
              <w:t>Llave de administración, temporal hasta integrar el componente de seguridad</w:t>
            </w:r>
          </w:p>
        </w:tc>
      </w:tr>
    </w:tbl>
    <w:p w14:paraId="3A34DBC0" w14:textId="77777777" w:rsidR="00DF274F" w:rsidRDefault="00DF274F">
      <w:pPr>
        <w:spacing w:after="160"/>
      </w:pPr>
    </w:p>
    <w:p w14:paraId="18DF1D6F" w14:textId="77777777" w:rsidR="00DF274F" w:rsidRDefault="00DC0A13">
      <w:pPr>
        <w:spacing w:after="120" w:line="300" w:lineRule="auto"/>
      </w:pPr>
      <w:r>
        <w:t xml:space="preserve">Solo si usas </w:t>
      </w:r>
      <w:r>
        <w:rPr>
          <w:b/>
          <w:bCs/>
        </w:rPr>
        <w:t>OpenAI</w:t>
      </w:r>
      <w:r>
        <w:t xml:space="preserve"> en vez de Ollama para traducir, agrega también </w:t>
      </w:r>
      <w:r>
        <w:rPr>
          <w:rFonts w:ascii="Consolas" w:eastAsia="Consolas" w:hAnsi="Consolas" w:cs="Consolas"/>
          <w:color w:val="7C2D12"/>
          <w:sz w:val="19"/>
          <w:szCs w:val="19"/>
        </w:rPr>
        <w:t>TRANSLATION_AI_API_KEY</w:t>
      </w:r>
      <w:r>
        <w:t>.</w:t>
      </w:r>
    </w:p>
    <w:p w14:paraId="4278E625" w14:textId="77777777" w:rsidR="00DF274F" w:rsidRDefault="00DC0A13">
      <w:pPr>
        <w:spacing w:after="120" w:line="300" w:lineRule="auto"/>
      </w:pPr>
      <w:r>
        <w:rPr>
          <w:b/>
          <w:bCs/>
        </w:rPr>
        <w:t>En el Doppler de tu aplicación</w:t>
      </w:r>
      <w:r>
        <w:t xml:space="preserve"> (paso 5.3): </w:t>
      </w:r>
      <w:r>
        <w:rPr>
          <w:rFonts w:ascii="Consolas" w:eastAsia="Consolas" w:hAnsi="Consolas" w:cs="Consolas"/>
          <w:color w:val="7C2D12"/>
          <w:sz w:val="19"/>
          <w:szCs w:val="19"/>
        </w:rPr>
        <w:t>MESSAGEUCOLAB_TOKEN</w:t>
      </w:r>
      <w:r>
        <w:t>, el token de integración.</w:t>
      </w:r>
    </w:p>
    <w:p w14:paraId="3321E379" w14:textId="77777777" w:rsidR="00DF274F" w:rsidRDefault="00DC0A13">
      <w:pPr>
        <w:spacing w:after="120" w:line="300" w:lineRule="auto"/>
      </w:pPr>
      <w:r>
        <w:rPr>
          <w:b/>
          <w:bCs/>
        </w:rPr>
        <w:t xml:space="preserve">Ya vienen configuradas en </w:t>
      </w:r>
      <w:r>
        <w:rPr>
          <w:rFonts w:ascii="Consolas" w:eastAsia="Consolas" w:hAnsi="Consolas" w:cs="Consolas"/>
          <w:b/>
          <w:bCs/>
          <w:color w:val="7C2D12"/>
          <w:sz w:val="19"/>
          <w:szCs w:val="19"/>
        </w:rPr>
        <w:t>compose.yaml</w:t>
      </w:r>
      <w:r>
        <w:t xml:space="preserve"> (no las agregues a Doppler): puertos de cada servicio, nombre de la base de datos y del namespace, configuración de Redis y Pulsar, configuración de la traducción (Ollama local), identidad de administración simulada (issuer y subject del usuario precargado) y Azure Key Vault desactivado.</w:t>
      </w:r>
    </w:p>
    <w:p w14:paraId="36205E1E" w14:textId="77777777" w:rsidR="00DF274F" w:rsidRDefault="00DC0A13">
      <w:pPr>
        <w:pStyle w:val="Ttulo1"/>
      </w:pPr>
      <w:bookmarkStart w:id="9" w:name="_Toc243475546"/>
      <w:r>
        <w:t>Anexo B. Problemas conocidos</w:t>
      </w:r>
      <w:bookmarkEnd w:id="9"/>
    </w:p>
    <w:tbl>
      <w:tblPr>
        <w:tblW w:w="9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986"/>
        <w:gridCol w:w="4654"/>
      </w:tblGrid>
      <w:tr w:rsidR="00DF274F" w14:paraId="5E5C619F" w14:textId="77777777">
        <w:tblPrEx>
          <w:tblCellMar>
            <w:top w:w="0" w:type="dxa"/>
            <w:bottom w:w="0" w:type="dxa"/>
          </w:tblCellMar>
        </w:tblPrEx>
        <w:trPr>
          <w:cantSplit/>
          <w:tblHeader/>
        </w:trPr>
        <w:tc>
          <w:tcPr>
            <w:tcW w:w="4986" w:type="dxa"/>
            <w:tcBorders>
              <w:top w:val="single" w:sz="4" w:space="0" w:color="D1D5DB"/>
              <w:left w:val="single" w:sz="4" w:space="0" w:color="D1D5DB"/>
              <w:bottom w:val="single" w:sz="4" w:space="0" w:color="D1D5DB"/>
              <w:right w:val="single" w:sz="4" w:space="0" w:color="D1D5DB"/>
            </w:tcBorders>
            <w:shd w:val="clear" w:color="auto" w:fill="116149"/>
            <w:tcMar>
              <w:top w:w="80" w:type="dxa"/>
              <w:left w:w="120" w:type="dxa"/>
              <w:bottom w:w="80" w:type="dxa"/>
              <w:right w:w="120" w:type="dxa"/>
            </w:tcMar>
            <w:vAlign w:val="center"/>
          </w:tcPr>
          <w:p w14:paraId="12C7717A" w14:textId="77777777" w:rsidR="00DF274F" w:rsidRDefault="00DC0A13">
            <w:pPr>
              <w:spacing w:after="30" w:line="260" w:lineRule="auto"/>
            </w:pPr>
            <w:r>
              <w:rPr>
                <w:b/>
                <w:bCs/>
                <w:color w:val="FFFFFF"/>
              </w:rPr>
              <w:t>Problema</w:t>
            </w:r>
          </w:p>
        </w:tc>
        <w:tc>
          <w:tcPr>
            <w:tcW w:w="4654" w:type="dxa"/>
            <w:tcBorders>
              <w:top w:val="single" w:sz="4" w:space="0" w:color="D1D5DB"/>
              <w:left w:val="single" w:sz="4" w:space="0" w:color="D1D5DB"/>
              <w:bottom w:val="single" w:sz="4" w:space="0" w:color="D1D5DB"/>
              <w:right w:val="single" w:sz="4" w:space="0" w:color="D1D5DB"/>
            </w:tcBorders>
            <w:shd w:val="clear" w:color="auto" w:fill="116149"/>
            <w:tcMar>
              <w:top w:w="80" w:type="dxa"/>
              <w:left w:w="120" w:type="dxa"/>
              <w:bottom w:w="80" w:type="dxa"/>
              <w:right w:w="120" w:type="dxa"/>
            </w:tcMar>
            <w:vAlign w:val="center"/>
          </w:tcPr>
          <w:p w14:paraId="0859213A" w14:textId="77777777" w:rsidR="00DF274F" w:rsidRDefault="00DC0A13">
            <w:pPr>
              <w:spacing w:after="30" w:line="260" w:lineRule="auto"/>
            </w:pPr>
            <w:r>
              <w:rPr>
                <w:b/>
                <w:bCs/>
                <w:color w:val="FFFFFF"/>
              </w:rPr>
              <w:t>Cómo manejarlo</w:t>
            </w:r>
          </w:p>
        </w:tc>
      </w:tr>
      <w:tr w:rsidR="00DF274F" w14:paraId="53E0D389" w14:textId="77777777">
        <w:tblPrEx>
          <w:tblCellMar>
            <w:top w:w="0" w:type="dxa"/>
            <w:bottom w:w="0" w:type="dxa"/>
          </w:tblCellMar>
        </w:tblPrEx>
        <w:trPr>
          <w:cantSplit/>
        </w:trPr>
        <w:tc>
          <w:tcPr>
            <w:tcW w:w="4986"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vAlign w:val="center"/>
          </w:tcPr>
          <w:p w14:paraId="1919E968" w14:textId="77777777" w:rsidR="00DF274F" w:rsidRDefault="00DC0A13">
            <w:pPr>
              <w:spacing w:after="30" w:line="260" w:lineRule="auto"/>
            </w:pPr>
            <w:r>
              <w:t>La pantalla no tiene botón para generar tokens</w:t>
            </w:r>
          </w:p>
        </w:tc>
        <w:tc>
          <w:tcPr>
            <w:tcW w:w="4654"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vAlign w:val="center"/>
          </w:tcPr>
          <w:p w14:paraId="121BE9B1" w14:textId="77777777" w:rsidR="00DF274F" w:rsidRDefault="00DC0A13">
            <w:pPr>
              <w:spacing w:after="30" w:line="260" w:lineRule="auto"/>
            </w:pPr>
            <w:r>
              <w:t>Usar los comandos del paso 5.2</w:t>
            </w:r>
          </w:p>
        </w:tc>
      </w:tr>
      <w:tr w:rsidR="00DF274F" w14:paraId="2AEB0F26" w14:textId="77777777">
        <w:tblPrEx>
          <w:tblCellMar>
            <w:top w:w="0" w:type="dxa"/>
            <w:bottom w:w="0" w:type="dxa"/>
          </w:tblCellMar>
        </w:tblPrEx>
        <w:trPr>
          <w:cantSplit/>
        </w:trPr>
        <w:tc>
          <w:tcPr>
            <w:tcW w:w="4986" w:type="dxa"/>
            <w:tcBorders>
              <w:top w:val="single" w:sz="4" w:space="0" w:color="D1D5DB"/>
              <w:left w:val="single" w:sz="4" w:space="0" w:color="D1D5DB"/>
              <w:bottom w:val="single" w:sz="4" w:space="0" w:color="D1D5DB"/>
              <w:right w:val="single" w:sz="4" w:space="0" w:color="D1D5DB"/>
            </w:tcBorders>
            <w:shd w:val="clear" w:color="auto" w:fill="F9FAFB"/>
            <w:tcMar>
              <w:top w:w="80" w:type="dxa"/>
              <w:left w:w="120" w:type="dxa"/>
              <w:bottom w:w="80" w:type="dxa"/>
              <w:right w:w="120" w:type="dxa"/>
            </w:tcMar>
            <w:vAlign w:val="center"/>
          </w:tcPr>
          <w:p w14:paraId="73201D5C" w14:textId="77777777" w:rsidR="00DF274F" w:rsidRDefault="00DC0A13">
            <w:pPr>
              <w:spacing w:after="30" w:line="260" w:lineRule="auto"/>
            </w:pPr>
            <w:r>
              <w:t>No se pueden pasar mensajes entre ambientes</w:t>
            </w:r>
          </w:p>
        </w:tc>
        <w:tc>
          <w:tcPr>
            <w:tcW w:w="4654" w:type="dxa"/>
            <w:tcBorders>
              <w:top w:val="single" w:sz="4" w:space="0" w:color="D1D5DB"/>
              <w:left w:val="single" w:sz="4" w:space="0" w:color="D1D5DB"/>
              <w:bottom w:val="single" w:sz="4" w:space="0" w:color="D1D5DB"/>
              <w:right w:val="single" w:sz="4" w:space="0" w:color="D1D5DB"/>
            </w:tcBorders>
            <w:shd w:val="clear" w:color="auto" w:fill="F9FAFB"/>
            <w:tcMar>
              <w:top w:w="80" w:type="dxa"/>
              <w:left w:w="120" w:type="dxa"/>
              <w:bottom w:w="80" w:type="dxa"/>
              <w:right w:w="120" w:type="dxa"/>
            </w:tcMar>
            <w:vAlign w:val="center"/>
          </w:tcPr>
          <w:p w14:paraId="32135686" w14:textId="77777777" w:rsidR="00DF274F" w:rsidRDefault="00DC0A13">
            <w:pPr>
              <w:spacing w:after="30" w:line="260" w:lineRule="auto"/>
            </w:pPr>
            <w:r>
              <w:t>Ver la pregunta frecuente correspondiente</w:t>
            </w:r>
          </w:p>
        </w:tc>
      </w:tr>
      <w:tr w:rsidR="00DF274F" w14:paraId="485132B7" w14:textId="77777777">
        <w:tblPrEx>
          <w:tblCellMar>
            <w:top w:w="0" w:type="dxa"/>
            <w:bottom w:w="0" w:type="dxa"/>
          </w:tblCellMar>
        </w:tblPrEx>
        <w:trPr>
          <w:cantSplit/>
        </w:trPr>
        <w:tc>
          <w:tcPr>
            <w:tcW w:w="4986"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vAlign w:val="center"/>
          </w:tcPr>
          <w:p w14:paraId="16B0EEB0" w14:textId="77777777" w:rsidR="00DF274F" w:rsidRDefault="00DC0A13">
            <w:pPr>
              <w:spacing w:after="30" w:line="260" w:lineRule="auto"/>
            </w:pPr>
            <w:r>
              <w:t xml:space="preserve">Si falta el parámetro </w:t>
            </w:r>
            <w:r>
              <w:rPr>
                <w:rFonts w:ascii="Consolas" w:eastAsia="Consolas" w:hAnsi="Consolas" w:cs="Consolas"/>
                <w:color w:val="7C2D12"/>
                <w:sz w:val="19"/>
                <w:szCs w:val="19"/>
              </w:rPr>
              <w:t>code</w:t>
            </w:r>
            <w:r>
              <w:t xml:space="preserve">, </w:t>
            </w:r>
            <w:r>
              <w:rPr>
                <w:rFonts w:ascii="Consolas" w:eastAsia="Consolas" w:hAnsi="Consolas" w:cs="Consolas"/>
                <w:color w:val="7C2D12"/>
                <w:sz w:val="19"/>
                <w:szCs w:val="19"/>
              </w:rPr>
              <w:t>/resolve</w:t>
            </w:r>
            <w:r>
              <w:t xml:space="preserve"> responde 500 en vez de 400</w:t>
            </w:r>
          </w:p>
        </w:tc>
        <w:tc>
          <w:tcPr>
            <w:tcW w:w="4654"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vAlign w:val="center"/>
          </w:tcPr>
          <w:p w14:paraId="1CC18D2A" w14:textId="77777777" w:rsidR="00DF274F" w:rsidRDefault="00DC0A13">
            <w:pPr>
              <w:spacing w:after="30" w:line="260" w:lineRule="auto"/>
            </w:pPr>
            <w:r>
              <w:t>Valida el código antes de llamar</w:t>
            </w:r>
          </w:p>
        </w:tc>
      </w:tr>
      <w:tr w:rsidR="00DF274F" w14:paraId="164934D7" w14:textId="77777777">
        <w:tblPrEx>
          <w:tblCellMar>
            <w:top w:w="0" w:type="dxa"/>
            <w:bottom w:w="0" w:type="dxa"/>
          </w:tblCellMar>
        </w:tblPrEx>
        <w:trPr>
          <w:cantSplit/>
        </w:trPr>
        <w:tc>
          <w:tcPr>
            <w:tcW w:w="4986" w:type="dxa"/>
            <w:tcBorders>
              <w:top w:val="single" w:sz="4" w:space="0" w:color="D1D5DB"/>
              <w:left w:val="single" w:sz="4" w:space="0" w:color="D1D5DB"/>
              <w:bottom w:val="single" w:sz="4" w:space="0" w:color="D1D5DB"/>
              <w:right w:val="single" w:sz="4" w:space="0" w:color="D1D5DB"/>
            </w:tcBorders>
            <w:shd w:val="clear" w:color="auto" w:fill="F9FAFB"/>
            <w:tcMar>
              <w:top w:w="80" w:type="dxa"/>
              <w:left w:w="120" w:type="dxa"/>
              <w:bottom w:w="80" w:type="dxa"/>
              <w:right w:w="120" w:type="dxa"/>
            </w:tcMar>
            <w:vAlign w:val="center"/>
          </w:tcPr>
          <w:p w14:paraId="6E1361A2" w14:textId="77777777" w:rsidR="00DF274F" w:rsidRDefault="00DC0A13">
            <w:pPr>
              <w:spacing w:after="30" w:line="260" w:lineRule="auto"/>
            </w:pPr>
            <w:r>
              <w:t>El 401 llega sin cuerpo JSON</w:t>
            </w:r>
          </w:p>
        </w:tc>
        <w:tc>
          <w:tcPr>
            <w:tcW w:w="4654" w:type="dxa"/>
            <w:tcBorders>
              <w:top w:val="single" w:sz="4" w:space="0" w:color="D1D5DB"/>
              <w:left w:val="single" w:sz="4" w:space="0" w:color="D1D5DB"/>
              <w:bottom w:val="single" w:sz="4" w:space="0" w:color="D1D5DB"/>
              <w:right w:val="single" w:sz="4" w:space="0" w:color="D1D5DB"/>
            </w:tcBorders>
            <w:shd w:val="clear" w:color="auto" w:fill="F9FAFB"/>
            <w:tcMar>
              <w:top w:w="80" w:type="dxa"/>
              <w:left w:w="120" w:type="dxa"/>
              <w:bottom w:w="80" w:type="dxa"/>
              <w:right w:w="120" w:type="dxa"/>
            </w:tcMar>
            <w:vAlign w:val="center"/>
          </w:tcPr>
          <w:p w14:paraId="789564CE" w14:textId="77777777" w:rsidR="00DF274F" w:rsidRDefault="00DC0A13">
            <w:pPr>
              <w:spacing w:after="30" w:line="260" w:lineRule="auto"/>
            </w:pPr>
            <w:r>
              <w:t>Revisa el código HTTP antes de leer el cuerpo</w:t>
            </w:r>
          </w:p>
        </w:tc>
      </w:tr>
      <w:tr w:rsidR="00DF274F" w14:paraId="3C26F98E" w14:textId="77777777">
        <w:tblPrEx>
          <w:tblCellMar>
            <w:top w:w="0" w:type="dxa"/>
            <w:bottom w:w="0" w:type="dxa"/>
          </w:tblCellMar>
        </w:tblPrEx>
        <w:trPr>
          <w:cantSplit/>
        </w:trPr>
        <w:tc>
          <w:tcPr>
            <w:tcW w:w="4986"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vAlign w:val="center"/>
          </w:tcPr>
          <w:p w14:paraId="117CD547" w14:textId="77777777" w:rsidR="00DF274F" w:rsidRDefault="00DC0A13">
            <w:pPr>
              <w:spacing w:after="30" w:line="260" w:lineRule="auto"/>
            </w:pPr>
            <w:r>
              <w:t>La traducción puede traducir los marcadores</w:t>
            </w:r>
          </w:p>
        </w:tc>
        <w:tc>
          <w:tcPr>
            <w:tcW w:w="4654"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vAlign w:val="center"/>
          </w:tcPr>
          <w:p w14:paraId="7D0ECEF8" w14:textId="77777777" w:rsidR="00DF274F" w:rsidRDefault="00DC0A13">
            <w:pPr>
              <w:spacing w:after="30" w:line="260" w:lineRule="auto"/>
            </w:pPr>
            <w:r>
              <w:t>Revisa los marcadores del texto traducido</w:t>
            </w:r>
          </w:p>
        </w:tc>
      </w:tr>
      <w:tr w:rsidR="00DF274F" w14:paraId="0F41D4BB" w14:textId="77777777">
        <w:tblPrEx>
          <w:tblCellMar>
            <w:top w:w="0" w:type="dxa"/>
            <w:bottom w:w="0" w:type="dxa"/>
          </w:tblCellMar>
        </w:tblPrEx>
        <w:trPr>
          <w:cantSplit/>
        </w:trPr>
        <w:tc>
          <w:tcPr>
            <w:tcW w:w="4986" w:type="dxa"/>
            <w:tcBorders>
              <w:top w:val="single" w:sz="4" w:space="0" w:color="D1D5DB"/>
              <w:left w:val="single" w:sz="4" w:space="0" w:color="D1D5DB"/>
              <w:bottom w:val="single" w:sz="4" w:space="0" w:color="D1D5DB"/>
              <w:right w:val="single" w:sz="4" w:space="0" w:color="D1D5DB"/>
            </w:tcBorders>
            <w:shd w:val="clear" w:color="auto" w:fill="F9FAFB"/>
            <w:tcMar>
              <w:top w:w="80" w:type="dxa"/>
              <w:left w:w="120" w:type="dxa"/>
              <w:bottom w:w="80" w:type="dxa"/>
              <w:right w:w="120" w:type="dxa"/>
            </w:tcMar>
            <w:vAlign w:val="center"/>
          </w:tcPr>
          <w:p w14:paraId="3E4080FF" w14:textId="77777777" w:rsidR="00DF274F" w:rsidRDefault="00DC0A13">
            <w:pPr>
              <w:spacing w:after="30" w:line="260" w:lineRule="auto"/>
            </w:pPr>
            <w:r>
              <w:t>Si se reinicia el contenedor de SurrealDB, la API deja de responder aunque el health diga UP</w:t>
            </w:r>
          </w:p>
        </w:tc>
        <w:tc>
          <w:tcPr>
            <w:tcW w:w="4654" w:type="dxa"/>
            <w:tcBorders>
              <w:top w:val="single" w:sz="4" w:space="0" w:color="D1D5DB"/>
              <w:left w:val="single" w:sz="4" w:space="0" w:color="D1D5DB"/>
              <w:bottom w:val="single" w:sz="4" w:space="0" w:color="D1D5DB"/>
              <w:right w:val="single" w:sz="4" w:space="0" w:color="D1D5DB"/>
            </w:tcBorders>
            <w:shd w:val="clear" w:color="auto" w:fill="F9FAFB"/>
            <w:tcMar>
              <w:top w:w="80" w:type="dxa"/>
              <w:left w:w="120" w:type="dxa"/>
              <w:bottom w:w="80" w:type="dxa"/>
              <w:right w:w="120" w:type="dxa"/>
            </w:tcMar>
            <w:vAlign w:val="center"/>
          </w:tcPr>
          <w:p w14:paraId="4BA18A42" w14:textId="77777777" w:rsidR="00DF274F" w:rsidRDefault="00DC0A13">
            <w:pPr>
              <w:spacing w:after="30" w:line="260" w:lineRule="auto"/>
            </w:pPr>
            <w:r>
              <w:t xml:space="preserve">Reinicia el contenedor </w:t>
            </w:r>
            <w:r>
              <w:rPr>
                <w:rFonts w:ascii="Consolas" w:eastAsia="Consolas" w:hAnsi="Consolas" w:cs="Consolas"/>
                <w:color w:val="7C2D12"/>
                <w:sz w:val="19"/>
                <w:szCs w:val="19"/>
              </w:rPr>
              <w:t>messageucolab</w:t>
            </w:r>
            <w:r>
              <w:t xml:space="preserve"> en Docker Desktop</w:t>
            </w:r>
          </w:p>
        </w:tc>
      </w:tr>
    </w:tbl>
    <w:p w14:paraId="6B8AB9BC" w14:textId="77777777" w:rsidR="00DF274F" w:rsidRDefault="00DF274F">
      <w:pPr>
        <w:spacing w:after="160"/>
      </w:pPr>
    </w:p>
    <w:p w14:paraId="44045D27" w14:textId="77777777" w:rsidR="00DF274F" w:rsidRDefault="00DC0A13">
      <w:pPr>
        <w:pStyle w:val="Ttulo1"/>
      </w:pPr>
      <w:bookmarkStart w:id="10" w:name="_Toc243475547"/>
      <w:r>
        <w:lastRenderedPageBreak/>
        <w:t>Anexo C. Lista de verificación</w:t>
      </w:r>
      <w:bookmarkEnd w:id="10"/>
    </w:p>
    <w:p w14:paraId="767684BF" w14:textId="77777777" w:rsidR="00DF274F" w:rsidRDefault="00DC0A13">
      <w:pPr>
        <w:keepNext/>
        <w:spacing w:after="100"/>
        <w:ind w:left="200"/>
      </w:pPr>
      <w:r>
        <w:rPr>
          <w:color w:val="116149"/>
          <w:sz w:val="26"/>
          <w:szCs w:val="26"/>
        </w:rPr>
        <w:t>☐</w:t>
      </w:r>
      <w:r>
        <w:rPr>
          <w:color w:val="116149"/>
          <w:sz w:val="26"/>
          <w:szCs w:val="26"/>
        </w:rPr>
        <w:t xml:space="preserve">  </w:t>
      </w:r>
      <w:r>
        <w:rPr>
          <w:color w:val="1D4ED8"/>
          <w:u w:val="single"/>
        </w:rPr>
        <w:t>http://localhost:8085/actuator/health</w:t>
      </w:r>
      <w:r>
        <w:t xml:space="preserve"> muestra </w:t>
      </w:r>
      <w:r>
        <w:rPr>
          <w:rFonts w:ascii="Consolas" w:eastAsia="Consolas" w:hAnsi="Consolas" w:cs="Consolas"/>
          <w:color w:val="7C2D12"/>
          <w:sz w:val="19"/>
          <w:szCs w:val="19"/>
        </w:rPr>
        <w:t>UP</w:t>
      </w:r>
    </w:p>
    <w:p w14:paraId="3BCF7C96" w14:textId="77777777" w:rsidR="00DF274F" w:rsidRDefault="00DC0A13">
      <w:pPr>
        <w:keepNext/>
        <w:spacing w:after="100"/>
        <w:ind w:left="200"/>
      </w:pPr>
      <w:r>
        <w:rPr>
          <w:color w:val="116149"/>
          <w:sz w:val="26"/>
          <w:szCs w:val="26"/>
        </w:rPr>
        <w:t>☐</w:t>
      </w:r>
      <w:r>
        <w:rPr>
          <w:color w:val="116149"/>
          <w:sz w:val="26"/>
          <w:szCs w:val="26"/>
        </w:rPr>
        <w:t xml:space="preserve">  </w:t>
      </w:r>
      <w:r>
        <w:t>La pantalla de administración carga dentro de tu front</w:t>
      </w:r>
    </w:p>
    <w:p w14:paraId="21EB613C" w14:textId="77777777" w:rsidR="00DF274F" w:rsidRDefault="00DC0A13">
      <w:pPr>
        <w:keepNext/>
        <w:spacing w:after="100"/>
        <w:ind w:left="200"/>
      </w:pPr>
      <w:r>
        <w:rPr>
          <w:color w:val="116149"/>
          <w:sz w:val="26"/>
          <w:szCs w:val="26"/>
        </w:rPr>
        <w:t>☐</w:t>
      </w:r>
      <w:r>
        <w:rPr>
          <w:color w:val="116149"/>
          <w:sz w:val="26"/>
          <w:szCs w:val="26"/>
        </w:rPr>
        <w:t xml:space="preserve">  </w:t>
      </w:r>
      <w:r>
        <w:t>Tu aplicación está registrada, con al menos una funcionalidad</w:t>
      </w:r>
    </w:p>
    <w:p w14:paraId="5DFDECFF" w14:textId="77777777" w:rsidR="00DF274F" w:rsidRDefault="00DC0A13">
      <w:pPr>
        <w:keepNext/>
        <w:spacing w:after="100"/>
        <w:ind w:left="200"/>
      </w:pPr>
      <w:r>
        <w:rPr>
          <w:color w:val="116149"/>
          <w:sz w:val="26"/>
          <w:szCs w:val="26"/>
        </w:rPr>
        <w:t>☐</w:t>
      </w:r>
      <w:r>
        <w:rPr>
          <w:color w:val="116149"/>
          <w:sz w:val="26"/>
          <w:szCs w:val="26"/>
        </w:rPr>
        <w:t xml:space="preserve">  </w:t>
      </w:r>
      <w:r>
        <w:t xml:space="preserve">Cada texto de tu código tiene su código </w:t>
      </w:r>
      <w:r>
        <w:rPr>
          <w:rFonts w:ascii="Consolas" w:eastAsia="Consolas" w:hAnsi="Consolas" w:cs="Consolas"/>
          <w:color w:val="7C2D12"/>
          <w:sz w:val="19"/>
          <w:szCs w:val="19"/>
        </w:rPr>
        <w:t>MSG_</w:t>
      </w:r>
      <w:r>
        <w:t xml:space="preserve"> creado, en estado Active</w:t>
      </w:r>
    </w:p>
    <w:p w14:paraId="7179E74C" w14:textId="77777777" w:rsidR="00DF274F" w:rsidRDefault="00DC0A13">
      <w:pPr>
        <w:keepNext/>
        <w:spacing w:after="100"/>
        <w:ind w:left="200"/>
      </w:pPr>
      <w:r>
        <w:rPr>
          <w:color w:val="116149"/>
          <w:sz w:val="26"/>
          <w:szCs w:val="26"/>
        </w:rPr>
        <w:t>☐</w:t>
      </w:r>
      <w:r>
        <w:rPr>
          <w:color w:val="116149"/>
          <w:sz w:val="26"/>
          <w:szCs w:val="26"/>
        </w:rPr>
        <w:t xml:space="preserve">  </w:t>
      </w:r>
      <w:r>
        <w:rPr>
          <w:b/>
          <w:bCs/>
        </w:rPr>
        <w:t>Probar como consumidor</w:t>
      </w:r>
      <w:r>
        <w:t xml:space="preserve"> (paso 6.1) muestra tu mensaje</w:t>
      </w:r>
    </w:p>
    <w:p w14:paraId="6CAB47B1" w14:textId="77777777" w:rsidR="00DF274F" w:rsidRDefault="00DC0A13">
      <w:pPr>
        <w:keepNext/>
        <w:spacing w:after="100"/>
        <w:ind w:left="200"/>
      </w:pPr>
      <w:r>
        <w:rPr>
          <w:color w:val="116149"/>
          <w:sz w:val="26"/>
          <w:szCs w:val="26"/>
        </w:rPr>
        <w:t>☐</w:t>
      </w:r>
      <w:r>
        <w:rPr>
          <w:color w:val="116149"/>
          <w:sz w:val="26"/>
          <w:szCs w:val="26"/>
        </w:rPr>
        <w:t xml:space="preserve">  </w:t>
      </w:r>
      <w:r>
        <w:t>Tienes un token por ambiente, guardado en el Doppler de tu aplicación, con su vencimiento anotado</w:t>
      </w:r>
    </w:p>
    <w:p w14:paraId="01EA3F86" w14:textId="77777777" w:rsidR="00DF274F" w:rsidRDefault="00DC0A13">
      <w:pPr>
        <w:keepNext/>
        <w:spacing w:after="100"/>
        <w:ind w:left="200"/>
      </w:pPr>
      <w:r>
        <w:rPr>
          <w:color w:val="116149"/>
          <w:sz w:val="26"/>
          <w:szCs w:val="26"/>
        </w:rPr>
        <w:t>☐</w:t>
      </w:r>
      <w:r>
        <w:rPr>
          <w:color w:val="116149"/>
          <w:sz w:val="26"/>
          <w:szCs w:val="26"/>
        </w:rPr>
        <w:t xml:space="preserve">  </w:t>
      </w:r>
      <w:r>
        <w:t xml:space="preserve">Tu cliente envía el encabezado </w:t>
      </w:r>
      <w:r>
        <w:rPr>
          <w:rFonts w:ascii="Consolas" w:eastAsia="Consolas" w:hAnsi="Consolas" w:cs="Consolas"/>
          <w:color w:val="7C2D12"/>
          <w:sz w:val="19"/>
          <w:szCs w:val="19"/>
        </w:rPr>
        <w:t>Token</w:t>
      </w:r>
      <w:r>
        <w:t>, tiene timeout, caché y texto de respaldo</w:t>
      </w:r>
    </w:p>
    <w:p w14:paraId="1293B2A7" w14:textId="77777777" w:rsidR="00DF274F" w:rsidRDefault="00DC0A13">
      <w:pPr>
        <w:keepNext/>
        <w:spacing w:after="100"/>
        <w:ind w:left="200"/>
      </w:pPr>
      <w:r>
        <w:rPr>
          <w:color w:val="116149"/>
          <w:sz w:val="26"/>
          <w:szCs w:val="26"/>
        </w:rPr>
        <w:t>☐</w:t>
      </w:r>
      <w:r>
        <w:rPr>
          <w:color w:val="116149"/>
          <w:sz w:val="26"/>
          <w:szCs w:val="26"/>
        </w:rPr>
        <w:t xml:space="preserve">  </w:t>
      </w:r>
      <w:r>
        <w:t xml:space="preserve">Tu aplicación reemplaza los marcadores </w:t>
      </w:r>
      <w:r>
        <w:rPr>
          <w:rFonts w:ascii="Consolas" w:eastAsia="Consolas" w:hAnsi="Consolas" w:cs="Consolas"/>
          <w:color w:val="7C2D12"/>
          <w:sz w:val="19"/>
          <w:szCs w:val="19"/>
        </w:rPr>
        <w:t>{...}</w:t>
      </w:r>
    </w:p>
    <w:p w14:paraId="47396246" w14:textId="77777777" w:rsidR="00DF274F" w:rsidRDefault="00DC0A13">
      <w:pPr>
        <w:keepNext/>
        <w:spacing w:after="100"/>
        <w:ind w:left="200"/>
      </w:pPr>
      <w:r>
        <w:rPr>
          <w:color w:val="116149"/>
          <w:sz w:val="26"/>
          <w:szCs w:val="26"/>
        </w:rPr>
        <w:t>☐</w:t>
      </w:r>
      <w:r>
        <w:rPr>
          <w:color w:val="116149"/>
          <w:sz w:val="26"/>
          <w:szCs w:val="26"/>
        </w:rPr>
        <w:t xml:space="preserve">  </w:t>
      </w:r>
      <w:r>
        <w:t>Probaste los cinco escenarios del paso 7, incluido MessageUcoLab apagado</w:t>
      </w:r>
    </w:p>
    <w:sectPr w:rsidR="00DF274F">
      <w:headerReference w:type="default" r:id="rId14"/>
      <w:footerReference w:type="default" r:id="rId15"/>
      <w:pgSz w:w="12240" w:h="15840"/>
      <w:pgMar w:top="1300" w:right="1300" w:bottom="1200" w:left="1300"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ACF763" w14:textId="77777777" w:rsidR="00DC0A13" w:rsidRDefault="00DC0A13">
      <w:r>
        <w:separator/>
      </w:r>
    </w:p>
  </w:endnote>
  <w:endnote w:type="continuationSeparator" w:id="0">
    <w:p w14:paraId="528A56E3" w14:textId="77777777" w:rsidR="00DC0A13" w:rsidRDefault="00DC0A1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EF8B92" w14:textId="77777777" w:rsidR="00DF274F" w:rsidRDefault="00DC0A13">
    <w:pPr>
      <w:jc w:val="center"/>
    </w:pPr>
    <w:r>
      <w:rPr>
        <w:color w:val="4B5563"/>
        <w:sz w:val="16"/>
        <w:szCs w:val="16"/>
      </w:rPr>
      <w:t xml:space="preserve">Página </w:t>
    </w:r>
    <w:r>
      <w:rPr>
        <w:color w:val="4B5563"/>
        <w:sz w:val="16"/>
        <w:szCs w:val="16"/>
      </w:rPr>
      <w:fldChar w:fldCharType="begin"/>
    </w:r>
    <w:r>
      <w:rPr>
        <w:color w:val="4B5563"/>
        <w:sz w:val="16"/>
        <w:szCs w:val="16"/>
      </w:rPr>
      <w:instrText>PAGE</w:instrText>
    </w:r>
    <w:r>
      <w:rPr>
        <w:color w:val="4B5563"/>
        <w:sz w:val="16"/>
        <w:szCs w:val="16"/>
      </w:rPr>
      <w:fldChar w:fldCharType="separate"/>
    </w:r>
    <w:r w:rsidR="004573D3">
      <w:rPr>
        <w:noProof/>
        <w:color w:val="4B5563"/>
        <w:sz w:val="16"/>
        <w:szCs w:val="16"/>
      </w:rPr>
      <w:t>2</w:t>
    </w:r>
    <w:r>
      <w:rPr>
        <w:color w:val="4B5563"/>
        <w:sz w:val="16"/>
        <w:szCs w:val="16"/>
      </w:rPr>
      <w:fldChar w:fldCharType="end"/>
    </w:r>
    <w:r>
      <w:rPr>
        <w:color w:val="4B5563"/>
        <w:sz w:val="16"/>
        <w:szCs w:val="16"/>
      </w:rPr>
      <w:t xml:space="preserve"> de </w:t>
    </w:r>
    <w:r>
      <w:rPr>
        <w:color w:val="4B5563"/>
        <w:sz w:val="16"/>
        <w:szCs w:val="16"/>
      </w:rPr>
      <w:fldChar w:fldCharType="begin"/>
    </w:r>
    <w:r>
      <w:rPr>
        <w:color w:val="4B5563"/>
        <w:sz w:val="16"/>
        <w:szCs w:val="16"/>
      </w:rPr>
      <w:instrText>NUMPAGES</w:instrText>
    </w:r>
    <w:r>
      <w:rPr>
        <w:color w:val="4B5563"/>
        <w:sz w:val="16"/>
        <w:szCs w:val="16"/>
      </w:rPr>
      <w:fldChar w:fldCharType="separate"/>
    </w:r>
    <w:r w:rsidR="004573D3">
      <w:rPr>
        <w:noProof/>
        <w:color w:val="4B5563"/>
        <w:sz w:val="16"/>
        <w:szCs w:val="16"/>
      </w:rPr>
      <w:t>3</w:t>
    </w:r>
    <w:r>
      <w:rPr>
        <w:color w:val="4B5563"/>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AF2921" w14:textId="77777777" w:rsidR="00DC0A13" w:rsidRDefault="00DC0A13">
      <w:r>
        <w:separator/>
      </w:r>
    </w:p>
  </w:footnote>
  <w:footnote w:type="continuationSeparator" w:id="0">
    <w:p w14:paraId="3255806D" w14:textId="77777777" w:rsidR="00DC0A13" w:rsidRDefault="00DC0A1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06C735" w14:textId="77777777" w:rsidR="00DF274F" w:rsidRDefault="00DC0A13">
    <w:pPr>
      <w:jc w:val="right"/>
    </w:pPr>
    <w:r>
      <w:rPr>
        <w:color w:val="4B5563"/>
        <w:sz w:val="16"/>
        <w:szCs w:val="16"/>
      </w:rPr>
      <w:t>MessageUcoLab · Guía de integración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3B275D"/>
    <w:multiLevelType w:val="hybridMultilevel"/>
    <w:tmpl w:val="AB824C56"/>
    <w:lvl w:ilvl="0" w:tplc="F7CAB4A2">
      <w:start w:val="1"/>
      <w:numFmt w:val="bullet"/>
      <w:lvlText w:val="●"/>
      <w:lvlJc w:val="left"/>
      <w:pPr>
        <w:ind w:left="720" w:hanging="360"/>
      </w:pPr>
    </w:lvl>
    <w:lvl w:ilvl="1" w:tplc="32429B5C">
      <w:start w:val="1"/>
      <w:numFmt w:val="bullet"/>
      <w:lvlText w:val="○"/>
      <w:lvlJc w:val="left"/>
      <w:pPr>
        <w:ind w:left="1440" w:hanging="360"/>
      </w:pPr>
    </w:lvl>
    <w:lvl w:ilvl="2" w:tplc="85766A50">
      <w:start w:val="1"/>
      <w:numFmt w:val="bullet"/>
      <w:lvlText w:val="■"/>
      <w:lvlJc w:val="left"/>
      <w:pPr>
        <w:ind w:left="2160" w:hanging="360"/>
      </w:pPr>
    </w:lvl>
    <w:lvl w:ilvl="3" w:tplc="DA768884">
      <w:start w:val="1"/>
      <w:numFmt w:val="bullet"/>
      <w:lvlText w:val="●"/>
      <w:lvlJc w:val="left"/>
      <w:pPr>
        <w:ind w:left="2880" w:hanging="360"/>
      </w:pPr>
    </w:lvl>
    <w:lvl w:ilvl="4" w:tplc="BECC4AF6">
      <w:start w:val="1"/>
      <w:numFmt w:val="bullet"/>
      <w:lvlText w:val="○"/>
      <w:lvlJc w:val="left"/>
      <w:pPr>
        <w:ind w:left="3600" w:hanging="360"/>
      </w:pPr>
    </w:lvl>
    <w:lvl w:ilvl="5" w:tplc="2D2430F4">
      <w:start w:val="1"/>
      <w:numFmt w:val="bullet"/>
      <w:lvlText w:val="■"/>
      <w:lvlJc w:val="left"/>
      <w:pPr>
        <w:ind w:left="4320" w:hanging="360"/>
      </w:pPr>
    </w:lvl>
    <w:lvl w:ilvl="6" w:tplc="8786AE3C">
      <w:start w:val="1"/>
      <w:numFmt w:val="bullet"/>
      <w:lvlText w:val="●"/>
      <w:lvlJc w:val="left"/>
      <w:pPr>
        <w:ind w:left="5040" w:hanging="360"/>
      </w:pPr>
    </w:lvl>
    <w:lvl w:ilvl="7" w:tplc="A9AE017A">
      <w:start w:val="1"/>
      <w:numFmt w:val="bullet"/>
      <w:lvlText w:val="●"/>
      <w:lvlJc w:val="left"/>
      <w:pPr>
        <w:ind w:left="5760" w:hanging="360"/>
      </w:pPr>
    </w:lvl>
    <w:lvl w:ilvl="8" w:tplc="FF2E546C">
      <w:start w:val="1"/>
      <w:numFmt w:val="bullet"/>
      <w:lvlText w:val="●"/>
      <w:lvlJc w:val="left"/>
      <w:pPr>
        <w:ind w:left="6480" w:hanging="360"/>
      </w:pPr>
    </w:lvl>
  </w:abstractNum>
  <w:abstractNum w:abstractNumId="1" w15:restartNumberingAfterBreak="0">
    <w:nsid w:val="150A6124"/>
    <w:multiLevelType w:val="hybridMultilevel"/>
    <w:tmpl w:val="BA96A04E"/>
    <w:lvl w:ilvl="0" w:tplc="728CFA3C">
      <w:start w:val="1"/>
      <w:numFmt w:val="decimal"/>
      <w:lvlText w:val="%1."/>
      <w:lvlJc w:val="left"/>
      <w:pPr>
        <w:ind w:left="540" w:hanging="340"/>
      </w:pPr>
    </w:lvl>
    <w:lvl w:ilvl="1" w:tplc="8432126C">
      <w:numFmt w:val="decimal"/>
      <w:lvlText w:val=""/>
      <w:lvlJc w:val="left"/>
    </w:lvl>
    <w:lvl w:ilvl="2" w:tplc="3EB888B0">
      <w:numFmt w:val="decimal"/>
      <w:lvlText w:val=""/>
      <w:lvlJc w:val="left"/>
    </w:lvl>
    <w:lvl w:ilvl="3" w:tplc="3F4821B0">
      <w:numFmt w:val="decimal"/>
      <w:lvlText w:val=""/>
      <w:lvlJc w:val="left"/>
    </w:lvl>
    <w:lvl w:ilvl="4" w:tplc="BCF6D1DC">
      <w:numFmt w:val="decimal"/>
      <w:lvlText w:val=""/>
      <w:lvlJc w:val="left"/>
    </w:lvl>
    <w:lvl w:ilvl="5" w:tplc="78E66A4C">
      <w:numFmt w:val="decimal"/>
      <w:lvlText w:val=""/>
      <w:lvlJc w:val="left"/>
    </w:lvl>
    <w:lvl w:ilvl="6" w:tplc="5D36613C">
      <w:numFmt w:val="decimal"/>
      <w:lvlText w:val=""/>
      <w:lvlJc w:val="left"/>
    </w:lvl>
    <w:lvl w:ilvl="7" w:tplc="9C60BF10">
      <w:numFmt w:val="decimal"/>
      <w:lvlText w:val=""/>
      <w:lvlJc w:val="left"/>
    </w:lvl>
    <w:lvl w:ilvl="8" w:tplc="3E661CA0">
      <w:numFmt w:val="decimal"/>
      <w:lvlText w:val=""/>
      <w:lvlJc w:val="left"/>
    </w:lvl>
  </w:abstractNum>
  <w:abstractNum w:abstractNumId="2" w15:restartNumberingAfterBreak="0">
    <w:nsid w:val="289C1D6F"/>
    <w:multiLevelType w:val="hybridMultilevel"/>
    <w:tmpl w:val="C38A1B72"/>
    <w:lvl w:ilvl="0" w:tplc="4432C1DA">
      <w:start w:val="1"/>
      <w:numFmt w:val="decimal"/>
      <w:lvlText w:val="%1."/>
      <w:lvlJc w:val="left"/>
      <w:pPr>
        <w:ind w:left="540" w:hanging="340"/>
      </w:pPr>
    </w:lvl>
    <w:lvl w:ilvl="1" w:tplc="7DD6E134">
      <w:numFmt w:val="decimal"/>
      <w:lvlText w:val=""/>
      <w:lvlJc w:val="left"/>
    </w:lvl>
    <w:lvl w:ilvl="2" w:tplc="3CAE39E6">
      <w:numFmt w:val="decimal"/>
      <w:lvlText w:val=""/>
      <w:lvlJc w:val="left"/>
    </w:lvl>
    <w:lvl w:ilvl="3" w:tplc="A008BA92">
      <w:numFmt w:val="decimal"/>
      <w:lvlText w:val=""/>
      <w:lvlJc w:val="left"/>
    </w:lvl>
    <w:lvl w:ilvl="4" w:tplc="F24CE3D0">
      <w:numFmt w:val="decimal"/>
      <w:lvlText w:val=""/>
      <w:lvlJc w:val="left"/>
    </w:lvl>
    <w:lvl w:ilvl="5" w:tplc="6708091A">
      <w:numFmt w:val="decimal"/>
      <w:lvlText w:val=""/>
      <w:lvlJc w:val="left"/>
    </w:lvl>
    <w:lvl w:ilvl="6" w:tplc="A238C2CA">
      <w:numFmt w:val="decimal"/>
      <w:lvlText w:val=""/>
      <w:lvlJc w:val="left"/>
    </w:lvl>
    <w:lvl w:ilvl="7" w:tplc="693A6A62">
      <w:numFmt w:val="decimal"/>
      <w:lvlText w:val=""/>
      <w:lvlJc w:val="left"/>
    </w:lvl>
    <w:lvl w:ilvl="8" w:tplc="B44099F0">
      <w:numFmt w:val="decimal"/>
      <w:lvlText w:val=""/>
      <w:lvlJc w:val="left"/>
    </w:lvl>
  </w:abstractNum>
  <w:abstractNum w:abstractNumId="3" w15:restartNumberingAfterBreak="0">
    <w:nsid w:val="395A72F8"/>
    <w:multiLevelType w:val="hybridMultilevel"/>
    <w:tmpl w:val="EC54CFD6"/>
    <w:lvl w:ilvl="0" w:tplc="D624C380">
      <w:start w:val="1"/>
      <w:numFmt w:val="bullet"/>
      <w:lvlText w:val="•"/>
      <w:lvlJc w:val="left"/>
      <w:pPr>
        <w:ind w:left="540" w:hanging="300"/>
      </w:pPr>
    </w:lvl>
    <w:lvl w:ilvl="1" w:tplc="C11038B6">
      <w:start w:val="1"/>
      <w:numFmt w:val="bullet"/>
      <w:lvlText w:val="◦"/>
      <w:lvlJc w:val="left"/>
      <w:pPr>
        <w:ind w:left="1000" w:hanging="300"/>
      </w:pPr>
    </w:lvl>
    <w:lvl w:ilvl="2" w:tplc="FF2CDF90">
      <w:numFmt w:val="decimal"/>
      <w:lvlText w:val=""/>
      <w:lvlJc w:val="left"/>
    </w:lvl>
    <w:lvl w:ilvl="3" w:tplc="35648E34">
      <w:numFmt w:val="decimal"/>
      <w:lvlText w:val=""/>
      <w:lvlJc w:val="left"/>
    </w:lvl>
    <w:lvl w:ilvl="4" w:tplc="F60CD2A6">
      <w:numFmt w:val="decimal"/>
      <w:lvlText w:val=""/>
      <w:lvlJc w:val="left"/>
    </w:lvl>
    <w:lvl w:ilvl="5" w:tplc="D2409648">
      <w:numFmt w:val="decimal"/>
      <w:lvlText w:val=""/>
      <w:lvlJc w:val="left"/>
    </w:lvl>
    <w:lvl w:ilvl="6" w:tplc="BBEA77B2">
      <w:numFmt w:val="decimal"/>
      <w:lvlText w:val=""/>
      <w:lvlJc w:val="left"/>
    </w:lvl>
    <w:lvl w:ilvl="7" w:tplc="4A725408">
      <w:numFmt w:val="decimal"/>
      <w:lvlText w:val=""/>
      <w:lvlJc w:val="left"/>
    </w:lvl>
    <w:lvl w:ilvl="8" w:tplc="159A3174">
      <w:numFmt w:val="decimal"/>
      <w:lvlText w:val=""/>
      <w:lvlJc w:val="left"/>
    </w:lvl>
  </w:abstractNum>
  <w:abstractNum w:abstractNumId="4" w15:restartNumberingAfterBreak="0">
    <w:nsid w:val="5829721D"/>
    <w:multiLevelType w:val="hybridMultilevel"/>
    <w:tmpl w:val="070CBC3C"/>
    <w:lvl w:ilvl="0" w:tplc="BEC667B8">
      <w:start w:val="1"/>
      <w:numFmt w:val="decimal"/>
      <w:lvlText w:val="%1."/>
      <w:lvlJc w:val="left"/>
      <w:pPr>
        <w:ind w:left="540" w:hanging="340"/>
      </w:pPr>
    </w:lvl>
    <w:lvl w:ilvl="1" w:tplc="5E88F612">
      <w:numFmt w:val="decimal"/>
      <w:lvlText w:val=""/>
      <w:lvlJc w:val="left"/>
    </w:lvl>
    <w:lvl w:ilvl="2" w:tplc="AB824DF6">
      <w:numFmt w:val="decimal"/>
      <w:lvlText w:val=""/>
      <w:lvlJc w:val="left"/>
    </w:lvl>
    <w:lvl w:ilvl="3" w:tplc="397A7622">
      <w:numFmt w:val="decimal"/>
      <w:lvlText w:val=""/>
      <w:lvlJc w:val="left"/>
    </w:lvl>
    <w:lvl w:ilvl="4" w:tplc="8E803E5A">
      <w:numFmt w:val="decimal"/>
      <w:lvlText w:val=""/>
      <w:lvlJc w:val="left"/>
    </w:lvl>
    <w:lvl w:ilvl="5" w:tplc="96943BC2">
      <w:numFmt w:val="decimal"/>
      <w:lvlText w:val=""/>
      <w:lvlJc w:val="left"/>
    </w:lvl>
    <w:lvl w:ilvl="6" w:tplc="FA28582E">
      <w:numFmt w:val="decimal"/>
      <w:lvlText w:val=""/>
      <w:lvlJc w:val="left"/>
    </w:lvl>
    <w:lvl w:ilvl="7" w:tplc="4A26EAD4">
      <w:numFmt w:val="decimal"/>
      <w:lvlText w:val=""/>
      <w:lvlJc w:val="left"/>
    </w:lvl>
    <w:lvl w:ilvl="8" w:tplc="55249BE4">
      <w:numFmt w:val="decimal"/>
      <w:lvlText w:val=""/>
      <w:lvlJc w:val="left"/>
    </w:lvl>
  </w:abstractNum>
  <w:abstractNum w:abstractNumId="5" w15:restartNumberingAfterBreak="0">
    <w:nsid w:val="6AC30B22"/>
    <w:multiLevelType w:val="hybridMultilevel"/>
    <w:tmpl w:val="8A926EA4"/>
    <w:lvl w:ilvl="0" w:tplc="F538F500">
      <w:start w:val="1"/>
      <w:numFmt w:val="decimal"/>
      <w:lvlText w:val="%1."/>
      <w:lvlJc w:val="left"/>
      <w:pPr>
        <w:ind w:left="540" w:hanging="340"/>
      </w:pPr>
    </w:lvl>
    <w:lvl w:ilvl="1" w:tplc="C532B514">
      <w:numFmt w:val="decimal"/>
      <w:lvlText w:val=""/>
      <w:lvlJc w:val="left"/>
    </w:lvl>
    <w:lvl w:ilvl="2" w:tplc="78665022">
      <w:numFmt w:val="decimal"/>
      <w:lvlText w:val=""/>
      <w:lvlJc w:val="left"/>
    </w:lvl>
    <w:lvl w:ilvl="3" w:tplc="AA66B1F6">
      <w:numFmt w:val="decimal"/>
      <w:lvlText w:val=""/>
      <w:lvlJc w:val="left"/>
    </w:lvl>
    <w:lvl w:ilvl="4" w:tplc="D75A30EC">
      <w:numFmt w:val="decimal"/>
      <w:lvlText w:val=""/>
      <w:lvlJc w:val="left"/>
    </w:lvl>
    <w:lvl w:ilvl="5" w:tplc="2D0CA8BE">
      <w:numFmt w:val="decimal"/>
      <w:lvlText w:val=""/>
      <w:lvlJc w:val="left"/>
    </w:lvl>
    <w:lvl w:ilvl="6" w:tplc="2A205EF8">
      <w:numFmt w:val="decimal"/>
      <w:lvlText w:val=""/>
      <w:lvlJc w:val="left"/>
    </w:lvl>
    <w:lvl w:ilvl="7" w:tplc="EDAC7E40">
      <w:numFmt w:val="decimal"/>
      <w:lvlText w:val=""/>
      <w:lvlJc w:val="left"/>
    </w:lvl>
    <w:lvl w:ilvl="8" w:tplc="EF6E0BDE">
      <w:numFmt w:val="decimal"/>
      <w:lvlText w:val=""/>
      <w:lvlJc w:val="left"/>
    </w:lvl>
  </w:abstractNum>
  <w:num w:numId="1" w16cid:durableId="1333676801">
    <w:abstractNumId w:val="0"/>
    <w:lvlOverride w:ilvl="0">
      <w:startOverride w:val="1"/>
    </w:lvlOverride>
  </w:num>
  <w:num w:numId="2" w16cid:durableId="1992323215">
    <w:abstractNumId w:val="3"/>
    <w:lvlOverride w:ilvl="0">
      <w:startOverride w:val="1"/>
    </w:lvlOverride>
  </w:num>
  <w:num w:numId="3" w16cid:durableId="1701321412">
    <w:abstractNumId w:val="1"/>
    <w:lvlOverride w:ilvl="0">
      <w:startOverride w:val="1"/>
    </w:lvlOverride>
  </w:num>
  <w:num w:numId="4" w16cid:durableId="112292872">
    <w:abstractNumId w:val="4"/>
    <w:lvlOverride w:ilvl="0">
      <w:startOverride w:val="1"/>
    </w:lvlOverride>
  </w:num>
  <w:num w:numId="5" w16cid:durableId="1208487392">
    <w:abstractNumId w:val="5"/>
    <w:lvlOverride w:ilvl="0">
      <w:startOverride w:val="1"/>
    </w:lvlOverride>
  </w:num>
  <w:num w:numId="6" w16cid:durableId="586379890">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F274F"/>
    <w:rsid w:val="004573D3"/>
    <w:rsid w:val="00DC0A13"/>
    <w:rsid w:val="00DD2C4A"/>
    <w:rsid w:val="00DF274F"/>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7D4AA4B"/>
  <w15:docId w15:val="{CF3B20F9-53B0-44A4-B244-91F0E91EBC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1F2937"/>
        <w:sz w:val="22"/>
        <w:szCs w:val="22"/>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keepNext/>
      <w:pBdr>
        <w:bottom w:val="single" w:sz="8" w:space="6" w:color="116149"/>
      </w:pBdr>
      <w:spacing w:before="480" w:after="220"/>
      <w:outlineLvl w:val="0"/>
    </w:pPr>
    <w:rPr>
      <w:b/>
      <w:bCs/>
      <w:color w:val="116149"/>
      <w:sz w:val="36"/>
      <w:szCs w:val="36"/>
    </w:rPr>
  </w:style>
  <w:style w:type="paragraph" w:styleId="Ttulo2">
    <w:name w:val="heading 2"/>
    <w:uiPriority w:val="9"/>
    <w:unhideWhenUsed/>
    <w:qFormat/>
    <w:pPr>
      <w:keepNext/>
      <w:spacing w:before="300" w:after="120"/>
      <w:outlineLvl w:val="1"/>
    </w:pPr>
    <w:rPr>
      <w:b/>
      <w:bCs/>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paragraph" w:styleId="TDC1">
    <w:name w:val="toc 1"/>
    <w:basedOn w:val="Normal"/>
    <w:next w:val="Normal"/>
    <w:autoRedefine/>
    <w:uiPriority w:val="39"/>
    <w:unhideWhenUsed/>
    <w:rsid w:val="004573D3"/>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21</Pages>
  <Words>3851</Words>
  <Characters>21827</Characters>
  <Application>Microsoft Office Word</Application>
  <DocSecurity>0</DocSecurity>
  <Lines>595</Lines>
  <Paragraphs>440</Paragraphs>
  <ScaleCrop>false</ScaleCrop>
  <Company/>
  <LinksUpToDate>false</LinksUpToDate>
  <CharactersWithSpaces>26048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Guía de integración: consumir el componente de mensajes (MessageUcoLab)</dc:title>
  <dc:creator>Equipo de mensajes - NosGraduamos-FC</dc:creator>
  <cp:lastModifiedBy>Jeronimo Ciro Duque</cp:lastModifiedBy>
  <cp:revision>3</cp:revision>
  <cp:lastPrinted>2026-10-21T16:45:00Z</cp:lastPrinted>
  <dcterms:created xsi:type="dcterms:W3CDTF">2026-10-21T16:45:00Z</dcterms:created>
  <dcterms:modified xsi:type="dcterms:W3CDTF">2026-10-21T16:45:00Z</dcterms:modified>
</cp:coreProperties>
</file>