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D62" w:rsidRDefault="00720F1D">
      <w:pPr>
        <w:pStyle w:val="Standard"/>
        <w:jc w:val="both"/>
      </w:pPr>
      <w:r>
        <w:t>TRAJECTORY MATCHING</w:t>
      </w:r>
    </w:p>
    <w:p w:rsidR="00904D62" w:rsidRDefault="00904D62">
      <w:pPr>
        <w:pStyle w:val="Standard"/>
        <w:jc w:val="both"/>
      </w:pPr>
    </w:p>
    <w:p w:rsidR="00904D62" w:rsidRDefault="00720F1D">
      <w:pPr>
        <w:pStyle w:val="Standard"/>
        <w:jc w:val="both"/>
      </w:pPr>
      <w:r>
        <w:t xml:space="preserve">L’operatore di </w:t>
      </w:r>
      <w:proofErr w:type="spellStart"/>
      <w:r>
        <w:t>trajectory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ha lo scopo di calcolare una misura di similarità tra oggetti JSON di natura eterogenea contenenti una sequenza di coordinate </w:t>
      </w:r>
      <w:r>
        <w:t>spaziali (traccia). La sintassi è la seguente:</w:t>
      </w:r>
    </w:p>
    <w:p w:rsidR="00904D62" w:rsidRDefault="00904D62">
      <w:pPr>
        <w:pStyle w:val="Standard"/>
        <w:jc w:val="bot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Forma1" o:spid="_x0000_s1027" type="#_x0000_t202" style="position:absolute;left:0;text-align:left;margin-left:4.05pt;margin-top:12.3pt;width:490.95pt;height:140.9pt;z-index:251655680;visibility:visible;mso-wrap-style:none" filled="f" stroked="f">
            <v:textbox style="mso-rotate-with-shape:t" inset="0,0,0,0">
              <w:txbxContent>
                <w:p w:rsidR="00904D62" w:rsidRPr="00AC5FB6" w:rsidRDefault="00720F1D">
                  <w:pPr>
                    <w:jc w:val="both"/>
                    <w:rPr>
                      <w:lang w:val="en-US"/>
                    </w:rPr>
                  </w:pP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>TRAJECTORY MATCHING collectionReference1, collectionReference2</w:t>
                  </w:r>
                </w:p>
                <w:p w:rsidR="00904D62" w:rsidRPr="00AC5FB6" w:rsidRDefault="00720F1D">
                  <w:pPr>
                    <w:jc w:val="both"/>
                    <w:rPr>
                      <w:lang w:val="en-US"/>
                    </w:rPr>
                  </w:pP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>(</w:t>
                  </w:r>
                </w:p>
                <w:p w:rsidR="00904D62" w:rsidRPr="00AC5FB6" w:rsidRDefault="00720F1D">
                  <w:pPr>
                    <w:jc w:val="both"/>
                    <w:rPr>
                      <w:lang w:val="en-US"/>
                    </w:rPr>
                  </w:pP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  <w:t xml:space="preserve">PARTITION </w:t>
                  </w:r>
                  <w:proofErr w:type="spellStart"/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>selectionCondition</w:t>
                  </w:r>
                  <w:proofErr w:type="spellEnd"/>
                </w:p>
                <w:p w:rsidR="00904D62" w:rsidRPr="00AC5FB6" w:rsidRDefault="00720F1D">
                  <w:pPr>
                    <w:jc w:val="both"/>
                    <w:rPr>
                      <w:lang w:val="en-US"/>
                    </w:rPr>
                  </w:pP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  <w:t>(</w:t>
                  </w:r>
                </w:p>
                <w:p w:rsidR="00904D62" w:rsidRPr="00AC5FB6" w:rsidRDefault="00720F1D">
                  <w:pPr>
                    <w:jc w:val="both"/>
                    <w:rPr>
                      <w:lang w:val="en-US"/>
                    </w:rPr>
                  </w:pP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  <w:t xml:space="preserve">MATCHING </w:t>
                  </w:r>
                  <w:proofErr w:type="spellStart"/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>fieldReference</w:t>
                  </w:r>
                  <w:proofErr w:type="spellEnd"/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 xml:space="preserve">  WRT </w:t>
                  </w:r>
                  <w:proofErr w:type="spellStart"/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>fieldReference</w:t>
                  </w:r>
                  <w:proofErr w:type="spellEnd"/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 xml:space="preserve">   THRESHOLD (unit) value</w:t>
                  </w:r>
                </w:p>
                <w:p w:rsidR="00904D62" w:rsidRPr="00AC5FB6" w:rsidRDefault="00720F1D">
                  <w:pPr>
                    <w:jc w:val="both"/>
                    <w:rPr>
                      <w:lang w:val="en-US"/>
                    </w:rPr>
                  </w:pP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  <w:t xml:space="preserve">(WHERE </w:t>
                  </w:r>
                  <w:proofErr w:type="spellStart"/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>selectionCondition</w:t>
                  </w:r>
                  <w:proofErr w:type="spellEnd"/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 xml:space="preserve">)*  </w:t>
                  </w:r>
                </w:p>
                <w:p w:rsidR="00904D62" w:rsidRPr="00AC5FB6" w:rsidRDefault="00720F1D">
                  <w:pPr>
                    <w:jc w:val="both"/>
                    <w:rPr>
                      <w:lang w:val="en-US"/>
                    </w:rPr>
                  </w:pP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  <w:t>INTO</w:t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>fieldName</w:t>
                  </w:r>
                  <w:proofErr w:type="spellEnd"/>
                </w:p>
                <w:p w:rsidR="00904D62" w:rsidRPr="00AC5FB6" w:rsidRDefault="00720F1D">
                  <w:pPr>
                    <w:jc w:val="both"/>
                    <w:rPr>
                      <w:lang w:val="en-US"/>
                    </w:rPr>
                  </w:pP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  <w:t>(MIN_SIMILARITY value)*</w:t>
                  </w:r>
                </w:p>
                <w:p w:rsidR="00904D62" w:rsidRDefault="00720F1D">
                  <w:pPr>
                    <w:jc w:val="both"/>
                  </w:pP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>)+</w:t>
                  </w:r>
                </w:p>
                <w:p w:rsidR="00904D62" w:rsidRDefault="00720F1D">
                  <w:pPr>
                    <w:jc w:val="both"/>
                  </w:pPr>
                  <w:r>
                    <w:rPr>
                      <w:i/>
                      <w:iCs/>
                      <w:sz w:val="22"/>
                      <w:szCs w:val="22"/>
                    </w:rPr>
                    <w:t>)+</w:t>
                  </w:r>
                </w:p>
                <w:p w:rsidR="00904D62" w:rsidRDefault="00720F1D">
                  <w:pPr>
                    <w:jc w:val="both"/>
                  </w:pPr>
                  <w:r>
                    <w:rPr>
                      <w:i/>
                      <w:iCs/>
                      <w:sz w:val="22"/>
                      <w:szCs w:val="22"/>
                    </w:rPr>
                    <w:t>(KEEP OTHERS | DROP OTHERS );</w:t>
                  </w:r>
                </w:p>
              </w:txbxContent>
            </v:textbox>
          </v:shape>
        </w:pict>
      </w: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720F1D">
      <w:pPr>
        <w:pStyle w:val="Standard"/>
        <w:jc w:val="both"/>
      </w:pPr>
      <w:r>
        <w:t xml:space="preserve">Questo operatore ha una struttura simile a quella del GROUP ma lavora su due collezioni distinte definite in seguito per chiarezza </w:t>
      </w:r>
      <w:r>
        <w:rPr>
          <w:i/>
          <w:iCs/>
        </w:rPr>
        <w:t>target</w:t>
      </w:r>
      <w:r>
        <w:t xml:space="preserve"> e </w:t>
      </w:r>
      <w:r>
        <w:rPr>
          <w:i/>
          <w:iCs/>
        </w:rPr>
        <w:t>input</w:t>
      </w:r>
      <w:r>
        <w:t>. Questo aspetto definisce la natura asimmetrica dell’operatore.</w:t>
      </w:r>
    </w:p>
    <w:p w:rsidR="00904D62" w:rsidRDefault="00720F1D">
      <w:pPr>
        <w:pStyle w:val="Standard"/>
        <w:jc w:val="both"/>
      </w:pPr>
      <w:r>
        <w:t>In particolare la prima collezione specificata (</w:t>
      </w:r>
      <w:r>
        <w:rPr>
          <w:i/>
          <w:iCs/>
        </w:rPr>
        <w:t>collectionReference1</w:t>
      </w:r>
      <w:r>
        <w:t>)  rappresenta il target e la seconda (</w:t>
      </w:r>
      <w:r>
        <w:rPr>
          <w:i/>
          <w:iCs/>
        </w:rPr>
        <w:t>collectionReference2</w:t>
      </w:r>
      <w:r>
        <w:t>) rappresenta l’input.</w:t>
      </w:r>
    </w:p>
    <w:p w:rsidR="00904D62" w:rsidRDefault="00720F1D">
      <w:pPr>
        <w:pStyle w:val="Standard"/>
        <w:jc w:val="both"/>
      </w:pPr>
      <w:r>
        <w:t>Prima di tutto il PARTITION ricer</w:t>
      </w:r>
      <w:r>
        <w:t xml:space="preserve">ca nella collezione </w:t>
      </w:r>
      <w:r>
        <w:rPr>
          <w:i/>
          <w:iCs/>
        </w:rPr>
        <w:t xml:space="preserve">target </w:t>
      </w:r>
      <w:r>
        <w:t xml:space="preserve">gli elementi che soddisfano la </w:t>
      </w:r>
      <w:proofErr w:type="spellStart"/>
      <w:r>
        <w:rPr>
          <w:i/>
          <w:iCs/>
        </w:rPr>
        <w:t>selectionCondition</w:t>
      </w:r>
      <w:proofErr w:type="spellEnd"/>
      <w:r>
        <w:t xml:space="preserve"> i quali saranno usati per il partizionamento.</w:t>
      </w:r>
    </w:p>
    <w:p w:rsidR="00904D62" w:rsidRDefault="00720F1D">
      <w:pPr>
        <w:pStyle w:val="Standard"/>
        <w:jc w:val="both"/>
      </w:pPr>
      <w:r>
        <w:t>Successivamente nel MATCHING vengono specificati  il campo del target</w:t>
      </w:r>
      <w:r>
        <w:rPr>
          <w:i/>
          <w:iCs/>
        </w:rPr>
        <w:t xml:space="preserve"> </w:t>
      </w:r>
      <w:r>
        <w:t>e WRT il campo dell’</w:t>
      </w:r>
      <w:r>
        <w:rPr>
          <w:i/>
          <w:iCs/>
        </w:rPr>
        <w:t xml:space="preserve">input </w:t>
      </w:r>
      <w:r>
        <w:t>che contengono le  sequenze di coordi</w:t>
      </w:r>
      <w:r>
        <w:t>nate spaziali tra cui verrà calcolata la similarità.</w:t>
      </w:r>
    </w:p>
    <w:p w:rsidR="00904D62" w:rsidRDefault="00720F1D">
      <w:pPr>
        <w:pStyle w:val="Standard"/>
        <w:jc w:val="both"/>
      </w:pPr>
      <w:r>
        <w:t>La soglia di match THRESHOLD definisce inoltre quanto due punti  debbano essere vicini affinché siano considerati simili.</w:t>
      </w:r>
    </w:p>
    <w:p w:rsidR="00904D62" w:rsidRDefault="00720F1D">
      <w:pPr>
        <w:pStyle w:val="Standard"/>
        <w:jc w:val="both"/>
      </w:pPr>
      <w:r>
        <w:t>Nel WHERE è possibile eventualmente selezionare solo alcuni oggetti dell’</w:t>
      </w:r>
      <w:r>
        <w:rPr>
          <w:i/>
          <w:iCs/>
        </w:rPr>
        <w:t>input</w:t>
      </w:r>
      <w:r>
        <w:t>.</w:t>
      </w:r>
    </w:p>
    <w:p w:rsidR="00904D62" w:rsidRDefault="00904D62">
      <w:pPr>
        <w:pStyle w:val="Standard"/>
        <w:jc w:val="both"/>
      </w:pPr>
    </w:p>
    <w:p w:rsidR="00904D62" w:rsidRDefault="00720F1D">
      <w:pPr>
        <w:pStyle w:val="Standard"/>
        <w:jc w:val="both"/>
      </w:pPr>
      <w:r>
        <w:t xml:space="preserve">A questo punto sono stati definiti tutti gli elementi dell’operazione e l’algoritmo provvederà per ogni coppia di tracce del </w:t>
      </w:r>
      <w:r>
        <w:rPr>
          <w:i/>
          <w:iCs/>
        </w:rPr>
        <w:t>target</w:t>
      </w:r>
      <w:r>
        <w:t xml:space="preserve"> e dell’</w:t>
      </w:r>
      <w:r>
        <w:rPr>
          <w:i/>
          <w:iCs/>
        </w:rPr>
        <w:t>input</w:t>
      </w:r>
      <w:r>
        <w:t xml:space="preserve"> a calcolare la loro misura di similarità. Il risultato di questa operazione verrà raggruppato in un nuovo campo</w:t>
      </w:r>
      <w:r>
        <w:t xml:space="preserve"> specificato nell’INTO.</w:t>
      </w:r>
    </w:p>
    <w:p w:rsidR="00904D62" w:rsidRDefault="00720F1D">
      <w:pPr>
        <w:pStyle w:val="Standard"/>
        <w:jc w:val="both"/>
      </w:pPr>
      <w:r>
        <w:t xml:space="preserve">È anche possibile mantenere nella collezione in output solo alcuni match che hanno ottenuto una misura di similarità &gt;= di </w:t>
      </w:r>
      <w:proofErr w:type="spellStart"/>
      <w:r>
        <w:t>MIN_SIMILARITY</w:t>
      </w:r>
      <w:proofErr w:type="spellEnd"/>
      <w:r>
        <w:t>.</w:t>
      </w:r>
    </w:p>
    <w:p w:rsidR="00904D62" w:rsidRDefault="00904D62">
      <w:pPr>
        <w:pStyle w:val="Standard"/>
        <w:jc w:val="both"/>
      </w:pPr>
    </w:p>
    <w:p w:rsidR="00904D62" w:rsidRDefault="00720F1D">
      <w:pPr>
        <w:pStyle w:val="Standard"/>
        <w:jc w:val="both"/>
      </w:pPr>
      <w:r>
        <w:t>La capacità di questo operatore di lavorare con oggetti eterogenei (coerentemente con gli a</w:t>
      </w:r>
      <w:r>
        <w:t>ltri operatori di J-CO) è data sia dalla possibilità di specificare più condizioni di MATCHING per la stessa partizione che di specificare più PARTITION.</w:t>
      </w:r>
    </w:p>
    <w:p w:rsidR="00904D62" w:rsidRDefault="00720F1D">
      <w:pPr>
        <w:pStyle w:val="Standard"/>
        <w:jc w:val="both"/>
      </w:pPr>
      <w:r>
        <w:t xml:space="preserve">Nel caso in cui un oggetto della collezione </w:t>
      </w:r>
      <w:r>
        <w:rPr>
          <w:i/>
          <w:iCs/>
        </w:rPr>
        <w:t>input</w:t>
      </w:r>
      <w:r>
        <w:t xml:space="preserve">  trovi una corrispondenza in più PARTITION verrà ins</w:t>
      </w:r>
      <w:r>
        <w:t>erito solo nella prima che lo contiene.</w:t>
      </w:r>
    </w:p>
    <w:p w:rsidR="00904D62" w:rsidRDefault="00720F1D">
      <w:pPr>
        <w:pStyle w:val="Standard"/>
        <w:jc w:val="both"/>
      </w:pPr>
      <w:r>
        <w:t>Infine con (KEEP OTHERS | DROP OTHERS) è possibile specificare se mantenere nella collezione temporanea in output gli oggetti i quali non hanno una corrispondenza in nessuna PARTITION.</w:t>
      </w: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720F1D">
      <w:pPr>
        <w:pStyle w:val="Standard"/>
        <w:jc w:val="both"/>
      </w:pPr>
      <w:r>
        <w:t>Di seguito viene riport</w:t>
      </w:r>
      <w:r>
        <w:t>ato un esempio pratico di applicazione dell’operatore.</w:t>
      </w:r>
    </w:p>
    <w:p w:rsidR="00904D62" w:rsidRDefault="00904D62">
      <w:pPr>
        <w:pStyle w:val="Standard"/>
        <w:jc w:val="both"/>
      </w:pPr>
      <w:r>
        <w:pict>
          <v:shape id="Forma2" o:spid="_x0000_s1028" type="#_x0000_t202" style="position:absolute;left:0;text-align:left;margin-left:8.1pt;margin-top:10.9pt;width:518.9pt;height:215.15pt;z-index:251656704;visibility:visible;mso-wrap-style:none" filled="f" stroked="f">
            <v:textbox style="mso-rotate-with-shape:t" inset="0,0,0,0">
              <w:txbxContent>
                <w:p w:rsidR="00904D62" w:rsidRPr="00AC5FB6" w:rsidRDefault="00720F1D">
                  <w:pPr>
                    <w:rPr>
                      <w:lang w:val="en-US"/>
                    </w:rPr>
                  </w:pPr>
                  <w:proofErr w:type="spellStart"/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>studenti</w:t>
                  </w:r>
                  <w:proofErr w:type="spellEnd"/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</w:p>
                <w:p w:rsidR="00904D62" w:rsidRPr="00AC5FB6" w:rsidRDefault="00720F1D">
                  <w:pPr>
                    <w:rPr>
                      <w:lang w:val="en-US"/>
                    </w:rPr>
                  </w:pP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>[</w:t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</w:p>
                <w:p w:rsidR="00904D62" w:rsidRPr="00AC5FB6" w:rsidRDefault="00720F1D">
                  <w:pPr>
                    <w:rPr>
                      <w:lang w:val="en-US"/>
                    </w:rPr>
                  </w:pP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  <w:t>{</w:t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</w:p>
                <w:p w:rsidR="00904D62" w:rsidRPr="00AC5FB6" w:rsidRDefault="00720F1D">
                  <w:pPr>
                    <w:rPr>
                      <w:lang w:val="en-US"/>
                    </w:rPr>
                  </w:pP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>“name”: ”studente1”,</w:t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  <w:t>“</w:t>
                  </w:r>
                  <w:proofErr w:type="spellStart"/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>traceWalk</w:t>
                  </w:r>
                  <w:proofErr w:type="spellEnd"/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>” : [],</w:t>
                  </w:r>
                </w:p>
                <w:p w:rsidR="00904D62" w:rsidRPr="00AC5FB6" w:rsidRDefault="00720F1D">
                  <w:pPr>
                    <w:rPr>
                      <w:lang w:val="en-US"/>
                    </w:rPr>
                  </w:pP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>“</w:t>
                  </w:r>
                  <w:proofErr w:type="spellStart"/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>traceTrain</w:t>
                  </w:r>
                  <w:proofErr w:type="spellEnd"/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>”:[]</w:t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</w:p>
                <w:p w:rsidR="00904D62" w:rsidRDefault="00720F1D"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>},</w:t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 xml:space="preserve">              </w:t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</w:p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ab/>
                    <w:t>{</w:t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</w:p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>“</w:t>
                  </w:r>
                  <w:proofErr w:type="spellStart"/>
                  <w:r>
                    <w:rPr>
                      <w:i/>
                      <w:iCs/>
                      <w:sz w:val="22"/>
                      <w:szCs w:val="22"/>
                    </w:rPr>
                    <w:t>name</w:t>
                  </w:r>
                  <w:proofErr w:type="spellEnd"/>
                  <w:r>
                    <w:rPr>
                      <w:i/>
                      <w:iCs/>
                      <w:sz w:val="22"/>
                      <w:szCs w:val="22"/>
                    </w:rPr>
                    <w:t>”:”studente2”,</w:t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  <w:t>“</w:t>
                  </w:r>
                  <w:proofErr w:type="spellStart"/>
                  <w:r>
                    <w:rPr>
                      <w:i/>
                      <w:iCs/>
                      <w:sz w:val="22"/>
                      <w:szCs w:val="22"/>
                    </w:rPr>
                    <w:t>traceWalk</w:t>
                  </w:r>
                  <w:proofErr w:type="spellEnd"/>
                  <w:r>
                    <w:rPr>
                      <w:i/>
                      <w:iCs/>
                      <w:sz w:val="22"/>
                      <w:szCs w:val="22"/>
                    </w:rPr>
                    <w:t>” : [ ],</w:t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</w:p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>“</w:t>
                  </w:r>
                  <w:proofErr w:type="spellStart"/>
                  <w:r>
                    <w:rPr>
                      <w:i/>
                      <w:iCs/>
                      <w:sz w:val="22"/>
                      <w:szCs w:val="22"/>
                    </w:rPr>
                    <w:t>traceTrain</w:t>
                  </w:r>
                  <w:proofErr w:type="spellEnd"/>
                  <w:r>
                    <w:rPr>
                      <w:i/>
                      <w:iCs/>
                      <w:sz w:val="22"/>
                      <w:szCs w:val="22"/>
                    </w:rPr>
                    <w:t>”:[]</w:t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</w:p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ab/>
                    <w:t>},</w:t>
                  </w:r>
                </w:p>
                <w:p w:rsidR="00904D62" w:rsidRDefault="00904D62"/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 xml:space="preserve"> ...</w:t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</w:p>
                <w:p w:rsidR="00904D62" w:rsidRDefault="00904D62"/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>]</w:t>
                  </w:r>
                </w:p>
                <w:p w:rsidR="00904D62" w:rsidRDefault="00904D62"/>
              </w:txbxContent>
            </v:textbox>
          </v:shape>
        </w:pict>
      </w: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  <w:r>
        <w:pict>
          <v:shape id="Forma3" o:spid="_x0000_s1029" type="#_x0000_t202" style="position:absolute;left:0;text-align:left;margin-left:4.65pt;margin-top:13.25pt;width:493.05pt;height:240.4pt;z-index:251657728;visibility:visible;mso-wrap-style:none" filled="f" stroked="f">
            <v:textbox style="mso-rotate-with-shape:t" inset="0,0,0,0">
              <w:txbxContent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>percorsi</w:t>
                  </w:r>
                </w:p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>[</w:t>
                  </w:r>
                </w:p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ab/>
                    <w:t>{</w:t>
                  </w:r>
                </w:p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>“</w:t>
                  </w:r>
                  <w:proofErr w:type="spellStart"/>
                  <w:r>
                    <w:rPr>
                      <w:i/>
                      <w:iCs/>
                      <w:sz w:val="22"/>
                      <w:szCs w:val="22"/>
                    </w:rPr>
                    <w:t>walk</w:t>
                  </w:r>
                  <w:proofErr w:type="spellEnd"/>
                  <w:r>
                    <w:rPr>
                      <w:i/>
                      <w:iCs/>
                      <w:sz w:val="22"/>
                      <w:szCs w:val="22"/>
                    </w:rPr>
                    <w:t>”: “</w:t>
                  </w:r>
                  <w:proofErr w:type="spellStart"/>
                  <w:r>
                    <w:rPr>
                      <w:i/>
                      <w:iCs/>
                      <w:sz w:val="22"/>
                      <w:szCs w:val="22"/>
                    </w:rPr>
                    <w:t>StazioneBG-Salvecchio</w:t>
                  </w:r>
                  <w:proofErr w:type="spellEnd"/>
                  <w:r>
                    <w:rPr>
                      <w:i/>
                      <w:iCs/>
                      <w:sz w:val="22"/>
                      <w:szCs w:val="22"/>
                    </w:rPr>
                    <w:t>”,</w:t>
                  </w:r>
                </w:p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>“trace”: []</w:t>
                  </w:r>
                </w:p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ab/>
                    <w:t>},</w:t>
                  </w:r>
                </w:p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ab/>
                    <w:t>{</w:t>
                  </w:r>
                </w:p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>“</w:t>
                  </w:r>
                  <w:proofErr w:type="spellStart"/>
                  <w:r>
                    <w:rPr>
                      <w:i/>
                      <w:iCs/>
                      <w:sz w:val="22"/>
                      <w:szCs w:val="22"/>
                    </w:rPr>
                    <w:t>walk</w:t>
                  </w:r>
                  <w:proofErr w:type="spellEnd"/>
                  <w:r>
                    <w:rPr>
                      <w:i/>
                      <w:iCs/>
                      <w:sz w:val="22"/>
                      <w:szCs w:val="22"/>
                    </w:rPr>
                    <w:t>”: “</w:t>
                  </w:r>
                  <w:proofErr w:type="spellStart"/>
                  <w:r>
                    <w:rPr>
                      <w:i/>
                      <w:iCs/>
                      <w:sz w:val="22"/>
                      <w:szCs w:val="22"/>
                    </w:rPr>
                    <w:t>StazioneBG-Caniana</w:t>
                  </w:r>
                  <w:proofErr w:type="spellEnd"/>
                  <w:r>
                    <w:rPr>
                      <w:i/>
                      <w:iCs/>
                      <w:sz w:val="22"/>
                      <w:szCs w:val="22"/>
                    </w:rPr>
                    <w:t>”,</w:t>
                  </w:r>
                </w:p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>“trace”:</w:t>
                  </w:r>
                  <w:r>
                    <w:rPr>
                      <w:i/>
                      <w:iCs/>
                      <w:sz w:val="22"/>
                      <w:szCs w:val="22"/>
                    </w:rPr>
                    <w:t xml:space="preserve"> []</w:t>
                  </w:r>
                </w:p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ab/>
                    <w:t>},</w:t>
                  </w:r>
                </w:p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ab/>
                    <w:t>{</w:t>
                  </w:r>
                </w:p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>“</w:t>
                  </w:r>
                  <w:proofErr w:type="spellStart"/>
                  <w:r>
                    <w:rPr>
                      <w:i/>
                      <w:iCs/>
                      <w:sz w:val="22"/>
                      <w:szCs w:val="22"/>
                    </w:rPr>
                    <w:t>trasportoPubblico</w:t>
                  </w:r>
                  <w:proofErr w:type="spellEnd"/>
                  <w:r>
                    <w:rPr>
                      <w:i/>
                      <w:iCs/>
                      <w:sz w:val="22"/>
                      <w:szCs w:val="22"/>
                    </w:rPr>
                    <w:t>”: “</w:t>
                  </w:r>
                  <w:proofErr w:type="spellStart"/>
                  <w:r>
                    <w:rPr>
                      <w:i/>
                      <w:iCs/>
                      <w:sz w:val="22"/>
                      <w:szCs w:val="22"/>
                    </w:rPr>
                    <w:t>Milano-Bergamo</w:t>
                  </w:r>
                  <w:proofErr w:type="spellEnd"/>
                  <w:r>
                    <w:rPr>
                      <w:i/>
                      <w:iCs/>
                      <w:sz w:val="22"/>
                      <w:szCs w:val="22"/>
                    </w:rPr>
                    <w:t>”,</w:t>
                  </w:r>
                </w:p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>“</w:t>
                  </w:r>
                  <w:proofErr w:type="spellStart"/>
                  <w:r>
                    <w:rPr>
                      <w:i/>
                      <w:iCs/>
                      <w:sz w:val="22"/>
                      <w:szCs w:val="22"/>
                    </w:rPr>
                    <w:t>stops</w:t>
                  </w:r>
                  <w:proofErr w:type="spellEnd"/>
                  <w:r>
                    <w:rPr>
                      <w:i/>
                      <w:iCs/>
                      <w:sz w:val="22"/>
                      <w:szCs w:val="22"/>
                    </w:rPr>
                    <w:t>”: []</w:t>
                  </w:r>
                </w:p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ab/>
                    <w:t>},</w:t>
                  </w:r>
                </w:p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ab/>
                    <w:t>{</w:t>
                  </w:r>
                </w:p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>“</w:t>
                  </w:r>
                  <w:proofErr w:type="spellStart"/>
                  <w:r>
                    <w:rPr>
                      <w:i/>
                      <w:iCs/>
                      <w:sz w:val="22"/>
                      <w:szCs w:val="22"/>
                    </w:rPr>
                    <w:t>trasportoPubblico</w:t>
                  </w:r>
                  <w:proofErr w:type="spellEnd"/>
                  <w:r>
                    <w:rPr>
                      <w:i/>
                      <w:iCs/>
                      <w:sz w:val="22"/>
                      <w:szCs w:val="22"/>
                    </w:rPr>
                    <w:t>”: “</w:t>
                  </w:r>
                  <w:proofErr w:type="spellStart"/>
                  <w:r>
                    <w:rPr>
                      <w:i/>
                      <w:iCs/>
                      <w:sz w:val="22"/>
                      <w:szCs w:val="22"/>
                    </w:rPr>
                    <w:t>Brescia-Bergamo</w:t>
                  </w:r>
                  <w:proofErr w:type="spellEnd"/>
                  <w:r>
                    <w:rPr>
                      <w:i/>
                      <w:iCs/>
                      <w:sz w:val="22"/>
                      <w:szCs w:val="22"/>
                    </w:rPr>
                    <w:t>”</w:t>
                  </w:r>
                </w:p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>“</w:t>
                  </w:r>
                  <w:proofErr w:type="spellStart"/>
                  <w:r>
                    <w:rPr>
                      <w:i/>
                      <w:iCs/>
                      <w:sz w:val="22"/>
                      <w:szCs w:val="22"/>
                    </w:rPr>
                    <w:t>stops</w:t>
                  </w:r>
                  <w:proofErr w:type="spellEnd"/>
                  <w:r>
                    <w:rPr>
                      <w:i/>
                      <w:iCs/>
                      <w:sz w:val="22"/>
                      <w:szCs w:val="22"/>
                    </w:rPr>
                    <w:t>”: []</w:t>
                  </w:r>
                </w:p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ab/>
                    <w:t>}</w:t>
                  </w:r>
                </w:p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>]</w:t>
                  </w:r>
                </w:p>
              </w:txbxContent>
            </v:textbox>
          </v:shape>
        </w:pict>
      </w: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jc w:val="both"/>
      </w:pPr>
    </w:p>
    <w:p w:rsidR="00904D62" w:rsidRPr="00AC5FB6" w:rsidRDefault="00720F1D">
      <w:pPr>
        <w:pStyle w:val="Standard"/>
        <w:jc w:val="both"/>
        <w:rPr>
          <w:lang w:val="en-US"/>
        </w:rPr>
      </w:pPr>
      <w:r w:rsidRPr="00AC5FB6">
        <w:rPr>
          <w:lang w:val="en-US"/>
        </w:rPr>
        <w:t xml:space="preserve">TRAJECTORY MATCHING </w:t>
      </w:r>
      <w:hyperlink r:id="rId6" w:history="1">
        <w:proofErr w:type="spellStart"/>
        <w:r w:rsidRPr="00AC5FB6">
          <w:rPr>
            <w:lang w:val="en-US"/>
          </w:rPr>
          <w:t>studenti@MyDB</w:t>
        </w:r>
        <w:proofErr w:type="spellEnd"/>
      </w:hyperlink>
      <w:r w:rsidRPr="00AC5FB6">
        <w:rPr>
          <w:lang w:val="en-US"/>
        </w:rPr>
        <w:t xml:space="preserve">, </w:t>
      </w:r>
      <w:hyperlink r:id="rId7" w:history="1">
        <w:proofErr w:type="spellStart"/>
        <w:r w:rsidRPr="00AC5FB6">
          <w:rPr>
            <w:lang w:val="en-US"/>
          </w:rPr>
          <w:t>percorsi@MyDB</w:t>
        </w:r>
        <w:proofErr w:type="spellEnd"/>
      </w:hyperlink>
    </w:p>
    <w:p w:rsidR="00904D62" w:rsidRPr="00AC5FB6" w:rsidRDefault="00720F1D">
      <w:pPr>
        <w:pStyle w:val="Standard"/>
        <w:jc w:val="both"/>
        <w:rPr>
          <w:lang w:val="en-US"/>
        </w:rPr>
      </w:pPr>
      <w:r w:rsidRPr="00AC5FB6">
        <w:rPr>
          <w:lang w:val="en-US"/>
        </w:rPr>
        <w:t>PARTITION WITH studenti.traceWalk, studenti.traceTrain</w:t>
      </w:r>
    </w:p>
    <w:p w:rsidR="00904D62" w:rsidRPr="00AC5FB6" w:rsidRDefault="00904D62">
      <w:pPr>
        <w:pStyle w:val="Standard"/>
        <w:jc w:val="both"/>
        <w:rPr>
          <w:lang w:val="en-US"/>
        </w:rPr>
      </w:pPr>
    </w:p>
    <w:p w:rsidR="00904D62" w:rsidRPr="00AC5FB6" w:rsidRDefault="00720F1D">
      <w:pPr>
        <w:pStyle w:val="Standard"/>
        <w:jc w:val="both"/>
        <w:rPr>
          <w:lang w:val="en-US"/>
        </w:rPr>
      </w:pPr>
      <w:r w:rsidRPr="00AC5FB6">
        <w:rPr>
          <w:lang w:val="en-US"/>
        </w:rPr>
        <w:t>MATCHING studenti.traceWalk WRT percorsi.trace THRESHOLD (M) 100</w:t>
      </w:r>
    </w:p>
    <w:p w:rsidR="00904D62" w:rsidRPr="00AC5FB6" w:rsidRDefault="00720F1D">
      <w:pPr>
        <w:pStyle w:val="Standard"/>
        <w:jc w:val="both"/>
        <w:rPr>
          <w:lang w:val="en-US"/>
        </w:rPr>
      </w:pPr>
      <w:r w:rsidRPr="00AC5FB6">
        <w:rPr>
          <w:lang w:val="en-US"/>
        </w:rPr>
        <w:t>WHERE WITH percorsi.walk</w:t>
      </w:r>
    </w:p>
    <w:p w:rsidR="00904D62" w:rsidRPr="00AC5FB6" w:rsidRDefault="00720F1D">
      <w:pPr>
        <w:pStyle w:val="Standard"/>
        <w:jc w:val="both"/>
        <w:rPr>
          <w:lang w:val="en-US"/>
        </w:rPr>
      </w:pPr>
      <w:r w:rsidRPr="00AC5FB6">
        <w:rPr>
          <w:lang w:val="en-US"/>
        </w:rPr>
        <w:t>INTO matchingWalk MIN_SIMILARITY 0,4</w:t>
      </w:r>
    </w:p>
    <w:p w:rsidR="00904D62" w:rsidRPr="00AC5FB6" w:rsidRDefault="00904D62">
      <w:pPr>
        <w:pStyle w:val="Standard"/>
        <w:jc w:val="both"/>
        <w:rPr>
          <w:lang w:val="en-US"/>
        </w:rPr>
      </w:pPr>
    </w:p>
    <w:p w:rsidR="00904D62" w:rsidRPr="00AC5FB6" w:rsidRDefault="00720F1D">
      <w:pPr>
        <w:pStyle w:val="Standard"/>
        <w:jc w:val="both"/>
        <w:rPr>
          <w:lang w:val="en-US"/>
        </w:rPr>
      </w:pPr>
      <w:r w:rsidRPr="00AC5FB6">
        <w:rPr>
          <w:lang w:val="en-US"/>
        </w:rPr>
        <w:t>MATCHING studenti.traceTrain WRT percorsi.stops THRESHOLD</w:t>
      </w:r>
      <w:r w:rsidRPr="00AC5FB6">
        <w:rPr>
          <w:lang w:val="en-US"/>
        </w:rPr>
        <w:t xml:space="preserve"> (M) 10</w:t>
      </w:r>
    </w:p>
    <w:p w:rsidR="00904D62" w:rsidRPr="00AC5FB6" w:rsidRDefault="00720F1D">
      <w:pPr>
        <w:pStyle w:val="Standard"/>
        <w:jc w:val="both"/>
        <w:rPr>
          <w:lang w:val="en-US"/>
        </w:rPr>
      </w:pPr>
      <w:r w:rsidRPr="00AC5FB6">
        <w:rPr>
          <w:lang w:val="en-US"/>
        </w:rPr>
        <w:t>WHERE WITH percorsi.trasportoPubblico</w:t>
      </w:r>
    </w:p>
    <w:p w:rsidR="00904D62" w:rsidRPr="00AC5FB6" w:rsidRDefault="00720F1D">
      <w:pPr>
        <w:pStyle w:val="Standard"/>
        <w:jc w:val="both"/>
        <w:rPr>
          <w:lang w:val="en-US"/>
        </w:rPr>
      </w:pPr>
      <w:r w:rsidRPr="00AC5FB6">
        <w:rPr>
          <w:lang w:val="en-US"/>
        </w:rPr>
        <w:t>INTO matchingTrain  MIN_SIMILARITY 0,4</w:t>
      </w:r>
    </w:p>
    <w:p w:rsidR="00904D62" w:rsidRPr="00AC5FB6" w:rsidRDefault="00904D62">
      <w:pPr>
        <w:pStyle w:val="Standard"/>
        <w:jc w:val="both"/>
        <w:rPr>
          <w:lang w:val="en-US"/>
        </w:rPr>
      </w:pPr>
    </w:p>
    <w:p w:rsidR="00904D62" w:rsidRPr="00AC5FB6" w:rsidRDefault="00720F1D">
      <w:pPr>
        <w:pStyle w:val="Standard"/>
        <w:jc w:val="both"/>
        <w:rPr>
          <w:lang w:val="en-US"/>
        </w:rPr>
      </w:pPr>
      <w:r w:rsidRPr="00AC5FB6">
        <w:rPr>
          <w:lang w:val="en-US"/>
        </w:rPr>
        <w:t>DROP OTHERS;</w:t>
      </w:r>
    </w:p>
    <w:p w:rsidR="00904D62" w:rsidRDefault="00720F1D">
      <w:pPr>
        <w:pStyle w:val="Standard"/>
        <w:jc w:val="both"/>
      </w:pPr>
      <w:r>
        <w:t xml:space="preserve">Viene creata una partizione di oggetti del </w:t>
      </w:r>
      <w:r>
        <w:rPr>
          <w:i/>
          <w:iCs/>
        </w:rPr>
        <w:t xml:space="preserve">target </w:t>
      </w:r>
      <w:r>
        <w:t>studenti</w:t>
      </w:r>
      <w:r>
        <w:rPr>
          <w:b/>
          <w:bCs/>
        </w:rPr>
        <w:t xml:space="preserve"> </w:t>
      </w:r>
      <w:r>
        <w:t xml:space="preserve">contenente gli elementi che soddisfano la </w:t>
      </w:r>
      <w:proofErr w:type="spellStart"/>
      <w:r>
        <w:t>selectionCondition</w:t>
      </w:r>
      <w:proofErr w:type="spellEnd"/>
      <w:r>
        <w:t xml:space="preserve"> (</w:t>
      </w:r>
      <w:r>
        <w:rPr>
          <w:i/>
          <w:iCs/>
        </w:rPr>
        <w:t xml:space="preserve">WITH </w:t>
      </w:r>
      <w:proofErr w:type="spellStart"/>
      <w:r>
        <w:rPr>
          <w:i/>
          <w:iCs/>
        </w:rPr>
        <w:t>studenti.traceWalk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studenti.traceTrain</w:t>
      </w:r>
      <w:proofErr w:type="spellEnd"/>
      <w:r>
        <w:rPr>
          <w:i/>
          <w:iCs/>
        </w:rPr>
        <w:t>)</w:t>
      </w:r>
      <w:r>
        <w:t>.</w:t>
      </w:r>
    </w:p>
    <w:p w:rsidR="00904D62" w:rsidRDefault="00720F1D">
      <w:pPr>
        <w:pStyle w:val="Standard"/>
        <w:jc w:val="both"/>
      </w:pPr>
      <w:r>
        <w:lastRenderedPageBreak/>
        <w:t>Successivamente si specifica quali sono gli argomenti del MATCHING, in questo caso voglio trovare la similarità tra:</w:t>
      </w:r>
    </w:p>
    <w:p w:rsidR="00904D62" w:rsidRDefault="00904D62">
      <w:pPr>
        <w:pStyle w:val="Standard"/>
        <w:jc w:val="both"/>
      </w:pPr>
    </w:p>
    <w:p w:rsidR="00904D62" w:rsidRDefault="00720F1D">
      <w:pPr>
        <w:pStyle w:val="Standard"/>
        <w:jc w:val="both"/>
      </w:pPr>
      <w:r>
        <w:tab/>
        <w:t xml:space="preserve">- il campo </w:t>
      </w:r>
      <w:proofErr w:type="spellStart"/>
      <w:r>
        <w:t>traceWalk</w:t>
      </w:r>
      <w:proofErr w:type="spellEnd"/>
      <w:r>
        <w:t xml:space="preserve"> (</w:t>
      </w:r>
      <w:r>
        <w:rPr>
          <w:i/>
          <w:iCs/>
        </w:rPr>
        <w:t>target</w:t>
      </w:r>
      <w:r>
        <w:t>) rispetto al campo trace (</w:t>
      </w:r>
      <w:r>
        <w:rPr>
          <w:i/>
          <w:iCs/>
        </w:rPr>
        <w:t>input</w:t>
      </w:r>
      <w:r>
        <w:t xml:space="preserve">) degli oggetti dell’input che </w:t>
      </w:r>
      <w:r>
        <w:tab/>
        <w:t>contengono il campo “</w:t>
      </w:r>
      <w:proofErr w:type="spellStart"/>
      <w:r>
        <w:t>walk</w:t>
      </w:r>
      <w:proofErr w:type="spellEnd"/>
      <w:r>
        <w:t>”</w:t>
      </w:r>
    </w:p>
    <w:p w:rsidR="00904D62" w:rsidRDefault="00720F1D">
      <w:pPr>
        <w:pStyle w:val="Standard"/>
        <w:jc w:val="both"/>
      </w:pPr>
      <w:r>
        <w:tab/>
      </w:r>
    </w:p>
    <w:p w:rsidR="00904D62" w:rsidRDefault="00720F1D">
      <w:pPr>
        <w:pStyle w:val="Standard"/>
        <w:jc w:val="both"/>
      </w:pPr>
      <w:r>
        <w:tab/>
        <w:t xml:space="preserve">-il campo </w:t>
      </w:r>
      <w:proofErr w:type="spellStart"/>
      <w:r>
        <w:t>studenti.traceTrain</w:t>
      </w:r>
      <w:proofErr w:type="spellEnd"/>
      <w:r>
        <w:t xml:space="preserve"> (</w:t>
      </w:r>
      <w:r>
        <w:rPr>
          <w:i/>
          <w:iCs/>
        </w:rPr>
        <w:t>target</w:t>
      </w:r>
      <w:r>
        <w:t xml:space="preserve">)  rispetto al campo </w:t>
      </w:r>
      <w:proofErr w:type="spellStart"/>
      <w:r>
        <w:t>stops</w:t>
      </w:r>
      <w:proofErr w:type="spellEnd"/>
      <w:r>
        <w:t xml:space="preserve"> (</w:t>
      </w:r>
      <w:r>
        <w:rPr>
          <w:i/>
          <w:iCs/>
        </w:rPr>
        <w:t>input</w:t>
      </w:r>
      <w:r>
        <w:t>) degli oggetti dell’</w:t>
      </w:r>
      <w:r>
        <w:rPr>
          <w:i/>
          <w:iCs/>
        </w:rPr>
        <w:t>input</w:t>
      </w:r>
      <w:r>
        <w:t xml:space="preserve"> </w:t>
      </w:r>
      <w:r>
        <w:tab/>
        <w:t>che contengono il campo “</w:t>
      </w:r>
      <w:proofErr w:type="spellStart"/>
      <w:r>
        <w:t>trasportoPubblico</w:t>
      </w:r>
      <w:proofErr w:type="spellEnd"/>
      <w:r>
        <w:t>”</w:t>
      </w:r>
    </w:p>
    <w:p w:rsidR="00904D62" w:rsidRDefault="00904D62">
      <w:pPr>
        <w:pStyle w:val="Standard"/>
        <w:jc w:val="both"/>
      </w:pPr>
    </w:p>
    <w:p w:rsidR="00904D62" w:rsidRDefault="00720F1D">
      <w:pPr>
        <w:pStyle w:val="Standard"/>
        <w:jc w:val="both"/>
      </w:pPr>
      <w:r>
        <w:t>per ognuno de</w:t>
      </w:r>
      <w:r>
        <w:t xml:space="preserve">i quali è specificato il THRESHOLD e il campo INTO </w:t>
      </w:r>
      <w:r>
        <w:rPr>
          <w:u w:val="single"/>
        </w:rPr>
        <w:t>dentro cui gli oggetti dell’</w:t>
      </w:r>
      <w:r>
        <w:rPr>
          <w:i/>
          <w:iCs/>
          <w:u w:val="single"/>
        </w:rPr>
        <w:t>input</w:t>
      </w:r>
      <w:r>
        <w:rPr>
          <w:u w:val="single"/>
        </w:rPr>
        <w:t xml:space="preserve"> verranno raggruppati.</w:t>
      </w:r>
    </w:p>
    <w:p w:rsidR="00904D62" w:rsidRDefault="00720F1D">
      <w:pPr>
        <w:pStyle w:val="Standard"/>
        <w:jc w:val="both"/>
      </w:pPr>
      <w:r>
        <w:t>La collezione temporanea prodotto in output avrà la seguente struttura:</w:t>
      </w:r>
    </w:p>
    <w:p w:rsidR="00904D62" w:rsidRDefault="00904D62">
      <w:pPr>
        <w:pStyle w:val="Standard"/>
        <w:jc w:val="both"/>
      </w:pPr>
    </w:p>
    <w:p w:rsidR="00904D62" w:rsidRDefault="00904D62">
      <w:pPr>
        <w:pStyle w:val="Standard"/>
        <w:tabs>
          <w:tab w:val="left" w:pos="1050"/>
        </w:tabs>
        <w:jc w:val="both"/>
      </w:pPr>
      <w:r>
        <w:pict>
          <v:shape id="Forma4" o:spid="_x0000_s1030" type="#_x0000_t202" style="position:absolute;left:0;text-align:left;margin-left:2.15pt;margin-top:4.85pt;width:391.4pt;height:316.3pt;z-index:251658752;visibility:visible;mso-wrap-style:none" filled="f" stroked="f">
            <v:textbox style="mso-rotate-with-shape:t" inset="0,0,0,0">
              <w:txbxContent>
                <w:p w:rsidR="00904D62" w:rsidRPr="00AC5FB6" w:rsidRDefault="00720F1D">
                  <w:pPr>
                    <w:rPr>
                      <w:lang w:val="en-US"/>
                    </w:rPr>
                  </w:pP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>[</w:t>
                  </w:r>
                </w:p>
                <w:p w:rsidR="00904D62" w:rsidRPr="00AC5FB6" w:rsidRDefault="00720F1D">
                  <w:pPr>
                    <w:rPr>
                      <w:lang w:val="en-US"/>
                    </w:rPr>
                  </w:pP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>{</w:t>
                  </w:r>
                </w:p>
                <w:p w:rsidR="00904D62" w:rsidRPr="00AC5FB6" w:rsidRDefault="00720F1D">
                  <w:pPr>
                    <w:rPr>
                      <w:lang w:val="en-US"/>
                    </w:rPr>
                  </w:pP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>"name": "studente2",</w:t>
                  </w:r>
                </w:p>
                <w:p w:rsidR="00904D62" w:rsidRPr="00AC5FB6" w:rsidRDefault="00720F1D">
                  <w:pPr>
                    <w:rPr>
                      <w:lang w:val="en-US"/>
                    </w:rPr>
                  </w:pP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>"</w:t>
                  </w:r>
                  <w:proofErr w:type="spellStart"/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>traceWalk</w:t>
                  </w:r>
                  <w:proofErr w:type="spellEnd"/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>": [],</w:t>
                  </w:r>
                </w:p>
                <w:p w:rsidR="00904D62" w:rsidRPr="00AC5FB6" w:rsidRDefault="00720F1D">
                  <w:pPr>
                    <w:rPr>
                      <w:lang w:val="en-US"/>
                    </w:rPr>
                  </w:pP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>"</w:t>
                  </w:r>
                  <w:proofErr w:type="spellStart"/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>traceTrain</w:t>
                  </w:r>
                  <w:proofErr w:type="spellEnd"/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>":[],</w:t>
                  </w:r>
                </w:p>
                <w:p w:rsidR="00904D62" w:rsidRPr="00AC5FB6" w:rsidRDefault="00904D62">
                  <w:pPr>
                    <w:rPr>
                      <w:lang w:val="en-US"/>
                    </w:rPr>
                  </w:pPr>
                </w:p>
                <w:p w:rsidR="00904D62" w:rsidRPr="00AC5FB6" w:rsidRDefault="00720F1D">
                  <w:pPr>
                    <w:rPr>
                      <w:lang w:val="en-US"/>
                    </w:rPr>
                  </w:pPr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>"</w:t>
                  </w:r>
                  <w:proofErr w:type="spellStart"/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>matchingWalk</w:t>
                  </w:r>
                  <w:proofErr w:type="spellEnd"/>
                  <w:r w:rsidRPr="00AC5FB6">
                    <w:rPr>
                      <w:i/>
                      <w:iCs/>
                      <w:sz w:val="22"/>
                      <w:szCs w:val="22"/>
                      <w:lang w:val="en-US"/>
                    </w:rPr>
                    <w:t>": [</w:t>
                  </w:r>
                </w:p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>{</w:t>
                  </w:r>
                </w:p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ab/>
                    <w:t>"</w:t>
                  </w:r>
                  <w:proofErr w:type="spellStart"/>
                  <w:r>
                    <w:rPr>
                      <w:i/>
                      <w:iCs/>
                      <w:sz w:val="22"/>
                      <w:szCs w:val="22"/>
                    </w:rPr>
                    <w:t>walk</w:t>
                  </w:r>
                  <w:proofErr w:type="spellEnd"/>
                  <w:r>
                    <w:rPr>
                      <w:i/>
                      <w:iCs/>
                      <w:sz w:val="22"/>
                      <w:szCs w:val="22"/>
                    </w:rPr>
                    <w:t>":"</w:t>
                  </w:r>
                  <w:proofErr w:type="spellStart"/>
                  <w:r>
                    <w:rPr>
                      <w:i/>
                      <w:iCs/>
                      <w:sz w:val="22"/>
                      <w:szCs w:val="22"/>
                    </w:rPr>
                    <w:t>StazioneBG-Salvecchio</w:t>
                  </w:r>
                  <w:proofErr w:type="spellEnd"/>
                  <w:r>
                    <w:rPr>
                      <w:i/>
                      <w:iCs/>
                      <w:sz w:val="22"/>
                      <w:szCs w:val="22"/>
                    </w:rPr>
                    <w:t>",</w:t>
                  </w:r>
                </w:p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ab/>
                    <w:t>"trace":[]</w:t>
                  </w:r>
                </w:p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ab/>
                    <w:t>"</w:t>
                  </w:r>
                  <w:proofErr w:type="spellStart"/>
                  <w:r>
                    <w:rPr>
                      <w:i/>
                      <w:iCs/>
                      <w:sz w:val="22"/>
                      <w:szCs w:val="22"/>
                    </w:rPr>
                    <w:t>similarity</w:t>
                  </w:r>
                  <w:proofErr w:type="spellEnd"/>
                  <w:r>
                    <w:rPr>
                      <w:i/>
                      <w:iCs/>
                      <w:sz w:val="22"/>
                      <w:szCs w:val="22"/>
                    </w:rPr>
                    <w:t>":0,5</w:t>
                  </w:r>
                </w:p>
                <w:p w:rsidR="00904D62" w:rsidRDefault="00904D62"/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>}],</w:t>
                  </w:r>
                </w:p>
                <w:p w:rsidR="00904D62" w:rsidRDefault="00904D62"/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>"</w:t>
                  </w:r>
                  <w:proofErr w:type="spellStart"/>
                  <w:r>
                    <w:rPr>
                      <w:i/>
                      <w:iCs/>
                      <w:sz w:val="22"/>
                      <w:szCs w:val="22"/>
                    </w:rPr>
                    <w:t>matchingTrain</w:t>
                  </w:r>
                  <w:proofErr w:type="spellEnd"/>
                  <w:r>
                    <w:rPr>
                      <w:i/>
                      <w:iCs/>
                      <w:sz w:val="22"/>
                      <w:szCs w:val="22"/>
                    </w:rPr>
                    <w:t>": [</w:t>
                  </w:r>
                </w:p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>{</w:t>
                  </w:r>
                </w:p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ab/>
                    <w:t>"</w:t>
                  </w:r>
                  <w:proofErr w:type="spellStart"/>
                  <w:r>
                    <w:rPr>
                      <w:i/>
                      <w:iCs/>
                      <w:sz w:val="22"/>
                      <w:szCs w:val="22"/>
                    </w:rPr>
                    <w:t>trasportoPubblico</w:t>
                  </w:r>
                  <w:proofErr w:type="spellEnd"/>
                  <w:r>
                    <w:rPr>
                      <w:i/>
                      <w:iCs/>
                      <w:sz w:val="22"/>
                      <w:szCs w:val="22"/>
                    </w:rPr>
                    <w:t>":"</w:t>
                  </w:r>
                  <w:proofErr w:type="spellStart"/>
                  <w:r>
                    <w:rPr>
                      <w:i/>
                      <w:iCs/>
                      <w:sz w:val="22"/>
                      <w:szCs w:val="22"/>
                    </w:rPr>
                    <w:t>Brescia-Bergamo</w:t>
                  </w:r>
                  <w:proofErr w:type="spellEnd"/>
                  <w:r>
                    <w:rPr>
                      <w:i/>
                      <w:iCs/>
                      <w:sz w:val="22"/>
                      <w:szCs w:val="22"/>
                    </w:rPr>
                    <w:t>",</w:t>
                  </w:r>
                </w:p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ab/>
                    <w:t>"</w:t>
                  </w:r>
                  <w:proofErr w:type="spellStart"/>
                  <w:r>
                    <w:rPr>
                      <w:i/>
                      <w:iCs/>
                      <w:sz w:val="22"/>
                      <w:szCs w:val="22"/>
                    </w:rPr>
                    <w:t>stops</w:t>
                  </w:r>
                  <w:proofErr w:type="spellEnd"/>
                  <w:r>
                    <w:rPr>
                      <w:i/>
                      <w:iCs/>
                      <w:sz w:val="22"/>
                      <w:szCs w:val="22"/>
                    </w:rPr>
                    <w:t>": []</w:t>
                  </w:r>
                </w:p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ab/>
                    <w:t>"</w:t>
                  </w:r>
                  <w:proofErr w:type="spellStart"/>
                  <w:r>
                    <w:rPr>
                      <w:i/>
                      <w:iCs/>
                      <w:sz w:val="22"/>
                      <w:szCs w:val="22"/>
                    </w:rPr>
                    <w:t>similarity</w:t>
                  </w:r>
                  <w:proofErr w:type="spellEnd"/>
                  <w:r>
                    <w:rPr>
                      <w:i/>
                      <w:iCs/>
                      <w:sz w:val="22"/>
                      <w:szCs w:val="22"/>
                    </w:rPr>
                    <w:t>"</w:t>
                  </w:r>
                  <w:r>
                    <w:rPr>
                      <w:i/>
                      <w:iCs/>
                      <w:sz w:val="22"/>
                      <w:szCs w:val="22"/>
                    </w:rPr>
                    <w:t xml:space="preserve"> : 0,7</w:t>
                  </w:r>
                </w:p>
                <w:p w:rsidR="00904D62" w:rsidRDefault="00904D62"/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>}]</w:t>
                  </w:r>
                </w:p>
                <w:p w:rsidR="00904D62" w:rsidRDefault="00904D62"/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>}</w:t>
                  </w:r>
                </w:p>
                <w:p w:rsidR="00904D62" w:rsidRDefault="00720F1D">
                  <w:r>
                    <w:rPr>
                      <w:i/>
                      <w:iCs/>
                      <w:sz w:val="22"/>
                      <w:szCs w:val="22"/>
                    </w:rPr>
                    <w:t>]</w:t>
                  </w:r>
                </w:p>
                <w:p w:rsidR="00904D62" w:rsidRDefault="00904D62"/>
              </w:txbxContent>
            </v:textbox>
          </v:shape>
        </w:pict>
      </w:r>
    </w:p>
    <w:p w:rsidR="00904D62" w:rsidRDefault="00904D62">
      <w:pPr>
        <w:pStyle w:val="Standard"/>
        <w:tabs>
          <w:tab w:val="left" w:pos="1050"/>
        </w:tabs>
        <w:jc w:val="both"/>
      </w:pPr>
    </w:p>
    <w:p w:rsidR="00904D62" w:rsidRDefault="00904D62">
      <w:pPr>
        <w:pStyle w:val="Standard"/>
        <w:tabs>
          <w:tab w:val="left" w:pos="1050"/>
        </w:tabs>
        <w:jc w:val="both"/>
      </w:pPr>
    </w:p>
    <w:p w:rsidR="00904D62" w:rsidRDefault="00904D62">
      <w:pPr>
        <w:pStyle w:val="Standard"/>
        <w:tabs>
          <w:tab w:val="left" w:pos="1050"/>
        </w:tabs>
        <w:jc w:val="both"/>
      </w:pPr>
    </w:p>
    <w:p w:rsidR="00904D62" w:rsidRDefault="00904D62">
      <w:pPr>
        <w:pStyle w:val="Standard"/>
        <w:tabs>
          <w:tab w:val="left" w:pos="1050"/>
        </w:tabs>
        <w:jc w:val="both"/>
      </w:pPr>
    </w:p>
    <w:p w:rsidR="00904D62" w:rsidRDefault="00904D62">
      <w:pPr>
        <w:pStyle w:val="Standard"/>
        <w:tabs>
          <w:tab w:val="left" w:pos="1050"/>
        </w:tabs>
        <w:jc w:val="both"/>
      </w:pPr>
    </w:p>
    <w:p w:rsidR="00904D62" w:rsidRDefault="00904D62">
      <w:pPr>
        <w:pStyle w:val="Standard"/>
        <w:tabs>
          <w:tab w:val="left" w:pos="1050"/>
        </w:tabs>
        <w:jc w:val="both"/>
      </w:pPr>
    </w:p>
    <w:p w:rsidR="00904D62" w:rsidRDefault="00904D62">
      <w:pPr>
        <w:pStyle w:val="Standard"/>
        <w:tabs>
          <w:tab w:val="left" w:pos="1050"/>
        </w:tabs>
        <w:jc w:val="both"/>
      </w:pPr>
    </w:p>
    <w:p w:rsidR="00904D62" w:rsidRDefault="00904D62">
      <w:pPr>
        <w:pStyle w:val="Standard"/>
        <w:tabs>
          <w:tab w:val="left" w:pos="1050"/>
        </w:tabs>
        <w:jc w:val="both"/>
      </w:pPr>
    </w:p>
    <w:p w:rsidR="00904D62" w:rsidRDefault="00904D62">
      <w:pPr>
        <w:pStyle w:val="Standard"/>
        <w:tabs>
          <w:tab w:val="left" w:pos="1050"/>
        </w:tabs>
        <w:jc w:val="both"/>
      </w:pPr>
    </w:p>
    <w:p w:rsidR="00904D62" w:rsidRDefault="00904D62">
      <w:pPr>
        <w:pStyle w:val="Standard"/>
        <w:tabs>
          <w:tab w:val="left" w:pos="1050"/>
        </w:tabs>
        <w:jc w:val="both"/>
      </w:pPr>
    </w:p>
    <w:p w:rsidR="00904D62" w:rsidRDefault="00904D62">
      <w:pPr>
        <w:pStyle w:val="Standard"/>
        <w:tabs>
          <w:tab w:val="left" w:pos="1050"/>
        </w:tabs>
        <w:jc w:val="both"/>
      </w:pPr>
    </w:p>
    <w:p w:rsidR="00904D62" w:rsidRDefault="00904D62">
      <w:pPr>
        <w:pStyle w:val="Standard"/>
        <w:tabs>
          <w:tab w:val="left" w:pos="1050"/>
        </w:tabs>
        <w:jc w:val="both"/>
      </w:pPr>
    </w:p>
    <w:p w:rsidR="00904D62" w:rsidRDefault="00904D62">
      <w:pPr>
        <w:pStyle w:val="Standard"/>
        <w:tabs>
          <w:tab w:val="left" w:pos="1050"/>
        </w:tabs>
        <w:jc w:val="both"/>
      </w:pPr>
    </w:p>
    <w:p w:rsidR="00904D62" w:rsidRDefault="00904D62">
      <w:pPr>
        <w:pStyle w:val="Standard"/>
        <w:tabs>
          <w:tab w:val="left" w:pos="1050"/>
        </w:tabs>
        <w:jc w:val="both"/>
      </w:pPr>
    </w:p>
    <w:p w:rsidR="00904D62" w:rsidRDefault="00904D62">
      <w:pPr>
        <w:pStyle w:val="Standard"/>
        <w:tabs>
          <w:tab w:val="left" w:pos="1050"/>
        </w:tabs>
        <w:jc w:val="both"/>
      </w:pPr>
    </w:p>
    <w:p w:rsidR="00904D62" w:rsidRDefault="00904D62">
      <w:pPr>
        <w:pStyle w:val="Standard"/>
        <w:tabs>
          <w:tab w:val="left" w:pos="1050"/>
        </w:tabs>
        <w:jc w:val="both"/>
      </w:pPr>
    </w:p>
    <w:p w:rsidR="00904D62" w:rsidRDefault="00904D62">
      <w:pPr>
        <w:pStyle w:val="Standard"/>
        <w:tabs>
          <w:tab w:val="left" w:pos="1050"/>
        </w:tabs>
        <w:jc w:val="both"/>
      </w:pPr>
    </w:p>
    <w:p w:rsidR="00904D62" w:rsidRDefault="00904D62">
      <w:pPr>
        <w:pStyle w:val="Standard"/>
        <w:tabs>
          <w:tab w:val="left" w:pos="1050"/>
        </w:tabs>
        <w:jc w:val="both"/>
      </w:pPr>
    </w:p>
    <w:p w:rsidR="00904D62" w:rsidRDefault="00904D62">
      <w:pPr>
        <w:pStyle w:val="Standard"/>
        <w:tabs>
          <w:tab w:val="left" w:pos="1050"/>
        </w:tabs>
        <w:jc w:val="both"/>
      </w:pPr>
    </w:p>
    <w:p w:rsidR="00904D62" w:rsidRDefault="00904D62">
      <w:pPr>
        <w:pStyle w:val="Standard"/>
        <w:tabs>
          <w:tab w:val="left" w:pos="1050"/>
        </w:tabs>
        <w:jc w:val="both"/>
      </w:pPr>
    </w:p>
    <w:p w:rsidR="00904D62" w:rsidRDefault="00904D62">
      <w:pPr>
        <w:pStyle w:val="Standard"/>
        <w:tabs>
          <w:tab w:val="left" w:pos="1050"/>
        </w:tabs>
        <w:jc w:val="both"/>
      </w:pPr>
    </w:p>
    <w:p w:rsidR="00904D62" w:rsidRDefault="00904D62">
      <w:pPr>
        <w:pStyle w:val="Standard"/>
        <w:tabs>
          <w:tab w:val="left" w:pos="1050"/>
        </w:tabs>
        <w:jc w:val="both"/>
      </w:pPr>
    </w:p>
    <w:p w:rsidR="00904D62" w:rsidRDefault="00904D62">
      <w:pPr>
        <w:pStyle w:val="Standard"/>
        <w:tabs>
          <w:tab w:val="left" w:pos="1050"/>
        </w:tabs>
        <w:jc w:val="both"/>
      </w:pPr>
    </w:p>
    <w:p w:rsidR="00904D62" w:rsidRDefault="00904D62">
      <w:pPr>
        <w:pStyle w:val="Standard"/>
        <w:tabs>
          <w:tab w:val="left" w:pos="1050"/>
        </w:tabs>
        <w:jc w:val="both"/>
      </w:pPr>
    </w:p>
    <w:p w:rsidR="00904D62" w:rsidRDefault="00720F1D">
      <w:pPr>
        <w:pStyle w:val="Standard"/>
        <w:tabs>
          <w:tab w:val="left" w:pos="1050"/>
        </w:tabs>
        <w:jc w:val="both"/>
      </w:pPr>
      <w:r>
        <w:t>Questo risultato significa che:</w:t>
      </w:r>
    </w:p>
    <w:p w:rsidR="00904D62" w:rsidRDefault="00720F1D">
      <w:pPr>
        <w:pStyle w:val="Standard"/>
        <w:tabs>
          <w:tab w:val="left" w:pos="1050"/>
        </w:tabs>
        <w:jc w:val="both"/>
      </w:pPr>
      <w:r>
        <w:tab/>
        <w:t xml:space="preserve">- il campo </w:t>
      </w:r>
      <w:proofErr w:type="spellStart"/>
      <w:r>
        <w:t>traceWalk</w:t>
      </w:r>
      <w:proofErr w:type="spellEnd"/>
      <w:r>
        <w:t xml:space="preserve"> di studente2 ha una similarità del 50% con la traccia del percorso </w:t>
      </w:r>
      <w:r>
        <w:tab/>
        <w:t>“</w:t>
      </w:r>
      <w:proofErr w:type="spellStart"/>
      <w:r>
        <w:t>StazioneBG-Salvecchio</w:t>
      </w:r>
      <w:proofErr w:type="spellEnd"/>
      <w:r>
        <w:t>”</w:t>
      </w:r>
    </w:p>
    <w:p w:rsidR="00904D62" w:rsidRDefault="00904D62">
      <w:pPr>
        <w:pStyle w:val="Standard"/>
        <w:tabs>
          <w:tab w:val="left" w:pos="1050"/>
        </w:tabs>
        <w:jc w:val="both"/>
      </w:pPr>
    </w:p>
    <w:p w:rsidR="00904D62" w:rsidRDefault="00720F1D">
      <w:pPr>
        <w:pStyle w:val="Standard"/>
        <w:tabs>
          <w:tab w:val="left" w:pos="1050"/>
        </w:tabs>
        <w:jc w:val="both"/>
      </w:pPr>
      <w:r>
        <w:tab/>
        <w:t xml:space="preserve">-il campo </w:t>
      </w:r>
      <w:proofErr w:type="spellStart"/>
      <w:r>
        <w:t>traceTrain</w:t>
      </w:r>
      <w:proofErr w:type="spellEnd"/>
      <w:r>
        <w:t xml:space="preserve"> di studente2 ha una similarità del 70% con </w:t>
      </w:r>
      <w:r>
        <w:t xml:space="preserve">le fermate della linea </w:t>
      </w:r>
      <w:r>
        <w:tab/>
        <w:t>“</w:t>
      </w:r>
      <w:proofErr w:type="spellStart"/>
      <w:r>
        <w:t>Brescia-Bergamo</w:t>
      </w:r>
      <w:proofErr w:type="spellEnd"/>
      <w:r>
        <w:t>”.</w:t>
      </w:r>
    </w:p>
    <w:p w:rsidR="00904D62" w:rsidRDefault="00904D62">
      <w:pPr>
        <w:pStyle w:val="Standard"/>
        <w:tabs>
          <w:tab w:val="left" w:pos="1050"/>
        </w:tabs>
        <w:jc w:val="both"/>
      </w:pPr>
    </w:p>
    <w:p w:rsidR="00904D62" w:rsidRDefault="00904D62">
      <w:pPr>
        <w:pStyle w:val="Standard"/>
        <w:tabs>
          <w:tab w:val="left" w:pos="1050"/>
        </w:tabs>
        <w:jc w:val="both"/>
      </w:pPr>
    </w:p>
    <w:p w:rsidR="00904D62" w:rsidRDefault="00720F1D">
      <w:pPr>
        <w:pStyle w:val="Standard"/>
        <w:tabs>
          <w:tab w:val="left" w:pos="1050"/>
        </w:tabs>
        <w:jc w:val="both"/>
      </w:pPr>
      <w:r>
        <w:t>Gli oggetti in cui entrambi i campi “</w:t>
      </w:r>
      <w:proofErr w:type="spellStart"/>
      <w:r>
        <w:t>matchingWalk</w:t>
      </w:r>
      <w:proofErr w:type="spellEnd"/>
      <w:r>
        <w:t>” e “</w:t>
      </w:r>
      <w:proofErr w:type="spellStart"/>
      <w:r>
        <w:t>matchingTrain</w:t>
      </w:r>
      <w:proofErr w:type="spellEnd"/>
      <w:r>
        <w:t>” sono vuoti (per i quali la similarità è inferiore al 40%) non vengono riportati nella collezione temporanea in output.</w:t>
      </w:r>
    </w:p>
    <w:p w:rsidR="00904D62" w:rsidRDefault="00720F1D">
      <w:pPr>
        <w:pStyle w:val="Standard"/>
        <w:tabs>
          <w:tab w:val="left" w:pos="1050"/>
        </w:tabs>
        <w:jc w:val="both"/>
      </w:pPr>
      <w:r>
        <w:t>Un esempio di come appa</w:t>
      </w:r>
      <w:r>
        <w:t xml:space="preserve">rirebbe il documento se </w:t>
      </w:r>
      <w:proofErr w:type="spellStart"/>
      <w:r>
        <w:t>MIN_SIMILARITY</w:t>
      </w:r>
      <w:proofErr w:type="spellEnd"/>
      <w:r>
        <w:t xml:space="preserve"> non fosse specificato è riportato di seguito.</w:t>
      </w:r>
    </w:p>
    <w:p w:rsidR="00904D62" w:rsidRDefault="00904D62">
      <w:pPr>
        <w:pStyle w:val="Standard"/>
        <w:tabs>
          <w:tab w:val="left" w:pos="1050"/>
        </w:tabs>
        <w:jc w:val="both"/>
      </w:pPr>
    </w:p>
    <w:p w:rsidR="00904D62" w:rsidRDefault="00904D62">
      <w:pPr>
        <w:pStyle w:val="Standard"/>
        <w:tabs>
          <w:tab w:val="left" w:pos="1050"/>
        </w:tabs>
        <w:jc w:val="both"/>
      </w:pPr>
    </w:p>
    <w:p w:rsidR="00904D62" w:rsidRDefault="00904D62">
      <w:pPr>
        <w:pStyle w:val="Standard"/>
        <w:tabs>
          <w:tab w:val="left" w:pos="1050"/>
        </w:tabs>
        <w:jc w:val="both"/>
      </w:pPr>
    </w:p>
    <w:p w:rsidR="00904D62" w:rsidRDefault="00904D62">
      <w:pPr>
        <w:pStyle w:val="Standard"/>
        <w:tabs>
          <w:tab w:val="left" w:pos="1050"/>
        </w:tabs>
        <w:jc w:val="both"/>
      </w:pPr>
    </w:p>
    <w:p w:rsidR="00904D62" w:rsidRDefault="00904D62">
      <w:pPr>
        <w:pStyle w:val="Standard"/>
        <w:tabs>
          <w:tab w:val="left" w:pos="1050"/>
        </w:tabs>
        <w:jc w:val="both"/>
      </w:pPr>
    </w:p>
    <w:p w:rsidR="00904D62" w:rsidRDefault="00904D62">
      <w:pPr>
        <w:pStyle w:val="Standard"/>
        <w:tabs>
          <w:tab w:val="left" w:pos="1050"/>
        </w:tabs>
        <w:jc w:val="both"/>
      </w:pPr>
      <w:r>
        <w:pict>
          <v:shape id="Forma5" o:spid="_x0000_s1031" type="#_x0000_t202" style="position:absolute;left:0;text-align:left;margin-left:14.35pt;margin-top:7.8pt;width:391.4pt;height:724.55pt;z-index:251659776;visibility:visible;mso-wrap-style:none" filled="f" stroked="f">
            <v:textbox style="mso-rotate-with-shape:t" inset="0,0,0,0">
              <w:txbxContent>
                <w:p w:rsidR="00904D62" w:rsidRPr="00AC5FB6" w:rsidRDefault="00720F1D">
                  <w:pPr>
                    <w:rPr>
                      <w:lang w:val="en-US"/>
                    </w:rPr>
                  </w:pPr>
                  <w:r w:rsidRPr="00AC5FB6">
                    <w:rPr>
                      <w:i/>
                      <w:iCs/>
                      <w:sz w:val="18"/>
                      <w:szCs w:val="18"/>
                      <w:lang w:val="en-US"/>
                    </w:rPr>
                    <w:t>[</w:t>
                  </w:r>
                </w:p>
                <w:p w:rsidR="00904D62" w:rsidRPr="00AC5FB6" w:rsidRDefault="00720F1D">
                  <w:pPr>
                    <w:rPr>
                      <w:lang w:val="en-US"/>
                    </w:rPr>
                  </w:pPr>
                  <w:r w:rsidRPr="00AC5FB6">
                    <w:rPr>
                      <w:i/>
                      <w:iCs/>
                      <w:sz w:val="18"/>
                      <w:szCs w:val="18"/>
                      <w:lang w:val="en-US"/>
                    </w:rPr>
                    <w:tab/>
                    <w:t>{</w:t>
                  </w:r>
                </w:p>
                <w:p w:rsidR="00904D62" w:rsidRPr="00AC5FB6" w:rsidRDefault="00720F1D">
                  <w:pPr>
                    <w:rPr>
                      <w:lang w:val="en-US"/>
                    </w:rPr>
                  </w:pPr>
                  <w:r w:rsidRPr="00AC5FB6">
                    <w:rPr>
                      <w:i/>
                      <w:iCs/>
                      <w:sz w:val="18"/>
                      <w:szCs w:val="18"/>
                      <w:lang w:val="en-US"/>
                    </w:rPr>
                    <w:t>"name": "studente1",</w:t>
                  </w:r>
                </w:p>
                <w:p w:rsidR="00904D62" w:rsidRPr="00AC5FB6" w:rsidRDefault="00720F1D">
                  <w:pPr>
                    <w:rPr>
                      <w:lang w:val="en-US"/>
                    </w:rPr>
                  </w:pPr>
                  <w:r w:rsidRPr="00AC5FB6">
                    <w:rPr>
                      <w:i/>
                      <w:iCs/>
                      <w:sz w:val="18"/>
                      <w:szCs w:val="18"/>
                      <w:lang w:val="en-US"/>
                    </w:rPr>
                    <w:t>"</w:t>
                  </w:r>
                  <w:proofErr w:type="spellStart"/>
                  <w:r w:rsidRPr="00AC5FB6">
                    <w:rPr>
                      <w:i/>
                      <w:iCs/>
                      <w:sz w:val="18"/>
                      <w:szCs w:val="18"/>
                      <w:lang w:val="en-US"/>
                    </w:rPr>
                    <w:t>traceWalk</w:t>
                  </w:r>
                  <w:proofErr w:type="spellEnd"/>
                  <w:r w:rsidRPr="00AC5FB6">
                    <w:rPr>
                      <w:i/>
                      <w:iCs/>
                      <w:sz w:val="18"/>
                      <w:szCs w:val="18"/>
                      <w:lang w:val="en-US"/>
                    </w:rPr>
                    <w:t>": [],</w:t>
                  </w:r>
                </w:p>
                <w:p w:rsidR="00904D62" w:rsidRPr="00AC5FB6" w:rsidRDefault="00720F1D">
                  <w:pPr>
                    <w:rPr>
                      <w:lang w:val="en-US"/>
                    </w:rPr>
                  </w:pPr>
                  <w:r w:rsidRPr="00AC5FB6">
                    <w:rPr>
                      <w:i/>
                      <w:iCs/>
                      <w:sz w:val="18"/>
                      <w:szCs w:val="18"/>
                      <w:lang w:val="en-US"/>
                    </w:rPr>
                    <w:t>"</w:t>
                  </w:r>
                  <w:proofErr w:type="spellStart"/>
                  <w:r w:rsidRPr="00AC5FB6">
                    <w:rPr>
                      <w:i/>
                      <w:iCs/>
                      <w:sz w:val="18"/>
                      <w:szCs w:val="18"/>
                      <w:lang w:val="en-US"/>
                    </w:rPr>
                    <w:t>traceTrain</w:t>
                  </w:r>
                  <w:proofErr w:type="spellEnd"/>
                  <w:r w:rsidRPr="00AC5FB6">
                    <w:rPr>
                      <w:i/>
                      <w:iCs/>
                      <w:sz w:val="18"/>
                      <w:szCs w:val="18"/>
                      <w:lang w:val="en-US"/>
                    </w:rPr>
                    <w:t>":[],</w:t>
                  </w:r>
                </w:p>
                <w:p w:rsidR="00904D62" w:rsidRPr="00AC5FB6" w:rsidRDefault="00904D62">
                  <w:pPr>
                    <w:rPr>
                      <w:lang w:val="en-US"/>
                    </w:rPr>
                  </w:pPr>
                </w:p>
                <w:p w:rsidR="00904D62" w:rsidRPr="00AC5FB6" w:rsidRDefault="00720F1D">
                  <w:pPr>
                    <w:rPr>
                      <w:lang w:val="en-US"/>
                    </w:rPr>
                  </w:pPr>
                  <w:r w:rsidRPr="00AC5FB6">
                    <w:rPr>
                      <w:i/>
                      <w:iCs/>
                      <w:sz w:val="18"/>
                      <w:szCs w:val="18"/>
                      <w:lang w:val="en-US"/>
                    </w:rPr>
                    <w:t>"</w:t>
                  </w:r>
                  <w:proofErr w:type="spellStart"/>
                  <w:r w:rsidRPr="00AC5FB6">
                    <w:rPr>
                      <w:i/>
                      <w:iCs/>
                      <w:sz w:val="18"/>
                      <w:szCs w:val="18"/>
                      <w:lang w:val="en-US"/>
                    </w:rPr>
                    <w:t>matchingWalk</w:t>
                  </w:r>
                  <w:proofErr w:type="spellEnd"/>
                  <w:r w:rsidRPr="00AC5FB6">
                    <w:rPr>
                      <w:i/>
                      <w:iCs/>
                      <w:sz w:val="18"/>
                      <w:szCs w:val="18"/>
                      <w:lang w:val="en-US"/>
                    </w:rPr>
                    <w:t>": [</w:t>
                  </w:r>
                </w:p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>{</w:t>
                  </w:r>
                </w:p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ab/>
                    <w:t>"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walk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>":"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StazioneBG-Salvecchio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>",</w:t>
                  </w:r>
                </w:p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ab/>
                    <w:t>"trace":[]</w:t>
                  </w:r>
                </w:p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ab/>
                    <w:t>"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similarity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>":0,2</w:t>
                  </w:r>
                </w:p>
                <w:p w:rsidR="00904D62" w:rsidRDefault="00904D62"/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>},</w:t>
                  </w:r>
                </w:p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>{</w:t>
                  </w:r>
                </w:p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ab/>
                    <w:t>"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walk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>":"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StazioneBG-Caniana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>",</w:t>
                  </w:r>
                </w:p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ab/>
                    <w:t>"trace":[]</w:t>
                  </w:r>
                </w:p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ab/>
                    <w:t>"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similarity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>":0,1</w:t>
                  </w:r>
                </w:p>
                <w:p w:rsidR="00904D62" w:rsidRDefault="00904D62"/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>}],</w:t>
                  </w:r>
                </w:p>
                <w:p w:rsidR="00904D62" w:rsidRDefault="00904D62"/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matchingTrain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>": [</w:t>
                  </w:r>
                </w:p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>{</w:t>
                  </w:r>
                </w:p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ab/>
                    <w:t>"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trasportoPubblico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>":"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Brescia-Bergamo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>",</w:t>
                  </w:r>
                </w:p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ab/>
                    <w:t>"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stops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>": []</w:t>
                  </w:r>
                </w:p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ab/>
                    <w:t>"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similarity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>" : 0,3</w:t>
                  </w:r>
                </w:p>
                <w:p w:rsidR="00904D62" w:rsidRDefault="00904D62"/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>},</w:t>
                  </w:r>
                </w:p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>{</w:t>
                  </w:r>
                </w:p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ab/>
                    <w:t>"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trasportoPubblico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>":"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Milano-Bergamo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>",</w:t>
                  </w:r>
                </w:p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ab/>
                    <w:t>"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stops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>": []</w:t>
                  </w:r>
                </w:p>
                <w:p w:rsidR="00904D62" w:rsidRPr="00AC5FB6" w:rsidRDefault="00720F1D">
                  <w:pPr>
                    <w:rPr>
                      <w:lang w:val="en-US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ab/>
                  </w:r>
                  <w:r w:rsidRPr="00AC5FB6">
                    <w:rPr>
                      <w:i/>
                      <w:iCs/>
                      <w:sz w:val="18"/>
                      <w:szCs w:val="18"/>
                      <w:lang w:val="en-US"/>
                    </w:rPr>
                    <w:t>"similarity" : 0,1</w:t>
                  </w:r>
                </w:p>
                <w:p w:rsidR="00904D62" w:rsidRPr="00AC5FB6" w:rsidRDefault="00904D62">
                  <w:pPr>
                    <w:rPr>
                      <w:lang w:val="en-US"/>
                    </w:rPr>
                  </w:pPr>
                </w:p>
                <w:p w:rsidR="00904D62" w:rsidRPr="00AC5FB6" w:rsidRDefault="00720F1D">
                  <w:pPr>
                    <w:rPr>
                      <w:lang w:val="en-US"/>
                    </w:rPr>
                  </w:pPr>
                  <w:r w:rsidRPr="00AC5FB6">
                    <w:rPr>
                      <w:i/>
                      <w:iCs/>
                      <w:sz w:val="18"/>
                      <w:szCs w:val="18"/>
                      <w:lang w:val="en-US"/>
                    </w:rPr>
                    <w:t>}]</w:t>
                  </w:r>
                </w:p>
                <w:p w:rsidR="00904D62" w:rsidRPr="00AC5FB6" w:rsidRDefault="00720F1D">
                  <w:pPr>
                    <w:rPr>
                      <w:lang w:val="en-US"/>
                    </w:rPr>
                  </w:pPr>
                  <w:r w:rsidRPr="00AC5FB6">
                    <w:rPr>
                      <w:i/>
                      <w:iCs/>
                      <w:sz w:val="18"/>
                      <w:szCs w:val="18"/>
                      <w:lang w:val="en-US"/>
                    </w:rPr>
                    <w:tab/>
                    <w:t>},</w:t>
                  </w:r>
                </w:p>
                <w:p w:rsidR="00904D62" w:rsidRPr="00AC5FB6" w:rsidRDefault="00720F1D">
                  <w:pPr>
                    <w:rPr>
                      <w:lang w:val="en-US"/>
                    </w:rPr>
                  </w:pPr>
                  <w:r w:rsidRPr="00AC5FB6">
                    <w:rPr>
                      <w:i/>
                      <w:iCs/>
                      <w:sz w:val="18"/>
                      <w:szCs w:val="18"/>
                      <w:lang w:val="en-US"/>
                    </w:rPr>
                    <w:tab/>
                    <w:t>{</w:t>
                  </w:r>
                </w:p>
                <w:p w:rsidR="00904D62" w:rsidRPr="00AC5FB6" w:rsidRDefault="00720F1D">
                  <w:pPr>
                    <w:rPr>
                      <w:lang w:val="en-US"/>
                    </w:rPr>
                  </w:pPr>
                  <w:r w:rsidRPr="00AC5FB6">
                    <w:rPr>
                      <w:i/>
                      <w:iCs/>
                      <w:sz w:val="18"/>
                      <w:szCs w:val="18"/>
                      <w:lang w:val="en-US"/>
                    </w:rPr>
                    <w:t>"name": "student</w:t>
                  </w:r>
                  <w:r w:rsidRPr="00AC5FB6">
                    <w:rPr>
                      <w:i/>
                      <w:iCs/>
                      <w:sz w:val="18"/>
                      <w:szCs w:val="18"/>
                      <w:lang w:val="en-US"/>
                    </w:rPr>
                    <w:t>e2",</w:t>
                  </w:r>
                </w:p>
                <w:p w:rsidR="00904D62" w:rsidRPr="00AC5FB6" w:rsidRDefault="00720F1D">
                  <w:pPr>
                    <w:rPr>
                      <w:lang w:val="en-US"/>
                    </w:rPr>
                  </w:pPr>
                  <w:r w:rsidRPr="00AC5FB6">
                    <w:rPr>
                      <w:i/>
                      <w:iCs/>
                      <w:sz w:val="18"/>
                      <w:szCs w:val="18"/>
                      <w:lang w:val="en-US"/>
                    </w:rPr>
                    <w:t>"</w:t>
                  </w:r>
                  <w:proofErr w:type="spellStart"/>
                  <w:r w:rsidRPr="00AC5FB6">
                    <w:rPr>
                      <w:i/>
                      <w:iCs/>
                      <w:sz w:val="18"/>
                      <w:szCs w:val="18"/>
                      <w:lang w:val="en-US"/>
                    </w:rPr>
                    <w:t>traceWalk</w:t>
                  </w:r>
                  <w:proofErr w:type="spellEnd"/>
                  <w:r w:rsidRPr="00AC5FB6">
                    <w:rPr>
                      <w:i/>
                      <w:iCs/>
                      <w:sz w:val="18"/>
                      <w:szCs w:val="18"/>
                      <w:lang w:val="en-US"/>
                    </w:rPr>
                    <w:t>": [],</w:t>
                  </w:r>
                </w:p>
                <w:p w:rsidR="00904D62" w:rsidRPr="00AC5FB6" w:rsidRDefault="00720F1D">
                  <w:pPr>
                    <w:rPr>
                      <w:lang w:val="en-US"/>
                    </w:rPr>
                  </w:pPr>
                  <w:r w:rsidRPr="00AC5FB6">
                    <w:rPr>
                      <w:i/>
                      <w:iCs/>
                      <w:sz w:val="18"/>
                      <w:szCs w:val="18"/>
                      <w:lang w:val="en-US"/>
                    </w:rPr>
                    <w:t>"</w:t>
                  </w:r>
                  <w:proofErr w:type="spellStart"/>
                  <w:r w:rsidRPr="00AC5FB6">
                    <w:rPr>
                      <w:i/>
                      <w:iCs/>
                      <w:sz w:val="18"/>
                      <w:szCs w:val="18"/>
                      <w:lang w:val="en-US"/>
                    </w:rPr>
                    <w:t>traceTrain</w:t>
                  </w:r>
                  <w:proofErr w:type="spellEnd"/>
                  <w:r w:rsidRPr="00AC5FB6">
                    <w:rPr>
                      <w:i/>
                      <w:iCs/>
                      <w:sz w:val="18"/>
                      <w:szCs w:val="18"/>
                      <w:lang w:val="en-US"/>
                    </w:rPr>
                    <w:t>":[],</w:t>
                  </w:r>
                </w:p>
                <w:p w:rsidR="00904D62" w:rsidRPr="00AC5FB6" w:rsidRDefault="00904D62">
                  <w:pPr>
                    <w:rPr>
                      <w:lang w:val="en-US"/>
                    </w:rPr>
                  </w:pPr>
                </w:p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matchingWalk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>": [</w:t>
                  </w:r>
                </w:p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>{</w:t>
                  </w:r>
                </w:p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ab/>
                    <w:t>"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walk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>":"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StazioneBG-Salvecchio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>",</w:t>
                  </w:r>
                </w:p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ab/>
                    <w:t>"trace":[]</w:t>
                  </w:r>
                </w:p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ab/>
                    <w:t>"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similarity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>":0,5</w:t>
                  </w:r>
                </w:p>
                <w:p w:rsidR="00904D62" w:rsidRDefault="00904D62"/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>},</w:t>
                  </w:r>
                </w:p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>{</w:t>
                  </w:r>
                </w:p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ab/>
                    <w:t>"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walk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>":"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StazioneBG-Caniana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>",</w:t>
                  </w:r>
                </w:p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ab/>
                    <w:t>"trace":[]</w:t>
                  </w:r>
                </w:p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ab/>
                    <w:t>"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similarity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>":0,1</w:t>
                  </w:r>
                </w:p>
                <w:p w:rsidR="00904D62" w:rsidRDefault="00904D62"/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>}],</w:t>
                  </w:r>
                </w:p>
                <w:p w:rsidR="00904D62" w:rsidRDefault="00904D62"/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matchingTrain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>": [</w:t>
                  </w:r>
                </w:p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>{</w:t>
                  </w:r>
                </w:p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ab/>
                    <w:t>"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trasportoPubblico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>":"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Brescia-Bergamo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>",</w:t>
                  </w:r>
                </w:p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ab/>
                    <w:t>"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stops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>": []</w:t>
                  </w:r>
                </w:p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ab/>
                    <w:t>"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similarity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>" : 0,7</w:t>
                  </w:r>
                </w:p>
                <w:p w:rsidR="00904D62" w:rsidRDefault="00904D62"/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>},</w:t>
                  </w:r>
                </w:p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>{</w:t>
                  </w:r>
                </w:p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ab/>
                    <w:t>"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trasportoPubblico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>":"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Milano-Bergamo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>",</w:t>
                  </w:r>
                </w:p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ab/>
                    <w:t>"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stops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>": []</w:t>
                  </w:r>
                </w:p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ab/>
                    <w:t>"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similarity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>" : 0,2</w:t>
                  </w:r>
                </w:p>
                <w:p w:rsidR="00904D62" w:rsidRDefault="00904D62"/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>}]</w:t>
                  </w:r>
                </w:p>
                <w:p w:rsidR="00904D62" w:rsidRDefault="00904D62"/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ab/>
                    <w:t>},</w:t>
                  </w:r>
                </w:p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ab/>
                    <w:t>…</w:t>
                  </w:r>
                </w:p>
                <w:p w:rsidR="00904D62" w:rsidRDefault="00720F1D">
                  <w:r>
                    <w:rPr>
                      <w:i/>
                      <w:iCs/>
                      <w:sz w:val="18"/>
                      <w:szCs w:val="18"/>
                    </w:rPr>
                    <w:t>]</w:t>
                  </w:r>
                </w:p>
              </w:txbxContent>
            </v:textbox>
          </v:shape>
        </w:pict>
      </w:r>
    </w:p>
    <w:p w:rsidR="00904D62" w:rsidRDefault="00904D62">
      <w:pPr>
        <w:pStyle w:val="Standard"/>
        <w:tabs>
          <w:tab w:val="left" w:pos="1050"/>
        </w:tabs>
        <w:jc w:val="both"/>
      </w:pPr>
    </w:p>
    <w:p w:rsidR="00904D62" w:rsidRDefault="00904D62">
      <w:pPr>
        <w:pStyle w:val="Standard"/>
        <w:tabs>
          <w:tab w:val="left" w:pos="1050"/>
        </w:tabs>
        <w:jc w:val="both"/>
      </w:pPr>
    </w:p>
    <w:p w:rsidR="00904D62" w:rsidRDefault="00904D62">
      <w:pPr>
        <w:pStyle w:val="Standard"/>
        <w:tabs>
          <w:tab w:val="left" w:pos="1050"/>
        </w:tabs>
        <w:jc w:val="both"/>
      </w:pPr>
    </w:p>
    <w:sectPr w:rsidR="00904D62" w:rsidSect="00904D6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F1D" w:rsidRDefault="00720F1D" w:rsidP="00904D62">
      <w:r>
        <w:separator/>
      </w:r>
    </w:p>
  </w:endnote>
  <w:endnote w:type="continuationSeparator" w:id="0">
    <w:p w:rsidR="00720F1D" w:rsidRDefault="00720F1D" w:rsidP="00904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F1D" w:rsidRDefault="00720F1D" w:rsidP="00904D62">
      <w:r w:rsidRPr="00904D62">
        <w:rPr>
          <w:color w:val="000000"/>
        </w:rPr>
        <w:separator/>
      </w:r>
    </w:p>
  </w:footnote>
  <w:footnote w:type="continuationSeparator" w:id="0">
    <w:p w:rsidR="00720F1D" w:rsidRDefault="00720F1D" w:rsidP="00904D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4D62"/>
    <w:rsid w:val="00720F1D"/>
    <w:rsid w:val="00904D62"/>
    <w:rsid w:val="00AC5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904D62"/>
  </w:style>
  <w:style w:type="paragraph" w:customStyle="1" w:styleId="Heading">
    <w:name w:val="Heading"/>
    <w:basedOn w:val="Standard"/>
    <w:next w:val="Textbody"/>
    <w:rsid w:val="00904D6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904D62"/>
    <w:pPr>
      <w:spacing w:after="140" w:line="288" w:lineRule="auto"/>
    </w:pPr>
  </w:style>
  <w:style w:type="paragraph" w:styleId="Elenco">
    <w:name w:val="List"/>
    <w:basedOn w:val="Textbody"/>
    <w:rsid w:val="00904D62"/>
  </w:style>
  <w:style w:type="paragraph" w:customStyle="1" w:styleId="Caption">
    <w:name w:val="Caption"/>
    <w:basedOn w:val="Standard"/>
    <w:rsid w:val="00904D6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04D62"/>
    <w:pPr>
      <w:suppressLineNumbers/>
    </w:pPr>
  </w:style>
  <w:style w:type="character" w:customStyle="1" w:styleId="Internetlink">
    <w:name w:val="Internet link"/>
    <w:rsid w:val="00904D62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ercorsi@MyD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udenti@MyD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Zunstraal</dc:creator>
  <cp:lastModifiedBy>Zun Straal</cp:lastModifiedBy>
  <cp:revision>1</cp:revision>
  <dcterms:created xsi:type="dcterms:W3CDTF">2018-06-14T08:57:00Z</dcterms:created>
  <dcterms:modified xsi:type="dcterms:W3CDTF">2018-07-31T23:36:00Z</dcterms:modified>
</cp:coreProperties>
</file>