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F07C5" w14:textId="213CC49F" w:rsidR="00331EEA" w:rsidRDefault="00912B33" w:rsidP="00331EEA">
      <w:r>
        <w:t>T</w:t>
      </w:r>
      <w:r w:rsidR="00331EEA">
        <w:t>he TriAuto mini endodontic motor is, with its compact and well-engineered design, very small and very light. With this handpiece the dentist can work as subtly and sensitively as when using a manual file, while the device’s numerous automatic functions see to it that its files do not block or break.</w:t>
      </w:r>
    </w:p>
    <w:p w14:paraId="2459B908" w14:textId="77777777" w:rsidR="00331EEA" w:rsidRDefault="00331EEA" w:rsidP="00331EEA"/>
    <w:p w14:paraId="211C1EAF" w14:textId="3836F99C" w:rsidR="00331EEA" w:rsidRDefault="00331EEA" w:rsidP="00331EEA">
      <w:r>
        <w:t>The small head allows for easy access to posterior teeth with the ability to view both the canal openings and the pulp floor during instrumentation.</w:t>
      </w:r>
    </w:p>
    <w:p w14:paraId="630ED628" w14:textId="77777777" w:rsidR="00331EEA" w:rsidRDefault="00331EEA" w:rsidP="00331EEA"/>
    <w:p w14:paraId="4B3A9BB1" w14:textId="77777777" w:rsidR="00331EEA" w:rsidRDefault="00331EEA" w:rsidP="00331EEA">
      <w:r>
        <w:t>Small head for excellent visibility</w:t>
      </w:r>
    </w:p>
    <w:p w14:paraId="2273A301" w14:textId="77777777" w:rsidR="00331EEA" w:rsidRDefault="00331EEA" w:rsidP="00331EEA">
      <w:r>
        <w:t>Automatic Controls and Settings</w:t>
      </w:r>
    </w:p>
    <w:p w14:paraId="49411EB3" w14:textId="14D5327E" w:rsidR="00331EEA" w:rsidRDefault="00331EEA" w:rsidP="00331EEA">
      <w:r>
        <w:t>Easy to read LCD display – also suitable for left-handed user</w:t>
      </w:r>
    </w:p>
    <w:p w14:paraId="6243A1DA" w14:textId="094CDED2" w:rsidR="00331EEA" w:rsidRDefault="00331EEA" w:rsidP="00331EEA">
      <w:r>
        <w:t>Backlight colour identifies current conditions</w:t>
      </w:r>
    </w:p>
    <w:p w14:paraId="51F01E03" w14:textId="57A50674" w:rsidR="0088219C" w:rsidRPr="00331EEA" w:rsidRDefault="00331EEA" w:rsidP="00331EEA">
      <w:r>
        <w:t>Module System</w:t>
      </w:r>
    </w:p>
    <w:sectPr w:rsidR="0088219C" w:rsidRPr="0033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83A21"/>
    <w:rsid w:val="001C40CA"/>
    <w:rsid w:val="003233C9"/>
    <w:rsid w:val="00331EEA"/>
    <w:rsid w:val="00402918"/>
    <w:rsid w:val="004F0B7B"/>
    <w:rsid w:val="00520444"/>
    <w:rsid w:val="005362B4"/>
    <w:rsid w:val="005B59DF"/>
    <w:rsid w:val="00666106"/>
    <w:rsid w:val="006D7526"/>
    <w:rsid w:val="00783F87"/>
    <w:rsid w:val="007F4145"/>
    <w:rsid w:val="0088219C"/>
    <w:rsid w:val="00912B33"/>
    <w:rsid w:val="00965119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3</cp:revision>
  <dcterms:created xsi:type="dcterms:W3CDTF">2024-12-14T06:27:00Z</dcterms:created>
  <dcterms:modified xsi:type="dcterms:W3CDTF">2024-12-14T06:28:00Z</dcterms:modified>
</cp:coreProperties>
</file>