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51EAA5" w14:textId="4EAA73FD" w:rsidR="00016163" w:rsidRPr="00016163" w:rsidRDefault="00016163" w:rsidP="00016163">
      <w:r w:rsidRPr="00016163">
        <w:t xml:space="preserve">The new </w:t>
      </w:r>
      <w:r w:rsidR="000018F2">
        <w:t>SX4000II From Siamdent</w:t>
      </w:r>
      <w:r w:rsidRPr="00016163">
        <w:t xml:space="preserve"> is based on a clear architectural structure evolving from the Signo T</w:t>
      </w:r>
      <w:r w:rsidR="000018F2">
        <w:t>100</w:t>
      </w:r>
      <w:r w:rsidRPr="00016163">
        <w:t xml:space="preserve"> model</w:t>
      </w:r>
      <w:r w:rsidR="000018F2">
        <w:t xml:space="preserve"> which brings practicality and affordability</w:t>
      </w:r>
      <w:r w:rsidRPr="00016163">
        <w:t xml:space="preserve"> with an individual pantograph lifting mechanism seat design.</w:t>
      </w:r>
    </w:p>
    <w:p w14:paraId="71A3A477" w14:textId="54D9CCF8" w:rsidR="00016163" w:rsidRPr="00016163" w:rsidRDefault="000018F2" w:rsidP="00016163">
      <w:pPr>
        <w:numPr>
          <w:ilvl w:val="0"/>
          <w:numId w:val="2"/>
        </w:numPr>
      </w:pPr>
      <w:r>
        <w:t>Minimalistic</w:t>
      </w:r>
      <w:r w:rsidR="00016163" w:rsidRPr="00016163">
        <w:t xml:space="preserve"> design.</w:t>
      </w:r>
    </w:p>
    <w:p w14:paraId="2DE951FB" w14:textId="34388152" w:rsidR="00016163" w:rsidRPr="00016163" w:rsidRDefault="00016163" w:rsidP="00016163">
      <w:pPr>
        <w:numPr>
          <w:ilvl w:val="0"/>
          <w:numId w:val="2"/>
        </w:numPr>
      </w:pPr>
      <w:r w:rsidRPr="00016163">
        <w:t>S</w:t>
      </w:r>
      <w:r w:rsidR="000018F2">
        <w:t>uperior</w:t>
      </w:r>
      <w:r w:rsidRPr="00016163">
        <w:t xml:space="preserve"> manufacturing quality.</w:t>
      </w:r>
    </w:p>
    <w:p w14:paraId="6AFAE19F" w14:textId="77777777" w:rsidR="00016163" w:rsidRPr="00016163" w:rsidRDefault="00016163" w:rsidP="00016163">
      <w:pPr>
        <w:numPr>
          <w:ilvl w:val="0"/>
          <w:numId w:val="2"/>
        </w:numPr>
      </w:pPr>
      <w:r w:rsidRPr="00016163">
        <w:t>Solidity, reliability and longevity.</w:t>
      </w:r>
    </w:p>
    <w:p w14:paraId="51F01E03" w14:textId="77777777" w:rsidR="0088219C" w:rsidRDefault="0088219C"/>
    <w:sectPr w:rsidR="008821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2F1B91"/>
    <w:multiLevelType w:val="multilevel"/>
    <w:tmpl w:val="7960D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4A0915"/>
    <w:multiLevelType w:val="multilevel"/>
    <w:tmpl w:val="1A429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26185486">
    <w:abstractNumId w:val="0"/>
  </w:num>
  <w:num w:numId="2" w16cid:durableId="20837177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8D6"/>
    <w:rsid w:val="000018F2"/>
    <w:rsid w:val="000078D6"/>
    <w:rsid w:val="00016163"/>
    <w:rsid w:val="001C40CA"/>
    <w:rsid w:val="00402918"/>
    <w:rsid w:val="00520444"/>
    <w:rsid w:val="005362B4"/>
    <w:rsid w:val="00783F87"/>
    <w:rsid w:val="00882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B3D59"/>
  <w15:chartTrackingRefBased/>
  <w15:docId w15:val="{BB6DEC78-01FE-40E5-B9F5-28455EA32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705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9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3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0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45</Words>
  <Characters>261</Characters>
  <Application>Microsoft Office Word</Application>
  <DocSecurity>0</DocSecurity>
  <Lines>2</Lines>
  <Paragraphs>1</Paragraphs>
  <ScaleCrop>false</ScaleCrop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Darshan Damania</dc:creator>
  <cp:keywords/>
  <dc:description/>
  <cp:lastModifiedBy>Darshan Damania</cp:lastModifiedBy>
  <cp:revision>2</cp:revision>
  <dcterms:created xsi:type="dcterms:W3CDTF">2024-12-14T05:38:00Z</dcterms:created>
  <dcterms:modified xsi:type="dcterms:W3CDTF">2024-12-14T05:38:00Z</dcterms:modified>
</cp:coreProperties>
</file>