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06B8" w14:textId="55D4ACA7" w:rsidR="00D978A5" w:rsidRPr="00677006" w:rsidRDefault="00677006" w:rsidP="00677006">
      <w:pPr>
        <w:jc w:val="center"/>
        <w:rPr>
          <w:b/>
          <w:bCs/>
          <w:sz w:val="28"/>
          <w:szCs w:val="32"/>
        </w:rPr>
      </w:pPr>
      <w:r w:rsidRPr="00677006">
        <w:rPr>
          <w:rFonts w:hint="eastAsia"/>
          <w:b/>
          <w:bCs/>
          <w:sz w:val="28"/>
          <w:szCs w:val="32"/>
        </w:rPr>
        <w:t>Assignment</w:t>
      </w:r>
      <w:r w:rsidRPr="00677006">
        <w:rPr>
          <w:b/>
          <w:bCs/>
          <w:sz w:val="28"/>
          <w:szCs w:val="32"/>
        </w:rPr>
        <w:t xml:space="preserve"> 2</w:t>
      </w:r>
    </w:p>
    <w:p w14:paraId="5AF070BC" w14:textId="5521D5FB" w:rsidR="00677006" w:rsidRDefault="00677006"/>
    <w:p w14:paraId="0E1AD76D" w14:textId="25508448" w:rsidR="00677006" w:rsidRDefault="00677006">
      <w:r w:rsidRPr="00EB27BC">
        <w:rPr>
          <w:rFonts w:hint="eastAsia"/>
          <w:b/>
          <w:bCs/>
        </w:rPr>
        <w:t>STF</w:t>
      </w:r>
      <w:r w:rsidRPr="00EB27BC">
        <w:rPr>
          <w:b/>
          <w:bCs/>
        </w:rPr>
        <w:t xml:space="preserve"> </w:t>
      </w:r>
      <w:r w:rsidRPr="00EB27BC">
        <w:rPr>
          <w:rFonts w:hint="eastAsia"/>
          <w:b/>
          <w:bCs/>
        </w:rPr>
        <w:t>and</w:t>
      </w:r>
      <w:r w:rsidRPr="00EB27BC">
        <w:rPr>
          <w:b/>
          <w:bCs/>
        </w:rPr>
        <w:t xml:space="preserve"> </w:t>
      </w:r>
      <w:r w:rsidRPr="00EB27BC">
        <w:rPr>
          <w:rFonts w:hint="eastAsia"/>
          <w:b/>
          <w:bCs/>
        </w:rPr>
        <w:t>LTF</w:t>
      </w:r>
      <w:r w:rsidRPr="00EB27BC">
        <w:rPr>
          <w:b/>
          <w:bCs/>
        </w:rPr>
        <w:t>:</w:t>
      </w:r>
      <w:r>
        <w:t xml:space="preserve"> please use simulations to show the arrival detection performance of STF and synchronization performance of LTF. </w:t>
      </w:r>
    </w:p>
    <w:p w14:paraId="20DDFE00" w14:textId="5C493500" w:rsidR="00677006" w:rsidRDefault="00677006" w:rsidP="006770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iven a SNR level, you should try sufficient times to </w:t>
      </w:r>
      <w:r w:rsidR="00EB27BC">
        <w:t>measure</w:t>
      </w:r>
      <w:r>
        <w:t xml:space="preserve"> the arrival detection probability </w:t>
      </w:r>
      <w:r w:rsidR="00EB27BC">
        <w:t xml:space="preserve">of STF. Please elaborate your detection </w:t>
      </w:r>
      <w:proofErr w:type="gramStart"/>
      <w:r w:rsidR="00EB27BC">
        <w:t>method, and</w:t>
      </w:r>
      <w:proofErr w:type="gramEnd"/>
      <w:r w:rsidR="00EB27BC">
        <w:t xml:space="preserve"> plot the curve of arrival detection probability versus the SNR level. </w:t>
      </w:r>
    </w:p>
    <w:p w14:paraId="7F8324BA" w14:textId="214787D5" w:rsidR="00EB27BC" w:rsidRDefault="00EB27BC" w:rsidP="006770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iven a SNR level, you should try sufficient times to measure the </w:t>
      </w:r>
      <w:r>
        <w:t>synchronization error distribution</w:t>
      </w:r>
      <w:r>
        <w:t xml:space="preserve"> of </w:t>
      </w:r>
      <w:r>
        <w:t>L</w:t>
      </w:r>
      <w:r>
        <w:t>TF.</w:t>
      </w:r>
      <w:r w:rsidR="00BB5425">
        <w:t xml:space="preserve"> Channel can be AWGN, multipath channel with noise is a plus. </w:t>
      </w:r>
      <w:r w:rsidR="00BB5425">
        <w:t xml:space="preserve">Please elaborate your detection </w:t>
      </w:r>
      <w:proofErr w:type="gramStart"/>
      <w:r w:rsidR="00BB5425">
        <w:t>method, and</w:t>
      </w:r>
      <w:proofErr w:type="gramEnd"/>
      <w:r w:rsidR="00BB5425">
        <w:t xml:space="preserve"> plot the curve of </w:t>
      </w:r>
      <w:r w:rsidR="00BB5425">
        <w:t>error variance</w:t>
      </w:r>
      <w:r w:rsidR="00BB5425">
        <w:t xml:space="preserve"> versus the SNR level.</w:t>
      </w:r>
    </w:p>
    <w:p w14:paraId="35CC074A" w14:textId="1D4B1B74" w:rsidR="00BB5425" w:rsidRDefault="00BB5425" w:rsidP="00BB5425"/>
    <w:p w14:paraId="6568E31E" w14:textId="05EA7FD7" w:rsidR="00BB5425" w:rsidRDefault="00BB5425" w:rsidP="00BB5425">
      <w:pPr>
        <w:rPr>
          <w:rFonts w:hint="eastAsia"/>
        </w:rPr>
      </w:pPr>
      <w:r>
        <w:t>SIG: Please use one example to show how the L-SIG field is transformed to one OFDM symbol.</w:t>
      </w:r>
    </w:p>
    <w:sectPr w:rsidR="00BB5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3414"/>
    <w:multiLevelType w:val="hybridMultilevel"/>
    <w:tmpl w:val="980443EC"/>
    <w:lvl w:ilvl="0" w:tplc="AF085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06"/>
    <w:rsid w:val="00677006"/>
    <w:rsid w:val="008C149E"/>
    <w:rsid w:val="00BB5425"/>
    <w:rsid w:val="00D978A5"/>
    <w:rsid w:val="00EB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04B3"/>
  <w15:chartTrackingRefBased/>
  <w15:docId w15:val="{15A13DA3-37FA-40F6-9365-EB577529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Rui</dc:creator>
  <cp:keywords/>
  <dc:description/>
  <cp:lastModifiedBy>Wang Rui</cp:lastModifiedBy>
  <cp:revision>1</cp:revision>
  <dcterms:created xsi:type="dcterms:W3CDTF">2022-03-09T10:30:00Z</dcterms:created>
  <dcterms:modified xsi:type="dcterms:W3CDTF">2022-03-09T10:49:00Z</dcterms:modified>
</cp:coreProperties>
</file>