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Assignment</w:t>
      </w:r>
      <w:r>
        <w:rPr>
          <w:b/>
          <w:bCs/>
          <w:sz w:val="24"/>
          <w:szCs w:val="28"/>
        </w:rPr>
        <w:t xml:space="preserve"> 5</w:t>
      </w:r>
    </w:p>
    <w:p>
      <w:pPr>
        <w:rPr>
          <w:b/>
          <w:bCs/>
        </w:rPr>
      </w:pPr>
      <w:r>
        <w:rPr>
          <w:b/>
          <w:bCs/>
        </w:rPr>
        <w:t xml:space="preserve">PSS Synchronization </w:t>
      </w:r>
    </w:p>
    <w:p>
      <w:r>
        <w:rPr>
          <w:rFonts w:hint="eastAsia"/>
        </w:rPr>
        <w:t>P</w:t>
      </w:r>
      <w:r>
        <w:t>lease verify step-by-step that PSS can be synchronized via the lowest sampling rate (1.92MHz), no matter what the actual signal bandwidth is. You ne</w:t>
      </w:r>
      <w:r>
        <w:rPr>
          <w:rFonts w:hint="eastAsia"/>
        </w:rPr>
        <w:t>e</w:t>
      </w:r>
      <w:r>
        <w:t>d to: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enerate OFDM symbols with PSS via different sampling rates (bandwidths).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how that the same sampled signal can be obtained from the above OFDM symbols via lowpass filter and sampling rate 1.92MHz.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>how t</w:t>
      </w:r>
      <w:bookmarkStart w:id="1" w:name="_GoBack"/>
      <w:bookmarkEnd w:id="1"/>
      <w:r>
        <w:t xml:space="preserve">he detection procedure of </w:t>
      </w:r>
      <m:oMath>
        <m:sSubSup>
          <w:bookmarkStart w:id="0" w:name="OLE_LINK1"/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ID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(2)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bookmarkEnd w:id="0"/>
      <w:r>
        <w:t xml:space="preserve"> from the above sampled signal.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104F74"/>
    <w:multiLevelType w:val="multilevel"/>
    <w:tmpl w:val="4F104F7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RjMWViM2RlM2QyMTk2Y2ExYTdjZjk0N2JkNGEyMzcifQ=="/>
  </w:docVars>
  <w:rsids>
    <w:rsidRoot w:val="003653FA"/>
    <w:rsid w:val="000B7498"/>
    <w:rsid w:val="000E0697"/>
    <w:rsid w:val="002257F3"/>
    <w:rsid w:val="003653FA"/>
    <w:rsid w:val="00707B70"/>
    <w:rsid w:val="008C149E"/>
    <w:rsid w:val="00AD635F"/>
    <w:rsid w:val="00CF426A"/>
    <w:rsid w:val="00D978A5"/>
    <w:rsid w:val="33F9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389</Characters>
  <Lines>3</Lines>
  <Paragraphs>1</Paragraphs>
  <TotalTime>522</TotalTime>
  <ScaleCrop>false</ScaleCrop>
  <LinksUpToDate>false</LinksUpToDate>
  <CharactersWithSpaces>455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2022-03-30T14:29:00Z</dcterms:created>
  <dc:creator>Wang Rui</dc:creator>
  <cp:lastModifiedBy>星辰</cp:lastModifiedBy>
  <dcterms:modified xsi:type="dcterms:W3CDTF">2022-05-02T16:21:35Z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2670179DBDDD414EA3359566E5C3B677</vt:lpwstr>
  </property>
</Properties>
</file>