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9BA" w:rsidRPr="00263F11" w:rsidRDefault="00EB79BA" w:rsidP="00EB79BA">
      <w:pPr>
        <w:rPr>
          <w:rFonts w:ascii="TimesNewRomanPSMT" w:hAnsi="TimesNewRomanPSMT" w:hint="eastAsia"/>
          <w:color w:val="000000"/>
          <w:sz w:val="28"/>
        </w:rPr>
      </w:pPr>
      <w:r w:rsidRPr="00263F11">
        <w:rPr>
          <w:rFonts w:ascii="TimesNewRomanPSMT" w:hAnsi="TimesNewRomanPSMT"/>
          <w:color w:val="000000"/>
          <w:sz w:val="28"/>
        </w:rPr>
        <w:t>Direction of arrival estimation is an active field in array signal processing. It has broad application value in the fields of communication [1-3</w:t>
      </w:r>
      <w:proofErr w:type="gramStart"/>
      <w:r w:rsidRPr="00263F11">
        <w:rPr>
          <w:rFonts w:ascii="TimesNewRomanPSMT" w:hAnsi="TimesNewRomanPSMT"/>
          <w:color w:val="000000"/>
          <w:sz w:val="28"/>
        </w:rPr>
        <w:t>,7</w:t>
      </w:r>
      <w:proofErr w:type="gramEnd"/>
      <w:r w:rsidRPr="00263F11">
        <w:rPr>
          <w:rFonts w:ascii="TimesNewRomanPSMT" w:hAnsi="TimesNewRomanPSMT"/>
          <w:color w:val="000000"/>
          <w:sz w:val="28"/>
        </w:rPr>
        <w:t xml:space="preserve">], radar [4-7], exploration [8] and navigation[9-10]. However, most of the researchers </w:t>
      </w:r>
      <w:proofErr w:type="gramStart"/>
      <w:r w:rsidRPr="00263F11">
        <w:rPr>
          <w:rFonts w:ascii="TimesNewRomanPSMT" w:hAnsi="TimesNewRomanPSMT"/>
          <w:color w:val="000000"/>
          <w:sz w:val="28"/>
        </w:rPr>
        <w:t>innovated</w:t>
      </w:r>
      <w:proofErr w:type="gramEnd"/>
      <w:r w:rsidRPr="00263F11">
        <w:rPr>
          <w:rFonts w:ascii="TimesNewRomanPSMT" w:hAnsi="TimesNewRomanPSMT"/>
          <w:color w:val="000000"/>
          <w:sz w:val="28"/>
        </w:rPr>
        <w:t xml:space="preserve"> the DOA estimation algorithms, and most of these algorithms were verified on the simulation platform. As we all know, the experimental results of the simulation platform deviate from the results in engineering applications [11-12]. This article focuses on the engineering application of DOA estimation, using a </w:t>
      </w:r>
      <w:proofErr w:type="spellStart"/>
      <w:r w:rsidRPr="00263F11">
        <w:rPr>
          <w:rFonts w:ascii="TimesNewRomanPSMT" w:hAnsi="TimesNewRomanPSMT"/>
          <w:color w:val="000000"/>
          <w:sz w:val="28"/>
        </w:rPr>
        <w:t>KerberosSDR</w:t>
      </w:r>
      <w:proofErr w:type="spellEnd"/>
      <w:r w:rsidRPr="00263F11">
        <w:rPr>
          <w:rFonts w:ascii="TimesNewRomanPSMT" w:hAnsi="TimesNewRomanPSMT"/>
          <w:color w:val="000000"/>
          <w:sz w:val="28"/>
        </w:rPr>
        <w:t xml:space="preserve"> device and four omnidirectional antennas as a signal receiver, and using a Raspberry Pi as a data processor to implement a system with a simple structure and reliable DOA estimation performance.</w:t>
      </w:r>
    </w:p>
    <w:p w:rsidR="00EB79BA" w:rsidRPr="00263F11" w:rsidRDefault="00EB79BA" w:rsidP="00EB79BA">
      <w:pPr>
        <w:rPr>
          <w:rFonts w:ascii="TimesNewRomanPSMT" w:hAnsi="TimesNewRomanPSMT" w:hint="eastAsia"/>
          <w:color w:val="000000"/>
          <w:sz w:val="28"/>
        </w:rPr>
      </w:pPr>
      <w:proofErr w:type="spellStart"/>
      <w:r w:rsidRPr="00263F11">
        <w:rPr>
          <w:rFonts w:ascii="TimesNewRomanPSMT" w:hAnsi="TimesNewRomanPSMT"/>
          <w:color w:val="000000"/>
          <w:sz w:val="28"/>
        </w:rPr>
        <w:t>KerberosSDR</w:t>
      </w:r>
      <w:proofErr w:type="spellEnd"/>
      <w:r w:rsidRPr="00263F11">
        <w:rPr>
          <w:rFonts w:ascii="TimesNewRomanPSMT" w:hAnsi="TimesNewRomanPSMT"/>
          <w:color w:val="000000"/>
          <w:sz w:val="28"/>
        </w:rPr>
        <w:t xml:space="preserve"> is a new 4-input Coherent RTL-SDR. RTL-SDR is a very cheap software-defined radio receiver. Each RTL-SDR is composed of an RTL2832U chip and an R820T tuner. It can receive radio frequency signals from 25MHz to 1.75GHz in space and convert it to baseband. Finally, the digital 8-bit sampling signal is output from the USB port. There is a noise source module inside </w:t>
      </w:r>
      <w:proofErr w:type="spellStart"/>
      <w:r w:rsidRPr="00263F11">
        <w:rPr>
          <w:rFonts w:ascii="TimesNewRomanPSMT" w:hAnsi="TimesNewRomanPSMT"/>
          <w:color w:val="000000"/>
          <w:sz w:val="28"/>
        </w:rPr>
        <w:t>KerberosSDR</w:t>
      </w:r>
      <w:proofErr w:type="spellEnd"/>
      <w:r w:rsidRPr="00263F11">
        <w:rPr>
          <w:rFonts w:ascii="TimesNewRomanPSMT" w:hAnsi="TimesNewRomanPSMT"/>
          <w:color w:val="000000"/>
          <w:sz w:val="28"/>
        </w:rPr>
        <w:t xml:space="preserve">, which can realize the sampling time synchronization and phase synchronization of the four signal receiving channels. The four signal receiving channels share a clock source, and the four digital signals communicate with the Raspberry Pi through a USB HUB. Run the signal processing algorithm on the Raspberry Pi and display the DOA estimation result and signal strength in real time through the web page. </w:t>
      </w:r>
    </w:p>
    <w:p w:rsidR="00EB79BA" w:rsidRPr="00263F11" w:rsidRDefault="00EB79BA" w:rsidP="00EB79BA">
      <w:pPr>
        <w:rPr>
          <w:sz w:val="24"/>
        </w:rPr>
      </w:pPr>
      <w:r w:rsidRPr="00263F11">
        <w:rPr>
          <w:rFonts w:ascii="TimesNewRomanPSMT" w:hAnsi="TimesNewRomanPSMT"/>
          <w:color w:val="000000"/>
          <w:sz w:val="28"/>
        </w:rPr>
        <w:t xml:space="preserve">The communication frequency between the UAV and the remote control in this experiment is 2.400- 2.4835 GHz, which is not in the RTL-SDR receiving frequency range, Therefore, a small FM transceiver is fixed on the UAV as a signal source, The transmission frequency of the FM transceiver is 446.0063MHz. The UAV equipped with a FM transceiver hovers in the air, so as to ensure that the signal sent by the FM transceiver is not blocked by obstacles, Use </w:t>
      </w:r>
      <w:r w:rsidRPr="00263F11">
        <w:rPr>
          <w:rFonts w:ascii="TimesNewRomanPSMT" w:hAnsi="TimesNewRomanPSMT"/>
          <w:color w:val="000000"/>
          <w:sz w:val="28"/>
        </w:rPr>
        <w:lastRenderedPageBreak/>
        <w:t>this signal source to verify the DOA estimation accuracy of the system.</w:t>
      </w:r>
    </w:p>
    <w:p w:rsidR="00EB79BA" w:rsidRPr="00263F11" w:rsidRDefault="00EB79BA">
      <w:pPr>
        <w:rPr>
          <w:sz w:val="24"/>
        </w:rPr>
      </w:pPr>
    </w:p>
    <w:p w:rsidR="00BC29A4" w:rsidRPr="00263F11" w:rsidRDefault="00EB79BA">
      <w:pPr>
        <w:rPr>
          <w:sz w:val="24"/>
        </w:rPr>
      </w:pPr>
      <w:bookmarkStart w:id="0" w:name="_GoBack"/>
      <w:r w:rsidRPr="00263F11">
        <w:rPr>
          <w:rFonts w:hint="eastAsia"/>
          <w:sz w:val="24"/>
        </w:rPr>
        <w:t>到达方向估计是阵列信号处理中的一个活跃领域。</w:t>
      </w:r>
      <w:r w:rsidRPr="00263F11">
        <w:rPr>
          <w:rFonts w:hint="eastAsia"/>
          <w:sz w:val="24"/>
        </w:rPr>
        <w:t xml:space="preserve"> </w:t>
      </w:r>
      <w:r w:rsidRPr="00263F11">
        <w:rPr>
          <w:rFonts w:hint="eastAsia"/>
          <w:sz w:val="24"/>
        </w:rPr>
        <w:t>它在通信，雷达，探测和导航领域具有广泛的应用价值。</w:t>
      </w:r>
      <w:r w:rsidR="006057CC">
        <w:rPr>
          <w:rFonts w:hint="eastAsia"/>
          <w:sz w:val="24"/>
        </w:rPr>
        <w:t>许多研究人员在</w:t>
      </w:r>
      <w:r w:rsidRPr="00263F11">
        <w:rPr>
          <w:rFonts w:hint="eastAsia"/>
          <w:sz w:val="24"/>
        </w:rPr>
        <w:t>DOA</w:t>
      </w:r>
      <w:r w:rsidRPr="00263F11">
        <w:rPr>
          <w:rFonts w:hint="eastAsia"/>
          <w:sz w:val="24"/>
        </w:rPr>
        <w:t>估计算法</w:t>
      </w:r>
      <w:r w:rsidR="006057CC">
        <w:rPr>
          <w:rFonts w:hint="eastAsia"/>
          <w:sz w:val="24"/>
        </w:rPr>
        <w:t>的基础上进行了创新</w:t>
      </w:r>
      <w:r w:rsidRPr="00263F11">
        <w:rPr>
          <w:rFonts w:hint="eastAsia"/>
          <w:sz w:val="24"/>
        </w:rPr>
        <w:t>，并且大多数算法都在仿真平台上进行了验证。</w:t>
      </w:r>
      <w:r w:rsidRPr="00263F11">
        <w:rPr>
          <w:rFonts w:hint="eastAsia"/>
          <w:sz w:val="24"/>
        </w:rPr>
        <w:t xml:space="preserve"> </w:t>
      </w:r>
      <w:r w:rsidRPr="00263F11">
        <w:rPr>
          <w:rFonts w:hint="eastAsia"/>
          <w:sz w:val="24"/>
        </w:rPr>
        <w:t>众所周知，仿真平台的实验结果与工程应用中的结果有出入。</w:t>
      </w:r>
      <w:r w:rsidRPr="00263F11">
        <w:rPr>
          <w:rFonts w:hint="eastAsia"/>
          <w:sz w:val="24"/>
        </w:rPr>
        <w:t xml:space="preserve"> </w:t>
      </w:r>
      <w:r w:rsidR="006057CC">
        <w:rPr>
          <w:rFonts w:hint="eastAsia"/>
          <w:sz w:val="24"/>
        </w:rPr>
        <w:t>我们拿到的文章</w:t>
      </w:r>
      <w:r w:rsidRPr="00263F11">
        <w:rPr>
          <w:rFonts w:hint="eastAsia"/>
          <w:sz w:val="24"/>
        </w:rPr>
        <w:t>重点介绍</w:t>
      </w:r>
      <w:r w:rsidRPr="00263F11">
        <w:rPr>
          <w:rFonts w:hint="eastAsia"/>
          <w:sz w:val="24"/>
        </w:rPr>
        <w:t>DOA</w:t>
      </w:r>
      <w:r w:rsidRPr="00263F11">
        <w:rPr>
          <w:rFonts w:hint="eastAsia"/>
          <w:sz w:val="24"/>
        </w:rPr>
        <w:t>估计的工程应用，它使用</w:t>
      </w:r>
      <w:proofErr w:type="spellStart"/>
      <w:r w:rsidRPr="00263F11">
        <w:rPr>
          <w:rFonts w:hint="eastAsia"/>
          <w:sz w:val="24"/>
        </w:rPr>
        <w:t>KerberosSDR</w:t>
      </w:r>
      <w:proofErr w:type="spellEnd"/>
      <w:r w:rsidRPr="00263F11">
        <w:rPr>
          <w:rFonts w:hint="eastAsia"/>
          <w:sz w:val="24"/>
        </w:rPr>
        <w:t>设备和四个全向天线作为信号接收器，并使用</w:t>
      </w:r>
      <w:r w:rsidR="006057CC">
        <w:rPr>
          <w:rFonts w:hint="eastAsia"/>
          <w:sz w:val="24"/>
        </w:rPr>
        <w:t>树莓派</w:t>
      </w:r>
      <w:r w:rsidRPr="00263F11">
        <w:rPr>
          <w:rFonts w:hint="eastAsia"/>
          <w:sz w:val="24"/>
        </w:rPr>
        <w:t>作为数据处理器来实现具有简单结构和可靠</w:t>
      </w:r>
      <w:r w:rsidRPr="00263F11">
        <w:rPr>
          <w:rFonts w:hint="eastAsia"/>
          <w:sz w:val="24"/>
        </w:rPr>
        <w:t>DOA</w:t>
      </w:r>
      <w:r w:rsidRPr="00263F11">
        <w:rPr>
          <w:rFonts w:hint="eastAsia"/>
          <w:sz w:val="24"/>
        </w:rPr>
        <w:t>估计性能的系统。</w:t>
      </w:r>
    </w:p>
    <w:p w:rsidR="00EB79BA" w:rsidRPr="00263F11" w:rsidRDefault="00EB79BA" w:rsidP="00EB79BA">
      <w:pPr>
        <w:rPr>
          <w:sz w:val="24"/>
        </w:rPr>
      </w:pPr>
    </w:p>
    <w:p w:rsidR="006057CC" w:rsidRDefault="00EB79BA" w:rsidP="00EB79BA">
      <w:pPr>
        <w:rPr>
          <w:rFonts w:hint="eastAsia"/>
          <w:sz w:val="24"/>
        </w:rPr>
      </w:pPr>
      <w:proofErr w:type="spellStart"/>
      <w:r w:rsidRPr="00263F11">
        <w:rPr>
          <w:sz w:val="24"/>
        </w:rPr>
        <w:t>KerberosSDR</w:t>
      </w:r>
      <w:proofErr w:type="spellEnd"/>
      <w:r w:rsidRPr="00263F11">
        <w:rPr>
          <w:rFonts w:hint="eastAsia"/>
          <w:sz w:val="24"/>
        </w:rPr>
        <w:t>是新的</w:t>
      </w:r>
      <w:r w:rsidRPr="00263F11">
        <w:rPr>
          <w:sz w:val="24"/>
        </w:rPr>
        <w:t>4</w:t>
      </w:r>
      <w:r w:rsidRPr="00263F11">
        <w:rPr>
          <w:rFonts w:hint="eastAsia"/>
          <w:sz w:val="24"/>
        </w:rPr>
        <w:t>输入相干</w:t>
      </w:r>
      <w:r w:rsidRPr="00263F11">
        <w:rPr>
          <w:sz w:val="24"/>
        </w:rPr>
        <w:t>RTL-SDR</w:t>
      </w:r>
      <w:r w:rsidRPr="00263F11">
        <w:rPr>
          <w:rFonts w:hint="eastAsia"/>
          <w:sz w:val="24"/>
        </w:rPr>
        <w:t>。</w:t>
      </w:r>
      <w:r w:rsidRPr="00263F11">
        <w:rPr>
          <w:sz w:val="24"/>
        </w:rPr>
        <w:t xml:space="preserve"> RTL-SDR</w:t>
      </w:r>
      <w:r w:rsidRPr="00263F11">
        <w:rPr>
          <w:rFonts w:hint="eastAsia"/>
          <w:sz w:val="24"/>
        </w:rPr>
        <w:t>是一种非常便宜的软件定义无线电接收器。每个</w:t>
      </w:r>
      <w:r w:rsidRPr="00263F11">
        <w:rPr>
          <w:sz w:val="24"/>
        </w:rPr>
        <w:t>RTL-SDR</w:t>
      </w:r>
      <w:r w:rsidRPr="00263F11">
        <w:rPr>
          <w:rFonts w:hint="eastAsia"/>
          <w:sz w:val="24"/>
        </w:rPr>
        <w:t>由一个</w:t>
      </w:r>
      <w:r w:rsidRPr="00263F11">
        <w:rPr>
          <w:sz w:val="24"/>
        </w:rPr>
        <w:t>RTL2832U</w:t>
      </w:r>
      <w:r w:rsidRPr="00263F11">
        <w:rPr>
          <w:rFonts w:hint="eastAsia"/>
          <w:sz w:val="24"/>
        </w:rPr>
        <w:t>芯片和一个</w:t>
      </w:r>
      <w:r w:rsidRPr="00263F11">
        <w:rPr>
          <w:sz w:val="24"/>
        </w:rPr>
        <w:t>R820T</w:t>
      </w:r>
      <w:r w:rsidRPr="00263F11">
        <w:rPr>
          <w:rFonts w:hint="eastAsia"/>
          <w:sz w:val="24"/>
        </w:rPr>
        <w:t>调谐器组成。它可以接收空间从</w:t>
      </w:r>
      <w:r w:rsidRPr="00263F11">
        <w:rPr>
          <w:sz w:val="24"/>
        </w:rPr>
        <w:t>25MHz</w:t>
      </w:r>
      <w:r w:rsidRPr="00263F11">
        <w:rPr>
          <w:rFonts w:hint="eastAsia"/>
          <w:sz w:val="24"/>
        </w:rPr>
        <w:t>到</w:t>
      </w:r>
      <w:r w:rsidRPr="00263F11">
        <w:rPr>
          <w:sz w:val="24"/>
        </w:rPr>
        <w:t>1.7​​5GHz</w:t>
      </w:r>
      <w:r w:rsidRPr="00263F11">
        <w:rPr>
          <w:rFonts w:hint="eastAsia"/>
          <w:sz w:val="24"/>
        </w:rPr>
        <w:t>的射频信号并将其转换为基带。最后，从</w:t>
      </w:r>
      <w:r w:rsidRPr="00263F11">
        <w:rPr>
          <w:sz w:val="24"/>
        </w:rPr>
        <w:t>USB</w:t>
      </w:r>
      <w:r w:rsidRPr="00263F11">
        <w:rPr>
          <w:rFonts w:hint="eastAsia"/>
          <w:sz w:val="24"/>
        </w:rPr>
        <w:t>端口输出</w:t>
      </w:r>
      <w:r w:rsidRPr="00263F11">
        <w:rPr>
          <w:sz w:val="24"/>
        </w:rPr>
        <w:t>8</w:t>
      </w:r>
      <w:r w:rsidRPr="00263F11">
        <w:rPr>
          <w:rFonts w:hint="eastAsia"/>
          <w:sz w:val="24"/>
        </w:rPr>
        <w:t>位数字采样信号。</w:t>
      </w:r>
      <w:r w:rsidRPr="00263F11">
        <w:rPr>
          <w:sz w:val="24"/>
        </w:rPr>
        <w:t xml:space="preserve"> </w:t>
      </w:r>
      <w:proofErr w:type="spellStart"/>
      <w:r w:rsidRPr="00263F11">
        <w:rPr>
          <w:sz w:val="24"/>
        </w:rPr>
        <w:t>KerberosSDR</w:t>
      </w:r>
      <w:proofErr w:type="spellEnd"/>
      <w:r w:rsidRPr="00263F11">
        <w:rPr>
          <w:rFonts w:hint="eastAsia"/>
          <w:sz w:val="24"/>
        </w:rPr>
        <w:t>内部有一个噪声源模块，可以实现四个信号接收通道的采样时间同步和相位同步。</w:t>
      </w:r>
    </w:p>
    <w:p w:rsidR="006057CC" w:rsidRDefault="006057CC" w:rsidP="00EB79BA">
      <w:pPr>
        <w:rPr>
          <w:rFonts w:hint="eastAsia"/>
          <w:sz w:val="24"/>
        </w:rPr>
      </w:pPr>
    </w:p>
    <w:p w:rsidR="00EB79BA" w:rsidRPr="00263F11" w:rsidRDefault="00EB79BA" w:rsidP="00EB79BA">
      <w:pPr>
        <w:rPr>
          <w:sz w:val="24"/>
        </w:rPr>
      </w:pPr>
      <w:r w:rsidRPr="00263F11">
        <w:rPr>
          <w:rFonts w:hint="eastAsia"/>
          <w:sz w:val="24"/>
        </w:rPr>
        <w:t>四个信号接收通道共享一个时钟源，四个数字信号通过</w:t>
      </w:r>
      <w:r w:rsidRPr="00263F11">
        <w:rPr>
          <w:sz w:val="24"/>
        </w:rPr>
        <w:t>USB HUB</w:t>
      </w:r>
      <w:r w:rsidRPr="00263F11">
        <w:rPr>
          <w:rFonts w:hint="eastAsia"/>
          <w:sz w:val="24"/>
        </w:rPr>
        <w:t>与</w:t>
      </w:r>
      <w:r w:rsidRPr="00263F11">
        <w:rPr>
          <w:sz w:val="24"/>
        </w:rPr>
        <w:t>Raspberry Pi</w:t>
      </w:r>
      <w:r w:rsidRPr="00263F11">
        <w:rPr>
          <w:rFonts w:hint="eastAsia"/>
          <w:sz w:val="24"/>
        </w:rPr>
        <w:t>通信。在</w:t>
      </w:r>
      <w:r w:rsidRPr="00263F11">
        <w:rPr>
          <w:sz w:val="24"/>
        </w:rPr>
        <w:t>Raspberry Pi</w:t>
      </w:r>
      <w:r w:rsidRPr="00263F11">
        <w:rPr>
          <w:rFonts w:hint="eastAsia"/>
          <w:sz w:val="24"/>
        </w:rPr>
        <w:t>上运行信号处理算法，并通过网页实时显示</w:t>
      </w:r>
      <w:r w:rsidRPr="00263F11">
        <w:rPr>
          <w:rFonts w:hint="eastAsia"/>
          <w:sz w:val="24"/>
        </w:rPr>
        <w:t>DOA</w:t>
      </w:r>
      <w:r w:rsidRPr="00263F11">
        <w:rPr>
          <w:rFonts w:hint="eastAsia"/>
          <w:sz w:val="24"/>
        </w:rPr>
        <w:t>估计结果和信号强度。</w:t>
      </w:r>
    </w:p>
    <w:p w:rsidR="005F7E45" w:rsidRPr="00263F11" w:rsidRDefault="005F7E45" w:rsidP="00EB79BA">
      <w:pPr>
        <w:rPr>
          <w:sz w:val="24"/>
        </w:rPr>
      </w:pPr>
    </w:p>
    <w:p w:rsidR="00727D12" w:rsidRDefault="00464C0A" w:rsidP="00EB79BA">
      <w:pPr>
        <w:rPr>
          <w:rFonts w:hint="eastAsia"/>
          <w:sz w:val="24"/>
        </w:rPr>
      </w:pPr>
      <w:r>
        <w:rPr>
          <w:rFonts w:hint="eastAsia"/>
          <w:sz w:val="24"/>
        </w:rPr>
        <w:t>吴老师给我们的论文中对于</w:t>
      </w:r>
      <w:proofErr w:type="spellStart"/>
      <w:r>
        <w:rPr>
          <w:rFonts w:hint="eastAsia"/>
          <w:sz w:val="24"/>
        </w:rPr>
        <w:t>doa</w:t>
      </w:r>
      <w:proofErr w:type="spellEnd"/>
      <w:r>
        <w:rPr>
          <w:rFonts w:hint="eastAsia"/>
          <w:sz w:val="24"/>
        </w:rPr>
        <w:t>算法提出了更高的要求，论文中使用了动态的信号源。在论文中，</w:t>
      </w:r>
      <w:r w:rsidR="00EB79BA" w:rsidRPr="00263F11">
        <w:rPr>
          <w:rFonts w:hint="eastAsia"/>
          <w:sz w:val="24"/>
        </w:rPr>
        <w:t>无人机与遥控器之间的通信频率为</w:t>
      </w:r>
      <w:r w:rsidR="00EB79BA" w:rsidRPr="00263F11">
        <w:rPr>
          <w:rFonts w:hint="eastAsia"/>
          <w:sz w:val="24"/>
        </w:rPr>
        <w:t>2.400- 2.4835 GHz</w:t>
      </w:r>
      <w:r w:rsidR="00EB79BA" w:rsidRPr="00263F11">
        <w:rPr>
          <w:rFonts w:hint="eastAsia"/>
          <w:sz w:val="24"/>
        </w:rPr>
        <w:t>，不在</w:t>
      </w:r>
      <w:r w:rsidR="00EB79BA" w:rsidRPr="00263F11">
        <w:rPr>
          <w:rFonts w:hint="eastAsia"/>
          <w:sz w:val="24"/>
        </w:rPr>
        <w:t>RTL-SDR</w:t>
      </w:r>
      <w:r w:rsidR="00EB79BA" w:rsidRPr="00263F11">
        <w:rPr>
          <w:rFonts w:hint="eastAsia"/>
          <w:sz w:val="24"/>
        </w:rPr>
        <w:t>接收频率范围内，因此，小型</w:t>
      </w:r>
      <w:r w:rsidR="00EB79BA" w:rsidRPr="00263F11">
        <w:rPr>
          <w:rFonts w:hint="eastAsia"/>
          <w:sz w:val="24"/>
        </w:rPr>
        <w:t>FM</w:t>
      </w:r>
      <w:r w:rsidR="00EB79BA" w:rsidRPr="00263F11">
        <w:rPr>
          <w:rFonts w:hint="eastAsia"/>
          <w:sz w:val="24"/>
        </w:rPr>
        <w:t>收发器固定在无人机上作为信号源，传输频率</w:t>
      </w:r>
      <w:r w:rsidR="00EB79BA" w:rsidRPr="00263F11">
        <w:rPr>
          <w:rFonts w:hint="eastAsia"/>
          <w:sz w:val="24"/>
        </w:rPr>
        <w:t>FM</w:t>
      </w:r>
      <w:r w:rsidR="00EB79BA" w:rsidRPr="00263F11">
        <w:rPr>
          <w:rFonts w:hint="eastAsia"/>
          <w:sz w:val="24"/>
        </w:rPr>
        <w:t>收发器的频率为</w:t>
      </w:r>
      <w:r w:rsidR="00EB79BA" w:rsidRPr="00263F11">
        <w:rPr>
          <w:rFonts w:hint="eastAsia"/>
          <w:sz w:val="24"/>
        </w:rPr>
        <w:t>446.0063MHz</w:t>
      </w:r>
      <w:r w:rsidR="00EB79BA" w:rsidRPr="00263F11">
        <w:rPr>
          <w:rFonts w:hint="eastAsia"/>
          <w:sz w:val="24"/>
        </w:rPr>
        <w:t>。装有</w:t>
      </w:r>
      <w:r w:rsidR="00EB79BA" w:rsidRPr="00263F11">
        <w:rPr>
          <w:rFonts w:hint="eastAsia"/>
          <w:sz w:val="24"/>
        </w:rPr>
        <w:t>FM</w:t>
      </w:r>
      <w:r w:rsidR="00EB79BA" w:rsidRPr="00263F11">
        <w:rPr>
          <w:rFonts w:hint="eastAsia"/>
          <w:sz w:val="24"/>
        </w:rPr>
        <w:t>收发器的</w:t>
      </w:r>
      <w:r w:rsidR="00EB79BA" w:rsidRPr="00263F11">
        <w:rPr>
          <w:rFonts w:hint="eastAsia"/>
          <w:sz w:val="24"/>
        </w:rPr>
        <w:t>UAV</w:t>
      </w:r>
      <w:r w:rsidR="00EB79BA" w:rsidRPr="00263F11">
        <w:rPr>
          <w:rFonts w:hint="eastAsia"/>
          <w:sz w:val="24"/>
        </w:rPr>
        <w:t>在空中徘徊，以确保</w:t>
      </w:r>
      <w:r w:rsidR="00EB79BA" w:rsidRPr="00263F11">
        <w:rPr>
          <w:rFonts w:hint="eastAsia"/>
          <w:sz w:val="24"/>
        </w:rPr>
        <w:t>FM</w:t>
      </w:r>
      <w:r w:rsidR="00EB79BA" w:rsidRPr="00263F11">
        <w:rPr>
          <w:rFonts w:hint="eastAsia"/>
          <w:sz w:val="24"/>
        </w:rPr>
        <w:t>收发器发送的信号不会被障碍物阻挡。</w:t>
      </w:r>
      <w:r>
        <w:rPr>
          <w:rFonts w:hint="eastAsia"/>
          <w:sz w:val="24"/>
        </w:rPr>
        <w:t>论文中使用</w:t>
      </w:r>
      <w:r w:rsidR="00EB79BA" w:rsidRPr="00263F11">
        <w:rPr>
          <w:rFonts w:hint="eastAsia"/>
          <w:sz w:val="24"/>
        </w:rPr>
        <w:t>此信号源来验证系统的</w:t>
      </w:r>
      <w:r w:rsidR="00EB79BA" w:rsidRPr="00263F11">
        <w:rPr>
          <w:rFonts w:hint="eastAsia"/>
          <w:sz w:val="24"/>
        </w:rPr>
        <w:t>DOA</w:t>
      </w:r>
      <w:r w:rsidR="00EB79BA" w:rsidRPr="00263F11">
        <w:rPr>
          <w:rFonts w:hint="eastAsia"/>
          <w:sz w:val="24"/>
        </w:rPr>
        <w:t>估计准确性。</w:t>
      </w:r>
    </w:p>
    <w:p w:rsidR="00464C0A" w:rsidRPr="00263F11" w:rsidRDefault="00464C0A" w:rsidP="00EB79BA">
      <w:pPr>
        <w:rPr>
          <w:sz w:val="24"/>
        </w:rPr>
      </w:pPr>
      <w:r>
        <w:rPr>
          <w:rFonts w:hint="eastAsia"/>
          <w:sz w:val="24"/>
        </w:rPr>
        <w:t>在本次实验中，我们也对于移动信号源的探测过程进行了一定的尝试，但是效果不佳，</w:t>
      </w:r>
      <w:r w:rsidR="0028141D">
        <w:rPr>
          <w:rFonts w:hint="eastAsia"/>
          <w:sz w:val="24"/>
        </w:rPr>
        <w:t>我们会在文章中细致讨论我们遇到的问题。在实验中我们进行了两轮的技术论证，第一轮技术论证是选择信号</w:t>
      </w:r>
      <w:proofErr w:type="gramStart"/>
      <w:r w:rsidR="0028141D">
        <w:rPr>
          <w:rFonts w:hint="eastAsia"/>
          <w:sz w:val="24"/>
        </w:rPr>
        <w:t>源相关</w:t>
      </w:r>
      <w:proofErr w:type="gramEnd"/>
      <w:r w:rsidR="0028141D">
        <w:rPr>
          <w:rFonts w:hint="eastAsia"/>
          <w:sz w:val="24"/>
        </w:rPr>
        <w:t>的论证部分，而第二部分是我们选择实验测量点的技术论证。经过两轮的技术论证，我们最终选择了采用探测固定信号源的实验方式，对于选址也有了一定的考虑。</w:t>
      </w:r>
    </w:p>
    <w:bookmarkEnd w:id="0"/>
    <w:p w:rsidR="00727D12" w:rsidRDefault="00727D12" w:rsidP="00EB79BA">
      <w:pPr>
        <w:rPr>
          <w:rFonts w:hint="eastAsia"/>
          <w:sz w:val="24"/>
        </w:rPr>
      </w:pPr>
    </w:p>
    <w:p w:rsidR="00464C0A" w:rsidRDefault="00464C0A" w:rsidP="00EB79BA">
      <w:pPr>
        <w:rPr>
          <w:rFonts w:hint="eastAsia"/>
          <w:sz w:val="24"/>
        </w:rPr>
      </w:pPr>
    </w:p>
    <w:p w:rsidR="00464C0A" w:rsidRDefault="00464C0A" w:rsidP="00EB79BA">
      <w:pPr>
        <w:rPr>
          <w:sz w:val="24"/>
        </w:rPr>
      </w:pPr>
    </w:p>
    <w:p w:rsidR="005D3E6E" w:rsidRDefault="004343AB" w:rsidP="00EB79BA">
      <w:pPr>
        <w:rPr>
          <w:sz w:val="24"/>
        </w:rPr>
      </w:pPr>
      <w:r w:rsidRPr="004343AB">
        <w:rPr>
          <w:sz w:val="24"/>
        </w:rPr>
        <w:t>这个是我们</w:t>
      </w:r>
      <w:r>
        <w:rPr>
          <w:rFonts w:hint="eastAsia"/>
          <w:sz w:val="24"/>
        </w:rPr>
        <w:t>通过</w:t>
      </w:r>
      <w:r>
        <w:rPr>
          <w:sz w:val="24"/>
        </w:rPr>
        <w:t>现有的工具也就是一个网站得到的</w:t>
      </w:r>
      <w:r w:rsidRPr="004343AB">
        <w:rPr>
          <w:sz w:val="24"/>
        </w:rPr>
        <w:t>结果，实验得到的结果总的来说还是比较不错的，但是数据上还不是很精确，于是我们选择了另一个技术路线的实验过程来进行双重验证</w:t>
      </w:r>
    </w:p>
    <w:p w:rsidR="004343AB" w:rsidRPr="00263F11" w:rsidRDefault="004343AB" w:rsidP="00EB79BA">
      <w:pPr>
        <w:rPr>
          <w:sz w:val="24"/>
        </w:rPr>
      </w:pPr>
    </w:p>
    <w:p w:rsidR="00727D12" w:rsidRPr="00263F11" w:rsidRDefault="00727D12" w:rsidP="00EB79BA">
      <w:pPr>
        <w:rPr>
          <w:sz w:val="24"/>
        </w:rPr>
      </w:pPr>
      <w:r w:rsidRPr="00263F11">
        <w:rPr>
          <w:rFonts w:hint="eastAsia"/>
          <w:sz w:val="24"/>
        </w:rPr>
        <w:t>实验中我们选择了两种信号源，一种是老师给我们的</w:t>
      </w:r>
      <w:r w:rsidR="007D34A7" w:rsidRPr="00263F11">
        <w:rPr>
          <w:rFonts w:hint="eastAsia"/>
          <w:sz w:val="24"/>
        </w:rPr>
        <w:t>能够切换频率的信号源，另一种是学校内的固定信号源，也就是通信基站，在这里我们尝试选择了不同代际的通信频率来进行探测，从公开的资料中我们可以查找到运营商所使用的通信频率。</w:t>
      </w:r>
    </w:p>
    <w:p w:rsidR="007D34A7" w:rsidRPr="00263F11" w:rsidRDefault="007D34A7" w:rsidP="00EB79BA">
      <w:pPr>
        <w:rPr>
          <w:sz w:val="24"/>
        </w:rPr>
      </w:pPr>
    </w:p>
    <w:p w:rsidR="005760D6" w:rsidRPr="00263F11" w:rsidRDefault="005760D6" w:rsidP="00EB79BA">
      <w:pPr>
        <w:rPr>
          <w:sz w:val="24"/>
        </w:rPr>
      </w:pPr>
      <w:r w:rsidRPr="00263F11">
        <w:rPr>
          <w:rFonts w:hint="eastAsia"/>
          <w:sz w:val="24"/>
        </w:rPr>
        <w:t>我们选择的实验地点是松和体育场，这里距离基站信号源距</w:t>
      </w:r>
      <w:proofErr w:type="gramStart"/>
      <w:r w:rsidRPr="00263F11">
        <w:rPr>
          <w:rFonts w:hint="eastAsia"/>
          <w:sz w:val="24"/>
        </w:rPr>
        <w:t>离比较</w:t>
      </w:r>
      <w:proofErr w:type="gramEnd"/>
      <w:r w:rsidRPr="00263F11">
        <w:rPr>
          <w:rFonts w:hint="eastAsia"/>
          <w:sz w:val="24"/>
        </w:rPr>
        <w:t>适中，场地也足够开阔，多径效应比较弱。</w:t>
      </w:r>
      <w:r w:rsidR="00F65F5F" w:rsidRPr="00263F11">
        <w:rPr>
          <w:rFonts w:hint="eastAsia"/>
          <w:sz w:val="24"/>
        </w:rPr>
        <w:t>因为信号</w:t>
      </w:r>
      <w:proofErr w:type="gramStart"/>
      <w:r w:rsidR="00F65F5F" w:rsidRPr="00263F11">
        <w:rPr>
          <w:rFonts w:hint="eastAsia"/>
          <w:sz w:val="24"/>
        </w:rPr>
        <w:t>源需要</w:t>
      </w:r>
      <w:proofErr w:type="gramEnd"/>
      <w:r w:rsidR="00F65F5F" w:rsidRPr="00263F11">
        <w:rPr>
          <w:rFonts w:hint="eastAsia"/>
          <w:sz w:val="24"/>
        </w:rPr>
        <w:t>电源供电，在开阔的场地中无法满足电源条件，所以我们选择在相对开阔的羽毛球场中进行切换频率信号源探测实验。</w:t>
      </w:r>
    </w:p>
    <w:p w:rsidR="00F65F5F" w:rsidRPr="00263F11" w:rsidRDefault="00F65F5F" w:rsidP="00EB79BA">
      <w:pPr>
        <w:rPr>
          <w:sz w:val="24"/>
        </w:rPr>
      </w:pPr>
    </w:p>
    <w:p w:rsidR="00F65F5F" w:rsidRPr="00263F11" w:rsidRDefault="008D5793" w:rsidP="00EB79BA">
      <w:pPr>
        <w:rPr>
          <w:sz w:val="24"/>
        </w:rPr>
      </w:pPr>
      <w:r w:rsidRPr="00263F11">
        <w:rPr>
          <w:sz w:val="24"/>
        </w:rPr>
        <w:t>在实验中我们也是克服了比较多的困难</w:t>
      </w:r>
      <w:r w:rsidRPr="00263F11">
        <w:rPr>
          <w:rFonts w:hint="eastAsia"/>
          <w:sz w:val="24"/>
        </w:rPr>
        <w:t>，</w:t>
      </w:r>
      <w:r w:rsidRPr="00263F11">
        <w:rPr>
          <w:sz w:val="24"/>
        </w:rPr>
        <w:t>其中一个比较主要的困难就是选址问题</w:t>
      </w:r>
      <w:r w:rsidRPr="00263F11">
        <w:rPr>
          <w:rFonts w:hint="eastAsia"/>
          <w:sz w:val="24"/>
        </w:rPr>
        <w:t>，</w:t>
      </w:r>
      <w:r w:rsidRPr="00263F11">
        <w:rPr>
          <w:sz w:val="24"/>
        </w:rPr>
        <w:t>我们一开始选择了操场中心作为实验地点</w:t>
      </w:r>
      <w:r w:rsidRPr="00263F11">
        <w:rPr>
          <w:rFonts w:hint="eastAsia"/>
          <w:sz w:val="24"/>
        </w:rPr>
        <w:t>，</w:t>
      </w:r>
      <w:r w:rsidRPr="00263F11">
        <w:rPr>
          <w:sz w:val="24"/>
        </w:rPr>
        <w:t>但是信号的探测效果并不是太好</w:t>
      </w:r>
      <w:r w:rsidRPr="00263F11">
        <w:rPr>
          <w:rFonts w:hint="eastAsia"/>
          <w:sz w:val="24"/>
        </w:rPr>
        <w:t>，</w:t>
      </w:r>
      <w:r w:rsidRPr="00263F11">
        <w:rPr>
          <w:sz w:val="24"/>
        </w:rPr>
        <w:t>我们认为可能是高温环境对于机器性能造成了一定的影响</w:t>
      </w:r>
      <w:r w:rsidRPr="00263F11">
        <w:rPr>
          <w:rFonts w:hint="eastAsia"/>
          <w:sz w:val="24"/>
        </w:rPr>
        <w:t>，</w:t>
      </w:r>
      <w:r w:rsidRPr="00263F11">
        <w:rPr>
          <w:sz w:val="24"/>
        </w:rPr>
        <w:t>之后我们选择了体育场看台作为实验场地</w:t>
      </w:r>
      <w:r w:rsidRPr="00263F11">
        <w:rPr>
          <w:rFonts w:hint="eastAsia"/>
          <w:sz w:val="24"/>
        </w:rPr>
        <w:t>，</w:t>
      </w:r>
      <w:r w:rsidRPr="00263F11">
        <w:rPr>
          <w:sz w:val="24"/>
        </w:rPr>
        <w:t>但是探测效果也比较差</w:t>
      </w:r>
      <w:r w:rsidRPr="00263F11">
        <w:rPr>
          <w:rFonts w:hint="eastAsia"/>
          <w:sz w:val="24"/>
        </w:rPr>
        <w:t>，</w:t>
      </w:r>
      <w:r w:rsidRPr="00263F11">
        <w:rPr>
          <w:sz w:val="24"/>
        </w:rPr>
        <w:t>后面我们分析可能是因为看台阶梯结构导致的干扰较大</w:t>
      </w:r>
      <w:r w:rsidR="00164687" w:rsidRPr="00263F11">
        <w:rPr>
          <w:rFonts w:hint="eastAsia"/>
          <w:sz w:val="24"/>
        </w:rPr>
        <w:t>。总的来说我们做了很多次相关的选址工作，做了一些筛选，最后选择了我们实验中的测位点。</w:t>
      </w:r>
    </w:p>
    <w:p w:rsidR="00E045FD" w:rsidRPr="00263F11" w:rsidRDefault="00E045FD" w:rsidP="00EB79BA">
      <w:pPr>
        <w:rPr>
          <w:sz w:val="24"/>
        </w:rPr>
      </w:pPr>
    </w:p>
    <w:p w:rsidR="00E045FD" w:rsidRPr="00263F11" w:rsidRDefault="00E045FD" w:rsidP="00EB79BA">
      <w:pPr>
        <w:rPr>
          <w:sz w:val="24"/>
        </w:rPr>
      </w:pPr>
      <w:r w:rsidRPr="00263F11">
        <w:rPr>
          <w:rFonts w:hint="eastAsia"/>
          <w:sz w:val="24"/>
        </w:rPr>
        <w:t>这次实验中我们所得到的主要收获有下面几点，首先是编程能力，编程能力在我们专业课程的学习中至关只要，本次实验中，我们的算法与编程部分主要分为自</w:t>
      </w:r>
      <w:proofErr w:type="gramStart"/>
      <w:r w:rsidRPr="00263F11">
        <w:rPr>
          <w:rFonts w:hint="eastAsia"/>
          <w:sz w:val="24"/>
        </w:rPr>
        <w:t>研</w:t>
      </w:r>
      <w:proofErr w:type="gramEnd"/>
      <w:r w:rsidRPr="00263F11">
        <w:rPr>
          <w:rFonts w:hint="eastAsia"/>
          <w:sz w:val="24"/>
        </w:rPr>
        <w:t>部分和开源部分两个。比较重要的</w:t>
      </w:r>
      <w:r w:rsidRPr="00263F11">
        <w:rPr>
          <w:rFonts w:hint="eastAsia"/>
          <w:sz w:val="24"/>
        </w:rPr>
        <w:t>music</w:t>
      </w:r>
      <w:r w:rsidRPr="00263F11">
        <w:rPr>
          <w:rFonts w:hint="eastAsia"/>
          <w:sz w:val="24"/>
        </w:rPr>
        <w:t>算法在网站上有比较成熟的开源算法，我们只需要进行适当的修改就可以应用于我们的实验当中。我</w:t>
      </w:r>
      <w:r w:rsidRPr="00263F11">
        <w:rPr>
          <w:rFonts w:hint="eastAsia"/>
          <w:sz w:val="24"/>
        </w:rPr>
        <w:lastRenderedPageBreak/>
        <w:t>们算法的自</w:t>
      </w:r>
      <w:proofErr w:type="gramStart"/>
      <w:r w:rsidRPr="00263F11">
        <w:rPr>
          <w:rFonts w:hint="eastAsia"/>
          <w:sz w:val="24"/>
        </w:rPr>
        <w:t>研</w:t>
      </w:r>
      <w:proofErr w:type="gramEnd"/>
      <w:r w:rsidRPr="00263F11">
        <w:rPr>
          <w:rFonts w:hint="eastAsia"/>
          <w:sz w:val="24"/>
        </w:rPr>
        <w:t>部分主要集中在数据处理阶段，实验中我们也有成品的程序能够完成实验，但是我们发现我们得到的数据总的来说还是质量不高，实验结论可能也不够精确。因此我们选择了采用数据进行处理的方式来完成实验。</w:t>
      </w:r>
    </w:p>
    <w:p w:rsidR="00E045FD" w:rsidRPr="00263F11" w:rsidRDefault="00E045FD" w:rsidP="00EB79BA">
      <w:pPr>
        <w:rPr>
          <w:sz w:val="24"/>
        </w:rPr>
      </w:pPr>
    </w:p>
    <w:p w:rsidR="005F7E45" w:rsidRDefault="00E045FD" w:rsidP="00EB79BA">
      <w:pPr>
        <w:rPr>
          <w:sz w:val="24"/>
        </w:rPr>
      </w:pPr>
      <w:r w:rsidRPr="00263F11">
        <w:rPr>
          <w:rFonts w:hint="eastAsia"/>
          <w:sz w:val="24"/>
        </w:rPr>
        <w:t>其次是实验能力，这主要包括实验中统</w:t>
      </w:r>
      <w:proofErr w:type="gramStart"/>
      <w:r w:rsidRPr="00263F11">
        <w:rPr>
          <w:rFonts w:hint="eastAsia"/>
          <w:sz w:val="24"/>
        </w:rPr>
        <w:t>筹协调</w:t>
      </w:r>
      <w:proofErr w:type="gramEnd"/>
      <w:r w:rsidRPr="00263F11">
        <w:rPr>
          <w:rFonts w:hint="eastAsia"/>
          <w:sz w:val="24"/>
        </w:rPr>
        <w:t>的能力与</w:t>
      </w:r>
      <w:r w:rsidR="005F7E45" w:rsidRPr="00263F11">
        <w:rPr>
          <w:rFonts w:hint="eastAsia"/>
          <w:sz w:val="24"/>
        </w:rPr>
        <w:t>实验路线的选择能力。在实验中我们对于调配实验资源，统筹安排实验时间，实验选址上进行了一些协调与安排，对于安排实验的能力有了一定的提升。与此同时，这是我们大学阶段少数能够实现软件与硬件相结合完成实验的宝贵经历，实验中我们既需要采用硬件实体测量数据，又需要使用计算机工具来进行数据收集与处理，在实验中我们也接触了新的实验工具，对于我们的实验能力锻炼是十分少有的宝贵机会。</w:t>
      </w:r>
    </w:p>
    <w:p w:rsidR="0056345C" w:rsidRDefault="0056345C" w:rsidP="00EB79BA">
      <w:pPr>
        <w:rPr>
          <w:sz w:val="24"/>
        </w:rPr>
      </w:pPr>
    </w:p>
    <w:p w:rsidR="0056345C" w:rsidRDefault="0056345C" w:rsidP="00EB79BA">
      <w:pPr>
        <w:rPr>
          <w:sz w:val="24"/>
        </w:rPr>
      </w:pPr>
      <w:r>
        <w:rPr>
          <w:rFonts w:hint="eastAsia"/>
          <w:sz w:val="24"/>
        </w:rPr>
        <w:t>之后是小组合作能力，</w:t>
      </w:r>
      <w:r w:rsidR="00C75170">
        <w:rPr>
          <w:rFonts w:hint="eastAsia"/>
          <w:sz w:val="24"/>
        </w:rPr>
        <w:t>实验的顺利进行与圆满完成离不开小组内与小组间的合作，在实验中，我们在实验方向与技术路线上既有共识也有分歧，当我们在实验中出现分歧的时候，我们通过协商解决了分歧，最终推动实验正确完成。在进行信号探测实验的时候，我们通过小组间的合作既保证了实验质量又提高了实验速度。虽然我们两个小组间进行了合作，但是数据测量与数据处理过程都是独立完成的，两组间实验的技术路线也有所不同。</w:t>
      </w:r>
    </w:p>
    <w:p w:rsidR="00C75170" w:rsidRDefault="00C75170" w:rsidP="00EB79BA">
      <w:pPr>
        <w:rPr>
          <w:sz w:val="24"/>
        </w:rPr>
      </w:pPr>
    </w:p>
    <w:p w:rsidR="00C75170" w:rsidRDefault="00C75170" w:rsidP="00EB79BA">
      <w:pPr>
        <w:rPr>
          <w:sz w:val="24"/>
        </w:rPr>
      </w:pPr>
      <w:r>
        <w:rPr>
          <w:rFonts w:hint="eastAsia"/>
          <w:sz w:val="24"/>
        </w:rPr>
        <w:t>最终是</w:t>
      </w:r>
      <w:r w:rsidR="005906DD">
        <w:rPr>
          <w:rFonts w:hint="eastAsia"/>
          <w:sz w:val="24"/>
        </w:rPr>
        <w:t>利用工具与阅读文献能力，在实验整个过程中，我们阅读了一定量的文献，对于实验相关的理论知识也有了一定的掌握。在进行具体实验前，对于不同的</w:t>
      </w:r>
      <w:proofErr w:type="spellStart"/>
      <w:r w:rsidR="005906DD">
        <w:rPr>
          <w:rFonts w:hint="eastAsia"/>
          <w:sz w:val="24"/>
        </w:rPr>
        <w:t>doa</w:t>
      </w:r>
      <w:proofErr w:type="spellEnd"/>
      <w:r w:rsidR="005906DD">
        <w:rPr>
          <w:rFonts w:hint="eastAsia"/>
          <w:sz w:val="24"/>
        </w:rPr>
        <w:t>估计算法进行了一定的仿真。在实验中，我们通过借助工具简化了实验过程，提高了实验效率，使我们的实验完成的质量更高了。</w:t>
      </w:r>
    </w:p>
    <w:p w:rsidR="005906DD" w:rsidRDefault="005906DD" w:rsidP="00EB79BA">
      <w:pPr>
        <w:rPr>
          <w:sz w:val="24"/>
        </w:rPr>
      </w:pPr>
    </w:p>
    <w:p w:rsidR="005906DD" w:rsidRPr="00263F11" w:rsidRDefault="005906DD" w:rsidP="00EB79BA">
      <w:pPr>
        <w:rPr>
          <w:sz w:val="24"/>
        </w:rPr>
      </w:pPr>
      <w:r>
        <w:rPr>
          <w:rFonts w:hint="eastAsia"/>
          <w:sz w:val="24"/>
        </w:rPr>
        <w:t>除了实验中的收获，我们在具体实验完成的过程中还存在一定的不足，实验中，我们</w:t>
      </w:r>
      <w:r w:rsidRPr="005906DD">
        <w:rPr>
          <w:sz w:val="24"/>
        </w:rPr>
        <w:t>使用</w:t>
      </w:r>
      <w:proofErr w:type="spellStart"/>
      <w:r w:rsidRPr="005906DD">
        <w:rPr>
          <w:sz w:val="24"/>
        </w:rPr>
        <w:t>kerborsSDR</w:t>
      </w:r>
      <w:proofErr w:type="spellEnd"/>
      <w:r w:rsidRPr="005906DD">
        <w:rPr>
          <w:sz w:val="24"/>
        </w:rPr>
        <w:t>这个系统，能够大概复现出基站位置</w:t>
      </w:r>
      <w:r>
        <w:rPr>
          <w:rFonts w:hint="eastAsia"/>
          <w:sz w:val="24"/>
        </w:rPr>
        <w:t>。</w:t>
      </w:r>
      <w:r>
        <w:rPr>
          <w:sz w:val="24"/>
        </w:rPr>
        <w:t>但是由于</w:t>
      </w:r>
      <w:r w:rsidR="006F0873" w:rsidRPr="006F0873">
        <w:rPr>
          <w:sz w:val="24"/>
        </w:rPr>
        <w:t>器材</w:t>
      </w:r>
      <w:r w:rsidR="006F0873">
        <w:rPr>
          <w:rFonts w:hint="eastAsia"/>
          <w:sz w:val="24"/>
        </w:rPr>
        <w:t>可能</w:t>
      </w:r>
      <w:r w:rsidR="006F0873">
        <w:rPr>
          <w:sz w:val="24"/>
        </w:rPr>
        <w:t>存在一定</w:t>
      </w:r>
      <w:r w:rsidR="006F0873" w:rsidRPr="006F0873">
        <w:rPr>
          <w:sz w:val="24"/>
        </w:rPr>
        <w:t>问题，内部噪声</w:t>
      </w:r>
      <w:proofErr w:type="gramStart"/>
      <w:r w:rsidR="006F0873" w:rsidRPr="006F0873">
        <w:rPr>
          <w:sz w:val="24"/>
        </w:rPr>
        <w:t>源无法</w:t>
      </w:r>
      <w:proofErr w:type="gramEnd"/>
      <w:r w:rsidR="006F0873" w:rsidRPr="006F0873">
        <w:rPr>
          <w:sz w:val="24"/>
        </w:rPr>
        <w:t>打开，导致设备无法进行相同步</w:t>
      </w:r>
      <w:r w:rsidR="006F0873">
        <w:rPr>
          <w:rFonts w:hint="eastAsia"/>
          <w:sz w:val="24"/>
        </w:rPr>
        <w:t>。实验场地并不是理想场地，所以受到一些干扰，可能产生一些偏差。实验场所温度不是很理想，造成实验设备温度较高，会影响一部分实验性能。总的来说实验质量还是不低的，部分误差影响保持在可控范围内。</w:t>
      </w:r>
    </w:p>
    <w:sectPr w:rsidR="005906DD" w:rsidRPr="00263F11" w:rsidSect="005F7E45">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138D" w:rsidRDefault="00DA138D" w:rsidP="00EB79BA">
      <w:r>
        <w:separator/>
      </w:r>
    </w:p>
  </w:endnote>
  <w:endnote w:type="continuationSeparator" w:id="0">
    <w:p w:rsidR="00DA138D" w:rsidRDefault="00DA138D" w:rsidP="00EB7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138D" w:rsidRDefault="00DA138D" w:rsidP="00EB79BA">
      <w:r>
        <w:separator/>
      </w:r>
    </w:p>
  </w:footnote>
  <w:footnote w:type="continuationSeparator" w:id="0">
    <w:p w:rsidR="00DA138D" w:rsidRDefault="00DA138D" w:rsidP="00EB79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A2E"/>
    <w:rsid w:val="00164687"/>
    <w:rsid w:val="00263F11"/>
    <w:rsid w:val="0028141D"/>
    <w:rsid w:val="004343AB"/>
    <w:rsid w:val="00464C0A"/>
    <w:rsid w:val="0056345C"/>
    <w:rsid w:val="005760D6"/>
    <w:rsid w:val="005906DD"/>
    <w:rsid w:val="005D3E6E"/>
    <w:rsid w:val="005F7E45"/>
    <w:rsid w:val="006057CC"/>
    <w:rsid w:val="006F0873"/>
    <w:rsid w:val="00727D12"/>
    <w:rsid w:val="007D34A7"/>
    <w:rsid w:val="007F399A"/>
    <w:rsid w:val="00893640"/>
    <w:rsid w:val="008D5793"/>
    <w:rsid w:val="00A36A2E"/>
    <w:rsid w:val="00C406A4"/>
    <w:rsid w:val="00C53D97"/>
    <w:rsid w:val="00C75170"/>
    <w:rsid w:val="00CB531E"/>
    <w:rsid w:val="00D912B7"/>
    <w:rsid w:val="00DA138D"/>
    <w:rsid w:val="00E045FD"/>
    <w:rsid w:val="00EB79BA"/>
    <w:rsid w:val="00F65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79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B79BA"/>
    <w:rPr>
      <w:sz w:val="18"/>
      <w:szCs w:val="18"/>
    </w:rPr>
  </w:style>
  <w:style w:type="paragraph" w:styleId="a4">
    <w:name w:val="footer"/>
    <w:basedOn w:val="a"/>
    <w:link w:val="Char0"/>
    <w:uiPriority w:val="99"/>
    <w:unhideWhenUsed/>
    <w:rsid w:val="00EB79BA"/>
    <w:pPr>
      <w:tabs>
        <w:tab w:val="center" w:pos="4153"/>
        <w:tab w:val="right" w:pos="8306"/>
      </w:tabs>
      <w:snapToGrid w:val="0"/>
      <w:jc w:val="left"/>
    </w:pPr>
    <w:rPr>
      <w:sz w:val="18"/>
      <w:szCs w:val="18"/>
    </w:rPr>
  </w:style>
  <w:style w:type="character" w:customStyle="1" w:styleId="Char0">
    <w:name w:val="页脚 Char"/>
    <w:basedOn w:val="a0"/>
    <w:link w:val="a4"/>
    <w:uiPriority w:val="99"/>
    <w:rsid w:val="00EB79B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79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B79BA"/>
    <w:rPr>
      <w:sz w:val="18"/>
      <w:szCs w:val="18"/>
    </w:rPr>
  </w:style>
  <w:style w:type="paragraph" w:styleId="a4">
    <w:name w:val="footer"/>
    <w:basedOn w:val="a"/>
    <w:link w:val="Char0"/>
    <w:uiPriority w:val="99"/>
    <w:unhideWhenUsed/>
    <w:rsid w:val="00EB79BA"/>
    <w:pPr>
      <w:tabs>
        <w:tab w:val="center" w:pos="4153"/>
        <w:tab w:val="right" w:pos="8306"/>
      </w:tabs>
      <w:snapToGrid w:val="0"/>
      <w:jc w:val="left"/>
    </w:pPr>
    <w:rPr>
      <w:sz w:val="18"/>
      <w:szCs w:val="18"/>
    </w:rPr>
  </w:style>
  <w:style w:type="character" w:customStyle="1" w:styleId="Char0">
    <w:name w:val="页脚 Char"/>
    <w:basedOn w:val="a0"/>
    <w:link w:val="a4"/>
    <w:uiPriority w:val="99"/>
    <w:rsid w:val="00EB79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921</TotalTime>
  <Pages>3</Pages>
  <Words>700</Words>
  <Characters>3722</Characters>
  <Application>Microsoft Office Word</Application>
  <DocSecurity>0</DocSecurity>
  <Lines>97</Lines>
  <Paragraphs>26</Paragraphs>
  <ScaleCrop>false</ScaleCrop>
  <Company/>
  <LinksUpToDate>false</LinksUpToDate>
  <CharactersWithSpaces>4396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zyy</dc:creator>
  <cp:keywords/>
  <dc:description/>
  <cp:lastModifiedBy>zyy</cp:lastModifiedBy>
  <cp:revision>7</cp:revision>
  <dcterms:created xsi:type="dcterms:W3CDTF">2021-05-25T05:02:00Z</dcterms:created>
  <dcterms:modified xsi:type="dcterms:W3CDTF">2021-05-26T12:43:00Z</dcterms:modified>
</cp:coreProperties>
</file>