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0D02" w:rsidRDefault="00F90D02">
      <w:pPr>
        <w:rPr>
          <w:rFonts w:ascii="Arial" w:hAnsi="Arial" w:cs="Arial"/>
          <w:sz w:val="32"/>
          <w:szCs w:val="32"/>
        </w:rPr>
      </w:pPr>
      <w:r>
        <w:rPr>
          <w:rFonts w:ascii="Arial" w:hAnsi="Arial" w:cs="Arial"/>
          <w:sz w:val="32"/>
          <w:szCs w:val="32"/>
        </w:rPr>
        <w:t>Creación del proyecto</w:t>
      </w:r>
    </w:p>
    <w:p w:rsidR="00F90D02" w:rsidRDefault="00F90D02" w:rsidP="00F90D02">
      <w:pPr>
        <w:pStyle w:val="Ttulo2"/>
        <w:rPr>
          <w:rFonts w:ascii="Arial" w:hAnsi="Arial" w:cs="Arial"/>
          <w:b w:val="0"/>
          <w:sz w:val="20"/>
          <w:szCs w:val="20"/>
        </w:rPr>
      </w:pPr>
      <w:r w:rsidRPr="00F90D02">
        <w:rPr>
          <w:rFonts w:ascii="Arial" w:hAnsi="Arial" w:cs="Arial"/>
          <w:b w:val="0"/>
          <w:sz w:val="20"/>
          <w:szCs w:val="20"/>
        </w:rPr>
        <w:t xml:space="preserve">La creación de una página web para el </w:t>
      </w:r>
      <w:proofErr w:type="spellStart"/>
      <w:r w:rsidRPr="00F90D02">
        <w:rPr>
          <w:rFonts w:ascii="Arial" w:hAnsi="Arial" w:cs="Arial"/>
          <w:b w:val="0"/>
          <w:sz w:val="20"/>
          <w:szCs w:val="20"/>
        </w:rPr>
        <w:t>LaPAB</w:t>
      </w:r>
      <w:proofErr w:type="spellEnd"/>
      <w:r w:rsidRPr="00F90D02">
        <w:rPr>
          <w:rFonts w:ascii="Arial" w:hAnsi="Arial" w:cs="Arial"/>
          <w:b w:val="0"/>
          <w:sz w:val="20"/>
          <w:szCs w:val="20"/>
        </w:rPr>
        <w:t xml:space="preserve"> (Laboratorio de Laboratorio de Procesos Acoplados Biofísicos</w:t>
      </w:r>
      <w:r>
        <w:rPr>
          <w:rFonts w:ascii="Arial" w:hAnsi="Arial" w:cs="Arial"/>
          <w:b w:val="0"/>
          <w:sz w:val="20"/>
          <w:szCs w:val="20"/>
        </w:rPr>
        <w:t>) de la Universidad Austral de Chile (UACH) surge a partir del taller sobre Olas de Calor Marinas celebrado en Concepción el 9 de abril, un evento donde fue posible entrar en contacto con los investigadores del lab</w:t>
      </w:r>
      <w:r w:rsidR="00BD5555">
        <w:rPr>
          <w:rFonts w:ascii="Arial" w:hAnsi="Arial" w:cs="Arial"/>
          <w:b w:val="0"/>
          <w:sz w:val="20"/>
          <w:szCs w:val="20"/>
        </w:rPr>
        <w:t>oratorio y surgió este proyecto de colaboración conjunta para favorecer la divulgación de las investigaciones realizadas.</w:t>
      </w:r>
    </w:p>
    <w:p w:rsidR="00C25EF7" w:rsidRDefault="00BD5555" w:rsidP="00F90D02">
      <w:pPr>
        <w:pStyle w:val="Ttulo2"/>
        <w:rPr>
          <w:rFonts w:ascii="Arial" w:hAnsi="Arial" w:cs="Arial"/>
          <w:b w:val="0"/>
          <w:sz w:val="20"/>
          <w:szCs w:val="20"/>
        </w:rPr>
      </w:pPr>
      <w:r>
        <w:rPr>
          <w:rFonts w:ascii="Arial" w:hAnsi="Arial" w:cs="Arial"/>
          <w:b w:val="0"/>
          <w:sz w:val="20"/>
          <w:szCs w:val="20"/>
        </w:rPr>
        <w:t>Más allá de ser un trabajo para clase, esto se trata de un proyecto real y con perspectiva de continuid</w:t>
      </w:r>
      <w:r w:rsidR="00C25EF7">
        <w:rPr>
          <w:rFonts w:ascii="Arial" w:hAnsi="Arial" w:cs="Arial"/>
          <w:b w:val="0"/>
          <w:sz w:val="20"/>
          <w:szCs w:val="20"/>
        </w:rPr>
        <w:t>ad en el futuro.</w:t>
      </w:r>
    </w:p>
    <w:p w:rsidR="00B85149" w:rsidRPr="00B85149" w:rsidRDefault="00B85149" w:rsidP="00F90D02">
      <w:pPr>
        <w:pStyle w:val="Ttulo2"/>
        <w:rPr>
          <w:rFonts w:ascii="Arial" w:hAnsi="Arial" w:cs="Arial"/>
          <w:b w:val="0"/>
          <w:sz w:val="20"/>
          <w:szCs w:val="20"/>
        </w:rPr>
      </w:pPr>
    </w:p>
    <w:p w:rsidR="002469D7" w:rsidRDefault="002469D7" w:rsidP="002469D7">
      <w:pPr>
        <w:rPr>
          <w:rFonts w:ascii="Arial" w:hAnsi="Arial" w:cs="Arial"/>
          <w:sz w:val="32"/>
          <w:szCs w:val="32"/>
        </w:rPr>
      </w:pPr>
      <w:r>
        <w:rPr>
          <w:rFonts w:ascii="Arial" w:hAnsi="Arial" w:cs="Arial"/>
          <w:sz w:val="32"/>
          <w:szCs w:val="32"/>
        </w:rPr>
        <w:t>Cuestión de estilo</w:t>
      </w:r>
    </w:p>
    <w:p w:rsidR="002469D7" w:rsidRDefault="002469D7" w:rsidP="002469D7">
      <w:pPr>
        <w:pStyle w:val="Ttulo2"/>
        <w:rPr>
          <w:rFonts w:ascii="Arial" w:hAnsi="Arial" w:cs="Arial"/>
          <w:b w:val="0"/>
          <w:sz w:val="20"/>
          <w:szCs w:val="20"/>
        </w:rPr>
      </w:pPr>
      <w:r>
        <w:rPr>
          <w:rFonts w:ascii="Arial" w:hAnsi="Arial" w:cs="Arial"/>
          <w:b w:val="0"/>
          <w:sz w:val="20"/>
          <w:szCs w:val="20"/>
        </w:rPr>
        <w:t xml:space="preserve">Para el diseño de la página web se ha tomado como referencia el Lynch </w:t>
      </w:r>
      <w:proofErr w:type="spellStart"/>
      <w:r>
        <w:rPr>
          <w:rFonts w:ascii="Arial" w:hAnsi="Arial" w:cs="Arial"/>
          <w:b w:val="0"/>
          <w:sz w:val="20"/>
          <w:szCs w:val="20"/>
        </w:rPr>
        <w:t>Lab</w:t>
      </w:r>
      <w:proofErr w:type="spellEnd"/>
      <w:r>
        <w:rPr>
          <w:rFonts w:ascii="Arial" w:hAnsi="Arial" w:cs="Arial"/>
          <w:b w:val="0"/>
          <w:sz w:val="20"/>
          <w:szCs w:val="20"/>
        </w:rPr>
        <w:t xml:space="preserve"> de </w:t>
      </w:r>
      <w:proofErr w:type="spellStart"/>
      <w:r>
        <w:rPr>
          <w:rFonts w:ascii="Arial" w:hAnsi="Arial" w:cs="Arial"/>
          <w:b w:val="0"/>
          <w:sz w:val="20"/>
          <w:szCs w:val="20"/>
        </w:rPr>
        <w:t>Stony</w:t>
      </w:r>
      <w:proofErr w:type="spellEnd"/>
      <w:r>
        <w:rPr>
          <w:rFonts w:ascii="Arial" w:hAnsi="Arial" w:cs="Arial"/>
          <w:b w:val="0"/>
          <w:sz w:val="20"/>
          <w:szCs w:val="20"/>
        </w:rPr>
        <w:t xml:space="preserve"> </w:t>
      </w:r>
      <w:proofErr w:type="spellStart"/>
      <w:r>
        <w:rPr>
          <w:rFonts w:ascii="Arial" w:hAnsi="Arial" w:cs="Arial"/>
          <w:b w:val="0"/>
          <w:sz w:val="20"/>
          <w:szCs w:val="20"/>
        </w:rPr>
        <w:t>Brook</w:t>
      </w:r>
      <w:proofErr w:type="spellEnd"/>
      <w:r>
        <w:rPr>
          <w:rFonts w:ascii="Arial" w:hAnsi="Arial" w:cs="Arial"/>
          <w:b w:val="0"/>
          <w:sz w:val="20"/>
          <w:szCs w:val="20"/>
        </w:rPr>
        <w:t xml:space="preserve">, puede </w:t>
      </w:r>
      <w:proofErr w:type="spellStart"/>
      <w:r>
        <w:rPr>
          <w:rFonts w:ascii="Arial" w:hAnsi="Arial" w:cs="Arial"/>
          <w:b w:val="0"/>
          <w:sz w:val="20"/>
          <w:szCs w:val="20"/>
        </w:rPr>
        <w:t>consutarse</w:t>
      </w:r>
      <w:proofErr w:type="spellEnd"/>
      <w:r>
        <w:rPr>
          <w:rFonts w:ascii="Arial" w:hAnsi="Arial" w:cs="Arial"/>
          <w:b w:val="0"/>
          <w:sz w:val="20"/>
          <w:szCs w:val="20"/>
        </w:rPr>
        <w:t xml:space="preserve"> el diseño de la web que se ha tomado como inspiración: </w:t>
      </w:r>
      <w:hyperlink r:id="rId5" w:history="1">
        <w:r w:rsidRPr="00365852">
          <w:rPr>
            <w:rStyle w:val="Hipervnculo"/>
            <w:rFonts w:ascii="Arial" w:hAnsi="Arial" w:cs="Arial"/>
            <w:b w:val="0"/>
            <w:sz w:val="20"/>
            <w:szCs w:val="20"/>
          </w:rPr>
          <w:t>https://www.lynchlab.com/</w:t>
        </w:r>
      </w:hyperlink>
    </w:p>
    <w:p w:rsidR="002469D7" w:rsidRDefault="002469D7" w:rsidP="002469D7">
      <w:pPr>
        <w:pStyle w:val="Ttulo2"/>
        <w:rPr>
          <w:rFonts w:ascii="Arial" w:hAnsi="Arial" w:cs="Arial"/>
          <w:b w:val="0"/>
          <w:sz w:val="20"/>
          <w:szCs w:val="20"/>
        </w:rPr>
      </w:pPr>
      <w:r>
        <w:rPr>
          <w:rFonts w:ascii="Arial" w:hAnsi="Arial" w:cs="Arial"/>
          <w:b w:val="0"/>
          <w:sz w:val="20"/>
          <w:szCs w:val="20"/>
        </w:rPr>
        <w:t xml:space="preserve">Del Lynch </w:t>
      </w:r>
      <w:proofErr w:type="spellStart"/>
      <w:r>
        <w:rPr>
          <w:rFonts w:ascii="Arial" w:hAnsi="Arial" w:cs="Arial"/>
          <w:b w:val="0"/>
          <w:sz w:val="20"/>
          <w:szCs w:val="20"/>
        </w:rPr>
        <w:t>Lab</w:t>
      </w:r>
      <w:proofErr w:type="spellEnd"/>
      <w:r>
        <w:rPr>
          <w:rFonts w:ascii="Arial" w:hAnsi="Arial" w:cs="Arial"/>
          <w:b w:val="0"/>
          <w:sz w:val="20"/>
          <w:szCs w:val="20"/>
        </w:rPr>
        <w:t xml:space="preserve"> se ha tomado la estructura genérica para la </w:t>
      </w:r>
      <w:proofErr w:type="spellStart"/>
      <w:r>
        <w:rPr>
          <w:rFonts w:ascii="Arial" w:hAnsi="Arial" w:cs="Arial"/>
          <w:b w:val="0"/>
          <w:sz w:val="20"/>
          <w:szCs w:val="20"/>
        </w:rPr>
        <w:t>index</w:t>
      </w:r>
      <w:proofErr w:type="spellEnd"/>
      <w:r>
        <w:rPr>
          <w:rFonts w:ascii="Arial" w:hAnsi="Arial" w:cs="Arial"/>
          <w:b w:val="0"/>
          <w:sz w:val="20"/>
          <w:szCs w:val="20"/>
        </w:rPr>
        <w:t xml:space="preserve">, así como el diseño minimalista para el texto y la web. Utilizando tonalidades claras, una tipografía especialmente delgada sin </w:t>
      </w:r>
      <w:proofErr w:type="spellStart"/>
      <w:r>
        <w:rPr>
          <w:rFonts w:ascii="Arial" w:hAnsi="Arial" w:cs="Arial"/>
          <w:b w:val="0"/>
          <w:sz w:val="20"/>
          <w:szCs w:val="20"/>
        </w:rPr>
        <w:t>serifa</w:t>
      </w:r>
      <w:proofErr w:type="spellEnd"/>
      <w:r>
        <w:rPr>
          <w:rFonts w:ascii="Arial" w:hAnsi="Arial" w:cs="Arial"/>
          <w:b w:val="0"/>
          <w:sz w:val="20"/>
          <w:szCs w:val="20"/>
        </w:rPr>
        <w:t xml:space="preserve"> y un diseño global que se caracteriza por su neutralidad.</w:t>
      </w:r>
    </w:p>
    <w:p w:rsidR="002469D7" w:rsidRDefault="007C3B12" w:rsidP="002469D7">
      <w:pPr>
        <w:pStyle w:val="Ttulo2"/>
        <w:rPr>
          <w:rFonts w:ascii="Arial" w:hAnsi="Arial" w:cs="Arial"/>
          <w:b w:val="0"/>
          <w:sz w:val="20"/>
          <w:szCs w:val="20"/>
        </w:rPr>
      </w:pPr>
      <w:r>
        <w:rPr>
          <w:rFonts w:ascii="Arial" w:hAnsi="Arial" w:cs="Arial"/>
          <w:b w:val="0"/>
          <w:sz w:val="20"/>
          <w:szCs w:val="20"/>
        </w:rPr>
        <w:t xml:space="preserve">También se ha tomado como idea varios efectos, como la transparencia del menú al hacer </w:t>
      </w:r>
      <w:proofErr w:type="spellStart"/>
      <w:r>
        <w:rPr>
          <w:rFonts w:ascii="Arial" w:hAnsi="Arial" w:cs="Arial"/>
          <w:b w:val="0"/>
          <w:sz w:val="20"/>
          <w:szCs w:val="20"/>
        </w:rPr>
        <w:t>scroll</w:t>
      </w:r>
      <w:proofErr w:type="spellEnd"/>
      <w:r>
        <w:rPr>
          <w:rFonts w:ascii="Arial" w:hAnsi="Arial" w:cs="Arial"/>
          <w:b w:val="0"/>
          <w:sz w:val="20"/>
          <w:szCs w:val="20"/>
        </w:rPr>
        <w:t xml:space="preserve"> o el </w:t>
      </w:r>
      <w:proofErr w:type="spellStart"/>
      <w:r>
        <w:rPr>
          <w:rFonts w:ascii="Arial" w:hAnsi="Arial" w:cs="Arial"/>
          <w:b w:val="0"/>
          <w:sz w:val="20"/>
          <w:szCs w:val="20"/>
        </w:rPr>
        <w:t>attachment</w:t>
      </w:r>
      <w:proofErr w:type="gramStart"/>
      <w:r>
        <w:rPr>
          <w:rFonts w:ascii="Arial" w:hAnsi="Arial" w:cs="Arial"/>
          <w:b w:val="0"/>
          <w:sz w:val="20"/>
          <w:szCs w:val="20"/>
        </w:rPr>
        <w:t>:fixed</w:t>
      </w:r>
      <w:proofErr w:type="spellEnd"/>
      <w:proofErr w:type="gramEnd"/>
      <w:r>
        <w:rPr>
          <w:rFonts w:ascii="Arial" w:hAnsi="Arial" w:cs="Arial"/>
          <w:b w:val="0"/>
          <w:sz w:val="20"/>
          <w:szCs w:val="20"/>
        </w:rPr>
        <w:t xml:space="preserve"> de las imágenes de fondo. Otros efectos, por falta de conocimiento, han resultado imposibles de imitar. Por ejemplo, los videos y animaciones que sirven de fondo han sido remplazados en nuestra web por sombreados </w:t>
      </w:r>
      <w:r w:rsidR="00A46C35">
        <w:rPr>
          <w:rFonts w:ascii="Arial" w:hAnsi="Arial" w:cs="Arial"/>
          <w:b w:val="0"/>
          <w:sz w:val="20"/>
          <w:szCs w:val="20"/>
        </w:rPr>
        <w:t>como los vistos en clase (box-</w:t>
      </w:r>
      <w:proofErr w:type="spellStart"/>
      <w:r w:rsidR="00A46C35">
        <w:rPr>
          <w:rFonts w:ascii="Arial" w:hAnsi="Arial" w:cs="Arial"/>
          <w:b w:val="0"/>
          <w:sz w:val="20"/>
          <w:szCs w:val="20"/>
        </w:rPr>
        <w:t>shadow</w:t>
      </w:r>
      <w:proofErr w:type="spellEnd"/>
      <w:r w:rsidR="00A46C35">
        <w:rPr>
          <w:rFonts w:ascii="Arial" w:hAnsi="Arial" w:cs="Arial"/>
          <w:b w:val="0"/>
          <w:sz w:val="20"/>
          <w:szCs w:val="20"/>
        </w:rPr>
        <w:t xml:space="preserve">) pero con la propiedad </w:t>
      </w:r>
      <w:proofErr w:type="spellStart"/>
      <w:r w:rsidR="00A46C35">
        <w:rPr>
          <w:rFonts w:ascii="Arial" w:hAnsi="Arial" w:cs="Arial"/>
          <w:b w:val="0"/>
          <w:sz w:val="20"/>
          <w:szCs w:val="20"/>
        </w:rPr>
        <w:t>inset</w:t>
      </w:r>
      <w:proofErr w:type="spellEnd"/>
      <w:r>
        <w:rPr>
          <w:rFonts w:ascii="Arial" w:hAnsi="Arial" w:cs="Arial"/>
          <w:b w:val="0"/>
          <w:sz w:val="20"/>
          <w:szCs w:val="20"/>
        </w:rPr>
        <w:t>, para da</w:t>
      </w:r>
      <w:r w:rsidR="00A46C35">
        <w:rPr>
          <w:rFonts w:ascii="Arial" w:hAnsi="Arial" w:cs="Arial"/>
          <w:b w:val="0"/>
          <w:sz w:val="20"/>
          <w:szCs w:val="20"/>
        </w:rPr>
        <w:t>r cierta profundidad (aunque también se han usado box-</w:t>
      </w:r>
      <w:proofErr w:type="spellStart"/>
      <w:r w:rsidR="00A46C35">
        <w:rPr>
          <w:rFonts w:ascii="Arial" w:hAnsi="Arial" w:cs="Arial"/>
          <w:b w:val="0"/>
          <w:sz w:val="20"/>
          <w:szCs w:val="20"/>
        </w:rPr>
        <w:t>shadow</w:t>
      </w:r>
      <w:proofErr w:type="spellEnd"/>
      <w:r w:rsidR="00A46C35">
        <w:rPr>
          <w:rFonts w:ascii="Arial" w:hAnsi="Arial" w:cs="Arial"/>
          <w:b w:val="0"/>
          <w:sz w:val="20"/>
          <w:szCs w:val="20"/>
        </w:rPr>
        <w:t xml:space="preserve"> normales).</w:t>
      </w:r>
    </w:p>
    <w:p w:rsidR="007C3B12" w:rsidRDefault="00B85149" w:rsidP="002469D7">
      <w:pPr>
        <w:pStyle w:val="Ttulo2"/>
        <w:rPr>
          <w:rFonts w:ascii="Arial" w:hAnsi="Arial" w:cs="Arial"/>
          <w:b w:val="0"/>
          <w:sz w:val="20"/>
          <w:szCs w:val="20"/>
        </w:rPr>
      </w:pPr>
      <w:r>
        <w:rPr>
          <w:rFonts w:ascii="Arial" w:hAnsi="Arial" w:cs="Arial"/>
          <w:b w:val="0"/>
          <w:sz w:val="20"/>
          <w:szCs w:val="20"/>
        </w:rPr>
        <w:t>Todo el material fotográfico es propiedad del eq</w:t>
      </w:r>
      <w:r w:rsidR="00775D6A">
        <w:rPr>
          <w:rFonts w:ascii="Arial" w:hAnsi="Arial" w:cs="Arial"/>
          <w:b w:val="0"/>
          <w:sz w:val="20"/>
          <w:szCs w:val="20"/>
        </w:rPr>
        <w:t xml:space="preserve">uipo de investigación del </w:t>
      </w:r>
      <w:proofErr w:type="spellStart"/>
      <w:r w:rsidR="00775D6A">
        <w:rPr>
          <w:rFonts w:ascii="Arial" w:hAnsi="Arial" w:cs="Arial"/>
          <w:b w:val="0"/>
          <w:sz w:val="20"/>
          <w:szCs w:val="20"/>
        </w:rPr>
        <w:t>LaPAB</w:t>
      </w:r>
      <w:proofErr w:type="spellEnd"/>
      <w:r w:rsidR="00775D6A">
        <w:rPr>
          <w:rFonts w:ascii="Arial" w:hAnsi="Arial" w:cs="Arial"/>
          <w:b w:val="0"/>
          <w:sz w:val="20"/>
          <w:szCs w:val="20"/>
        </w:rPr>
        <w:t>.</w:t>
      </w:r>
    </w:p>
    <w:p w:rsidR="002469D7" w:rsidRDefault="008D200D" w:rsidP="002469D7">
      <w:pPr>
        <w:pStyle w:val="Ttulo2"/>
        <w:rPr>
          <w:rFonts w:ascii="Arial" w:hAnsi="Arial" w:cs="Arial"/>
          <w:sz w:val="32"/>
          <w:szCs w:val="32"/>
        </w:rPr>
      </w:pPr>
      <w:proofErr w:type="spellStart"/>
      <w:r>
        <w:rPr>
          <w:rFonts w:ascii="Arial" w:hAnsi="Arial" w:cs="Arial"/>
          <w:sz w:val="32"/>
          <w:szCs w:val="32"/>
        </w:rPr>
        <w:t>Responsive</w:t>
      </w:r>
      <w:proofErr w:type="spellEnd"/>
    </w:p>
    <w:p w:rsidR="008D200D" w:rsidRDefault="00724115" w:rsidP="002469D7">
      <w:pPr>
        <w:pStyle w:val="Ttulo2"/>
        <w:rPr>
          <w:rFonts w:ascii="Arial" w:hAnsi="Arial" w:cs="Arial"/>
          <w:b w:val="0"/>
          <w:sz w:val="20"/>
          <w:szCs w:val="20"/>
        </w:rPr>
      </w:pPr>
      <w:r>
        <w:rPr>
          <w:noProof/>
        </w:rPr>
        <w:drawing>
          <wp:anchor distT="0" distB="0" distL="114300" distR="114300" simplePos="0" relativeHeight="251658240" behindDoc="0" locked="0" layoutInCell="1" allowOverlap="1">
            <wp:simplePos x="0" y="0"/>
            <wp:positionH relativeFrom="column">
              <wp:posOffset>1690</wp:posOffset>
            </wp:positionH>
            <wp:positionV relativeFrom="paragraph">
              <wp:posOffset>1798</wp:posOffset>
            </wp:positionV>
            <wp:extent cx="1718945" cy="2421228"/>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t="11878" r="68160" b="8349"/>
                    <a:stretch/>
                  </pic:blipFill>
                  <pic:spPr bwMode="auto">
                    <a:xfrm>
                      <a:off x="0" y="0"/>
                      <a:ext cx="1718945" cy="2421228"/>
                    </a:xfrm>
                    <a:prstGeom prst="rect">
                      <a:avLst/>
                    </a:prstGeom>
                    <a:ln>
                      <a:noFill/>
                    </a:ln>
                    <a:extLst>
                      <a:ext uri="{53640926-AAD7-44D8-BBD7-CCE9431645EC}">
                        <a14:shadowObscured xmlns:a14="http://schemas.microsoft.com/office/drawing/2010/main"/>
                      </a:ext>
                    </a:extLst>
                  </pic:spPr>
                </pic:pic>
              </a:graphicData>
            </a:graphic>
          </wp:anchor>
        </w:drawing>
      </w:r>
      <w:r w:rsidR="008D200D">
        <w:rPr>
          <w:rFonts w:ascii="Arial" w:hAnsi="Arial" w:cs="Arial"/>
          <w:b w:val="0"/>
          <w:sz w:val="20"/>
          <w:szCs w:val="20"/>
        </w:rPr>
        <w:t xml:space="preserve">Para manejar el </w:t>
      </w:r>
      <w:proofErr w:type="spellStart"/>
      <w:r w:rsidR="008D200D">
        <w:rPr>
          <w:rFonts w:ascii="Arial" w:hAnsi="Arial" w:cs="Arial"/>
          <w:b w:val="0"/>
          <w:sz w:val="20"/>
          <w:szCs w:val="20"/>
        </w:rPr>
        <w:t>responsive</w:t>
      </w:r>
      <w:proofErr w:type="spellEnd"/>
      <w:r w:rsidR="008D200D">
        <w:rPr>
          <w:rFonts w:ascii="Arial" w:hAnsi="Arial" w:cs="Arial"/>
          <w:b w:val="0"/>
          <w:sz w:val="20"/>
          <w:szCs w:val="20"/>
        </w:rPr>
        <w:t xml:space="preserve"> de la web se han tomado 3 dimensiones: una primera dimensión que es la genérica, y está pensada para todo tipo de pantallas. Una segunda, para pantallas por debajo de 1050 píxeles, y una tercera para dispositivos móviles (por debajo de 500px).</w:t>
      </w:r>
    </w:p>
    <w:p w:rsidR="008D200D" w:rsidRDefault="008D200D" w:rsidP="002469D7">
      <w:pPr>
        <w:pStyle w:val="Ttulo2"/>
        <w:rPr>
          <w:rFonts w:ascii="Arial" w:hAnsi="Arial" w:cs="Arial"/>
          <w:b w:val="0"/>
          <w:sz w:val="20"/>
          <w:szCs w:val="20"/>
        </w:rPr>
      </w:pPr>
      <w:r>
        <w:rPr>
          <w:rFonts w:ascii="Arial" w:hAnsi="Arial" w:cs="Arial"/>
          <w:b w:val="0"/>
          <w:sz w:val="20"/>
          <w:szCs w:val="20"/>
        </w:rPr>
        <w:t xml:space="preserve">Una falta de planificación a la hora de crear el </w:t>
      </w:r>
      <w:proofErr w:type="spellStart"/>
      <w:r>
        <w:rPr>
          <w:rFonts w:ascii="Arial" w:hAnsi="Arial" w:cs="Arial"/>
          <w:b w:val="0"/>
          <w:sz w:val="20"/>
          <w:szCs w:val="20"/>
        </w:rPr>
        <w:t>css</w:t>
      </w:r>
      <w:proofErr w:type="spellEnd"/>
      <w:r>
        <w:rPr>
          <w:rFonts w:ascii="Arial" w:hAnsi="Arial" w:cs="Arial"/>
          <w:b w:val="0"/>
          <w:sz w:val="20"/>
          <w:szCs w:val="20"/>
        </w:rPr>
        <w:t xml:space="preserve"> de la web nos llevó al error de no crear un @media (min-</w:t>
      </w:r>
      <w:proofErr w:type="spellStart"/>
      <w:r>
        <w:rPr>
          <w:rFonts w:ascii="Arial" w:hAnsi="Arial" w:cs="Arial"/>
          <w:b w:val="0"/>
          <w:sz w:val="20"/>
          <w:szCs w:val="20"/>
        </w:rPr>
        <w:t>width</w:t>
      </w:r>
      <w:proofErr w:type="spellEnd"/>
      <w:r>
        <w:rPr>
          <w:rFonts w:ascii="Arial" w:hAnsi="Arial" w:cs="Arial"/>
          <w:b w:val="0"/>
          <w:sz w:val="20"/>
          <w:szCs w:val="20"/>
        </w:rPr>
        <w:t xml:space="preserve">: </w:t>
      </w:r>
      <w:proofErr w:type="gramStart"/>
      <w:r>
        <w:rPr>
          <w:rFonts w:ascii="Arial" w:hAnsi="Arial" w:cs="Arial"/>
          <w:b w:val="0"/>
          <w:sz w:val="20"/>
          <w:szCs w:val="20"/>
        </w:rPr>
        <w:t>1051px{</w:t>
      </w:r>
      <w:proofErr w:type="gramEnd"/>
      <w:r>
        <w:rPr>
          <w:rFonts w:ascii="Arial" w:hAnsi="Arial" w:cs="Arial"/>
          <w:b w:val="0"/>
          <w:sz w:val="20"/>
          <w:szCs w:val="20"/>
        </w:rPr>
        <w:t>}), lo cual nos ha obligado a  crear etiquetas del tipo .ocultar-</w:t>
      </w:r>
      <w:proofErr w:type="spellStart"/>
      <w:r>
        <w:rPr>
          <w:rFonts w:ascii="Arial" w:hAnsi="Arial" w:cs="Arial"/>
          <w:b w:val="0"/>
          <w:sz w:val="20"/>
          <w:szCs w:val="20"/>
        </w:rPr>
        <w:t>big</w:t>
      </w:r>
      <w:proofErr w:type="spellEnd"/>
      <w:r>
        <w:rPr>
          <w:rFonts w:ascii="Arial" w:hAnsi="Arial" w:cs="Arial"/>
          <w:b w:val="0"/>
          <w:sz w:val="20"/>
          <w:szCs w:val="20"/>
        </w:rPr>
        <w:t>-</w:t>
      </w:r>
      <w:proofErr w:type="spellStart"/>
      <w:r>
        <w:rPr>
          <w:rFonts w:ascii="Arial" w:hAnsi="Arial" w:cs="Arial"/>
          <w:b w:val="0"/>
          <w:sz w:val="20"/>
          <w:szCs w:val="20"/>
        </w:rPr>
        <w:t>screen</w:t>
      </w:r>
      <w:proofErr w:type="spellEnd"/>
      <w:r>
        <w:rPr>
          <w:rFonts w:ascii="Arial" w:hAnsi="Arial" w:cs="Arial"/>
          <w:b w:val="0"/>
          <w:sz w:val="20"/>
          <w:szCs w:val="20"/>
        </w:rPr>
        <w:t xml:space="preserve"> para cambiar el </w:t>
      </w:r>
      <w:proofErr w:type="spellStart"/>
      <w:r>
        <w:rPr>
          <w:rFonts w:ascii="Arial" w:hAnsi="Arial" w:cs="Arial"/>
          <w:b w:val="0"/>
          <w:sz w:val="20"/>
          <w:szCs w:val="20"/>
        </w:rPr>
        <w:t>display</w:t>
      </w:r>
      <w:proofErr w:type="spellEnd"/>
      <w:r>
        <w:rPr>
          <w:rFonts w:ascii="Arial" w:hAnsi="Arial" w:cs="Arial"/>
          <w:b w:val="0"/>
          <w:sz w:val="20"/>
          <w:szCs w:val="20"/>
        </w:rPr>
        <w:t xml:space="preserve"> cuando disminuye el ancho de la pantalla.</w:t>
      </w:r>
    </w:p>
    <w:p w:rsidR="008D200D" w:rsidRDefault="008D200D" w:rsidP="002469D7">
      <w:pPr>
        <w:pStyle w:val="Ttulo2"/>
        <w:rPr>
          <w:rFonts w:ascii="Arial" w:hAnsi="Arial" w:cs="Arial"/>
          <w:b w:val="0"/>
          <w:sz w:val="20"/>
          <w:szCs w:val="20"/>
        </w:rPr>
      </w:pPr>
      <w:r>
        <w:rPr>
          <w:rFonts w:ascii="Arial" w:hAnsi="Arial" w:cs="Arial"/>
          <w:b w:val="0"/>
          <w:sz w:val="20"/>
          <w:szCs w:val="20"/>
        </w:rPr>
        <w:t>En caso de rehacer la web, o de cara a una futura refactorización, sería necesario especificar qué sucede con ciertos elementos dentro de cara rango, en lugar de compensarlo alterando continuamente la propiedad ‘</w:t>
      </w:r>
      <w:proofErr w:type="spellStart"/>
      <w:r>
        <w:rPr>
          <w:rFonts w:ascii="Arial" w:hAnsi="Arial" w:cs="Arial"/>
          <w:b w:val="0"/>
          <w:sz w:val="20"/>
          <w:szCs w:val="20"/>
        </w:rPr>
        <w:t>display</w:t>
      </w:r>
      <w:proofErr w:type="spellEnd"/>
      <w:r>
        <w:rPr>
          <w:rFonts w:ascii="Arial" w:hAnsi="Arial" w:cs="Arial"/>
          <w:b w:val="0"/>
          <w:sz w:val="20"/>
          <w:szCs w:val="20"/>
        </w:rPr>
        <w:t>’.</w:t>
      </w:r>
    </w:p>
    <w:p w:rsidR="00724115" w:rsidRPr="00724115" w:rsidRDefault="009B7A65" w:rsidP="002469D7">
      <w:pPr>
        <w:pStyle w:val="Ttulo2"/>
        <w:rPr>
          <w:rFonts w:ascii="Arial" w:hAnsi="Arial" w:cs="Arial"/>
          <w:b w:val="0"/>
          <w:sz w:val="20"/>
          <w:szCs w:val="20"/>
        </w:rPr>
      </w:pPr>
      <w:r>
        <w:rPr>
          <w:rFonts w:ascii="Arial" w:hAnsi="Arial" w:cs="Arial"/>
          <w:b w:val="0"/>
          <w:sz w:val="20"/>
          <w:szCs w:val="20"/>
        </w:rPr>
        <w:t xml:space="preserve">Entre los elementos afectados del </w:t>
      </w:r>
      <w:proofErr w:type="spellStart"/>
      <w:r>
        <w:rPr>
          <w:rFonts w:ascii="Arial" w:hAnsi="Arial" w:cs="Arial"/>
          <w:b w:val="0"/>
          <w:sz w:val="20"/>
          <w:szCs w:val="20"/>
        </w:rPr>
        <w:t>responsive</w:t>
      </w:r>
      <w:proofErr w:type="spellEnd"/>
      <w:r>
        <w:rPr>
          <w:rFonts w:ascii="Arial" w:hAnsi="Arial" w:cs="Arial"/>
          <w:b w:val="0"/>
          <w:sz w:val="20"/>
          <w:szCs w:val="20"/>
        </w:rPr>
        <w:t>, podemos destacar el menú (que para las pantallas más pequeñas es necesario hacer ‘</w:t>
      </w:r>
      <w:proofErr w:type="spellStart"/>
      <w:r>
        <w:rPr>
          <w:rFonts w:ascii="Arial" w:hAnsi="Arial" w:cs="Arial"/>
          <w:b w:val="0"/>
          <w:sz w:val="20"/>
          <w:szCs w:val="20"/>
        </w:rPr>
        <w:t>click</w:t>
      </w:r>
      <w:proofErr w:type="spellEnd"/>
      <w:r>
        <w:rPr>
          <w:rFonts w:ascii="Arial" w:hAnsi="Arial" w:cs="Arial"/>
          <w:b w:val="0"/>
          <w:sz w:val="20"/>
          <w:szCs w:val="20"/>
        </w:rPr>
        <w:t xml:space="preserve">’ para que se </w:t>
      </w:r>
      <w:proofErr w:type="spellStart"/>
      <w:r>
        <w:rPr>
          <w:rFonts w:ascii="Arial" w:hAnsi="Arial" w:cs="Arial"/>
          <w:b w:val="0"/>
          <w:sz w:val="20"/>
          <w:szCs w:val="20"/>
        </w:rPr>
        <w:t>espliegue</w:t>
      </w:r>
      <w:proofErr w:type="spellEnd"/>
      <w:r>
        <w:rPr>
          <w:rFonts w:ascii="Arial" w:hAnsi="Arial" w:cs="Arial"/>
          <w:b w:val="0"/>
          <w:sz w:val="20"/>
          <w:szCs w:val="20"/>
        </w:rPr>
        <w:t xml:space="preserve"> y pasará de un </w:t>
      </w:r>
      <w:proofErr w:type="spellStart"/>
      <w:r>
        <w:rPr>
          <w:rFonts w:ascii="Arial" w:hAnsi="Arial" w:cs="Arial"/>
          <w:b w:val="0"/>
          <w:sz w:val="20"/>
          <w:szCs w:val="20"/>
        </w:rPr>
        <w:t>sticky</w:t>
      </w:r>
      <w:proofErr w:type="spellEnd"/>
      <w:r>
        <w:rPr>
          <w:rFonts w:ascii="Arial" w:hAnsi="Arial" w:cs="Arial"/>
          <w:b w:val="0"/>
          <w:sz w:val="20"/>
          <w:szCs w:val="20"/>
        </w:rPr>
        <w:t xml:space="preserve"> (por defecto) a una posición estática (y así no moleste en la pantalla). El </w:t>
      </w:r>
      <w:proofErr w:type="spellStart"/>
      <w:r>
        <w:rPr>
          <w:rFonts w:ascii="Arial" w:hAnsi="Arial" w:cs="Arial"/>
          <w:b w:val="0"/>
          <w:sz w:val="20"/>
          <w:szCs w:val="20"/>
        </w:rPr>
        <w:t>Aside</w:t>
      </w:r>
      <w:proofErr w:type="spellEnd"/>
      <w:r>
        <w:rPr>
          <w:rFonts w:ascii="Arial" w:hAnsi="Arial" w:cs="Arial"/>
          <w:b w:val="0"/>
          <w:sz w:val="20"/>
          <w:szCs w:val="20"/>
        </w:rPr>
        <w:t xml:space="preserve">, que directamente desaparece. El </w:t>
      </w:r>
      <w:proofErr w:type="spellStart"/>
      <w:r>
        <w:rPr>
          <w:rFonts w:ascii="Arial" w:hAnsi="Arial" w:cs="Arial"/>
          <w:b w:val="0"/>
          <w:sz w:val="20"/>
          <w:szCs w:val="20"/>
        </w:rPr>
        <w:t>footer</w:t>
      </w:r>
      <w:proofErr w:type="spellEnd"/>
      <w:r>
        <w:rPr>
          <w:rFonts w:ascii="Arial" w:hAnsi="Arial" w:cs="Arial"/>
          <w:b w:val="0"/>
          <w:sz w:val="20"/>
          <w:szCs w:val="20"/>
        </w:rPr>
        <w:t xml:space="preserve">, que reorganiza los elementos dentro de un </w:t>
      </w:r>
      <w:proofErr w:type="spellStart"/>
      <w:r>
        <w:rPr>
          <w:rFonts w:ascii="Arial" w:hAnsi="Arial" w:cs="Arial"/>
          <w:b w:val="0"/>
          <w:sz w:val="20"/>
          <w:szCs w:val="20"/>
        </w:rPr>
        <w:t>flex</w:t>
      </w:r>
      <w:proofErr w:type="spellEnd"/>
      <w:r>
        <w:rPr>
          <w:rFonts w:ascii="Arial" w:hAnsi="Arial" w:cs="Arial"/>
          <w:b w:val="0"/>
          <w:sz w:val="20"/>
          <w:szCs w:val="20"/>
        </w:rPr>
        <w:t xml:space="preserve">. La galería </w:t>
      </w:r>
      <w:r>
        <w:rPr>
          <w:rFonts w:ascii="Arial" w:hAnsi="Arial" w:cs="Arial"/>
          <w:b w:val="0"/>
          <w:sz w:val="20"/>
          <w:szCs w:val="20"/>
        </w:rPr>
        <w:lastRenderedPageBreak/>
        <w:t xml:space="preserve">de imágenes, que pasa de un </w:t>
      </w:r>
      <w:proofErr w:type="spellStart"/>
      <w:r>
        <w:rPr>
          <w:rFonts w:ascii="Arial" w:hAnsi="Arial" w:cs="Arial"/>
          <w:b w:val="0"/>
          <w:sz w:val="20"/>
          <w:szCs w:val="20"/>
        </w:rPr>
        <w:t>grid</w:t>
      </w:r>
      <w:proofErr w:type="spellEnd"/>
      <w:r>
        <w:rPr>
          <w:rFonts w:ascii="Arial" w:hAnsi="Arial" w:cs="Arial"/>
          <w:b w:val="0"/>
          <w:sz w:val="20"/>
          <w:szCs w:val="20"/>
        </w:rPr>
        <w:t xml:space="preserve"> a un </w:t>
      </w:r>
      <w:proofErr w:type="spellStart"/>
      <w:r>
        <w:rPr>
          <w:rFonts w:ascii="Arial" w:hAnsi="Arial" w:cs="Arial"/>
          <w:b w:val="0"/>
          <w:sz w:val="20"/>
          <w:szCs w:val="20"/>
        </w:rPr>
        <w:t>display</w:t>
      </w:r>
      <w:proofErr w:type="gramStart"/>
      <w:r>
        <w:rPr>
          <w:rFonts w:ascii="Arial" w:hAnsi="Arial" w:cs="Arial"/>
          <w:b w:val="0"/>
          <w:sz w:val="20"/>
          <w:szCs w:val="20"/>
        </w:rPr>
        <w:t>:block</w:t>
      </w:r>
      <w:proofErr w:type="spellEnd"/>
      <w:proofErr w:type="gramEnd"/>
      <w:r>
        <w:rPr>
          <w:rFonts w:ascii="Arial" w:hAnsi="Arial" w:cs="Arial"/>
          <w:b w:val="0"/>
          <w:sz w:val="20"/>
          <w:szCs w:val="20"/>
        </w:rPr>
        <w:t xml:space="preserve"> para evitar que las imágenes queden demasiado pequeñas.</w:t>
      </w:r>
    </w:p>
    <w:p w:rsidR="00724115" w:rsidRDefault="00724115" w:rsidP="002469D7">
      <w:pPr>
        <w:pStyle w:val="Ttulo2"/>
        <w:rPr>
          <w:rFonts w:ascii="Arial" w:hAnsi="Arial" w:cs="Arial"/>
          <w:b w:val="0"/>
          <w:sz w:val="20"/>
          <w:szCs w:val="20"/>
        </w:rPr>
      </w:pPr>
      <w:r>
        <w:rPr>
          <w:noProof/>
        </w:rPr>
        <w:drawing>
          <wp:inline distT="0" distB="0" distL="0" distR="0" wp14:anchorId="082A441B" wp14:editId="42097E5C">
            <wp:extent cx="5132231" cy="2511381"/>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836" t="11029" r="4109" b="6235"/>
                    <a:stretch/>
                  </pic:blipFill>
                  <pic:spPr bwMode="auto">
                    <a:xfrm>
                      <a:off x="0" y="0"/>
                      <a:ext cx="5133046" cy="2511780"/>
                    </a:xfrm>
                    <a:prstGeom prst="rect">
                      <a:avLst/>
                    </a:prstGeom>
                    <a:ln>
                      <a:noFill/>
                    </a:ln>
                    <a:extLst>
                      <a:ext uri="{53640926-AAD7-44D8-BBD7-CCE9431645EC}">
                        <a14:shadowObscured xmlns:a14="http://schemas.microsoft.com/office/drawing/2010/main"/>
                      </a:ext>
                    </a:extLst>
                  </pic:spPr>
                </pic:pic>
              </a:graphicData>
            </a:graphic>
          </wp:inline>
        </w:drawing>
      </w:r>
    </w:p>
    <w:p w:rsidR="009B7A65" w:rsidRDefault="009B7A65" w:rsidP="002469D7">
      <w:pPr>
        <w:pStyle w:val="Ttulo2"/>
        <w:rPr>
          <w:rFonts w:ascii="Arial" w:hAnsi="Arial" w:cs="Arial"/>
          <w:b w:val="0"/>
          <w:sz w:val="20"/>
          <w:szCs w:val="20"/>
        </w:rPr>
      </w:pPr>
      <w:r>
        <w:rPr>
          <w:rFonts w:ascii="Arial" w:hAnsi="Arial" w:cs="Arial"/>
          <w:b w:val="0"/>
          <w:sz w:val="20"/>
          <w:szCs w:val="20"/>
        </w:rPr>
        <w:t>También cambian los márgenes, que disminuyen a un pequeño porcentaje para evitar que el texto acabe siendo un ‘hilo’ (en pantallas anchas nos interesa que todo el texto quede justificado al centro y haya aire a ambos lados, en pantallas pequeñas preferimos marcar un ‘</w:t>
      </w:r>
      <w:proofErr w:type="spellStart"/>
      <w:r>
        <w:rPr>
          <w:rFonts w:ascii="Arial" w:hAnsi="Arial" w:cs="Arial"/>
          <w:b w:val="0"/>
          <w:sz w:val="20"/>
          <w:szCs w:val="20"/>
        </w:rPr>
        <w:t>text-align</w:t>
      </w:r>
      <w:proofErr w:type="spellEnd"/>
      <w:r>
        <w:rPr>
          <w:rFonts w:ascii="Arial" w:hAnsi="Arial" w:cs="Arial"/>
          <w:b w:val="0"/>
          <w:sz w:val="20"/>
          <w:szCs w:val="20"/>
        </w:rPr>
        <w:t xml:space="preserve">: </w:t>
      </w:r>
      <w:proofErr w:type="spellStart"/>
      <w:r>
        <w:rPr>
          <w:rFonts w:ascii="Arial" w:hAnsi="Arial" w:cs="Arial"/>
          <w:b w:val="0"/>
          <w:sz w:val="20"/>
          <w:szCs w:val="20"/>
        </w:rPr>
        <w:t>left</w:t>
      </w:r>
      <w:proofErr w:type="spellEnd"/>
      <w:r>
        <w:rPr>
          <w:rFonts w:ascii="Arial" w:hAnsi="Arial" w:cs="Arial"/>
          <w:b w:val="0"/>
          <w:sz w:val="20"/>
          <w:szCs w:val="20"/>
        </w:rPr>
        <w:t xml:space="preserve">’ para aprovechar mejor el espacio de cada div. </w:t>
      </w:r>
    </w:p>
    <w:p w:rsidR="009B7A65" w:rsidRDefault="009B7A65" w:rsidP="002469D7">
      <w:pPr>
        <w:pStyle w:val="Ttulo2"/>
        <w:rPr>
          <w:rFonts w:ascii="Arial" w:hAnsi="Arial" w:cs="Arial"/>
          <w:b w:val="0"/>
          <w:sz w:val="20"/>
          <w:szCs w:val="20"/>
        </w:rPr>
      </w:pPr>
    </w:p>
    <w:p w:rsidR="008D200D" w:rsidRDefault="009B7A65" w:rsidP="002469D7">
      <w:pPr>
        <w:pStyle w:val="Ttulo2"/>
        <w:rPr>
          <w:rFonts w:ascii="Arial" w:hAnsi="Arial" w:cs="Arial"/>
          <w:sz w:val="32"/>
          <w:szCs w:val="32"/>
        </w:rPr>
      </w:pPr>
      <w:r>
        <w:rPr>
          <w:rFonts w:ascii="Arial" w:hAnsi="Arial" w:cs="Arial"/>
          <w:b w:val="0"/>
          <w:sz w:val="20"/>
          <w:szCs w:val="20"/>
        </w:rPr>
        <w:t xml:space="preserve"> </w:t>
      </w:r>
      <w:proofErr w:type="spellStart"/>
      <w:r w:rsidR="00D17BB4">
        <w:rPr>
          <w:rFonts w:ascii="Arial" w:hAnsi="Arial" w:cs="Arial"/>
          <w:sz w:val="32"/>
          <w:szCs w:val="32"/>
        </w:rPr>
        <w:t>Grid</w:t>
      </w:r>
      <w:proofErr w:type="spellEnd"/>
    </w:p>
    <w:p w:rsidR="00D17BB4" w:rsidRDefault="00D17BB4" w:rsidP="002469D7">
      <w:pPr>
        <w:pStyle w:val="Ttulo2"/>
        <w:rPr>
          <w:rFonts w:ascii="Arial" w:hAnsi="Arial" w:cs="Arial"/>
          <w:b w:val="0"/>
          <w:sz w:val="20"/>
          <w:szCs w:val="20"/>
        </w:rPr>
      </w:pPr>
      <w:r>
        <w:rPr>
          <w:rFonts w:ascii="Arial" w:hAnsi="Arial" w:cs="Arial"/>
          <w:b w:val="0"/>
          <w:sz w:val="20"/>
          <w:szCs w:val="20"/>
        </w:rPr>
        <w:t xml:space="preserve">El </w:t>
      </w:r>
      <w:proofErr w:type="spellStart"/>
      <w:r>
        <w:rPr>
          <w:rFonts w:ascii="Arial" w:hAnsi="Arial" w:cs="Arial"/>
          <w:b w:val="0"/>
          <w:sz w:val="20"/>
          <w:szCs w:val="20"/>
        </w:rPr>
        <w:t>grid</w:t>
      </w:r>
      <w:proofErr w:type="spellEnd"/>
      <w:r>
        <w:rPr>
          <w:rFonts w:ascii="Arial" w:hAnsi="Arial" w:cs="Arial"/>
          <w:b w:val="0"/>
          <w:sz w:val="20"/>
          <w:szCs w:val="20"/>
        </w:rPr>
        <w:t xml:space="preserve"> forma parte de una iniciativa completamente experimental para ver cómo funciona. Se ha utilizado en una sola galería de imágenes donde se ha demostrado ser especialmente interesante al controlar exactamente la posición de cada elemento de la galería.</w:t>
      </w:r>
    </w:p>
    <w:p w:rsidR="00D17BB4" w:rsidRDefault="00D17BB4" w:rsidP="002469D7">
      <w:pPr>
        <w:pStyle w:val="Ttulo2"/>
        <w:rPr>
          <w:rFonts w:ascii="Arial" w:hAnsi="Arial" w:cs="Arial"/>
          <w:b w:val="0"/>
          <w:sz w:val="20"/>
          <w:szCs w:val="20"/>
        </w:rPr>
      </w:pPr>
      <w:r>
        <w:rPr>
          <w:rFonts w:ascii="Arial" w:hAnsi="Arial" w:cs="Arial"/>
          <w:b w:val="0"/>
          <w:sz w:val="20"/>
          <w:szCs w:val="20"/>
        </w:rPr>
        <w:t xml:space="preserve">Para su manejo, se ha establecido un </w:t>
      </w:r>
      <w:proofErr w:type="spellStart"/>
      <w:r>
        <w:rPr>
          <w:rFonts w:ascii="Arial" w:hAnsi="Arial" w:cs="Arial"/>
          <w:b w:val="0"/>
          <w:sz w:val="20"/>
          <w:szCs w:val="20"/>
        </w:rPr>
        <w:t>grid</w:t>
      </w:r>
      <w:proofErr w:type="spellEnd"/>
      <w:r>
        <w:rPr>
          <w:rFonts w:ascii="Arial" w:hAnsi="Arial" w:cs="Arial"/>
          <w:b w:val="0"/>
          <w:sz w:val="20"/>
          <w:szCs w:val="20"/>
        </w:rPr>
        <w:t xml:space="preserve"> de 3x3 (3 columnas y 3 filas) a través de las siguientes propiedades:</w:t>
      </w:r>
    </w:p>
    <w:p w:rsidR="00D17BB4" w:rsidRPr="00D17BB4" w:rsidRDefault="00D17BB4" w:rsidP="00D17BB4">
      <w:pPr>
        <w:shd w:val="clear" w:color="auto" w:fill="000000"/>
        <w:spacing w:after="0" w:line="285" w:lineRule="atLeast"/>
        <w:rPr>
          <w:rFonts w:ascii="Consolas" w:eastAsia="Times New Roman" w:hAnsi="Consolas" w:cs="Times New Roman"/>
          <w:color w:val="FFFFFF"/>
          <w:sz w:val="21"/>
          <w:szCs w:val="21"/>
          <w:lang w:eastAsia="es-ES"/>
        </w:rPr>
      </w:pPr>
      <w:proofErr w:type="spellStart"/>
      <w:proofErr w:type="gramStart"/>
      <w:r w:rsidRPr="00D17BB4">
        <w:rPr>
          <w:rFonts w:ascii="Consolas" w:eastAsia="Times New Roman" w:hAnsi="Consolas" w:cs="Times New Roman"/>
          <w:color w:val="D4D4D4"/>
          <w:sz w:val="21"/>
          <w:szCs w:val="21"/>
          <w:lang w:eastAsia="es-ES"/>
        </w:rPr>
        <w:t>grid-template-columns</w:t>
      </w:r>
      <w:proofErr w:type="spellEnd"/>
      <w:proofErr w:type="gramEnd"/>
      <w:r w:rsidRPr="00D17BB4">
        <w:rPr>
          <w:rFonts w:ascii="Consolas" w:eastAsia="Times New Roman" w:hAnsi="Consolas" w:cs="Times New Roman"/>
          <w:color w:val="FFFFFF"/>
          <w:sz w:val="21"/>
          <w:szCs w:val="21"/>
          <w:lang w:eastAsia="es-ES"/>
        </w:rPr>
        <w:t xml:space="preserve">: </w:t>
      </w:r>
      <w:proofErr w:type="spellStart"/>
      <w:r w:rsidRPr="00D17BB4">
        <w:rPr>
          <w:rFonts w:ascii="Consolas" w:eastAsia="Times New Roman" w:hAnsi="Consolas" w:cs="Times New Roman"/>
          <w:color w:val="DCDCAA"/>
          <w:sz w:val="21"/>
          <w:szCs w:val="21"/>
          <w:lang w:eastAsia="es-ES"/>
        </w:rPr>
        <w:t>repeat</w:t>
      </w:r>
      <w:proofErr w:type="spellEnd"/>
      <w:r w:rsidRPr="00D17BB4">
        <w:rPr>
          <w:rFonts w:ascii="Consolas" w:eastAsia="Times New Roman" w:hAnsi="Consolas" w:cs="Times New Roman"/>
          <w:color w:val="FFFFFF"/>
          <w:sz w:val="21"/>
          <w:szCs w:val="21"/>
          <w:lang w:eastAsia="es-ES"/>
        </w:rPr>
        <w:t>(</w:t>
      </w:r>
      <w:r w:rsidRPr="00D17BB4">
        <w:rPr>
          <w:rFonts w:ascii="Consolas" w:eastAsia="Times New Roman" w:hAnsi="Consolas" w:cs="Times New Roman"/>
          <w:color w:val="B5CEA8"/>
          <w:sz w:val="21"/>
          <w:szCs w:val="21"/>
          <w:lang w:eastAsia="es-ES"/>
        </w:rPr>
        <w:t>3</w:t>
      </w:r>
      <w:r w:rsidRPr="00D17BB4">
        <w:rPr>
          <w:rFonts w:ascii="Consolas" w:eastAsia="Times New Roman" w:hAnsi="Consolas" w:cs="Times New Roman"/>
          <w:color w:val="FFFFFF"/>
          <w:sz w:val="21"/>
          <w:szCs w:val="21"/>
          <w:lang w:eastAsia="es-ES"/>
        </w:rPr>
        <w:t xml:space="preserve">, </w:t>
      </w:r>
      <w:r w:rsidRPr="00D17BB4">
        <w:rPr>
          <w:rFonts w:ascii="Consolas" w:eastAsia="Times New Roman" w:hAnsi="Consolas" w:cs="Times New Roman"/>
          <w:color w:val="B5CEA8"/>
          <w:sz w:val="21"/>
          <w:szCs w:val="21"/>
          <w:lang w:eastAsia="es-ES"/>
        </w:rPr>
        <w:t>1fr</w:t>
      </w:r>
      <w:r w:rsidRPr="00D17BB4">
        <w:rPr>
          <w:rFonts w:ascii="Consolas" w:eastAsia="Times New Roman" w:hAnsi="Consolas" w:cs="Times New Roman"/>
          <w:color w:val="FFFFFF"/>
          <w:sz w:val="21"/>
          <w:szCs w:val="21"/>
          <w:lang w:eastAsia="es-ES"/>
        </w:rPr>
        <w:t>);</w:t>
      </w:r>
    </w:p>
    <w:p w:rsidR="00D17BB4" w:rsidRPr="00D17BB4" w:rsidRDefault="00D17BB4" w:rsidP="00D17BB4">
      <w:pPr>
        <w:shd w:val="clear" w:color="auto" w:fill="000000"/>
        <w:spacing w:after="0" w:line="285" w:lineRule="atLeast"/>
        <w:rPr>
          <w:rFonts w:ascii="Consolas" w:eastAsia="Times New Roman" w:hAnsi="Consolas" w:cs="Times New Roman"/>
          <w:color w:val="FFFFFF"/>
          <w:sz w:val="21"/>
          <w:szCs w:val="21"/>
          <w:lang w:eastAsia="es-ES"/>
        </w:rPr>
      </w:pPr>
      <w:proofErr w:type="spellStart"/>
      <w:proofErr w:type="gramStart"/>
      <w:r w:rsidRPr="00D17BB4">
        <w:rPr>
          <w:rFonts w:ascii="Consolas" w:eastAsia="Times New Roman" w:hAnsi="Consolas" w:cs="Times New Roman"/>
          <w:color w:val="D4D4D4"/>
          <w:sz w:val="21"/>
          <w:szCs w:val="21"/>
          <w:lang w:eastAsia="es-ES"/>
        </w:rPr>
        <w:t>grid-template-rows</w:t>
      </w:r>
      <w:proofErr w:type="spellEnd"/>
      <w:proofErr w:type="gramEnd"/>
      <w:r w:rsidRPr="00D17BB4">
        <w:rPr>
          <w:rFonts w:ascii="Consolas" w:eastAsia="Times New Roman" w:hAnsi="Consolas" w:cs="Times New Roman"/>
          <w:color w:val="FFFFFF"/>
          <w:sz w:val="21"/>
          <w:szCs w:val="21"/>
          <w:lang w:eastAsia="es-ES"/>
        </w:rPr>
        <w:t xml:space="preserve">: </w:t>
      </w:r>
      <w:proofErr w:type="spellStart"/>
      <w:r w:rsidRPr="00D17BB4">
        <w:rPr>
          <w:rFonts w:ascii="Consolas" w:eastAsia="Times New Roman" w:hAnsi="Consolas" w:cs="Times New Roman"/>
          <w:color w:val="DCDCAA"/>
          <w:sz w:val="21"/>
          <w:szCs w:val="21"/>
          <w:lang w:eastAsia="es-ES"/>
        </w:rPr>
        <w:t>repeat</w:t>
      </w:r>
      <w:proofErr w:type="spellEnd"/>
      <w:r w:rsidRPr="00D17BB4">
        <w:rPr>
          <w:rFonts w:ascii="Consolas" w:eastAsia="Times New Roman" w:hAnsi="Consolas" w:cs="Times New Roman"/>
          <w:color w:val="FFFFFF"/>
          <w:sz w:val="21"/>
          <w:szCs w:val="21"/>
          <w:lang w:eastAsia="es-ES"/>
        </w:rPr>
        <w:t>(</w:t>
      </w:r>
      <w:r w:rsidRPr="00D17BB4">
        <w:rPr>
          <w:rFonts w:ascii="Consolas" w:eastAsia="Times New Roman" w:hAnsi="Consolas" w:cs="Times New Roman"/>
          <w:color w:val="B5CEA8"/>
          <w:sz w:val="21"/>
          <w:szCs w:val="21"/>
          <w:lang w:eastAsia="es-ES"/>
        </w:rPr>
        <w:t>3</w:t>
      </w:r>
      <w:r w:rsidRPr="00D17BB4">
        <w:rPr>
          <w:rFonts w:ascii="Consolas" w:eastAsia="Times New Roman" w:hAnsi="Consolas" w:cs="Times New Roman"/>
          <w:color w:val="FFFFFF"/>
          <w:sz w:val="21"/>
          <w:szCs w:val="21"/>
          <w:lang w:eastAsia="es-ES"/>
        </w:rPr>
        <w:t xml:space="preserve">, </w:t>
      </w:r>
      <w:r w:rsidRPr="00D17BB4">
        <w:rPr>
          <w:rFonts w:ascii="Consolas" w:eastAsia="Times New Roman" w:hAnsi="Consolas" w:cs="Times New Roman"/>
          <w:color w:val="CE9178"/>
          <w:sz w:val="21"/>
          <w:szCs w:val="21"/>
          <w:lang w:eastAsia="es-ES"/>
        </w:rPr>
        <w:t>auto</w:t>
      </w:r>
      <w:r w:rsidRPr="00D17BB4">
        <w:rPr>
          <w:rFonts w:ascii="Consolas" w:eastAsia="Times New Roman" w:hAnsi="Consolas" w:cs="Times New Roman"/>
          <w:color w:val="FFFFFF"/>
          <w:sz w:val="21"/>
          <w:szCs w:val="21"/>
          <w:lang w:eastAsia="es-ES"/>
        </w:rPr>
        <w:t>);</w:t>
      </w:r>
    </w:p>
    <w:p w:rsidR="00D17BB4" w:rsidRDefault="00D17BB4" w:rsidP="002469D7">
      <w:pPr>
        <w:pStyle w:val="Ttulo2"/>
        <w:rPr>
          <w:rFonts w:ascii="Arial" w:hAnsi="Arial" w:cs="Arial"/>
          <w:b w:val="0"/>
          <w:sz w:val="20"/>
          <w:szCs w:val="20"/>
        </w:rPr>
      </w:pPr>
      <w:r>
        <w:rPr>
          <w:rFonts w:ascii="Arial" w:hAnsi="Arial" w:cs="Arial"/>
          <w:b w:val="0"/>
          <w:sz w:val="20"/>
          <w:szCs w:val="20"/>
        </w:rPr>
        <w:t>Al decir que queremos que ocupe 1fr en la columna, le indicamos al CSS que queremos que cada ‘celda’ (o div anidad) debe ocupar exactamente 1 de las 3 porciones del espacio. En otras palabras, las 3 columnas van a medir lo mismo.</w:t>
      </w:r>
      <w:r w:rsidR="00232410">
        <w:rPr>
          <w:rFonts w:ascii="Arial" w:hAnsi="Arial" w:cs="Arial"/>
          <w:b w:val="0"/>
          <w:sz w:val="20"/>
          <w:szCs w:val="20"/>
        </w:rPr>
        <w:t xml:space="preserve"> Para la altura de cada div anidado (representado en </w:t>
      </w:r>
      <w:proofErr w:type="spellStart"/>
      <w:r w:rsidR="00232410">
        <w:rPr>
          <w:rFonts w:ascii="Arial" w:hAnsi="Arial" w:cs="Arial"/>
          <w:b w:val="0"/>
          <w:sz w:val="20"/>
          <w:szCs w:val="20"/>
        </w:rPr>
        <w:t>grid-template-rows</w:t>
      </w:r>
      <w:proofErr w:type="spellEnd"/>
      <w:r w:rsidR="00232410">
        <w:rPr>
          <w:rFonts w:ascii="Arial" w:hAnsi="Arial" w:cs="Arial"/>
          <w:b w:val="0"/>
          <w:sz w:val="20"/>
          <w:szCs w:val="20"/>
        </w:rPr>
        <w:t>), el espacio ocupado será automático dependiendo del alto.</w:t>
      </w:r>
    </w:p>
    <w:p w:rsidR="00232410" w:rsidRPr="00D17BB4" w:rsidRDefault="00232410" w:rsidP="002469D7">
      <w:pPr>
        <w:pStyle w:val="Ttulo2"/>
        <w:rPr>
          <w:rFonts w:ascii="Arial" w:hAnsi="Arial" w:cs="Arial"/>
          <w:b w:val="0"/>
          <w:sz w:val="20"/>
          <w:szCs w:val="20"/>
        </w:rPr>
      </w:pPr>
      <w:r>
        <w:rPr>
          <w:rFonts w:ascii="Arial" w:hAnsi="Arial" w:cs="Arial"/>
          <w:b w:val="0"/>
          <w:sz w:val="20"/>
          <w:szCs w:val="20"/>
        </w:rPr>
        <w:t xml:space="preserve">Para dar un paso más allá en el </w:t>
      </w:r>
      <w:proofErr w:type="spellStart"/>
      <w:r>
        <w:rPr>
          <w:rFonts w:ascii="Arial" w:hAnsi="Arial" w:cs="Arial"/>
          <w:b w:val="0"/>
          <w:sz w:val="20"/>
          <w:szCs w:val="20"/>
        </w:rPr>
        <w:t>grid</w:t>
      </w:r>
      <w:proofErr w:type="spellEnd"/>
      <w:r>
        <w:rPr>
          <w:rFonts w:ascii="Arial" w:hAnsi="Arial" w:cs="Arial"/>
          <w:b w:val="0"/>
          <w:sz w:val="20"/>
          <w:szCs w:val="20"/>
        </w:rPr>
        <w:t xml:space="preserve">, se ha seleccionado un div </w:t>
      </w:r>
      <w:r w:rsidR="002E081C">
        <w:rPr>
          <w:rFonts w:ascii="Arial" w:hAnsi="Arial" w:cs="Arial"/>
          <w:b w:val="0"/>
          <w:sz w:val="20"/>
          <w:szCs w:val="20"/>
        </w:rPr>
        <w:t>etiquetado como ‘.</w:t>
      </w:r>
      <w:proofErr w:type="spellStart"/>
      <w:r w:rsidR="002E081C">
        <w:rPr>
          <w:rFonts w:ascii="Arial" w:hAnsi="Arial" w:cs="Arial"/>
          <w:b w:val="0"/>
          <w:sz w:val="20"/>
          <w:szCs w:val="20"/>
        </w:rPr>
        <w:t>large</w:t>
      </w:r>
      <w:proofErr w:type="spellEnd"/>
      <w:r w:rsidR="002E081C">
        <w:rPr>
          <w:rFonts w:ascii="Arial" w:hAnsi="Arial" w:cs="Arial"/>
          <w:b w:val="0"/>
          <w:sz w:val="20"/>
          <w:szCs w:val="20"/>
        </w:rPr>
        <w:t xml:space="preserve">’ </w:t>
      </w:r>
      <w:r>
        <w:rPr>
          <w:rFonts w:ascii="Arial" w:hAnsi="Arial" w:cs="Arial"/>
          <w:b w:val="0"/>
          <w:sz w:val="20"/>
          <w:szCs w:val="20"/>
        </w:rPr>
        <w:t>y se ha especificado que queremos que se expanda una fila y una columna más allá de la que le corresponde.</w:t>
      </w:r>
    </w:p>
    <w:p w:rsidR="002E081C" w:rsidRPr="002E081C" w:rsidRDefault="002E081C" w:rsidP="002E081C">
      <w:pPr>
        <w:shd w:val="clear" w:color="auto" w:fill="000000"/>
        <w:spacing w:after="0" w:line="285" w:lineRule="atLeast"/>
        <w:rPr>
          <w:rFonts w:ascii="Consolas" w:eastAsia="Times New Roman" w:hAnsi="Consolas" w:cs="Times New Roman"/>
          <w:color w:val="FFFFFF"/>
          <w:sz w:val="21"/>
          <w:szCs w:val="21"/>
          <w:lang w:eastAsia="es-ES"/>
        </w:rPr>
      </w:pPr>
      <w:proofErr w:type="spellStart"/>
      <w:proofErr w:type="gramStart"/>
      <w:r w:rsidRPr="002E081C">
        <w:rPr>
          <w:rFonts w:ascii="Consolas" w:eastAsia="Times New Roman" w:hAnsi="Consolas" w:cs="Times New Roman"/>
          <w:color w:val="D4D4D4"/>
          <w:sz w:val="21"/>
          <w:szCs w:val="21"/>
          <w:lang w:eastAsia="es-ES"/>
        </w:rPr>
        <w:t>grid-column</w:t>
      </w:r>
      <w:proofErr w:type="spellEnd"/>
      <w:proofErr w:type="gramEnd"/>
      <w:r w:rsidRPr="002E081C">
        <w:rPr>
          <w:rFonts w:ascii="Consolas" w:eastAsia="Times New Roman" w:hAnsi="Consolas" w:cs="Times New Roman"/>
          <w:color w:val="FFFFFF"/>
          <w:sz w:val="21"/>
          <w:szCs w:val="21"/>
          <w:lang w:eastAsia="es-ES"/>
        </w:rPr>
        <w:t xml:space="preserve">: </w:t>
      </w:r>
      <w:proofErr w:type="spellStart"/>
      <w:r w:rsidRPr="002E081C">
        <w:rPr>
          <w:rFonts w:ascii="Consolas" w:eastAsia="Times New Roman" w:hAnsi="Consolas" w:cs="Times New Roman"/>
          <w:color w:val="FFFFFF"/>
          <w:sz w:val="21"/>
          <w:szCs w:val="21"/>
          <w:lang w:eastAsia="es-ES"/>
        </w:rPr>
        <w:t>span</w:t>
      </w:r>
      <w:proofErr w:type="spellEnd"/>
      <w:r w:rsidRPr="002E081C">
        <w:rPr>
          <w:rFonts w:ascii="Consolas" w:eastAsia="Times New Roman" w:hAnsi="Consolas" w:cs="Times New Roman"/>
          <w:color w:val="FFFFFF"/>
          <w:sz w:val="21"/>
          <w:szCs w:val="21"/>
          <w:lang w:eastAsia="es-ES"/>
        </w:rPr>
        <w:t xml:space="preserve"> </w:t>
      </w:r>
      <w:r w:rsidRPr="002E081C">
        <w:rPr>
          <w:rFonts w:ascii="Consolas" w:eastAsia="Times New Roman" w:hAnsi="Consolas" w:cs="Times New Roman"/>
          <w:color w:val="B5CEA8"/>
          <w:sz w:val="21"/>
          <w:szCs w:val="21"/>
          <w:lang w:eastAsia="es-ES"/>
        </w:rPr>
        <w:t>2</w:t>
      </w:r>
      <w:r w:rsidRPr="002E081C">
        <w:rPr>
          <w:rFonts w:ascii="Consolas" w:eastAsia="Times New Roman" w:hAnsi="Consolas" w:cs="Times New Roman"/>
          <w:color w:val="FFFFFF"/>
          <w:sz w:val="21"/>
          <w:szCs w:val="21"/>
          <w:lang w:eastAsia="es-ES"/>
        </w:rPr>
        <w:t>;</w:t>
      </w:r>
    </w:p>
    <w:p w:rsidR="002E081C" w:rsidRPr="002E081C" w:rsidRDefault="002E081C" w:rsidP="002E081C">
      <w:pPr>
        <w:shd w:val="clear" w:color="auto" w:fill="000000"/>
        <w:spacing w:after="0" w:line="285" w:lineRule="atLeast"/>
        <w:rPr>
          <w:rFonts w:ascii="Consolas" w:eastAsia="Times New Roman" w:hAnsi="Consolas" w:cs="Times New Roman"/>
          <w:color w:val="FFFFFF"/>
          <w:sz w:val="21"/>
          <w:szCs w:val="21"/>
          <w:lang w:eastAsia="es-ES"/>
        </w:rPr>
      </w:pPr>
      <w:proofErr w:type="spellStart"/>
      <w:proofErr w:type="gramStart"/>
      <w:r w:rsidRPr="002E081C">
        <w:rPr>
          <w:rFonts w:ascii="Consolas" w:eastAsia="Times New Roman" w:hAnsi="Consolas" w:cs="Times New Roman"/>
          <w:color w:val="D4D4D4"/>
          <w:sz w:val="21"/>
          <w:szCs w:val="21"/>
          <w:lang w:eastAsia="es-ES"/>
        </w:rPr>
        <w:t>grid-row</w:t>
      </w:r>
      <w:proofErr w:type="spellEnd"/>
      <w:proofErr w:type="gramEnd"/>
      <w:r w:rsidRPr="002E081C">
        <w:rPr>
          <w:rFonts w:ascii="Consolas" w:eastAsia="Times New Roman" w:hAnsi="Consolas" w:cs="Times New Roman"/>
          <w:color w:val="FFFFFF"/>
          <w:sz w:val="21"/>
          <w:szCs w:val="21"/>
          <w:lang w:eastAsia="es-ES"/>
        </w:rPr>
        <w:t xml:space="preserve">: </w:t>
      </w:r>
      <w:proofErr w:type="spellStart"/>
      <w:r w:rsidRPr="002E081C">
        <w:rPr>
          <w:rFonts w:ascii="Consolas" w:eastAsia="Times New Roman" w:hAnsi="Consolas" w:cs="Times New Roman"/>
          <w:color w:val="FFFFFF"/>
          <w:sz w:val="21"/>
          <w:szCs w:val="21"/>
          <w:lang w:eastAsia="es-ES"/>
        </w:rPr>
        <w:t>span</w:t>
      </w:r>
      <w:proofErr w:type="spellEnd"/>
      <w:r w:rsidRPr="002E081C">
        <w:rPr>
          <w:rFonts w:ascii="Consolas" w:eastAsia="Times New Roman" w:hAnsi="Consolas" w:cs="Times New Roman"/>
          <w:color w:val="FFFFFF"/>
          <w:sz w:val="21"/>
          <w:szCs w:val="21"/>
          <w:lang w:eastAsia="es-ES"/>
        </w:rPr>
        <w:t xml:space="preserve"> </w:t>
      </w:r>
      <w:r w:rsidRPr="002E081C">
        <w:rPr>
          <w:rFonts w:ascii="Consolas" w:eastAsia="Times New Roman" w:hAnsi="Consolas" w:cs="Times New Roman"/>
          <w:color w:val="B5CEA8"/>
          <w:sz w:val="21"/>
          <w:szCs w:val="21"/>
          <w:lang w:eastAsia="es-ES"/>
        </w:rPr>
        <w:t>2</w:t>
      </w:r>
      <w:r w:rsidRPr="002E081C">
        <w:rPr>
          <w:rFonts w:ascii="Consolas" w:eastAsia="Times New Roman" w:hAnsi="Consolas" w:cs="Times New Roman"/>
          <w:color w:val="FFFFFF"/>
          <w:sz w:val="21"/>
          <w:szCs w:val="21"/>
          <w:lang w:eastAsia="es-ES"/>
        </w:rPr>
        <w:t>;</w:t>
      </w:r>
    </w:p>
    <w:p w:rsidR="00724041" w:rsidRDefault="00724041" w:rsidP="00F90D02">
      <w:pPr>
        <w:pStyle w:val="Ttulo2"/>
        <w:rPr>
          <w:noProof/>
        </w:rPr>
      </w:pPr>
    </w:p>
    <w:p w:rsidR="00A1709A" w:rsidRPr="00F90D02" w:rsidRDefault="00724041" w:rsidP="00F90D02">
      <w:pPr>
        <w:pStyle w:val="Ttulo2"/>
        <w:rPr>
          <w:rFonts w:ascii="Arial" w:hAnsi="Arial" w:cs="Arial"/>
          <w:b w:val="0"/>
          <w:sz w:val="20"/>
          <w:szCs w:val="20"/>
        </w:rPr>
      </w:pPr>
      <w:r>
        <w:rPr>
          <w:noProof/>
        </w:rPr>
        <w:lastRenderedPageBreak/>
        <w:drawing>
          <wp:inline distT="0" distB="0" distL="0" distR="0" wp14:anchorId="6ACC2E2B" wp14:editId="2E47E388">
            <wp:extent cx="5280338" cy="2150617"/>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2275" r="2182" b="6862"/>
                    <a:stretch/>
                  </pic:blipFill>
                  <pic:spPr bwMode="auto">
                    <a:xfrm>
                      <a:off x="0" y="0"/>
                      <a:ext cx="5282201" cy="2151376"/>
                    </a:xfrm>
                    <a:prstGeom prst="rect">
                      <a:avLst/>
                    </a:prstGeom>
                    <a:ln>
                      <a:noFill/>
                    </a:ln>
                    <a:extLst>
                      <a:ext uri="{53640926-AAD7-44D8-BBD7-CCE9431645EC}">
                        <a14:shadowObscured xmlns:a14="http://schemas.microsoft.com/office/drawing/2010/main"/>
                      </a:ext>
                    </a:extLst>
                  </pic:spPr>
                </pic:pic>
              </a:graphicData>
            </a:graphic>
          </wp:inline>
        </w:drawing>
      </w:r>
    </w:p>
    <w:p w:rsidR="00724041" w:rsidRPr="00724041" w:rsidRDefault="00724041">
      <w:pPr>
        <w:rPr>
          <w:rFonts w:ascii="Arial" w:hAnsi="Arial" w:cs="Arial"/>
        </w:rPr>
      </w:pPr>
      <w:r>
        <w:rPr>
          <w:rFonts w:ascii="Arial" w:hAnsi="Arial" w:cs="Arial"/>
        </w:rPr>
        <w:t xml:space="preserve">Puesto que las imágenes están indicadas para ocupar el 100% del div que ocupan (y no hay ni un máximo ni un mínimo), nuestra galería siempre va a ocupar todo el ancho de la pantalla. Esto es un problema según se encoge la pantalla, ya que las fotografías pueden encogerse demasiado. Para solucionar esto, la opción más sencilla ha sido romper el </w:t>
      </w:r>
      <w:proofErr w:type="spellStart"/>
      <w:r>
        <w:rPr>
          <w:rFonts w:ascii="Arial" w:hAnsi="Arial" w:cs="Arial"/>
        </w:rPr>
        <w:t>grid</w:t>
      </w:r>
      <w:proofErr w:type="spellEnd"/>
      <w:r>
        <w:rPr>
          <w:rFonts w:ascii="Arial" w:hAnsi="Arial" w:cs="Arial"/>
        </w:rPr>
        <w:t xml:space="preserve"> y cambiar su </w:t>
      </w:r>
      <w:proofErr w:type="spellStart"/>
      <w:r>
        <w:rPr>
          <w:rFonts w:ascii="Arial" w:hAnsi="Arial" w:cs="Arial"/>
        </w:rPr>
        <w:t>display</w:t>
      </w:r>
      <w:proofErr w:type="spellEnd"/>
      <w:r>
        <w:rPr>
          <w:rFonts w:ascii="Arial" w:hAnsi="Arial" w:cs="Arial"/>
        </w:rPr>
        <w:t>.</w:t>
      </w:r>
    </w:p>
    <w:p w:rsidR="00F90D02" w:rsidRDefault="00F90D02">
      <w:pPr>
        <w:rPr>
          <w:rFonts w:ascii="Arial" w:hAnsi="Arial" w:cs="Arial"/>
          <w:sz w:val="32"/>
          <w:szCs w:val="32"/>
        </w:rPr>
      </w:pPr>
    </w:p>
    <w:p w:rsidR="00F90D02" w:rsidRDefault="00F90D02">
      <w:pPr>
        <w:rPr>
          <w:rFonts w:ascii="Arial" w:hAnsi="Arial" w:cs="Arial"/>
          <w:sz w:val="32"/>
          <w:szCs w:val="32"/>
        </w:rPr>
      </w:pPr>
    </w:p>
    <w:p w:rsidR="003A54C6" w:rsidRPr="00F90D02" w:rsidRDefault="00EB4A40">
      <w:pPr>
        <w:rPr>
          <w:rFonts w:ascii="Arial" w:hAnsi="Arial" w:cs="Arial"/>
          <w:sz w:val="32"/>
          <w:szCs w:val="32"/>
        </w:rPr>
      </w:pPr>
      <w:r w:rsidRPr="00F90D02">
        <w:rPr>
          <w:rFonts w:ascii="Arial" w:hAnsi="Arial" w:cs="Arial"/>
          <w:sz w:val="32"/>
          <w:szCs w:val="32"/>
        </w:rPr>
        <w:t>Utilización de JavaScript</w:t>
      </w:r>
    </w:p>
    <w:p w:rsidR="00EB4A40" w:rsidRDefault="00EB4A40">
      <w:pPr>
        <w:rPr>
          <w:rFonts w:ascii="Arial" w:hAnsi="Arial" w:cs="Arial"/>
        </w:rPr>
      </w:pPr>
      <w:r>
        <w:rPr>
          <w:rFonts w:ascii="Arial" w:hAnsi="Arial" w:cs="Arial"/>
        </w:rPr>
        <w:t xml:space="preserve">Para el uso de </w:t>
      </w:r>
      <w:proofErr w:type="spellStart"/>
      <w:r>
        <w:rPr>
          <w:rFonts w:ascii="Arial" w:hAnsi="Arial" w:cs="Arial"/>
        </w:rPr>
        <w:t>Javascript</w:t>
      </w:r>
      <w:proofErr w:type="spellEnd"/>
      <w:r>
        <w:rPr>
          <w:rFonts w:ascii="Arial" w:hAnsi="Arial" w:cs="Arial"/>
        </w:rPr>
        <w:t xml:space="preserve"> hemos decidido jugar con el uso de 3 eventos (en los tres casos son eventos fáciles de manejar y que no involucran una selección múltiple de elementos (lo que nos obligaría a iterar con un </w:t>
      </w:r>
      <w:proofErr w:type="spellStart"/>
      <w:proofErr w:type="gramStart"/>
      <w:r>
        <w:rPr>
          <w:rFonts w:ascii="Arial" w:hAnsi="Arial" w:cs="Arial"/>
        </w:rPr>
        <w:t>forEach</w:t>
      </w:r>
      <w:proofErr w:type="spellEnd"/>
      <w:r>
        <w:rPr>
          <w:rFonts w:ascii="Arial" w:hAnsi="Arial" w:cs="Arial"/>
        </w:rPr>
        <w:t>(</w:t>
      </w:r>
      <w:proofErr w:type="gramEnd"/>
      <w:r>
        <w:rPr>
          <w:rFonts w:ascii="Arial" w:hAnsi="Arial" w:cs="Arial"/>
        </w:rPr>
        <w:t xml:space="preserve">) ). En su lugar, hemos apostado por hacer selecciones simples </w:t>
      </w:r>
      <w:proofErr w:type="spellStart"/>
      <w:proofErr w:type="gramStart"/>
      <w:r>
        <w:rPr>
          <w:rFonts w:ascii="Arial" w:hAnsi="Arial" w:cs="Arial"/>
        </w:rPr>
        <w:t>selectElementById</w:t>
      </w:r>
      <w:proofErr w:type="spellEnd"/>
      <w:r>
        <w:rPr>
          <w:rFonts w:ascii="Arial" w:hAnsi="Arial" w:cs="Arial"/>
        </w:rPr>
        <w:t>(</w:t>
      </w:r>
      <w:proofErr w:type="gramEnd"/>
      <w:r>
        <w:rPr>
          <w:rFonts w:ascii="Arial" w:hAnsi="Arial" w:cs="Arial"/>
        </w:rPr>
        <w:t>), o seleccionar un bloque entero.</w:t>
      </w:r>
    </w:p>
    <w:p w:rsidR="00EB4A40" w:rsidRDefault="00EB4A40">
      <w:pPr>
        <w:rPr>
          <w:rFonts w:ascii="Arial" w:hAnsi="Arial" w:cs="Arial"/>
        </w:rPr>
      </w:pPr>
      <w:r>
        <w:rPr>
          <w:rFonts w:ascii="Arial" w:hAnsi="Arial" w:cs="Arial"/>
        </w:rPr>
        <w:t>Antes de comenzar, creamos nuestro script dentro de una carpeta que hemos denominado ‘</w:t>
      </w:r>
      <w:proofErr w:type="spellStart"/>
      <w:r>
        <w:rPr>
          <w:rFonts w:ascii="Arial" w:hAnsi="Arial" w:cs="Arial"/>
        </w:rPr>
        <w:t>js</w:t>
      </w:r>
      <w:proofErr w:type="spellEnd"/>
      <w:r>
        <w:rPr>
          <w:rFonts w:ascii="Arial" w:hAnsi="Arial" w:cs="Arial"/>
        </w:rPr>
        <w:t xml:space="preserve">’, siguiendo la nomenclatura convencional para el </w:t>
      </w:r>
      <w:proofErr w:type="spellStart"/>
      <w:r>
        <w:rPr>
          <w:rFonts w:ascii="Arial" w:hAnsi="Arial" w:cs="Arial"/>
        </w:rPr>
        <w:t>backedn</w:t>
      </w:r>
      <w:proofErr w:type="spellEnd"/>
      <w:r>
        <w:rPr>
          <w:rFonts w:ascii="Arial" w:hAnsi="Arial" w:cs="Arial"/>
        </w:rPr>
        <w:t xml:space="preserve"> que posteriormente podríamos utilizar (en este caso, una hipotética implantación de Django). </w:t>
      </w:r>
    </w:p>
    <w:p w:rsidR="00EB4A40" w:rsidRDefault="00EB4A40">
      <w:pPr>
        <w:rPr>
          <w:rFonts w:ascii="Arial" w:hAnsi="Arial" w:cs="Arial"/>
        </w:rPr>
      </w:pPr>
      <w:r>
        <w:rPr>
          <w:rFonts w:ascii="Arial" w:hAnsi="Arial" w:cs="Arial"/>
        </w:rPr>
        <w:t>Dentro del archivo único de dicha carpeta, especificamos que todo el código que viene a continuación se ejecute después de que se cargue todo el contenido de la página, tal que así:</w:t>
      </w:r>
    </w:p>
    <w:p w:rsidR="00EB4A40" w:rsidRDefault="00EB4A40">
      <w:pPr>
        <w:rPr>
          <w:rFonts w:ascii="Arial" w:hAnsi="Arial" w:cs="Arial"/>
        </w:rPr>
      </w:pPr>
      <w:r>
        <w:rPr>
          <w:rFonts w:ascii="Arial" w:hAnsi="Arial" w:cs="Arial"/>
        </w:rPr>
        <w:tab/>
      </w:r>
      <w:proofErr w:type="spellStart"/>
      <w:proofErr w:type="gramStart"/>
      <w:r>
        <w:rPr>
          <w:rFonts w:ascii="Courier New" w:hAnsi="Courier New" w:cs="Courier New"/>
          <w:b/>
          <w:bCs/>
          <w:color w:val="0D0D0D"/>
          <w:sz w:val="21"/>
          <w:szCs w:val="21"/>
          <w:shd w:val="clear" w:color="auto" w:fill="FFFFFF"/>
        </w:rPr>
        <w:t>document.addEventListener</w:t>
      </w:r>
      <w:proofErr w:type="spellEnd"/>
      <w:r>
        <w:rPr>
          <w:rFonts w:ascii="Courier New" w:hAnsi="Courier New" w:cs="Courier New"/>
          <w:b/>
          <w:bCs/>
          <w:color w:val="0D0D0D"/>
          <w:sz w:val="21"/>
          <w:szCs w:val="21"/>
          <w:shd w:val="clear" w:color="auto" w:fill="FFFFFF"/>
        </w:rPr>
        <w:t>(</w:t>
      </w:r>
      <w:proofErr w:type="gramEnd"/>
      <w:r>
        <w:rPr>
          <w:rFonts w:ascii="Courier New" w:hAnsi="Courier New" w:cs="Courier New"/>
          <w:b/>
          <w:bCs/>
          <w:color w:val="0D0D0D"/>
          <w:sz w:val="21"/>
          <w:szCs w:val="21"/>
          <w:shd w:val="clear" w:color="auto" w:fill="FFFFFF"/>
        </w:rPr>
        <w:t>'</w:t>
      </w:r>
      <w:proofErr w:type="spellStart"/>
      <w:r>
        <w:rPr>
          <w:rFonts w:ascii="Courier New" w:hAnsi="Courier New" w:cs="Courier New"/>
          <w:b/>
          <w:bCs/>
          <w:color w:val="0D0D0D"/>
          <w:sz w:val="21"/>
          <w:szCs w:val="21"/>
          <w:shd w:val="clear" w:color="auto" w:fill="FFFFFF"/>
        </w:rPr>
        <w:t>DOMContentLoaded</w:t>
      </w:r>
      <w:proofErr w:type="spellEnd"/>
      <w:r>
        <w:rPr>
          <w:rFonts w:ascii="Courier New" w:hAnsi="Courier New" w:cs="Courier New"/>
          <w:b/>
          <w:bCs/>
          <w:color w:val="0D0D0D"/>
          <w:sz w:val="21"/>
          <w:szCs w:val="21"/>
          <w:shd w:val="clear" w:color="auto" w:fill="FFFFFF"/>
        </w:rPr>
        <w:t xml:space="preserve">', </w:t>
      </w:r>
      <w:proofErr w:type="spellStart"/>
      <w:r>
        <w:rPr>
          <w:rFonts w:ascii="Courier New" w:hAnsi="Courier New" w:cs="Courier New"/>
          <w:b/>
          <w:bCs/>
          <w:color w:val="0D0D0D"/>
          <w:sz w:val="21"/>
          <w:szCs w:val="21"/>
          <w:shd w:val="clear" w:color="auto" w:fill="FFFFFF"/>
        </w:rPr>
        <w:t>function</w:t>
      </w:r>
      <w:proofErr w:type="spellEnd"/>
      <w:r>
        <w:rPr>
          <w:rFonts w:ascii="Courier New" w:hAnsi="Courier New" w:cs="Courier New"/>
          <w:b/>
          <w:bCs/>
          <w:color w:val="0D0D0D"/>
          <w:sz w:val="21"/>
          <w:szCs w:val="21"/>
          <w:shd w:val="clear" w:color="auto" w:fill="FFFFFF"/>
        </w:rPr>
        <w:t>()</w:t>
      </w:r>
      <w:r>
        <w:rPr>
          <w:rFonts w:ascii="Arial" w:hAnsi="Arial" w:cs="Arial"/>
        </w:rPr>
        <w:t xml:space="preserve"> </w:t>
      </w:r>
    </w:p>
    <w:p w:rsidR="00EB4A40" w:rsidRDefault="00EB4A40" w:rsidP="00EB4A40">
      <w:pPr>
        <w:rPr>
          <w:rFonts w:ascii="Arial" w:hAnsi="Arial" w:cs="Arial"/>
        </w:rPr>
      </w:pPr>
      <w:r>
        <w:rPr>
          <w:rFonts w:ascii="Arial" w:hAnsi="Arial" w:cs="Arial"/>
        </w:rPr>
        <w:t>Posteriormente, procedemos a definir nuestras funciones y variables.</w:t>
      </w:r>
    </w:p>
    <w:p w:rsidR="00EB4A40" w:rsidRDefault="00EB4A40" w:rsidP="00EB4A40">
      <w:pPr>
        <w:rPr>
          <w:rFonts w:ascii="Arial" w:hAnsi="Arial" w:cs="Arial"/>
        </w:rPr>
      </w:pPr>
      <w:r>
        <w:rPr>
          <w:rFonts w:ascii="Arial" w:hAnsi="Arial" w:cs="Arial"/>
        </w:rPr>
        <w:t xml:space="preserve">Por motivos de legibilidad, y teniendo en cuenta que estamos empezando a usar JavaScript, se ha decidido declarar e </w:t>
      </w:r>
      <w:proofErr w:type="spellStart"/>
      <w:r>
        <w:rPr>
          <w:rFonts w:ascii="Arial" w:hAnsi="Arial" w:cs="Arial"/>
        </w:rPr>
        <w:t>inicalizar</w:t>
      </w:r>
      <w:proofErr w:type="spellEnd"/>
      <w:r>
        <w:rPr>
          <w:rFonts w:ascii="Arial" w:hAnsi="Arial" w:cs="Arial"/>
        </w:rPr>
        <w:t xml:space="preserve"> las constantes únicamente antes de la función que vaya a utilizar dicha constante. </w:t>
      </w:r>
      <w:r w:rsidR="004B6BFE">
        <w:rPr>
          <w:rFonts w:ascii="Arial" w:hAnsi="Arial" w:cs="Arial"/>
        </w:rPr>
        <w:t>El uso de constantes en lugar de variables se debe a que cada elemento seleccionado nunca cambiará su valor (o al menos no está previsto que vaya a cambiar).</w:t>
      </w:r>
    </w:p>
    <w:p w:rsidR="008A01D6" w:rsidRDefault="008A01D6" w:rsidP="00EB4A40">
      <w:pPr>
        <w:rPr>
          <w:rFonts w:ascii="Arial" w:hAnsi="Arial" w:cs="Arial"/>
        </w:rPr>
      </w:pPr>
    </w:p>
    <w:p w:rsidR="004B6BFE" w:rsidRDefault="008A01D6" w:rsidP="00EB4A40">
      <w:pPr>
        <w:rPr>
          <w:rFonts w:ascii="Arial" w:hAnsi="Arial" w:cs="Arial"/>
        </w:rPr>
      </w:pPr>
      <w:r>
        <w:rPr>
          <w:rFonts w:ascii="Arial" w:hAnsi="Arial" w:cs="Arial"/>
        </w:rPr>
        <w:t xml:space="preserve">Evento nº1: </w:t>
      </w:r>
      <w:proofErr w:type="spellStart"/>
      <w:r>
        <w:rPr>
          <w:rFonts w:ascii="Arial" w:hAnsi="Arial" w:cs="Arial"/>
        </w:rPr>
        <w:t>click</w:t>
      </w:r>
      <w:proofErr w:type="spellEnd"/>
    </w:p>
    <w:p w:rsidR="0096760C" w:rsidRDefault="00843C31" w:rsidP="00EB4A40">
      <w:pPr>
        <w:rPr>
          <w:rFonts w:ascii="Arial" w:hAnsi="Arial" w:cs="Arial"/>
        </w:rPr>
      </w:pPr>
      <w:r>
        <w:rPr>
          <w:rFonts w:ascii="Arial" w:hAnsi="Arial" w:cs="Arial"/>
        </w:rPr>
        <w:lastRenderedPageBreak/>
        <w:t>El primer evento, que tiene como selector el primer elemento de l</w:t>
      </w:r>
      <w:r w:rsidR="008D5F55">
        <w:rPr>
          <w:rFonts w:ascii="Arial" w:hAnsi="Arial" w:cs="Arial"/>
        </w:rPr>
        <w:t xml:space="preserve">a lista del navegador y en otra función un botón del </w:t>
      </w:r>
      <w:proofErr w:type="spellStart"/>
      <w:r w:rsidR="008D5F55">
        <w:rPr>
          <w:rFonts w:ascii="Arial" w:hAnsi="Arial" w:cs="Arial"/>
        </w:rPr>
        <w:t>aside</w:t>
      </w:r>
      <w:proofErr w:type="spellEnd"/>
      <w:r w:rsidR="008D5F55">
        <w:rPr>
          <w:rFonts w:ascii="Arial" w:hAnsi="Arial" w:cs="Arial"/>
        </w:rPr>
        <w:t xml:space="preserve">, </w:t>
      </w:r>
      <w:r>
        <w:rPr>
          <w:rFonts w:ascii="Arial" w:hAnsi="Arial" w:cs="Arial"/>
        </w:rPr>
        <w:t>se activará (.</w:t>
      </w:r>
      <w:proofErr w:type="spellStart"/>
      <w:r>
        <w:rPr>
          <w:rFonts w:ascii="Arial" w:hAnsi="Arial" w:cs="Arial"/>
        </w:rPr>
        <w:t>addEventListener</w:t>
      </w:r>
      <w:proofErr w:type="spellEnd"/>
      <w:r>
        <w:rPr>
          <w:rFonts w:ascii="Arial" w:hAnsi="Arial" w:cs="Arial"/>
        </w:rPr>
        <w:t>) al realizar ‘</w:t>
      </w:r>
      <w:proofErr w:type="spellStart"/>
      <w:r>
        <w:rPr>
          <w:rFonts w:ascii="Arial" w:hAnsi="Arial" w:cs="Arial"/>
        </w:rPr>
        <w:t>click</w:t>
      </w:r>
      <w:proofErr w:type="spellEnd"/>
      <w:r>
        <w:rPr>
          <w:rFonts w:ascii="Arial" w:hAnsi="Arial" w:cs="Arial"/>
        </w:rPr>
        <w:t xml:space="preserve">’, y </w:t>
      </w:r>
      <w:r w:rsidR="00440F8A">
        <w:rPr>
          <w:rFonts w:ascii="Arial" w:hAnsi="Arial" w:cs="Arial"/>
        </w:rPr>
        <w:t xml:space="preserve">realizará una sencilla función de cambiar el </w:t>
      </w:r>
      <w:proofErr w:type="spellStart"/>
      <w:r w:rsidR="008D5F55">
        <w:rPr>
          <w:rFonts w:ascii="Arial" w:hAnsi="Arial" w:cs="Arial"/>
        </w:rPr>
        <w:t>style</w:t>
      </w:r>
      <w:proofErr w:type="spellEnd"/>
      <w:r w:rsidR="008D5F55">
        <w:rPr>
          <w:rFonts w:ascii="Arial" w:hAnsi="Arial" w:cs="Arial"/>
        </w:rPr>
        <w:t xml:space="preserve"> de los elementos que hayamos declarad</w:t>
      </w:r>
      <w:r w:rsidR="004B5B81">
        <w:rPr>
          <w:rFonts w:ascii="Arial" w:hAnsi="Arial" w:cs="Arial"/>
        </w:rPr>
        <w:t>o anteriormente como constantes y de las variables locales.</w:t>
      </w:r>
      <w:r w:rsidR="0096760C">
        <w:rPr>
          <w:rFonts w:ascii="Arial" w:hAnsi="Arial" w:cs="Arial"/>
        </w:rPr>
        <w:t xml:space="preserve"> </w:t>
      </w:r>
    </w:p>
    <w:p w:rsidR="0096760C" w:rsidRDefault="0096760C" w:rsidP="00EB4A40">
      <w:pPr>
        <w:rPr>
          <w:noProof/>
          <w:lang w:eastAsia="es-ES"/>
        </w:rPr>
      </w:pPr>
      <w:r>
        <w:rPr>
          <w:rFonts w:ascii="Arial" w:hAnsi="Arial" w:cs="Arial"/>
        </w:rPr>
        <w:t xml:space="preserve">La forma de cambiar la propiedad </w:t>
      </w:r>
      <w:proofErr w:type="spellStart"/>
      <w:r>
        <w:rPr>
          <w:rFonts w:ascii="Arial" w:hAnsi="Arial" w:cs="Arial"/>
        </w:rPr>
        <w:t>style</w:t>
      </w:r>
      <w:proofErr w:type="spellEnd"/>
      <w:r>
        <w:rPr>
          <w:rFonts w:ascii="Arial" w:hAnsi="Arial" w:cs="Arial"/>
        </w:rPr>
        <w:t xml:space="preserve"> no difiere de otros lenguajes de programación, donde a través de un ‘</w:t>
      </w:r>
      <w:proofErr w:type="spellStart"/>
      <w:r>
        <w:rPr>
          <w:rFonts w:ascii="Arial" w:hAnsi="Arial" w:cs="Arial"/>
        </w:rPr>
        <w:t>string</w:t>
      </w:r>
      <w:proofErr w:type="spellEnd"/>
      <w:r>
        <w:rPr>
          <w:rFonts w:ascii="Arial" w:hAnsi="Arial" w:cs="Arial"/>
        </w:rPr>
        <w:t xml:space="preserve">’ podemos insertar el nuevo valor que queramos asignar, teniendo en cuenta que JavaScript utiliza </w:t>
      </w:r>
      <w:proofErr w:type="spellStart"/>
      <w:r>
        <w:rPr>
          <w:rFonts w:ascii="Arial" w:hAnsi="Arial" w:cs="Arial"/>
        </w:rPr>
        <w:t>camel</w:t>
      </w:r>
      <w:proofErr w:type="spellEnd"/>
      <w:r>
        <w:rPr>
          <w:rFonts w:ascii="Arial" w:hAnsi="Arial" w:cs="Arial"/>
        </w:rPr>
        <w:t xml:space="preserve"> case para nombrar las distintas propiedades que están dentro de Style. Por suerte, el corrector de Visual Studio nos ayuda a renombrar correctamente aquellas que dentro del </w:t>
      </w:r>
      <w:proofErr w:type="spellStart"/>
      <w:r>
        <w:rPr>
          <w:rFonts w:ascii="Arial" w:hAnsi="Arial" w:cs="Arial"/>
        </w:rPr>
        <w:t>css</w:t>
      </w:r>
      <w:proofErr w:type="spellEnd"/>
      <w:r>
        <w:rPr>
          <w:rFonts w:ascii="Arial" w:hAnsi="Arial" w:cs="Arial"/>
        </w:rPr>
        <w:t xml:space="preserve"> utilizan el ‘burrito case’.</w:t>
      </w:r>
      <w:r w:rsidRPr="0096760C">
        <w:rPr>
          <w:noProof/>
          <w:lang w:eastAsia="es-ES"/>
        </w:rPr>
        <w:t xml:space="preserve"> </w:t>
      </w:r>
    </w:p>
    <w:p w:rsidR="00843C31" w:rsidRPr="0096760C" w:rsidRDefault="0096760C" w:rsidP="00EB4A40">
      <w:pPr>
        <w:rPr>
          <w:rFonts w:ascii="Arial" w:hAnsi="Arial" w:cs="Arial"/>
          <w:u w:val="single"/>
        </w:rPr>
      </w:pPr>
      <w:r>
        <w:rPr>
          <w:noProof/>
          <w:lang w:eastAsia="es-ES"/>
        </w:rPr>
        <w:drawing>
          <wp:inline distT="0" distB="0" distL="0" distR="0" wp14:anchorId="0D56DB41" wp14:editId="0E11E7E4">
            <wp:extent cx="4533364" cy="1928091"/>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2555" t="44331" r="9956" b="12178"/>
                    <a:stretch/>
                  </pic:blipFill>
                  <pic:spPr bwMode="auto">
                    <a:xfrm>
                      <a:off x="0" y="0"/>
                      <a:ext cx="4565817" cy="1941894"/>
                    </a:xfrm>
                    <a:prstGeom prst="rect">
                      <a:avLst/>
                    </a:prstGeom>
                    <a:ln>
                      <a:noFill/>
                    </a:ln>
                    <a:extLst>
                      <a:ext uri="{53640926-AAD7-44D8-BBD7-CCE9431645EC}">
                        <a14:shadowObscured xmlns:a14="http://schemas.microsoft.com/office/drawing/2010/main"/>
                      </a:ext>
                    </a:extLst>
                  </pic:spPr>
                </pic:pic>
              </a:graphicData>
            </a:graphic>
          </wp:inline>
        </w:drawing>
      </w:r>
    </w:p>
    <w:p w:rsidR="00C3668D" w:rsidRDefault="00C3668D" w:rsidP="00EB4A40">
      <w:pPr>
        <w:rPr>
          <w:rFonts w:ascii="Arial" w:hAnsi="Arial" w:cs="Arial"/>
        </w:rPr>
      </w:pPr>
      <w:r>
        <w:rPr>
          <w:rFonts w:ascii="Arial" w:hAnsi="Arial" w:cs="Arial"/>
        </w:rPr>
        <w:t>Con el objetivo de reutilizar el código, hemos declarado dentro de una de las funciones un elemento padre e hijo como variables locales (</w:t>
      </w:r>
      <w:proofErr w:type="spellStart"/>
      <w:r>
        <w:rPr>
          <w:rFonts w:ascii="Arial" w:hAnsi="Arial" w:cs="Arial"/>
        </w:rPr>
        <w:t>let</w:t>
      </w:r>
      <w:proofErr w:type="spellEnd"/>
      <w:r>
        <w:rPr>
          <w:rFonts w:ascii="Arial" w:hAnsi="Arial" w:cs="Arial"/>
        </w:rPr>
        <w:t>). De tal forma que en caso de utilizar el botón en otro lugar, pueda seguir funcionando correctamente.</w:t>
      </w:r>
    </w:p>
    <w:p w:rsidR="00554099" w:rsidRDefault="00554099" w:rsidP="00EB4A40">
      <w:pPr>
        <w:rPr>
          <w:noProof/>
          <w:lang w:eastAsia="es-ES"/>
        </w:rPr>
      </w:pPr>
    </w:p>
    <w:p w:rsidR="004B5B81" w:rsidRDefault="00554099" w:rsidP="00EB4A40">
      <w:pPr>
        <w:rPr>
          <w:noProof/>
          <w:lang w:eastAsia="es-ES"/>
        </w:rPr>
      </w:pPr>
      <w:r>
        <w:rPr>
          <w:noProof/>
          <w:lang w:eastAsia="es-ES"/>
        </w:rPr>
        <w:drawing>
          <wp:inline distT="0" distB="0" distL="0" distR="0" wp14:anchorId="6152E8F3" wp14:editId="353731B8">
            <wp:extent cx="2289458" cy="1957589"/>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226" t="11878" r="22725" b="10482"/>
                    <a:stretch/>
                  </pic:blipFill>
                  <pic:spPr bwMode="auto">
                    <a:xfrm>
                      <a:off x="0" y="0"/>
                      <a:ext cx="2295138" cy="1962445"/>
                    </a:xfrm>
                    <a:prstGeom prst="rect">
                      <a:avLst/>
                    </a:prstGeom>
                    <a:ln>
                      <a:noFill/>
                    </a:ln>
                    <a:extLst>
                      <a:ext uri="{53640926-AAD7-44D8-BBD7-CCE9431645EC}">
                        <a14:shadowObscured xmlns:a14="http://schemas.microsoft.com/office/drawing/2010/main"/>
                      </a:ext>
                    </a:extLst>
                  </pic:spPr>
                </pic:pic>
              </a:graphicData>
            </a:graphic>
          </wp:inline>
        </w:drawing>
      </w:r>
      <w:r w:rsidRPr="00554099">
        <w:rPr>
          <w:noProof/>
          <w:lang w:eastAsia="es-ES"/>
        </w:rPr>
        <w:t xml:space="preserve"> </w:t>
      </w:r>
      <w:r w:rsidR="004B5B81">
        <w:rPr>
          <w:noProof/>
          <w:lang w:eastAsia="es-ES"/>
        </w:rPr>
        <w:drawing>
          <wp:inline distT="0" distB="0" distL="0" distR="0" wp14:anchorId="311E34C1" wp14:editId="6EDA9BCA">
            <wp:extent cx="1542288" cy="2021264"/>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5676" t="11030" r="21654" b="12811"/>
                    <a:stretch/>
                  </pic:blipFill>
                  <pic:spPr bwMode="auto">
                    <a:xfrm>
                      <a:off x="0" y="0"/>
                      <a:ext cx="1546093" cy="2026251"/>
                    </a:xfrm>
                    <a:prstGeom prst="rect">
                      <a:avLst/>
                    </a:prstGeom>
                    <a:ln>
                      <a:noFill/>
                    </a:ln>
                    <a:extLst>
                      <a:ext uri="{53640926-AAD7-44D8-BBD7-CCE9431645EC}">
                        <a14:shadowObscured xmlns:a14="http://schemas.microsoft.com/office/drawing/2010/main"/>
                      </a:ext>
                    </a:extLst>
                  </pic:spPr>
                </pic:pic>
              </a:graphicData>
            </a:graphic>
          </wp:inline>
        </w:drawing>
      </w:r>
    </w:p>
    <w:p w:rsidR="00554099" w:rsidRDefault="00554099" w:rsidP="00EB4A40">
      <w:pPr>
        <w:rPr>
          <w:noProof/>
          <w:lang w:eastAsia="es-ES"/>
        </w:rPr>
      </w:pPr>
    </w:p>
    <w:p w:rsidR="00554099" w:rsidRDefault="00554099" w:rsidP="00EB4A40">
      <w:pPr>
        <w:rPr>
          <w:noProof/>
          <w:lang w:eastAsia="es-ES"/>
        </w:rPr>
      </w:pPr>
    </w:p>
    <w:p w:rsidR="00843C31" w:rsidRDefault="00843C31" w:rsidP="00EB4A40">
      <w:pPr>
        <w:rPr>
          <w:rFonts w:ascii="Arial" w:hAnsi="Arial" w:cs="Arial"/>
        </w:rPr>
      </w:pPr>
    </w:p>
    <w:p w:rsidR="008A01D6" w:rsidRPr="00F90D02" w:rsidRDefault="008A01D6" w:rsidP="00EB4A40">
      <w:pPr>
        <w:rPr>
          <w:rFonts w:ascii="Arial" w:hAnsi="Arial" w:cs="Arial"/>
          <w:u w:val="single"/>
        </w:rPr>
      </w:pPr>
      <w:r>
        <w:rPr>
          <w:rFonts w:ascii="Arial" w:hAnsi="Arial" w:cs="Arial"/>
        </w:rPr>
        <w:t xml:space="preserve">Evento nº2: </w:t>
      </w:r>
      <w:proofErr w:type="spellStart"/>
      <w:r>
        <w:rPr>
          <w:rFonts w:ascii="Arial" w:hAnsi="Arial" w:cs="Arial"/>
        </w:rPr>
        <w:t>scroll</w:t>
      </w:r>
      <w:proofErr w:type="spellEnd"/>
    </w:p>
    <w:p w:rsidR="008D5F55" w:rsidRDefault="008D5F55" w:rsidP="00EB4A40">
      <w:pPr>
        <w:rPr>
          <w:rFonts w:ascii="Arial" w:hAnsi="Arial" w:cs="Arial"/>
        </w:rPr>
      </w:pPr>
      <w:r>
        <w:rPr>
          <w:rFonts w:ascii="Arial" w:hAnsi="Arial" w:cs="Arial"/>
        </w:rPr>
        <w:t xml:space="preserve">El segundo evento, muy similar al anterior, tomará como elemento activador todo el documento. Es decir, en cualquier momento en el que el documento detecte un </w:t>
      </w:r>
      <w:proofErr w:type="spellStart"/>
      <w:r>
        <w:rPr>
          <w:rFonts w:ascii="Arial" w:hAnsi="Arial" w:cs="Arial"/>
        </w:rPr>
        <w:t>scroll</w:t>
      </w:r>
      <w:proofErr w:type="spellEnd"/>
      <w:r>
        <w:rPr>
          <w:rFonts w:ascii="Arial" w:hAnsi="Arial" w:cs="Arial"/>
        </w:rPr>
        <w:t xml:space="preserve">, se activará la función. La función tomará el valor de la constante </w:t>
      </w:r>
      <w:proofErr w:type="spellStart"/>
      <w:r>
        <w:rPr>
          <w:rFonts w:ascii="Arial" w:hAnsi="Arial" w:cs="Arial"/>
        </w:rPr>
        <w:t>nav</w:t>
      </w:r>
      <w:proofErr w:type="spellEnd"/>
      <w:r>
        <w:rPr>
          <w:rFonts w:ascii="Arial" w:hAnsi="Arial" w:cs="Arial"/>
        </w:rPr>
        <w:t xml:space="preserve">, y le cambiará el canal </w:t>
      </w:r>
      <w:proofErr w:type="spellStart"/>
      <w:r>
        <w:rPr>
          <w:rFonts w:ascii="Arial" w:hAnsi="Arial" w:cs="Arial"/>
        </w:rPr>
        <w:t>alpha</w:t>
      </w:r>
      <w:proofErr w:type="spellEnd"/>
      <w:r>
        <w:rPr>
          <w:rFonts w:ascii="Arial" w:hAnsi="Arial" w:cs="Arial"/>
        </w:rPr>
        <w:t xml:space="preserve"> para reducir la opacidad.</w:t>
      </w:r>
    </w:p>
    <w:p w:rsidR="00923EEE" w:rsidRDefault="00923EEE" w:rsidP="00EB4A40">
      <w:pPr>
        <w:rPr>
          <w:noProof/>
          <w:lang w:eastAsia="es-ES"/>
        </w:rPr>
      </w:pPr>
    </w:p>
    <w:p w:rsidR="008D5F55" w:rsidRDefault="00923EEE" w:rsidP="00EB4A40">
      <w:pPr>
        <w:rPr>
          <w:rFonts w:ascii="Arial" w:hAnsi="Arial" w:cs="Arial"/>
        </w:rPr>
      </w:pPr>
      <w:r>
        <w:rPr>
          <w:noProof/>
          <w:lang w:eastAsia="es-ES"/>
        </w:rPr>
        <w:drawing>
          <wp:inline distT="0" distB="0" distL="0" distR="0" wp14:anchorId="52D37A1A" wp14:editId="495FB2AB">
            <wp:extent cx="5157989" cy="1313180"/>
            <wp:effectExtent l="0" t="0" r="508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393" r="4447" b="46336"/>
                    <a:stretch/>
                  </pic:blipFill>
                  <pic:spPr bwMode="auto">
                    <a:xfrm>
                      <a:off x="0" y="0"/>
                      <a:ext cx="5159933" cy="1313675"/>
                    </a:xfrm>
                    <a:prstGeom prst="rect">
                      <a:avLst/>
                    </a:prstGeom>
                    <a:ln>
                      <a:noFill/>
                    </a:ln>
                    <a:extLst>
                      <a:ext uri="{53640926-AAD7-44D8-BBD7-CCE9431645EC}">
                        <a14:shadowObscured xmlns:a14="http://schemas.microsoft.com/office/drawing/2010/main"/>
                      </a:ext>
                    </a:extLst>
                  </pic:spPr>
                </pic:pic>
              </a:graphicData>
            </a:graphic>
          </wp:inline>
        </w:drawing>
      </w:r>
    </w:p>
    <w:p w:rsidR="008A01D6" w:rsidRDefault="008A01D6" w:rsidP="00EB4A40">
      <w:pPr>
        <w:rPr>
          <w:rFonts w:ascii="Arial" w:hAnsi="Arial" w:cs="Arial"/>
        </w:rPr>
      </w:pPr>
      <w:r>
        <w:rPr>
          <w:rFonts w:ascii="Arial" w:hAnsi="Arial" w:cs="Arial"/>
        </w:rPr>
        <w:t xml:space="preserve">Evento nº3: </w:t>
      </w:r>
      <w:proofErr w:type="spellStart"/>
      <w:r>
        <w:rPr>
          <w:rFonts w:ascii="Arial" w:hAnsi="Arial" w:cs="Arial"/>
        </w:rPr>
        <w:t>mouseenter</w:t>
      </w:r>
      <w:proofErr w:type="spellEnd"/>
    </w:p>
    <w:p w:rsidR="00EB4A40" w:rsidRDefault="008D5F55">
      <w:pPr>
        <w:rPr>
          <w:rFonts w:ascii="Arial" w:hAnsi="Arial" w:cs="Arial"/>
        </w:rPr>
      </w:pPr>
      <w:r>
        <w:rPr>
          <w:rFonts w:ascii="Arial" w:hAnsi="Arial" w:cs="Arial"/>
        </w:rPr>
        <w:t>Para</w:t>
      </w:r>
      <w:r w:rsidR="008C2A82">
        <w:rPr>
          <w:rFonts w:ascii="Arial" w:hAnsi="Arial" w:cs="Arial"/>
        </w:rPr>
        <w:t xml:space="preserve"> restaurar la opacidad, hemos implementado la detección de un tercer evento que es el ‘</w:t>
      </w:r>
      <w:proofErr w:type="spellStart"/>
      <w:r w:rsidR="008C2A82">
        <w:rPr>
          <w:rFonts w:ascii="Arial" w:hAnsi="Arial" w:cs="Arial"/>
        </w:rPr>
        <w:t>mouseenter</w:t>
      </w:r>
      <w:proofErr w:type="spellEnd"/>
      <w:r w:rsidR="008C2A82">
        <w:rPr>
          <w:rFonts w:ascii="Arial" w:hAnsi="Arial" w:cs="Arial"/>
        </w:rPr>
        <w:t>’, es decir, cuando el cursor está por encima del elemento activador. Podríamos haber implementado un cuarto evento como ‘</w:t>
      </w:r>
      <w:proofErr w:type="spellStart"/>
      <w:r w:rsidR="008C2A82">
        <w:rPr>
          <w:rFonts w:ascii="Arial" w:hAnsi="Arial" w:cs="Arial"/>
        </w:rPr>
        <w:t>mouseleave</w:t>
      </w:r>
      <w:proofErr w:type="spellEnd"/>
      <w:r w:rsidR="008C2A82">
        <w:rPr>
          <w:rFonts w:ascii="Arial" w:hAnsi="Arial" w:cs="Arial"/>
        </w:rPr>
        <w:t xml:space="preserve">’, aunque esto no será necesario ya que los eventos relacionados en el </w:t>
      </w:r>
      <w:proofErr w:type="spellStart"/>
      <w:r w:rsidR="008C2A82">
        <w:rPr>
          <w:rFonts w:ascii="Arial" w:hAnsi="Arial" w:cs="Arial"/>
        </w:rPr>
        <w:t>scroll</w:t>
      </w:r>
      <w:proofErr w:type="spellEnd"/>
      <w:r w:rsidR="008C2A82">
        <w:rPr>
          <w:rFonts w:ascii="Arial" w:hAnsi="Arial" w:cs="Arial"/>
        </w:rPr>
        <w:t xml:space="preserve"> son suficientes para manejar esto.</w:t>
      </w:r>
    </w:p>
    <w:p w:rsidR="00554099" w:rsidRDefault="00554099">
      <w:pPr>
        <w:rPr>
          <w:rFonts w:ascii="Arial" w:hAnsi="Arial" w:cs="Arial"/>
        </w:rPr>
      </w:pPr>
      <w:r>
        <w:rPr>
          <w:rFonts w:ascii="Arial" w:hAnsi="Arial" w:cs="Arial"/>
        </w:rPr>
        <w:t>Insertamos mensajes de depuración a lo largo de todo el proceso para depurar el código y poder detectar si hay un fallo detectando el evento o, por el contrario, seleccionado un elemento de la página.</w:t>
      </w:r>
    </w:p>
    <w:p w:rsidR="00F90D02" w:rsidRDefault="00396BD3">
      <w:pPr>
        <w:rPr>
          <w:rFonts w:ascii="Arial" w:hAnsi="Arial" w:cs="Arial"/>
        </w:rPr>
      </w:pPr>
      <w:r>
        <w:rPr>
          <w:rFonts w:ascii="Arial" w:hAnsi="Arial" w:cs="Arial"/>
        </w:rPr>
        <w:t xml:space="preserve">Pueden leerse más detalles sobre </w:t>
      </w:r>
      <w:proofErr w:type="spellStart"/>
      <w:r>
        <w:rPr>
          <w:rFonts w:ascii="Arial" w:hAnsi="Arial" w:cs="Arial"/>
        </w:rPr>
        <w:t>Javascript</w:t>
      </w:r>
      <w:proofErr w:type="spellEnd"/>
      <w:r>
        <w:rPr>
          <w:rFonts w:ascii="Arial" w:hAnsi="Arial" w:cs="Arial"/>
        </w:rPr>
        <w:t xml:space="preserve"> en los propios comentarios de script.js.</w:t>
      </w:r>
    </w:p>
    <w:p w:rsidR="00F63D74" w:rsidRDefault="00F63D74">
      <w:pPr>
        <w:rPr>
          <w:rFonts w:ascii="Arial" w:hAnsi="Arial" w:cs="Arial"/>
        </w:rPr>
      </w:pPr>
    </w:p>
    <w:p w:rsidR="00F90D02" w:rsidRPr="00F90D02" w:rsidRDefault="00F90D02" w:rsidP="00F90D02">
      <w:pPr>
        <w:rPr>
          <w:rFonts w:ascii="Arial" w:hAnsi="Arial" w:cs="Arial"/>
          <w:sz w:val="32"/>
          <w:szCs w:val="32"/>
        </w:rPr>
      </w:pPr>
      <w:r w:rsidRPr="00F90D02">
        <w:rPr>
          <w:rFonts w:ascii="Arial" w:hAnsi="Arial" w:cs="Arial"/>
          <w:sz w:val="32"/>
          <w:szCs w:val="32"/>
        </w:rPr>
        <w:t xml:space="preserve">Utilización de </w:t>
      </w:r>
      <w:r>
        <w:rPr>
          <w:rFonts w:ascii="Arial" w:hAnsi="Arial" w:cs="Arial"/>
          <w:sz w:val="32"/>
          <w:szCs w:val="32"/>
        </w:rPr>
        <w:t>Python</w:t>
      </w:r>
    </w:p>
    <w:p w:rsidR="00F90D02" w:rsidRDefault="00F90D02">
      <w:pPr>
        <w:rPr>
          <w:rFonts w:ascii="Arial" w:hAnsi="Arial" w:cs="Arial"/>
        </w:rPr>
      </w:pPr>
      <w:r>
        <w:rPr>
          <w:rFonts w:ascii="Arial" w:hAnsi="Arial" w:cs="Arial"/>
        </w:rPr>
        <w:t xml:space="preserve">El laboratorio ha facilitado una gran cantidad de material gráfico, lo que ha supuesto una pequeña complicación a la hora de manejarlo (más </w:t>
      </w:r>
      <w:proofErr w:type="spellStart"/>
      <w:r>
        <w:rPr>
          <w:rFonts w:ascii="Arial" w:hAnsi="Arial" w:cs="Arial"/>
        </w:rPr>
        <w:t>aún</w:t>
      </w:r>
      <w:proofErr w:type="spellEnd"/>
      <w:r>
        <w:rPr>
          <w:rFonts w:ascii="Arial" w:hAnsi="Arial" w:cs="Arial"/>
        </w:rPr>
        <w:t xml:space="preserve"> teniendo en cuenta que en el futuro pueden surgir nuevas fotografías). </w:t>
      </w:r>
    </w:p>
    <w:p w:rsidR="00F90D02" w:rsidRDefault="00F90D02">
      <w:pPr>
        <w:rPr>
          <w:rFonts w:ascii="Arial" w:hAnsi="Arial" w:cs="Arial"/>
        </w:rPr>
      </w:pPr>
      <w:r>
        <w:rPr>
          <w:rFonts w:ascii="Arial" w:hAnsi="Arial" w:cs="Arial"/>
        </w:rPr>
        <w:t>Para este caso, se ha creado una carpeta denominada ‘</w:t>
      </w:r>
      <w:proofErr w:type="spellStart"/>
      <w:r>
        <w:rPr>
          <w:rFonts w:ascii="Arial" w:hAnsi="Arial" w:cs="Arial"/>
        </w:rPr>
        <w:t>utils</w:t>
      </w:r>
      <w:proofErr w:type="spellEnd"/>
      <w:r>
        <w:rPr>
          <w:rFonts w:ascii="Arial" w:hAnsi="Arial" w:cs="Arial"/>
        </w:rPr>
        <w:t>’ en la que incluiremos diversas funciones que puedan ser de interés general, como renombrar imágenes de forma masiva o incluso procesar fotografía.</w:t>
      </w:r>
    </w:p>
    <w:p w:rsidR="00F90D02" w:rsidRDefault="00F90D02">
      <w:pPr>
        <w:rPr>
          <w:rFonts w:ascii="Arial" w:hAnsi="Arial" w:cs="Arial"/>
        </w:rPr>
      </w:pPr>
      <w:r>
        <w:rPr>
          <w:rFonts w:ascii="Arial" w:hAnsi="Arial" w:cs="Arial"/>
        </w:rPr>
        <w:t>Para este proyecto, únicamente se ha utilizado la librería de ‘os’, que es perfecta para iterar sobre directorios. Aunque posteriormente es posible que necesitemos emplear otras librerías como ‘</w:t>
      </w:r>
      <w:proofErr w:type="spellStart"/>
      <w:r>
        <w:rPr>
          <w:rFonts w:ascii="Arial" w:hAnsi="Arial" w:cs="Arial"/>
        </w:rPr>
        <w:t>opencv</w:t>
      </w:r>
      <w:proofErr w:type="spellEnd"/>
      <w:r>
        <w:rPr>
          <w:rFonts w:ascii="Arial" w:hAnsi="Arial" w:cs="Arial"/>
        </w:rPr>
        <w:t>’ o ‘</w:t>
      </w:r>
      <w:proofErr w:type="spellStart"/>
      <w:r>
        <w:rPr>
          <w:rFonts w:ascii="Arial" w:hAnsi="Arial" w:cs="Arial"/>
        </w:rPr>
        <w:t>pillow</w:t>
      </w:r>
      <w:proofErr w:type="spellEnd"/>
      <w:r>
        <w:rPr>
          <w:rFonts w:ascii="Arial" w:hAnsi="Arial" w:cs="Arial"/>
        </w:rPr>
        <w:t>’. Dada la complejidad que entrañan, dejamos ambas librerías para otra ocasión.</w:t>
      </w:r>
    </w:p>
    <w:p w:rsidR="00A60CAA" w:rsidRDefault="00A60CAA">
      <w:pPr>
        <w:rPr>
          <w:rFonts w:ascii="Arial" w:hAnsi="Arial" w:cs="Arial"/>
          <w:u w:val="single"/>
        </w:rPr>
      </w:pPr>
    </w:p>
    <w:p w:rsidR="00E6732F" w:rsidRDefault="00E6732F">
      <w:pPr>
        <w:rPr>
          <w:rFonts w:ascii="Arial" w:hAnsi="Arial" w:cs="Arial"/>
          <w:sz w:val="32"/>
          <w:szCs w:val="32"/>
        </w:rPr>
      </w:pPr>
      <w:r>
        <w:rPr>
          <w:rFonts w:ascii="Arial" w:hAnsi="Arial" w:cs="Arial"/>
          <w:sz w:val="32"/>
          <w:szCs w:val="32"/>
        </w:rPr>
        <w:t>Flujo de trabajo</w:t>
      </w:r>
    </w:p>
    <w:p w:rsidR="00A36833" w:rsidRDefault="00EA3E9E">
      <w:pPr>
        <w:rPr>
          <w:rFonts w:ascii="Arial" w:hAnsi="Arial" w:cs="Arial"/>
        </w:rPr>
      </w:pPr>
      <w:r>
        <w:rPr>
          <w:rFonts w:ascii="Arial" w:hAnsi="Arial" w:cs="Arial"/>
        </w:rPr>
        <w:t>Se ha tratado de imitar una metodología de trabajo ágil del tipo ‘</w:t>
      </w:r>
      <w:proofErr w:type="spellStart"/>
      <w:r>
        <w:rPr>
          <w:rFonts w:ascii="Arial" w:hAnsi="Arial" w:cs="Arial"/>
        </w:rPr>
        <w:t>Scrum</w:t>
      </w:r>
      <w:proofErr w:type="spellEnd"/>
      <w:r>
        <w:rPr>
          <w:rFonts w:ascii="Arial" w:hAnsi="Arial" w:cs="Arial"/>
        </w:rPr>
        <w:t xml:space="preserve">’, partiendo de una reunión </w:t>
      </w:r>
      <w:r w:rsidR="00A36833">
        <w:rPr>
          <w:rFonts w:ascii="Arial" w:hAnsi="Arial" w:cs="Arial"/>
        </w:rPr>
        <w:t xml:space="preserve">entre Andrea Piñones, investigadora jefa del </w:t>
      </w:r>
      <w:proofErr w:type="spellStart"/>
      <w:r w:rsidR="00A36833">
        <w:rPr>
          <w:rFonts w:ascii="Arial" w:hAnsi="Arial" w:cs="Arial"/>
        </w:rPr>
        <w:t>LaPAB</w:t>
      </w:r>
      <w:proofErr w:type="spellEnd"/>
      <w:r w:rsidR="00A36833">
        <w:rPr>
          <w:rFonts w:ascii="Arial" w:hAnsi="Arial" w:cs="Arial"/>
        </w:rPr>
        <w:t>,</w:t>
      </w:r>
      <w:r>
        <w:rPr>
          <w:rFonts w:ascii="Arial" w:hAnsi="Arial" w:cs="Arial"/>
        </w:rPr>
        <w:t xml:space="preserve"> </w:t>
      </w:r>
      <w:r w:rsidR="00A36833">
        <w:rPr>
          <w:rFonts w:ascii="Arial" w:hAnsi="Arial" w:cs="Arial"/>
        </w:rPr>
        <w:t xml:space="preserve"> y Javier Zamora, miembro del equipo de desarrollo y que ha hecho las funciones de ‘</w:t>
      </w:r>
      <w:proofErr w:type="spellStart"/>
      <w:r w:rsidR="00A36833">
        <w:rPr>
          <w:rFonts w:ascii="Arial" w:hAnsi="Arial" w:cs="Arial"/>
        </w:rPr>
        <w:t>Product</w:t>
      </w:r>
      <w:proofErr w:type="spellEnd"/>
      <w:r w:rsidR="00A36833">
        <w:rPr>
          <w:rFonts w:ascii="Arial" w:hAnsi="Arial" w:cs="Arial"/>
        </w:rPr>
        <w:t xml:space="preserve"> </w:t>
      </w:r>
      <w:proofErr w:type="spellStart"/>
      <w:r w:rsidR="00A36833">
        <w:rPr>
          <w:rFonts w:ascii="Arial" w:hAnsi="Arial" w:cs="Arial"/>
        </w:rPr>
        <w:t>Owner</w:t>
      </w:r>
      <w:proofErr w:type="spellEnd"/>
      <w:r w:rsidR="00A36833">
        <w:rPr>
          <w:rFonts w:ascii="Arial" w:hAnsi="Arial" w:cs="Arial"/>
        </w:rPr>
        <w:t>’ al representar los intereses del laboratorio.</w:t>
      </w:r>
    </w:p>
    <w:p w:rsidR="00E112F4" w:rsidRDefault="00E112F4">
      <w:pPr>
        <w:rPr>
          <w:rFonts w:ascii="Arial" w:hAnsi="Arial" w:cs="Arial"/>
        </w:rPr>
      </w:pPr>
      <w:r>
        <w:rPr>
          <w:rFonts w:ascii="Arial" w:hAnsi="Arial" w:cs="Arial"/>
        </w:rPr>
        <w:t>En esta primera reunión</w:t>
      </w:r>
      <w:r w:rsidR="00725AFB">
        <w:rPr>
          <w:rFonts w:ascii="Arial" w:hAnsi="Arial" w:cs="Arial"/>
        </w:rPr>
        <w:t xml:space="preserve"> (9 de abril)</w:t>
      </w:r>
      <w:r>
        <w:rPr>
          <w:rFonts w:ascii="Arial" w:hAnsi="Arial" w:cs="Arial"/>
        </w:rPr>
        <w:t>, se establecieron las siguientes necesidades:</w:t>
      </w:r>
    </w:p>
    <w:p w:rsidR="00E112F4" w:rsidRDefault="001E1241">
      <w:pPr>
        <w:rPr>
          <w:rFonts w:ascii="Arial" w:hAnsi="Arial" w:cs="Arial"/>
        </w:rPr>
      </w:pPr>
      <w:r>
        <w:rPr>
          <w:rFonts w:ascii="Arial" w:hAnsi="Arial" w:cs="Arial"/>
        </w:rPr>
        <w:t>-</w:t>
      </w:r>
      <w:r w:rsidR="00E112F4">
        <w:rPr>
          <w:rFonts w:ascii="Arial" w:hAnsi="Arial" w:cs="Arial"/>
        </w:rPr>
        <w:t>Crear una sección de medios, para cualquier trabajo de divulgación, y establecer un calendario 2024 de los eventos más importantes.</w:t>
      </w:r>
    </w:p>
    <w:p w:rsidR="00E112F4" w:rsidRDefault="00E112F4">
      <w:pPr>
        <w:rPr>
          <w:rFonts w:ascii="Arial" w:hAnsi="Arial" w:cs="Arial"/>
        </w:rPr>
      </w:pPr>
      <w:r>
        <w:rPr>
          <w:rFonts w:ascii="Arial" w:hAnsi="Arial" w:cs="Arial"/>
        </w:rPr>
        <w:lastRenderedPageBreak/>
        <w:t xml:space="preserve">-Crear una sección con los miembros del equipo del laboratorio, poniendo especial énfasis en los </w:t>
      </w:r>
      <w:proofErr w:type="spellStart"/>
      <w:r>
        <w:rPr>
          <w:rFonts w:ascii="Arial" w:hAnsi="Arial" w:cs="Arial"/>
        </w:rPr>
        <w:t>tesistas</w:t>
      </w:r>
      <w:proofErr w:type="spellEnd"/>
      <w:r>
        <w:rPr>
          <w:rFonts w:ascii="Arial" w:hAnsi="Arial" w:cs="Arial"/>
        </w:rPr>
        <w:t xml:space="preserve"> (estudiantes de grado).</w:t>
      </w:r>
    </w:p>
    <w:p w:rsidR="00E112F4" w:rsidRDefault="00E112F4">
      <w:pPr>
        <w:rPr>
          <w:rFonts w:ascii="Arial" w:hAnsi="Arial" w:cs="Arial"/>
        </w:rPr>
      </w:pPr>
      <w:r>
        <w:rPr>
          <w:rFonts w:ascii="Arial" w:hAnsi="Arial" w:cs="Arial"/>
        </w:rPr>
        <w:t xml:space="preserve">-Reflejar en algún lugar los proyectos actuales del </w:t>
      </w:r>
      <w:proofErr w:type="spellStart"/>
      <w:r>
        <w:rPr>
          <w:rFonts w:ascii="Arial" w:hAnsi="Arial" w:cs="Arial"/>
        </w:rPr>
        <w:t>lapab</w:t>
      </w:r>
      <w:proofErr w:type="spellEnd"/>
      <w:r>
        <w:rPr>
          <w:rFonts w:ascii="Arial" w:hAnsi="Arial" w:cs="Arial"/>
        </w:rPr>
        <w:t xml:space="preserve"> (siendo los dos más importantes los referidos al </w:t>
      </w:r>
      <w:proofErr w:type="spellStart"/>
      <w:r>
        <w:rPr>
          <w:rFonts w:ascii="Arial" w:hAnsi="Arial" w:cs="Arial"/>
        </w:rPr>
        <w:t>Fondecyt</w:t>
      </w:r>
      <w:proofErr w:type="spellEnd"/>
      <w:r>
        <w:rPr>
          <w:rFonts w:ascii="Arial" w:hAnsi="Arial" w:cs="Arial"/>
        </w:rPr>
        <w:t>).</w:t>
      </w:r>
    </w:p>
    <w:p w:rsidR="00E112F4" w:rsidRDefault="00E112F4">
      <w:pPr>
        <w:rPr>
          <w:rFonts w:ascii="Arial" w:hAnsi="Arial" w:cs="Arial"/>
        </w:rPr>
      </w:pPr>
      <w:r>
        <w:rPr>
          <w:rFonts w:ascii="Arial" w:hAnsi="Arial" w:cs="Arial"/>
        </w:rPr>
        <w:t>-Identificar a los</w:t>
      </w:r>
      <w:r w:rsidR="001E1241">
        <w:rPr>
          <w:rFonts w:ascii="Arial" w:hAnsi="Arial" w:cs="Arial"/>
        </w:rPr>
        <w:t xml:space="preserve"> colaboradores del laboratorio.</w:t>
      </w:r>
    </w:p>
    <w:p w:rsidR="00A36833" w:rsidRDefault="00A36833">
      <w:pPr>
        <w:rPr>
          <w:rFonts w:ascii="Arial" w:hAnsi="Arial" w:cs="Arial"/>
        </w:rPr>
      </w:pPr>
      <w:r>
        <w:rPr>
          <w:rFonts w:ascii="Arial" w:hAnsi="Arial" w:cs="Arial"/>
        </w:rPr>
        <w:t>A partir de ahí, se han dividido las distintas secciones de la página web y las funcion</w:t>
      </w:r>
      <w:r w:rsidR="00E112F4">
        <w:rPr>
          <w:rFonts w:ascii="Arial" w:hAnsi="Arial" w:cs="Arial"/>
        </w:rPr>
        <w:t>alidades que deben implementar entre los distintos miembros del equipo.</w:t>
      </w:r>
    </w:p>
    <w:p w:rsidR="00E112F4" w:rsidRDefault="00E112F4">
      <w:pPr>
        <w:rPr>
          <w:rFonts w:ascii="Arial" w:hAnsi="Arial" w:cs="Arial"/>
        </w:rPr>
      </w:pPr>
      <w:r>
        <w:rPr>
          <w:rFonts w:ascii="Arial" w:hAnsi="Arial" w:cs="Arial"/>
        </w:rPr>
        <w:t xml:space="preserve">Dados los plazos de tiempo manejados, únicamente ha dado tiempo a realizar dos </w:t>
      </w:r>
      <w:proofErr w:type="spellStart"/>
      <w:r>
        <w:rPr>
          <w:rFonts w:ascii="Arial" w:hAnsi="Arial" w:cs="Arial"/>
        </w:rPr>
        <w:t>sprints</w:t>
      </w:r>
      <w:proofErr w:type="spellEnd"/>
      <w:r>
        <w:rPr>
          <w:rFonts w:ascii="Arial" w:hAnsi="Arial" w:cs="Arial"/>
        </w:rPr>
        <w:t>:</w:t>
      </w:r>
    </w:p>
    <w:p w:rsidR="00E112F4" w:rsidRDefault="00E112F4">
      <w:pPr>
        <w:rPr>
          <w:rFonts w:ascii="Arial" w:hAnsi="Arial" w:cs="Arial"/>
        </w:rPr>
      </w:pPr>
      <w:r>
        <w:rPr>
          <w:rFonts w:ascii="Arial" w:hAnsi="Arial" w:cs="Arial"/>
        </w:rPr>
        <w:t xml:space="preserve">-En el primer sprint </w:t>
      </w:r>
      <w:r w:rsidR="00725AFB">
        <w:rPr>
          <w:rFonts w:ascii="Arial" w:hAnsi="Arial" w:cs="Arial"/>
        </w:rPr>
        <w:t xml:space="preserve"> (15 – 26 de abril) </w:t>
      </w:r>
      <w:r>
        <w:rPr>
          <w:rFonts w:ascii="Arial" w:hAnsi="Arial" w:cs="Arial"/>
        </w:rPr>
        <w:t xml:space="preserve">se ha presentado un borrador del proyecto con el diseño base y un boceto del contenido (compuesto por texto falso) de cómo debería verse el trabajo final. </w:t>
      </w:r>
      <w:r w:rsidR="00052A21">
        <w:rPr>
          <w:rFonts w:ascii="Arial" w:hAnsi="Arial" w:cs="Arial"/>
        </w:rPr>
        <w:t xml:space="preserve">Ninguna de las necesidades del </w:t>
      </w:r>
      <w:proofErr w:type="spellStart"/>
      <w:r w:rsidR="00052A21">
        <w:rPr>
          <w:rFonts w:ascii="Arial" w:hAnsi="Arial" w:cs="Arial"/>
        </w:rPr>
        <w:t>LApab</w:t>
      </w:r>
      <w:proofErr w:type="spellEnd"/>
      <w:r w:rsidR="00052A21">
        <w:rPr>
          <w:rFonts w:ascii="Arial" w:hAnsi="Arial" w:cs="Arial"/>
        </w:rPr>
        <w:t xml:space="preserve"> fijadas inicialmente </w:t>
      </w:r>
      <w:proofErr w:type="gramStart"/>
      <w:r w:rsidR="00052A21">
        <w:rPr>
          <w:rFonts w:ascii="Arial" w:hAnsi="Arial" w:cs="Arial"/>
        </w:rPr>
        <w:t>aparecieron</w:t>
      </w:r>
      <w:proofErr w:type="gramEnd"/>
      <w:r w:rsidR="00052A21">
        <w:rPr>
          <w:rFonts w:ascii="Arial" w:hAnsi="Arial" w:cs="Arial"/>
        </w:rPr>
        <w:t xml:space="preserve"> en dicho borrador. A partir de este primer borrador, surgió la necesidad de rehacer el diseño al completo.</w:t>
      </w:r>
    </w:p>
    <w:p w:rsidR="00E112F4" w:rsidRDefault="00E112F4">
      <w:pPr>
        <w:rPr>
          <w:rFonts w:ascii="Arial" w:hAnsi="Arial" w:cs="Arial"/>
        </w:rPr>
      </w:pPr>
      <w:r>
        <w:rPr>
          <w:rFonts w:ascii="Arial" w:hAnsi="Arial" w:cs="Arial"/>
        </w:rPr>
        <w:t xml:space="preserve">- </w:t>
      </w:r>
      <w:r w:rsidR="00052A21">
        <w:rPr>
          <w:rFonts w:ascii="Arial" w:hAnsi="Arial" w:cs="Arial"/>
        </w:rPr>
        <w:t xml:space="preserve">En el segundo sprint </w:t>
      </w:r>
      <w:r w:rsidR="00725AFB">
        <w:rPr>
          <w:rFonts w:ascii="Arial" w:hAnsi="Arial" w:cs="Arial"/>
        </w:rPr>
        <w:t xml:space="preserve">(a partir del 27 de abril) </w:t>
      </w:r>
      <w:r w:rsidR="00052A21">
        <w:rPr>
          <w:rFonts w:ascii="Arial" w:hAnsi="Arial" w:cs="Arial"/>
        </w:rPr>
        <w:t>se intentó volcar todo el contenido en la web (incluyendo imágenes, miembros del equipo y colaboradores)</w:t>
      </w:r>
      <w:r w:rsidR="001B5550">
        <w:rPr>
          <w:rFonts w:ascii="Arial" w:hAnsi="Arial" w:cs="Arial"/>
        </w:rPr>
        <w:t xml:space="preserve">. Se propuso seguir como modelo la web del Lynx </w:t>
      </w:r>
      <w:proofErr w:type="spellStart"/>
      <w:r w:rsidR="001B5550">
        <w:rPr>
          <w:rFonts w:ascii="Arial" w:hAnsi="Arial" w:cs="Arial"/>
        </w:rPr>
        <w:t>Lab</w:t>
      </w:r>
      <w:proofErr w:type="spellEnd"/>
      <w:r w:rsidR="001B5550">
        <w:rPr>
          <w:rFonts w:ascii="Arial" w:hAnsi="Arial" w:cs="Arial"/>
        </w:rPr>
        <w:t xml:space="preserve"> realizando las adaptaciones pertinentes.</w:t>
      </w:r>
    </w:p>
    <w:p w:rsidR="001B5550" w:rsidRDefault="00725AFB">
      <w:pPr>
        <w:rPr>
          <w:rFonts w:ascii="Arial" w:hAnsi="Arial" w:cs="Arial"/>
        </w:rPr>
      </w:pPr>
      <w:r>
        <w:rPr>
          <w:rFonts w:ascii="Arial" w:hAnsi="Arial" w:cs="Arial"/>
        </w:rPr>
        <w:t>Este segundo sprint se vio interrumpido por la fecha de entrega del trabajo.</w:t>
      </w:r>
    </w:p>
    <w:p w:rsidR="00EA3E9E" w:rsidRPr="00EA3E9E" w:rsidRDefault="00EA3E9E">
      <w:pPr>
        <w:rPr>
          <w:rFonts w:ascii="Arial" w:hAnsi="Arial" w:cs="Arial"/>
          <w:sz w:val="32"/>
          <w:szCs w:val="32"/>
        </w:rPr>
      </w:pPr>
    </w:p>
    <w:p w:rsidR="00F63D74" w:rsidRDefault="007A6213">
      <w:pPr>
        <w:rPr>
          <w:rFonts w:ascii="Arial" w:hAnsi="Arial" w:cs="Arial"/>
          <w:sz w:val="32"/>
          <w:szCs w:val="32"/>
        </w:rPr>
      </w:pPr>
      <w:r>
        <w:rPr>
          <w:rFonts w:ascii="Arial" w:hAnsi="Arial" w:cs="Arial"/>
          <w:sz w:val="32"/>
          <w:szCs w:val="32"/>
        </w:rPr>
        <w:t>Próximos pasos</w:t>
      </w:r>
    </w:p>
    <w:p w:rsidR="007A6213" w:rsidRDefault="007A6213">
      <w:pPr>
        <w:rPr>
          <w:rFonts w:ascii="Arial" w:hAnsi="Arial" w:cs="Arial"/>
        </w:rPr>
      </w:pPr>
      <w:r>
        <w:rPr>
          <w:rFonts w:ascii="Arial" w:hAnsi="Arial" w:cs="Arial"/>
        </w:rPr>
        <w:t>El presente trabajo aún presenta varios aspectos a mejorar, especialmente en lo que se refiere a código limpio y la eficiencia en el uso de las clases y los id dentro del CSS.</w:t>
      </w:r>
    </w:p>
    <w:p w:rsidR="007A6213" w:rsidRDefault="007A6213">
      <w:pPr>
        <w:rPr>
          <w:rFonts w:ascii="Arial" w:hAnsi="Arial" w:cs="Arial"/>
        </w:rPr>
      </w:pPr>
      <w:r>
        <w:rPr>
          <w:rFonts w:ascii="Arial" w:hAnsi="Arial" w:cs="Arial"/>
        </w:rPr>
        <w:t>Como propuesta de mejora para el futuro, se propone lo siguiente:</w:t>
      </w:r>
    </w:p>
    <w:p w:rsidR="007A6213" w:rsidRPr="00AA349C" w:rsidRDefault="007A6213" w:rsidP="007A6213">
      <w:pPr>
        <w:pStyle w:val="Prrafodelista"/>
        <w:numPr>
          <w:ilvl w:val="0"/>
          <w:numId w:val="1"/>
        </w:numPr>
        <w:rPr>
          <w:rFonts w:ascii="Arial" w:hAnsi="Arial" w:cs="Arial"/>
          <w:u w:val="single"/>
        </w:rPr>
      </w:pPr>
      <w:r>
        <w:rPr>
          <w:rFonts w:ascii="Arial" w:hAnsi="Arial" w:cs="Arial"/>
        </w:rPr>
        <w:t xml:space="preserve">Uso más eficiente de la regla @media, distinguiendo mejor aquello que es exclusivo para PC, de aquello que será para Tablet </w:t>
      </w:r>
      <w:r w:rsidR="00C34D9D">
        <w:rPr>
          <w:rFonts w:ascii="Arial" w:hAnsi="Arial" w:cs="Arial"/>
        </w:rPr>
        <w:t>o dispositivos móviles, y de aquel CSS que será compartido para todos los dispositivos.</w:t>
      </w:r>
    </w:p>
    <w:p w:rsidR="00AA349C" w:rsidRPr="00C34D9D" w:rsidRDefault="00AA349C" w:rsidP="00AA349C">
      <w:pPr>
        <w:pStyle w:val="Prrafodelista"/>
        <w:rPr>
          <w:rFonts w:ascii="Arial" w:hAnsi="Arial" w:cs="Arial"/>
          <w:u w:val="single"/>
        </w:rPr>
      </w:pPr>
    </w:p>
    <w:p w:rsidR="00C34D9D" w:rsidRPr="00AA349C" w:rsidRDefault="00C34D9D" w:rsidP="007A6213">
      <w:pPr>
        <w:pStyle w:val="Prrafodelista"/>
        <w:numPr>
          <w:ilvl w:val="0"/>
          <w:numId w:val="1"/>
        </w:numPr>
        <w:rPr>
          <w:rFonts w:ascii="Arial" w:hAnsi="Arial" w:cs="Arial"/>
          <w:u w:val="single"/>
        </w:rPr>
      </w:pPr>
      <w:r>
        <w:rPr>
          <w:rFonts w:ascii="Arial" w:hAnsi="Arial" w:cs="Arial"/>
        </w:rPr>
        <w:t xml:space="preserve">Mejorar el uso de los </w:t>
      </w:r>
      <w:proofErr w:type="spellStart"/>
      <w:r>
        <w:rPr>
          <w:rFonts w:ascii="Arial" w:hAnsi="Arial" w:cs="Arial"/>
        </w:rPr>
        <w:t>selectores</w:t>
      </w:r>
      <w:proofErr w:type="spellEnd"/>
      <w:r>
        <w:rPr>
          <w:rFonts w:ascii="Arial" w:hAnsi="Arial" w:cs="Arial"/>
        </w:rPr>
        <w:t>. En ocasiones, es posible encontrar la definición de clases y subclases que son innecesarios al ser fácilmente accesibles desde un bloque selector padre que ya tenga su clase o su id definido. En ocasiones, este uso poco eficiente es consecuencia de un desconocimiento de lo que está sucediendo dentro del CSS y tratar de “sobre escribir” la configuración previa de un selector que quede por encima (algo muy simila</w:t>
      </w:r>
      <w:r w:rsidR="00D450BA">
        <w:rPr>
          <w:rFonts w:ascii="Arial" w:hAnsi="Arial" w:cs="Arial"/>
        </w:rPr>
        <w:t xml:space="preserve">r a lo que intentaríamos con la declaración </w:t>
      </w:r>
      <w:r>
        <w:rPr>
          <w:rFonts w:ascii="Arial" w:hAnsi="Arial" w:cs="Arial"/>
        </w:rPr>
        <w:t>‘</w:t>
      </w:r>
      <w:proofErr w:type="gramStart"/>
      <w:r>
        <w:rPr>
          <w:rFonts w:ascii="Arial" w:hAnsi="Arial" w:cs="Arial"/>
        </w:rPr>
        <w:t>!</w:t>
      </w:r>
      <w:proofErr w:type="spellStart"/>
      <w:proofErr w:type="gramEnd"/>
      <w:r>
        <w:rPr>
          <w:rFonts w:ascii="Arial" w:hAnsi="Arial" w:cs="Arial"/>
        </w:rPr>
        <w:t>important</w:t>
      </w:r>
      <w:proofErr w:type="spellEnd"/>
      <w:r>
        <w:rPr>
          <w:rFonts w:ascii="Arial" w:hAnsi="Arial" w:cs="Arial"/>
        </w:rPr>
        <w:t>’</w:t>
      </w:r>
      <w:r w:rsidR="00D450BA">
        <w:rPr>
          <w:rFonts w:ascii="Arial" w:hAnsi="Arial" w:cs="Arial"/>
        </w:rPr>
        <w:t xml:space="preserve"> – que NO hemos utilizado</w:t>
      </w:r>
      <w:r>
        <w:rPr>
          <w:rFonts w:ascii="Arial" w:hAnsi="Arial" w:cs="Arial"/>
        </w:rPr>
        <w:t>).</w:t>
      </w:r>
    </w:p>
    <w:p w:rsidR="00AA349C" w:rsidRPr="00AA349C" w:rsidRDefault="00AA349C" w:rsidP="00AA349C">
      <w:pPr>
        <w:pStyle w:val="Prrafodelista"/>
        <w:rPr>
          <w:rFonts w:ascii="Arial" w:hAnsi="Arial" w:cs="Arial"/>
          <w:u w:val="single"/>
        </w:rPr>
      </w:pPr>
    </w:p>
    <w:p w:rsidR="00AA349C" w:rsidRPr="00AA349C" w:rsidRDefault="00AA349C" w:rsidP="007A6213">
      <w:pPr>
        <w:pStyle w:val="Prrafodelista"/>
        <w:numPr>
          <w:ilvl w:val="0"/>
          <w:numId w:val="1"/>
        </w:numPr>
        <w:rPr>
          <w:rFonts w:ascii="Arial" w:hAnsi="Arial" w:cs="Arial"/>
          <w:u w:val="single"/>
        </w:rPr>
      </w:pPr>
      <w:r>
        <w:rPr>
          <w:rFonts w:ascii="Arial" w:hAnsi="Arial" w:cs="Arial"/>
        </w:rPr>
        <w:t>Mejorar el flujo de trabajo. En esta ocasión, la falta de tiempo y organización han jugado en contra del flujo de trabajo, donde no ha habido una fase de diseño del proyecto, sino que todo ha sido fruto de la improvisación. De cara a futuros proyectos, propondríamos partir de un diseño preestablecido (aunque fuese a papel) en lugar de dar formato ‘sobre la marcha’. Además, podrían definirse mejor las funciones de cada miembro del equipo para que no haya solapamiento.</w:t>
      </w:r>
    </w:p>
    <w:p w:rsidR="00AA349C" w:rsidRPr="00AA349C" w:rsidRDefault="00AA349C" w:rsidP="00AA349C">
      <w:pPr>
        <w:pStyle w:val="Prrafodelista"/>
        <w:rPr>
          <w:rFonts w:ascii="Arial" w:hAnsi="Arial" w:cs="Arial"/>
        </w:rPr>
      </w:pPr>
    </w:p>
    <w:p w:rsidR="00AA349C" w:rsidRDefault="00AA349C" w:rsidP="007A6213">
      <w:pPr>
        <w:pStyle w:val="Prrafodelista"/>
        <w:numPr>
          <w:ilvl w:val="0"/>
          <w:numId w:val="1"/>
        </w:numPr>
        <w:rPr>
          <w:rFonts w:ascii="Arial" w:hAnsi="Arial" w:cs="Arial"/>
        </w:rPr>
      </w:pPr>
      <w:r w:rsidRPr="00AA349C">
        <w:rPr>
          <w:rFonts w:ascii="Arial" w:hAnsi="Arial" w:cs="Arial"/>
        </w:rPr>
        <w:t xml:space="preserve">Mejorar el uso de </w:t>
      </w:r>
      <w:proofErr w:type="spellStart"/>
      <w:r w:rsidRPr="00AA349C">
        <w:rPr>
          <w:rFonts w:ascii="Arial" w:hAnsi="Arial" w:cs="Arial"/>
        </w:rPr>
        <w:t>git</w:t>
      </w:r>
      <w:proofErr w:type="spellEnd"/>
      <w:r w:rsidRPr="00AA349C">
        <w:rPr>
          <w:rFonts w:ascii="Arial" w:hAnsi="Arial" w:cs="Arial"/>
        </w:rPr>
        <w:t xml:space="preserve"> y </w:t>
      </w:r>
      <w:proofErr w:type="spellStart"/>
      <w:r w:rsidRPr="00AA349C">
        <w:rPr>
          <w:rFonts w:ascii="Arial" w:hAnsi="Arial" w:cs="Arial"/>
        </w:rPr>
        <w:t>github</w:t>
      </w:r>
      <w:proofErr w:type="spellEnd"/>
      <w:r w:rsidRPr="00AA349C">
        <w:rPr>
          <w:rFonts w:ascii="Arial" w:hAnsi="Arial" w:cs="Arial"/>
        </w:rPr>
        <w:t xml:space="preserve">. </w:t>
      </w:r>
      <w:r>
        <w:rPr>
          <w:rFonts w:ascii="Arial" w:hAnsi="Arial" w:cs="Arial"/>
        </w:rPr>
        <w:t xml:space="preserve">Si bien es cierto que este trabajo ha sido coordinado a través de </w:t>
      </w:r>
      <w:proofErr w:type="spellStart"/>
      <w:r>
        <w:rPr>
          <w:rFonts w:ascii="Arial" w:hAnsi="Arial" w:cs="Arial"/>
        </w:rPr>
        <w:t>github</w:t>
      </w:r>
      <w:proofErr w:type="spellEnd"/>
      <w:r>
        <w:rPr>
          <w:rFonts w:ascii="Arial" w:hAnsi="Arial" w:cs="Arial"/>
        </w:rPr>
        <w:t xml:space="preserve">, únicamente hemos establecidos dos ramas: </w:t>
      </w:r>
      <w:proofErr w:type="gramStart"/>
      <w:r>
        <w:rPr>
          <w:rFonts w:ascii="Arial" w:hAnsi="Arial" w:cs="Arial"/>
        </w:rPr>
        <w:t>la</w:t>
      </w:r>
      <w:proofErr w:type="gramEnd"/>
      <w:r>
        <w:rPr>
          <w:rFonts w:ascii="Arial" w:hAnsi="Arial" w:cs="Arial"/>
        </w:rPr>
        <w:t xml:space="preserve"> máster y la </w:t>
      </w:r>
      <w:proofErr w:type="spellStart"/>
      <w:r>
        <w:rPr>
          <w:rFonts w:ascii="Arial" w:hAnsi="Arial" w:cs="Arial"/>
        </w:rPr>
        <w:t>gh-pages</w:t>
      </w:r>
      <w:proofErr w:type="spellEnd"/>
      <w:r>
        <w:rPr>
          <w:rFonts w:ascii="Arial" w:hAnsi="Arial" w:cs="Arial"/>
        </w:rPr>
        <w:t xml:space="preserve">, siendo todos los </w:t>
      </w:r>
      <w:proofErr w:type="spellStart"/>
      <w:r>
        <w:rPr>
          <w:rFonts w:ascii="Arial" w:hAnsi="Arial" w:cs="Arial"/>
        </w:rPr>
        <w:t>comits</w:t>
      </w:r>
      <w:proofErr w:type="spellEnd"/>
      <w:r>
        <w:rPr>
          <w:rFonts w:ascii="Arial" w:hAnsi="Arial" w:cs="Arial"/>
        </w:rPr>
        <w:t xml:space="preserve"> realizados directamente a la rama máster y sin que ningún miembros se haya encargado de filtrar los cambios realizados. Por suerte, esto no ha provocado ningún incidente, aunque de cara a futuros trabajos sería una buena iniciativa utilizar una rama independiente para cada </w:t>
      </w:r>
      <w:proofErr w:type="gramStart"/>
      <w:r>
        <w:rPr>
          <w:rFonts w:ascii="Arial" w:hAnsi="Arial" w:cs="Arial"/>
        </w:rPr>
        <w:t>miembros</w:t>
      </w:r>
      <w:proofErr w:type="gramEnd"/>
      <w:r>
        <w:rPr>
          <w:rFonts w:ascii="Arial" w:hAnsi="Arial" w:cs="Arial"/>
        </w:rPr>
        <w:t xml:space="preserve"> de equipo y un miembro encargado de realizar los </w:t>
      </w:r>
      <w:proofErr w:type="spellStart"/>
      <w:r>
        <w:rPr>
          <w:rFonts w:ascii="Arial" w:hAnsi="Arial" w:cs="Arial"/>
        </w:rPr>
        <w:t>merge</w:t>
      </w:r>
      <w:proofErr w:type="spellEnd"/>
      <w:r>
        <w:rPr>
          <w:rFonts w:ascii="Arial" w:hAnsi="Arial" w:cs="Arial"/>
        </w:rPr>
        <w:t xml:space="preserve"> correspondientes para solucionar cualquier conflicto.</w:t>
      </w:r>
    </w:p>
    <w:p w:rsidR="000E51B2" w:rsidRPr="000E51B2" w:rsidRDefault="000E51B2" w:rsidP="000E51B2">
      <w:pPr>
        <w:pStyle w:val="Prrafodelista"/>
        <w:rPr>
          <w:rFonts w:ascii="Arial" w:hAnsi="Arial" w:cs="Arial"/>
        </w:rPr>
      </w:pPr>
    </w:p>
    <w:p w:rsidR="000E51B2" w:rsidRDefault="000E51B2" w:rsidP="007A6213">
      <w:pPr>
        <w:pStyle w:val="Prrafodelista"/>
        <w:numPr>
          <w:ilvl w:val="0"/>
          <w:numId w:val="1"/>
        </w:numPr>
        <w:rPr>
          <w:rFonts w:ascii="Arial" w:hAnsi="Arial" w:cs="Arial"/>
        </w:rPr>
      </w:pPr>
      <w:r>
        <w:rPr>
          <w:rFonts w:ascii="Arial" w:hAnsi="Arial" w:cs="Arial"/>
        </w:rPr>
        <w:t xml:space="preserve">Crear un código más limpio. Evitar todo el código redundante y atenerse a ciertas reglas de estilo </w:t>
      </w:r>
      <w:proofErr w:type="spellStart"/>
      <w:r>
        <w:rPr>
          <w:rFonts w:ascii="Arial" w:hAnsi="Arial" w:cs="Arial"/>
        </w:rPr>
        <w:t>preestalecidas</w:t>
      </w:r>
      <w:proofErr w:type="spellEnd"/>
      <w:r>
        <w:rPr>
          <w:rFonts w:ascii="Arial" w:hAnsi="Arial" w:cs="Arial"/>
        </w:rPr>
        <w:t xml:space="preserve"> para los elementos comunes (p, h1, h2, h3, h4…). De esta forma, se podría evitar estar definiendo </w:t>
      </w:r>
      <w:proofErr w:type="spellStart"/>
      <w:r>
        <w:rPr>
          <w:rFonts w:ascii="Arial" w:hAnsi="Arial" w:cs="Arial"/>
        </w:rPr>
        <w:t>constamente</w:t>
      </w:r>
      <w:proofErr w:type="spellEnd"/>
      <w:r>
        <w:rPr>
          <w:rFonts w:ascii="Arial" w:hAnsi="Arial" w:cs="Arial"/>
        </w:rPr>
        <w:t xml:space="preserve"> el color, tamaño o familia todo el tiempo con una única declaración.</w:t>
      </w:r>
    </w:p>
    <w:p w:rsidR="00CB17A3" w:rsidRPr="00CB17A3" w:rsidRDefault="00CB17A3" w:rsidP="00CB17A3">
      <w:pPr>
        <w:pStyle w:val="Prrafodelista"/>
        <w:rPr>
          <w:rFonts w:ascii="Arial" w:hAnsi="Arial" w:cs="Arial"/>
        </w:rPr>
      </w:pPr>
    </w:p>
    <w:p w:rsidR="00CB17A3" w:rsidRDefault="00CB17A3" w:rsidP="007A6213">
      <w:pPr>
        <w:pStyle w:val="Prrafodelista"/>
        <w:numPr>
          <w:ilvl w:val="0"/>
          <w:numId w:val="1"/>
        </w:numPr>
        <w:rPr>
          <w:rFonts w:ascii="Arial" w:hAnsi="Arial" w:cs="Arial"/>
        </w:rPr>
      </w:pPr>
      <w:r>
        <w:rPr>
          <w:rFonts w:ascii="Arial" w:hAnsi="Arial" w:cs="Arial"/>
        </w:rPr>
        <w:t>Utilizar herramientas para limpiar el CSS. Queda pendiente investigar el uso de herramientas como ‘</w:t>
      </w:r>
      <w:proofErr w:type="spellStart"/>
      <w:r>
        <w:rPr>
          <w:rFonts w:ascii="Arial" w:hAnsi="Arial" w:cs="Arial"/>
        </w:rPr>
        <w:t>cleancss</w:t>
      </w:r>
      <w:proofErr w:type="spellEnd"/>
      <w:r>
        <w:rPr>
          <w:rFonts w:ascii="Arial" w:hAnsi="Arial" w:cs="Arial"/>
        </w:rPr>
        <w:t>’ o ‘</w:t>
      </w:r>
      <w:proofErr w:type="spellStart"/>
      <w:r>
        <w:rPr>
          <w:rFonts w:ascii="Arial" w:hAnsi="Arial" w:cs="Arial"/>
        </w:rPr>
        <w:t>minifycss</w:t>
      </w:r>
      <w:proofErr w:type="spellEnd"/>
      <w:r>
        <w:rPr>
          <w:rFonts w:ascii="Arial" w:hAnsi="Arial" w:cs="Arial"/>
        </w:rPr>
        <w:t>’. Para preservar la ‘artesanía’ de este trabajo, no se ha utilizado ninguna de estas herramientas online, aunque puede ser interesante aprender a manejarlas para mejorar el código.</w:t>
      </w:r>
    </w:p>
    <w:p w:rsidR="009F0FB3" w:rsidRPr="009F0FB3" w:rsidRDefault="009F0FB3" w:rsidP="009F0FB3">
      <w:pPr>
        <w:pStyle w:val="Prrafodelista"/>
        <w:rPr>
          <w:rFonts w:ascii="Arial" w:hAnsi="Arial" w:cs="Arial"/>
        </w:rPr>
      </w:pPr>
    </w:p>
    <w:p w:rsidR="009F0FB3" w:rsidRPr="00AA349C" w:rsidRDefault="009F0FB3" w:rsidP="007A6213">
      <w:pPr>
        <w:pStyle w:val="Prrafodelista"/>
        <w:numPr>
          <w:ilvl w:val="0"/>
          <w:numId w:val="1"/>
        </w:numPr>
        <w:rPr>
          <w:rFonts w:ascii="Arial" w:hAnsi="Arial" w:cs="Arial"/>
        </w:rPr>
      </w:pPr>
      <w:r>
        <w:rPr>
          <w:rFonts w:ascii="Arial" w:hAnsi="Arial" w:cs="Arial"/>
        </w:rPr>
        <w:t>Introducir el uso de SCSS para un manejo más eficiente del CSS. Por supuesto, aprende a manejar SCSS ya es por sí mismo un nuevo desafío, por lo que queda pendiente para el futuro.</w:t>
      </w:r>
    </w:p>
    <w:p w:rsidR="00C34D9D" w:rsidRPr="007A6213" w:rsidRDefault="00C34D9D" w:rsidP="00AA349C">
      <w:pPr>
        <w:pStyle w:val="Prrafodelista"/>
        <w:rPr>
          <w:rFonts w:ascii="Arial" w:hAnsi="Arial" w:cs="Arial"/>
          <w:u w:val="single"/>
        </w:rPr>
      </w:pPr>
    </w:p>
    <w:p w:rsidR="000709ED" w:rsidRDefault="000709ED">
      <w:pPr>
        <w:rPr>
          <w:rFonts w:ascii="Arial" w:hAnsi="Arial" w:cs="Arial"/>
          <w:u w:val="single"/>
        </w:rPr>
      </w:pPr>
    </w:p>
    <w:p w:rsidR="000709ED" w:rsidRDefault="000709ED">
      <w:pPr>
        <w:rPr>
          <w:rFonts w:ascii="Arial" w:hAnsi="Arial" w:cs="Arial"/>
          <w:u w:val="single"/>
        </w:rPr>
      </w:pPr>
    </w:p>
    <w:p w:rsidR="001E1241" w:rsidRDefault="001E1241">
      <w:pPr>
        <w:rPr>
          <w:rFonts w:ascii="Arial" w:hAnsi="Arial" w:cs="Arial"/>
          <w:u w:val="single"/>
        </w:rPr>
      </w:pPr>
      <w:bookmarkStart w:id="0" w:name="_GoBack"/>
      <w:bookmarkEnd w:id="0"/>
    </w:p>
    <w:p w:rsidR="00F63D74" w:rsidRDefault="00F63D74">
      <w:pPr>
        <w:rPr>
          <w:rFonts w:ascii="Arial" w:hAnsi="Arial" w:cs="Arial"/>
          <w:sz w:val="32"/>
          <w:szCs w:val="32"/>
        </w:rPr>
      </w:pPr>
      <w:r>
        <w:rPr>
          <w:rFonts w:ascii="Arial" w:hAnsi="Arial" w:cs="Arial"/>
          <w:sz w:val="32"/>
          <w:szCs w:val="32"/>
        </w:rPr>
        <w:t>Referencias</w:t>
      </w:r>
    </w:p>
    <w:p w:rsidR="00F63D74" w:rsidRDefault="00F63D74">
      <w:pPr>
        <w:rPr>
          <w:rFonts w:ascii="Arial" w:hAnsi="Arial" w:cs="Arial"/>
        </w:rPr>
      </w:pPr>
      <w:r>
        <w:rPr>
          <w:rFonts w:ascii="Arial" w:hAnsi="Arial" w:cs="Arial"/>
        </w:rPr>
        <w:t xml:space="preserve">Material complementario para CSS y </w:t>
      </w:r>
      <w:proofErr w:type="spellStart"/>
      <w:r>
        <w:rPr>
          <w:rFonts w:ascii="Arial" w:hAnsi="Arial" w:cs="Arial"/>
        </w:rPr>
        <w:t>Javascript</w:t>
      </w:r>
      <w:proofErr w:type="spellEnd"/>
      <w:r>
        <w:rPr>
          <w:rFonts w:ascii="Arial" w:hAnsi="Arial" w:cs="Arial"/>
        </w:rPr>
        <w:t>:</w:t>
      </w:r>
    </w:p>
    <w:p w:rsidR="00201AE8" w:rsidRDefault="00201AE8">
      <w:pPr>
        <w:rPr>
          <w:rFonts w:ascii="Arial" w:hAnsi="Arial" w:cs="Arial"/>
        </w:rPr>
      </w:pPr>
      <w:r>
        <w:rPr>
          <w:rFonts w:ascii="Arial" w:hAnsi="Arial" w:cs="Arial"/>
        </w:rPr>
        <w:t xml:space="preserve">-W3schools, </w:t>
      </w:r>
      <w:proofErr w:type="spellStart"/>
      <w:r>
        <w:rPr>
          <w:rFonts w:ascii="Arial" w:hAnsi="Arial" w:cs="Arial"/>
        </w:rPr>
        <w:t>Grid</w:t>
      </w:r>
      <w:proofErr w:type="spellEnd"/>
      <w:r>
        <w:rPr>
          <w:rFonts w:ascii="Arial" w:hAnsi="Arial" w:cs="Arial"/>
        </w:rPr>
        <w:t xml:space="preserve"> </w:t>
      </w:r>
      <w:proofErr w:type="spellStart"/>
      <w:r>
        <w:rPr>
          <w:rFonts w:ascii="Arial" w:hAnsi="Arial" w:cs="Arial"/>
        </w:rPr>
        <w:t>layout</w:t>
      </w:r>
      <w:proofErr w:type="spellEnd"/>
      <w:r>
        <w:rPr>
          <w:rFonts w:ascii="Arial" w:hAnsi="Arial" w:cs="Arial"/>
        </w:rPr>
        <w:t xml:space="preserve">: </w:t>
      </w:r>
      <w:hyperlink r:id="rId13" w:history="1">
        <w:r w:rsidRPr="009013CE">
          <w:rPr>
            <w:rStyle w:val="Hipervnculo"/>
            <w:rFonts w:ascii="Arial" w:hAnsi="Arial" w:cs="Arial"/>
          </w:rPr>
          <w:t>https://www.w3schools.com/css/css_grid.asp</w:t>
        </w:r>
      </w:hyperlink>
    </w:p>
    <w:p w:rsidR="00473637" w:rsidRDefault="00473637">
      <w:pPr>
        <w:rPr>
          <w:rFonts w:ascii="Arial" w:hAnsi="Arial" w:cs="Arial"/>
        </w:rPr>
      </w:pPr>
      <w:r>
        <w:rPr>
          <w:rFonts w:ascii="Arial" w:hAnsi="Arial" w:cs="Arial"/>
        </w:rPr>
        <w:t xml:space="preserve">-CS50, </w:t>
      </w:r>
      <w:proofErr w:type="spellStart"/>
      <w:r>
        <w:rPr>
          <w:rFonts w:ascii="Arial" w:hAnsi="Arial" w:cs="Arial"/>
        </w:rPr>
        <w:t>Lecture</w:t>
      </w:r>
      <w:proofErr w:type="spellEnd"/>
      <w:r>
        <w:rPr>
          <w:rFonts w:ascii="Arial" w:hAnsi="Arial" w:cs="Arial"/>
        </w:rPr>
        <w:t xml:space="preserve"> 0 </w:t>
      </w:r>
      <w:proofErr w:type="spellStart"/>
      <w:r>
        <w:rPr>
          <w:rFonts w:ascii="Arial" w:hAnsi="Arial" w:cs="Arial"/>
        </w:rPr>
        <w:t>Html</w:t>
      </w:r>
      <w:proofErr w:type="spellEnd"/>
      <w:r>
        <w:rPr>
          <w:rFonts w:ascii="Arial" w:hAnsi="Arial" w:cs="Arial"/>
        </w:rPr>
        <w:t xml:space="preserve"> &amp; CSS </w:t>
      </w:r>
      <w:hyperlink r:id="rId14" w:history="1">
        <w:r w:rsidRPr="009013CE">
          <w:rPr>
            <w:rStyle w:val="Hipervnculo"/>
            <w:rFonts w:ascii="Arial" w:hAnsi="Arial" w:cs="Arial"/>
          </w:rPr>
          <w:t>https://www.youtube.com/watch?v=zFZrkCIc2Oc</w:t>
        </w:r>
      </w:hyperlink>
    </w:p>
    <w:p w:rsidR="00473637" w:rsidRDefault="00201AE8">
      <w:pPr>
        <w:rPr>
          <w:rFonts w:ascii="Arial" w:hAnsi="Arial" w:cs="Arial"/>
        </w:rPr>
      </w:pPr>
      <w:r>
        <w:rPr>
          <w:rFonts w:ascii="Arial" w:hAnsi="Arial" w:cs="Arial"/>
        </w:rPr>
        <w:t xml:space="preserve">-CS50, </w:t>
      </w:r>
      <w:proofErr w:type="spellStart"/>
      <w:r w:rsidR="00606C4D">
        <w:rPr>
          <w:rFonts w:ascii="Arial" w:hAnsi="Arial" w:cs="Arial"/>
        </w:rPr>
        <w:t>Lecture</w:t>
      </w:r>
      <w:proofErr w:type="spellEnd"/>
      <w:r w:rsidR="00606C4D">
        <w:rPr>
          <w:rFonts w:ascii="Arial" w:hAnsi="Arial" w:cs="Arial"/>
        </w:rPr>
        <w:t xml:space="preserve"> 5 </w:t>
      </w:r>
      <w:proofErr w:type="spellStart"/>
      <w:r w:rsidR="00606C4D">
        <w:rPr>
          <w:rFonts w:ascii="Arial" w:hAnsi="Arial" w:cs="Arial"/>
        </w:rPr>
        <w:t>Javascript</w:t>
      </w:r>
      <w:proofErr w:type="spellEnd"/>
      <w:r>
        <w:rPr>
          <w:rFonts w:ascii="Arial" w:hAnsi="Arial" w:cs="Arial"/>
        </w:rPr>
        <w:t xml:space="preserve">: </w:t>
      </w:r>
      <w:r w:rsidR="00606C4D">
        <w:rPr>
          <w:rFonts w:ascii="Arial" w:hAnsi="Arial" w:cs="Arial"/>
        </w:rPr>
        <w:t xml:space="preserve"> </w:t>
      </w:r>
      <w:hyperlink r:id="rId15" w:history="1">
        <w:r w:rsidR="00606C4D" w:rsidRPr="009013CE">
          <w:rPr>
            <w:rStyle w:val="Hipervnculo"/>
            <w:rFonts w:ascii="Arial" w:hAnsi="Arial" w:cs="Arial"/>
          </w:rPr>
          <w:t>https://www.youtube.com/watch?v=x5trGVMKTdY</w:t>
        </w:r>
      </w:hyperlink>
    </w:p>
    <w:p w:rsidR="00CB17A3" w:rsidRDefault="00CB17A3">
      <w:pPr>
        <w:rPr>
          <w:rFonts w:ascii="Arial" w:hAnsi="Arial" w:cs="Arial"/>
        </w:rPr>
      </w:pPr>
      <w:r>
        <w:rPr>
          <w:rFonts w:ascii="Arial" w:hAnsi="Arial" w:cs="Arial"/>
        </w:rPr>
        <w:t>-</w:t>
      </w:r>
      <w:proofErr w:type="spellStart"/>
      <w:r>
        <w:rPr>
          <w:rFonts w:ascii="Arial" w:hAnsi="Arial" w:cs="Arial"/>
        </w:rPr>
        <w:t>Clean</w:t>
      </w:r>
      <w:proofErr w:type="spellEnd"/>
      <w:r>
        <w:rPr>
          <w:rFonts w:ascii="Arial" w:hAnsi="Arial" w:cs="Arial"/>
        </w:rPr>
        <w:t xml:space="preserve"> </w:t>
      </w:r>
      <w:proofErr w:type="gramStart"/>
      <w:r>
        <w:rPr>
          <w:rFonts w:ascii="Arial" w:hAnsi="Arial" w:cs="Arial"/>
        </w:rPr>
        <w:t>CSS :</w:t>
      </w:r>
      <w:proofErr w:type="gramEnd"/>
      <w:r>
        <w:rPr>
          <w:rFonts w:ascii="Arial" w:hAnsi="Arial" w:cs="Arial"/>
        </w:rPr>
        <w:t xml:space="preserve"> </w:t>
      </w:r>
      <w:hyperlink r:id="rId16" w:history="1">
        <w:r w:rsidRPr="009013CE">
          <w:rPr>
            <w:rStyle w:val="Hipervnculo"/>
            <w:rFonts w:ascii="Arial" w:hAnsi="Arial" w:cs="Arial"/>
          </w:rPr>
          <w:t>https://www.cleancss.com/css-minify/</w:t>
        </w:r>
      </w:hyperlink>
    </w:p>
    <w:p w:rsidR="00CB17A3" w:rsidRDefault="00CB17A3">
      <w:pPr>
        <w:rPr>
          <w:rFonts w:ascii="Arial" w:hAnsi="Arial" w:cs="Arial"/>
        </w:rPr>
      </w:pPr>
    </w:p>
    <w:p w:rsidR="000709ED" w:rsidRDefault="000709ED">
      <w:pPr>
        <w:rPr>
          <w:rFonts w:ascii="Arial" w:hAnsi="Arial" w:cs="Arial"/>
        </w:rPr>
      </w:pPr>
    </w:p>
    <w:p w:rsidR="00F63D74" w:rsidRDefault="00F63D74">
      <w:pPr>
        <w:rPr>
          <w:rFonts w:ascii="Arial" w:hAnsi="Arial" w:cs="Arial"/>
        </w:rPr>
      </w:pPr>
      <w:r>
        <w:rPr>
          <w:rFonts w:ascii="Arial" w:hAnsi="Arial" w:cs="Arial"/>
        </w:rPr>
        <w:t>Inspiración para el diseño:</w:t>
      </w:r>
    </w:p>
    <w:p w:rsidR="000709ED" w:rsidRDefault="000709ED">
      <w:pPr>
        <w:rPr>
          <w:rStyle w:val="Hipervnculo"/>
          <w:rFonts w:ascii="Arial" w:hAnsi="Arial" w:cs="Arial"/>
          <w:sz w:val="20"/>
          <w:szCs w:val="20"/>
        </w:rPr>
      </w:pPr>
      <w:r>
        <w:rPr>
          <w:rFonts w:ascii="Arial" w:hAnsi="Arial" w:cs="Arial"/>
        </w:rPr>
        <w:t xml:space="preserve">-Lynx </w:t>
      </w:r>
      <w:proofErr w:type="spellStart"/>
      <w:r>
        <w:rPr>
          <w:rFonts w:ascii="Arial" w:hAnsi="Arial" w:cs="Arial"/>
        </w:rPr>
        <w:t>Lab</w:t>
      </w:r>
      <w:proofErr w:type="spellEnd"/>
      <w:r>
        <w:rPr>
          <w:rFonts w:ascii="Arial" w:hAnsi="Arial" w:cs="Arial"/>
        </w:rPr>
        <w:t xml:space="preserve">: </w:t>
      </w:r>
      <w:hyperlink r:id="rId17" w:history="1">
        <w:r w:rsidRPr="00365852">
          <w:rPr>
            <w:rStyle w:val="Hipervnculo"/>
            <w:rFonts w:ascii="Arial" w:hAnsi="Arial" w:cs="Arial"/>
            <w:sz w:val="20"/>
            <w:szCs w:val="20"/>
          </w:rPr>
          <w:t>https://www.lynchlab.com/</w:t>
        </w:r>
      </w:hyperlink>
    </w:p>
    <w:p w:rsidR="000709ED" w:rsidRDefault="000709ED" w:rsidP="000709ED">
      <w:pPr>
        <w:rPr>
          <w:rStyle w:val="Hipervnculo"/>
          <w:rFonts w:ascii="Arial" w:hAnsi="Arial" w:cs="Arial"/>
          <w:sz w:val="20"/>
          <w:szCs w:val="20"/>
        </w:rPr>
      </w:pPr>
      <w:r>
        <w:rPr>
          <w:rFonts w:ascii="Arial" w:hAnsi="Arial" w:cs="Arial"/>
        </w:rPr>
        <w:t>-</w:t>
      </w:r>
      <w:r>
        <w:rPr>
          <w:rFonts w:ascii="Arial" w:hAnsi="Arial" w:cs="Arial"/>
        </w:rPr>
        <w:t>Complejo Humo</w:t>
      </w:r>
      <w:r>
        <w:rPr>
          <w:rFonts w:ascii="Arial" w:hAnsi="Arial" w:cs="Arial"/>
        </w:rPr>
        <w:t xml:space="preserve">: </w:t>
      </w:r>
      <w:hyperlink r:id="rId18" w:history="1">
        <w:r w:rsidRPr="009013CE">
          <w:rPr>
            <w:rStyle w:val="Hipervnculo"/>
            <w:rFonts w:ascii="Arial" w:hAnsi="Arial" w:cs="Arial"/>
            <w:sz w:val="20"/>
            <w:szCs w:val="20"/>
          </w:rPr>
          <w:t>https://complejohumo.org/</w:t>
        </w:r>
      </w:hyperlink>
    </w:p>
    <w:p w:rsidR="000709ED" w:rsidRDefault="000709ED" w:rsidP="000709ED">
      <w:pPr>
        <w:rPr>
          <w:rFonts w:ascii="Arial" w:hAnsi="Arial" w:cs="Arial"/>
        </w:rPr>
      </w:pPr>
      <w:r>
        <w:rPr>
          <w:rFonts w:ascii="Arial" w:hAnsi="Arial" w:cs="Arial"/>
        </w:rPr>
        <w:t xml:space="preserve">-Parque de las Ciencias, Granada: </w:t>
      </w:r>
      <w:hyperlink r:id="rId19" w:history="1">
        <w:r w:rsidRPr="009013CE">
          <w:rPr>
            <w:rStyle w:val="Hipervnculo"/>
            <w:rFonts w:ascii="Arial" w:hAnsi="Arial" w:cs="Arial"/>
          </w:rPr>
          <w:t>https://www.parqueciencias.com/</w:t>
        </w:r>
      </w:hyperlink>
    </w:p>
    <w:p w:rsidR="000709ED" w:rsidRDefault="000709ED" w:rsidP="000709ED">
      <w:pPr>
        <w:rPr>
          <w:rFonts w:ascii="Arial" w:hAnsi="Arial" w:cs="Arial"/>
        </w:rPr>
      </w:pPr>
    </w:p>
    <w:p w:rsidR="000709ED" w:rsidRDefault="000709ED" w:rsidP="000709ED">
      <w:pPr>
        <w:rPr>
          <w:rFonts w:ascii="Arial" w:hAnsi="Arial" w:cs="Arial"/>
          <w:color w:val="0563C1" w:themeColor="hyperlink"/>
          <w:sz w:val="20"/>
          <w:szCs w:val="20"/>
          <w:u w:val="single"/>
        </w:rPr>
      </w:pPr>
    </w:p>
    <w:p w:rsidR="000709ED" w:rsidRDefault="000709ED" w:rsidP="000709ED">
      <w:pPr>
        <w:rPr>
          <w:rFonts w:ascii="Arial" w:hAnsi="Arial" w:cs="Arial"/>
        </w:rPr>
      </w:pPr>
      <w:r>
        <w:rPr>
          <w:rFonts w:ascii="Arial" w:hAnsi="Arial" w:cs="Arial"/>
        </w:rPr>
        <w:lastRenderedPageBreak/>
        <w:t>Herramientas online para facilitar el CSS:</w:t>
      </w:r>
    </w:p>
    <w:p w:rsidR="000709ED" w:rsidRPr="000709ED" w:rsidRDefault="000709ED" w:rsidP="000709ED">
      <w:pPr>
        <w:rPr>
          <w:rFonts w:ascii="Arial" w:hAnsi="Arial" w:cs="Arial"/>
        </w:rPr>
      </w:pPr>
      <w:r>
        <w:rPr>
          <w:rFonts w:ascii="Arial" w:hAnsi="Arial" w:cs="Arial"/>
        </w:rPr>
        <w:t>-</w:t>
      </w:r>
      <w:proofErr w:type="spellStart"/>
      <w:r>
        <w:rPr>
          <w:rFonts w:ascii="Arial" w:hAnsi="Arial" w:cs="Arial"/>
        </w:rPr>
        <w:t>CSSMatic</w:t>
      </w:r>
      <w:proofErr w:type="spellEnd"/>
      <w:r>
        <w:rPr>
          <w:rFonts w:ascii="Arial" w:hAnsi="Arial" w:cs="Arial"/>
        </w:rPr>
        <w:t xml:space="preserve">: </w:t>
      </w:r>
      <w:hyperlink r:id="rId20" w:history="1">
        <w:r w:rsidRPr="009013CE">
          <w:rPr>
            <w:rStyle w:val="Hipervnculo"/>
            <w:rFonts w:ascii="Arial" w:hAnsi="Arial" w:cs="Arial"/>
          </w:rPr>
          <w:t>https://www.cssmatic.com/box-shadow</w:t>
        </w:r>
      </w:hyperlink>
    </w:p>
    <w:p w:rsidR="000709ED" w:rsidRPr="000709ED" w:rsidRDefault="000709ED">
      <w:pPr>
        <w:rPr>
          <w:rFonts w:ascii="Arial" w:hAnsi="Arial" w:cs="Arial"/>
          <w:color w:val="0563C1" w:themeColor="hyperlink"/>
          <w:sz w:val="20"/>
          <w:szCs w:val="20"/>
          <w:u w:val="single"/>
        </w:rPr>
      </w:pPr>
    </w:p>
    <w:p w:rsidR="00F63D74" w:rsidRDefault="00F63D74">
      <w:pPr>
        <w:rPr>
          <w:rFonts w:ascii="Arial" w:hAnsi="Arial" w:cs="Arial"/>
        </w:rPr>
      </w:pPr>
      <w:r>
        <w:rPr>
          <w:rFonts w:ascii="Arial" w:hAnsi="Arial" w:cs="Arial"/>
        </w:rPr>
        <w:t xml:space="preserve">Depuración de código y solución de </w:t>
      </w:r>
      <w:r w:rsidR="00215EAD">
        <w:rPr>
          <w:rFonts w:ascii="Arial" w:hAnsi="Arial" w:cs="Arial"/>
        </w:rPr>
        <w:t>incidencias</w:t>
      </w:r>
      <w:r>
        <w:rPr>
          <w:rFonts w:ascii="Arial" w:hAnsi="Arial" w:cs="Arial"/>
        </w:rPr>
        <w:t>:</w:t>
      </w:r>
    </w:p>
    <w:p w:rsidR="000709ED" w:rsidRDefault="000709ED">
      <w:pPr>
        <w:rPr>
          <w:rFonts w:ascii="Arial" w:hAnsi="Arial" w:cs="Arial"/>
        </w:rPr>
      </w:pPr>
      <w:r>
        <w:rPr>
          <w:rFonts w:ascii="Arial" w:hAnsi="Arial" w:cs="Arial"/>
        </w:rPr>
        <w:t xml:space="preserve">-Chat GPT: </w:t>
      </w:r>
      <w:hyperlink r:id="rId21" w:history="1">
        <w:r w:rsidRPr="009013CE">
          <w:rPr>
            <w:rStyle w:val="Hipervnculo"/>
            <w:rFonts w:ascii="Arial" w:hAnsi="Arial" w:cs="Arial"/>
          </w:rPr>
          <w:t>https://chat.openai.com/</w:t>
        </w:r>
      </w:hyperlink>
    </w:p>
    <w:p w:rsidR="000709ED" w:rsidRPr="00F63D74" w:rsidRDefault="000709ED">
      <w:pPr>
        <w:rPr>
          <w:rFonts w:ascii="Arial" w:hAnsi="Arial" w:cs="Arial"/>
        </w:rPr>
      </w:pPr>
    </w:p>
    <w:sectPr w:rsidR="000709ED" w:rsidRPr="00F63D7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B3575AB"/>
    <w:multiLevelType w:val="hybridMultilevel"/>
    <w:tmpl w:val="A9F6F146"/>
    <w:lvl w:ilvl="0" w:tplc="0C0A000F">
      <w:start w:val="1"/>
      <w:numFmt w:val="decimal"/>
      <w:lvlText w:val="%1."/>
      <w:lvlJc w:val="left"/>
      <w:pPr>
        <w:ind w:left="720" w:hanging="360"/>
      </w:pPr>
      <w:rPr>
        <w:rFonts w:hint="default"/>
        <w:u w:val="no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512E"/>
    <w:rsid w:val="00052A21"/>
    <w:rsid w:val="000709ED"/>
    <w:rsid w:val="000E51B2"/>
    <w:rsid w:val="001B5550"/>
    <w:rsid w:val="001E1241"/>
    <w:rsid w:val="00201AE8"/>
    <w:rsid w:val="00215EAD"/>
    <w:rsid w:val="00232410"/>
    <w:rsid w:val="002469D7"/>
    <w:rsid w:val="002B309C"/>
    <w:rsid w:val="002E081C"/>
    <w:rsid w:val="00396BD3"/>
    <w:rsid w:val="00421A74"/>
    <w:rsid w:val="00440F8A"/>
    <w:rsid w:val="00473637"/>
    <w:rsid w:val="004B5B81"/>
    <w:rsid w:val="004B6BFE"/>
    <w:rsid w:val="00554099"/>
    <w:rsid w:val="00555C74"/>
    <w:rsid w:val="00606C4D"/>
    <w:rsid w:val="00724041"/>
    <w:rsid w:val="00724115"/>
    <w:rsid w:val="0072512E"/>
    <w:rsid w:val="00725AFB"/>
    <w:rsid w:val="00775D6A"/>
    <w:rsid w:val="007A6213"/>
    <w:rsid w:val="007C3B12"/>
    <w:rsid w:val="00843C31"/>
    <w:rsid w:val="008A01D6"/>
    <w:rsid w:val="008C2A82"/>
    <w:rsid w:val="008D200D"/>
    <w:rsid w:val="008D5F55"/>
    <w:rsid w:val="00923EEE"/>
    <w:rsid w:val="0096760C"/>
    <w:rsid w:val="009B7A65"/>
    <w:rsid w:val="009F0FB3"/>
    <w:rsid w:val="00A1709A"/>
    <w:rsid w:val="00A36833"/>
    <w:rsid w:val="00A46C35"/>
    <w:rsid w:val="00A60CAA"/>
    <w:rsid w:val="00AA349C"/>
    <w:rsid w:val="00B85149"/>
    <w:rsid w:val="00BD5555"/>
    <w:rsid w:val="00C25EF7"/>
    <w:rsid w:val="00C34D9D"/>
    <w:rsid w:val="00C3668D"/>
    <w:rsid w:val="00C50E2E"/>
    <w:rsid w:val="00CB17A3"/>
    <w:rsid w:val="00D17BB4"/>
    <w:rsid w:val="00D450BA"/>
    <w:rsid w:val="00E112F4"/>
    <w:rsid w:val="00E6732F"/>
    <w:rsid w:val="00EA3E9E"/>
    <w:rsid w:val="00EB4A40"/>
    <w:rsid w:val="00F63633"/>
    <w:rsid w:val="00F63D74"/>
    <w:rsid w:val="00F90D0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B2134F6-E2FF-4D8B-BB7B-16F58E17C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F90D02"/>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F90D02"/>
    <w:rPr>
      <w:rFonts w:ascii="Times New Roman" w:eastAsia="Times New Roman" w:hAnsi="Times New Roman" w:cs="Times New Roman"/>
      <w:b/>
      <w:bCs/>
      <w:sz w:val="36"/>
      <w:szCs w:val="36"/>
      <w:lang w:eastAsia="es-ES"/>
    </w:rPr>
  </w:style>
  <w:style w:type="character" w:styleId="Hipervnculo">
    <w:name w:val="Hyperlink"/>
    <w:basedOn w:val="Fuentedeprrafopredeter"/>
    <w:uiPriority w:val="99"/>
    <w:unhideWhenUsed/>
    <w:rsid w:val="002469D7"/>
    <w:rPr>
      <w:color w:val="0563C1" w:themeColor="hyperlink"/>
      <w:u w:val="single"/>
    </w:rPr>
  </w:style>
  <w:style w:type="paragraph" w:styleId="Prrafodelista">
    <w:name w:val="List Paragraph"/>
    <w:basedOn w:val="Normal"/>
    <w:uiPriority w:val="34"/>
    <w:qFormat/>
    <w:rsid w:val="007A62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492657">
      <w:bodyDiv w:val="1"/>
      <w:marLeft w:val="0"/>
      <w:marRight w:val="0"/>
      <w:marTop w:val="0"/>
      <w:marBottom w:val="0"/>
      <w:divBdr>
        <w:top w:val="none" w:sz="0" w:space="0" w:color="auto"/>
        <w:left w:val="none" w:sz="0" w:space="0" w:color="auto"/>
        <w:bottom w:val="none" w:sz="0" w:space="0" w:color="auto"/>
        <w:right w:val="none" w:sz="0" w:space="0" w:color="auto"/>
      </w:divBdr>
    </w:div>
    <w:div w:id="932396597">
      <w:bodyDiv w:val="1"/>
      <w:marLeft w:val="0"/>
      <w:marRight w:val="0"/>
      <w:marTop w:val="0"/>
      <w:marBottom w:val="0"/>
      <w:divBdr>
        <w:top w:val="none" w:sz="0" w:space="0" w:color="auto"/>
        <w:left w:val="none" w:sz="0" w:space="0" w:color="auto"/>
        <w:bottom w:val="none" w:sz="0" w:space="0" w:color="auto"/>
        <w:right w:val="none" w:sz="0" w:space="0" w:color="auto"/>
      </w:divBdr>
      <w:divsChild>
        <w:div w:id="292638276">
          <w:marLeft w:val="0"/>
          <w:marRight w:val="0"/>
          <w:marTop w:val="0"/>
          <w:marBottom w:val="0"/>
          <w:divBdr>
            <w:top w:val="none" w:sz="0" w:space="0" w:color="auto"/>
            <w:left w:val="none" w:sz="0" w:space="0" w:color="auto"/>
            <w:bottom w:val="none" w:sz="0" w:space="0" w:color="auto"/>
            <w:right w:val="none" w:sz="0" w:space="0" w:color="auto"/>
          </w:divBdr>
          <w:divsChild>
            <w:div w:id="262231852">
              <w:marLeft w:val="0"/>
              <w:marRight w:val="0"/>
              <w:marTop w:val="0"/>
              <w:marBottom w:val="0"/>
              <w:divBdr>
                <w:top w:val="none" w:sz="0" w:space="0" w:color="auto"/>
                <w:left w:val="none" w:sz="0" w:space="0" w:color="auto"/>
                <w:bottom w:val="none" w:sz="0" w:space="0" w:color="auto"/>
                <w:right w:val="none" w:sz="0" w:space="0" w:color="auto"/>
              </w:divBdr>
            </w:div>
            <w:div w:id="146716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292699">
      <w:bodyDiv w:val="1"/>
      <w:marLeft w:val="0"/>
      <w:marRight w:val="0"/>
      <w:marTop w:val="0"/>
      <w:marBottom w:val="0"/>
      <w:divBdr>
        <w:top w:val="none" w:sz="0" w:space="0" w:color="auto"/>
        <w:left w:val="none" w:sz="0" w:space="0" w:color="auto"/>
        <w:bottom w:val="none" w:sz="0" w:space="0" w:color="auto"/>
        <w:right w:val="none" w:sz="0" w:space="0" w:color="auto"/>
      </w:divBdr>
      <w:divsChild>
        <w:div w:id="2116050836">
          <w:marLeft w:val="0"/>
          <w:marRight w:val="0"/>
          <w:marTop w:val="0"/>
          <w:marBottom w:val="0"/>
          <w:divBdr>
            <w:top w:val="none" w:sz="0" w:space="0" w:color="auto"/>
            <w:left w:val="none" w:sz="0" w:space="0" w:color="auto"/>
            <w:bottom w:val="none" w:sz="0" w:space="0" w:color="auto"/>
            <w:right w:val="none" w:sz="0" w:space="0" w:color="auto"/>
          </w:divBdr>
          <w:divsChild>
            <w:div w:id="698971760">
              <w:marLeft w:val="0"/>
              <w:marRight w:val="0"/>
              <w:marTop w:val="0"/>
              <w:marBottom w:val="0"/>
              <w:divBdr>
                <w:top w:val="none" w:sz="0" w:space="0" w:color="auto"/>
                <w:left w:val="none" w:sz="0" w:space="0" w:color="auto"/>
                <w:bottom w:val="none" w:sz="0" w:space="0" w:color="auto"/>
                <w:right w:val="none" w:sz="0" w:space="0" w:color="auto"/>
              </w:divBdr>
            </w:div>
            <w:div w:id="160637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91632">
      <w:bodyDiv w:val="1"/>
      <w:marLeft w:val="0"/>
      <w:marRight w:val="0"/>
      <w:marTop w:val="0"/>
      <w:marBottom w:val="0"/>
      <w:divBdr>
        <w:top w:val="none" w:sz="0" w:space="0" w:color="auto"/>
        <w:left w:val="none" w:sz="0" w:space="0" w:color="auto"/>
        <w:bottom w:val="none" w:sz="0" w:space="0" w:color="auto"/>
        <w:right w:val="none" w:sz="0" w:space="0" w:color="auto"/>
      </w:divBdr>
      <w:divsChild>
        <w:div w:id="1791628539">
          <w:marLeft w:val="0"/>
          <w:marRight w:val="0"/>
          <w:marTop w:val="0"/>
          <w:marBottom w:val="0"/>
          <w:divBdr>
            <w:top w:val="none" w:sz="0" w:space="0" w:color="auto"/>
            <w:left w:val="none" w:sz="0" w:space="0" w:color="auto"/>
            <w:bottom w:val="none" w:sz="0" w:space="0" w:color="auto"/>
            <w:right w:val="none" w:sz="0" w:space="0" w:color="auto"/>
          </w:divBdr>
          <w:divsChild>
            <w:div w:id="1428690538">
              <w:marLeft w:val="0"/>
              <w:marRight w:val="0"/>
              <w:marTop w:val="0"/>
              <w:marBottom w:val="0"/>
              <w:divBdr>
                <w:top w:val="none" w:sz="0" w:space="0" w:color="auto"/>
                <w:left w:val="none" w:sz="0" w:space="0" w:color="auto"/>
                <w:bottom w:val="none" w:sz="0" w:space="0" w:color="auto"/>
                <w:right w:val="none" w:sz="0" w:space="0" w:color="auto"/>
              </w:divBdr>
            </w:div>
            <w:div w:id="167714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w3schools.com/css/css_grid.asp" TargetMode="External"/><Relationship Id="rId18" Type="http://schemas.openxmlformats.org/officeDocument/2006/relationships/hyperlink" Target="https://complejohumo.org/" TargetMode="External"/><Relationship Id="rId3" Type="http://schemas.openxmlformats.org/officeDocument/2006/relationships/settings" Target="settings.xml"/><Relationship Id="rId21" Type="http://schemas.openxmlformats.org/officeDocument/2006/relationships/hyperlink" Target="https://chat.openai.com/"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lynchlab.com/" TargetMode="External"/><Relationship Id="rId2" Type="http://schemas.openxmlformats.org/officeDocument/2006/relationships/styles" Target="styles.xml"/><Relationship Id="rId16" Type="http://schemas.openxmlformats.org/officeDocument/2006/relationships/hyperlink" Target="https://www.cleancss.com/css-minify/" TargetMode="External"/><Relationship Id="rId20" Type="http://schemas.openxmlformats.org/officeDocument/2006/relationships/hyperlink" Target="https://www.cssmatic.com/box-shadow"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lynchlab.com/" TargetMode="External"/><Relationship Id="rId15" Type="http://schemas.openxmlformats.org/officeDocument/2006/relationships/hyperlink" Target="https://www.youtube.com/watch?v=x5trGVMKTdY" TargetMode="External"/><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www.parqueciencias.com/"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youtube.com/watch?v=zFZrkCIc2Oc" TargetMode="External"/><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TotalTime>
  <Pages>8</Pages>
  <Words>2218</Words>
  <Characters>12199</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49</cp:revision>
  <dcterms:created xsi:type="dcterms:W3CDTF">2024-04-29T16:17:00Z</dcterms:created>
  <dcterms:modified xsi:type="dcterms:W3CDTF">2024-04-29T20:52:00Z</dcterms:modified>
</cp:coreProperties>
</file>