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3599" w14:textId="362B3A51" w:rsidR="00CC4EB2" w:rsidRDefault="002C0AAE">
      <w:r>
        <w:t>NBA MODEL</w:t>
      </w:r>
    </w:p>
    <w:p w14:paraId="5CCC9FCB" w14:textId="77777777" w:rsidR="002C0AAE" w:rsidRDefault="002C0AAE"/>
    <w:p w14:paraId="17A934D2" w14:textId="77777777" w:rsidR="002C0AAE" w:rsidRPr="002C0AAE" w:rsidRDefault="002C0AAE" w:rsidP="002C0AAE">
      <w:pPr>
        <w:numPr>
          <w:ilvl w:val="0"/>
          <w:numId w:val="1"/>
        </w:numPr>
      </w:pPr>
      <w:r w:rsidRPr="002C0AAE">
        <w:rPr>
          <w:b/>
          <w:bCs/>
        </w:rPr>
        <w:t>Point Differential Model (The Spread):</w:t>
      </w:r>
    </w:p>
    <w:p w14:paraId="515C12E9" w14:textId="77777777" w:rsidR="002C0AAE" w:rsidRPr="002C0AAE" w:rsidRDefault="002C0AAE" w:rsidP="002C0AAE">
      <w:pPr>
        <w:numPr>
          <w:ilvl w:val="1"/>
          <w:numId w:val="1"/>
        </w:numPr>
      </w:pPr>
      <w:r w:rsidRPr="002C0AAE">
        <w:rPr>
          <w:b/>
          <w:bCs/>
        </w:rPr>
        <w:t>Goal:</w:t>
      </w:r>
      <w:r w:rsidRPr="002C0AAE">
        <w:t> Predict the final margin of victory (e.g., Away Team +5.5).</w:t>
      </w:r>
    </w:p>
    <w:p w14:paraId="544E5E71" w14:textId="77777777" w:rsidR="002C0AAE" w:rsidRPr="002C0AAE" w:rsidRDefault="002C0AAE" w:rsidP="002C0AAE">
      <w:pPr>
        <w:numPr>
          <w:ilvl w:val="1"/>
          <w:numId w:val="1"/>
        </w:numPr>
      </w:pPr>
      <w:r w:rsidRPr="002C0AAE">
        <w:rPr>
          <w:b/>
          <w:bCs/>
        </w:rPr>
        <w:t>Logic:</w:t>
      </w:r>
      <w:r w:rsidRPr="002C0AAE">
        <w:t> Uses </w:t>
      </w:r>
      <w:r w:rsidRPr="002C0AAE">
        <w:rPr>
          <w:b/>
          <w:bCs/>
        </w:rPr>
        <w:t>differentials</w:t>
      </w:r>
      <w:r w:rsidRPr="002C0AAE">
        <w:t> (Away Stat - Home Stat) to determine relative advantage.</w:t>
      </w:r>
    </w:p>
    <w:p w14:paraId="5D8A012C" w14:textId="77777777" w:rsidR="002C0AAE" w:rsidRPr="002C0AAE" w:rsidRDefault="002C0AAE" w:rsidP="002C0AAE">
      <w:pPr>
        <w:numPr>
          <w:ilvl w:val="1"/>
          <w:numId w:val="1"/>
        </w:numPr>
      </w:pPr>
      <w:r w:rsidRPr="002C0AAE">
        <w:rPr>
          <w:b/>
          <w:bCs/>
        </w:rPr>
        <w:t>Key Advantage:</w:t>
      </w:r>
      <w:r w:rsidRPr="002C0AAE">
        <w:t> Inherently accounts for "strength of schedule" by focusing on how much better one team is than another per possession.</w:t>
      </w:r>
    </w:p>
    <w:p w14:paraId="125BD2F3" w14:textId="77777777" w:rsidR="002C0AAE" w:rsidRPr="002C0AAE" w:rsidRDefault="002C0AAE" w:rsidP="002C0AAE">
      <w:pPr>
        <w:numPr>
          <w:ilvl w:val="0"/>
          <w:numId w:val="1"/>
        </w:numPr>
      </w:pPr>
      <w:r w:rsidRPr="002C0AAE">
        <w:rPr>
          <w:b/>
          <w:bCs/>
        </w:rPr>
        <w:t>Total Score Model (The Over/Under):</w:t>
      </w:r>
    </w:p>
    <w:p w14:paraId="67B85F36" w14:textId="77777777" w:rsidR="002C0AAE" w:rsidRPr="002C0AAE" w:rsidRDefault="002C0AAE" w:rsidP="002C0AAE">
      <w:pPr>
        <w:numPr>
          <w:ilvl w:val="1"/>
          <w:numId w:val="1"/>
        </w:numPr>
      </w:pPr>
      <w:r w:rsidRPr="002C0AAE">
        <w:rPr>
          <w:b/>
          <w:bCs/>
        </w:rPr>
        <w:t>Goal:</w:t>
      </w:r>
      <w:r w:rsidRPr="002C0AAE">
        <w:t> Predict the combined final score of both teams (e.g., 230.5 total points).</w:t>
      </w:r>
    </w:p>
    <w:p w14:paraId="27297788" w14:textId="77777777" w:rsidR="002C0AAE" w:rsidRPr="002C0AAE" w:rsidRDefault="002C0AAE" w:rsidP="002C0AAE">
      <w:pPr>
        <w:numPr>
          <w:ilvl w:val="1"/>
          <w:numId w:val="1"/>
        </w:numPr>
      </w:pPr>
      <w:r w:rsidRPr="002C0AAE">
        <w:rPr>
          <w:b/>
          <w:bCs/>
        </w:rPr>
        <w:t>Logic:</w:t>
      </w:r>
      <w:r w:rsidRPr="002C0AAE">
        <w:t> Uses </w:t>
      </w:r>
      <w:r w:rsidRPr="002C0AAE">
        <w:rPr>
          <w:b/>
          <w:bCs/>
        </w:rPr>
        <w:t>sums</w:t>
      </w:r>
      <w:r w:rsidRPr="002C0AAE">
        <w:t> (Away Stat + Home Stat) to capture the "energy" or pace of the matchup.</w:t>
      </w:r>
    </w:p>
    <w:p w14:paraId="7CDB58DF" w14:textId="77777777" w:rsidR="002C0AAE" w:rsidRDefault="002C0AAE" w:rsidP="002C0AAE">
      <w:pPr>
        <w:numPr>
          <w:ilvl w:val="1"/>
          <w:numId w:val="1"/>
        </w:numPr>
      </w:pPr>
      <w:r w:rsidRPr="002C0AAE">
        <w:rPr>
          <w:b/>
          <w:bCs/>
        </w:rPr>
        <w:t>Key Advantage:</w:t>
      </w:r>
      <w:r w:rsidRPr="002C0AAE">
        <w:t> identifies games where the tempo (Pace) will lead to more scoring opportunities than the sportsbook line anticipates. </w:t>
      </w:r>
    </w:p>
    <w:p w14:paraId="09DAD165" w14:textId="787D671C" w:rsidR="00196C33" w:rsidRDefault="00196C33" w:rsidP="00196C33">
      <w:pPr>
        <w:numPr>
          <w:ilvl w:val="0"/>
          <w:numId w:val="1"/>
        </w:numPr>
      </w:pPr>
      <w:r>
        <w:t>Pace</w:t>
      </w:r>
      <w:r w:rsidR="005C7AA3">
        <w:t xml:space="preserve"> (only in point totals model)</w:t>
      </w:r>
      <w:r>
        <w:tab/>
        <w:t>Estimated possessions per 48 minutes.</w:t>
      </w:r>
      <w:r>
        <w:tab/>
        <w:t>The single most important feature for predicting total points scored in a game. More possessions = more points.</w:t>
      </w:r>
    </w:p>
    <w:p w14:paraId="2A9FB682" w14:textId="77777777" w:rsidR="00196C33" w:rsidRDefault="00196C33" w:rsidP="00196C33">
      <w:pPr>
        <w:numPr>
          <w:ilvl w:val="0"/>
          <w:numId w:val="1"/>
        </w:numPr>
      </w:pPr>
      <w:r>
        <w:t>Net Rating (</w:t>
      </w:r>
      <w:proofErr w:type="spellStart"/>
      <w:r>
        <w:t>NetRtg</w:t>
      </w:r>
      <w:proofErr w:type="spellEnd"/>
      <w:r>
        <w:t>)</w:t>
      </w:r>
      <w:r>
        <w:tab/>
        <w:t>Point differential per 100 possessions.</w:t>
      </w:r>
      <w:r>
        <w:tab/>
        <w:t>A concise measure of overall team dominance; strongly correlates with winning margins.</w:t>
      </w:r>
    </w:p>
    <w:p w14:paraId="03F71844" w14:textId="01F6BDEE" w:rsidR="005C7AA3" w:rsidRDefault="005C7AA3" w:rsidP="00196C33">
      <w:pPr>
        <w:numPr>
          <w:ilvl w:val="0"/>
          <w:numId w:val="1"/>
        </w:numPr>
      </w:pPr>
      <w:r>
        <w:t xml:space="preserve">Avg opponent </w:t>
      </w:r>
      <w:proofErr w:type="spellStart"/>
      <w:r>
        <w:t>NetRtg</w:t>
      </w:r>
      <w:proofErr w:type="spellEnd"/>
    </w:p>
    <w:p w14:paraId="4C295026" w14:textId="4EEAFCC3" w:rsidR="00196C33" w:rsidRDefault="005C7AA3" w:rsidP="00196C33">
      <w:pPr>
        <w:numPr>
          <w:ilvl w:val="0"/>
          <w:numId w:val="1"/>
        </w:numPr>
      </w:pPr>
      <w:r>
        <w:t>***</w:t>
      </w:r>
      <w:r w:rsidR="00196C33">
        <w:t>Offensive Rating (ORTG)</w:t>
      </w:r>
      <w:r w:rsidR="00196C33">
        <w:tab/>
        <w:t>Points scored per 100 possessions.</w:t>
      </w:r>
      <w:r w:rsidR="00196C33">
        <w:tab/>
        <w:t>Measures offensive efficiency, crucial for predicting individual team scoring potential.</w:t>
      </w:r>
    </w:p>
    <w:p w14:paraId="67F4A11D" w14:textId="00AF1986" w:rsidR="00196C33" w:rsidRDefault="005C7AA3" w:rsidP="00196C33">
      <w:pPr>
        <w:numPr>
          <w:ilvl w:val="0"/>
          <w:numId w:val="1"/>
        </w:numPr>
      </w:pPr>
      <w:r>
        <w:t>***</w:t>
      </w:r>
      <w:r w:rsidR="00196C33">
        <w:t>Defensive Rating (DRTG)</w:t>
      </w:r>
      <w:r w:rsidR="00196C33">
        <w:tab/>
        <w:t>Points allowed per 100 possessions.</w:t>
      </w:r>
      <w:r w:rsidR="00196C33">
        <w:tab/>
        <w:t>Measures defensive efficiency, crucial for predicting the opponent's scoring.</w:t>
      </w:r>
    </w:p>
    <w:p w14:paraId="073CDB3E" w14:textId="2ED5B12D" w:rsidR="002C0AAE" w:rsidRDefault="00196C33" w:rsidP="00196C33">
      <w:pPr>
        <w:numPr>
          <w:ilvl w:val="0"/>
          <w:numId w:val="1"/>
        </w:numPr>
      </w:pPr>
      <w:r>
        <w:t>True Shooting % (TS%)</w:t>
      </w:r>
      <w:r>
        <w:tab/>
        <w:t>A shooting efficiency metric that accounts for 2-point, 3-point, and free throws.</w:t>
      </w:r>
      <w:r>
        <w:tab/>
        <w:t>Better than standard FG% at identifying efficient scoring.</w:t>
      </w:r>
    </w:p>
    <w:p w14:paraId="350D055C" w14:textId="77777777" w:rsidR="00013C0D" w:rsidRDefault="00013C0D" w:rsidP="00013C0D">
      <w:pPr>
        <w:numPr>
          <w:ilvl w:val="0"/>
          <w:numId w:val="1"/>
        </w:numPr>
      </w:pPr>
      <w:r>
        <w:t>Rebound Differential</w:t>
      </w:r>
      <w:r>
        <w:tab/>
        <w:t>Total Rebounds - Opponent Rebounds.</w:t>
      </w:r>
      <w:r>
        <w:tab/>
        <w:t>Predicts who gets second-chance points and limits opponent opportunities.</w:t>
      </w:r>
    </w:p>
    <w:p w14:paraId="35CAE904" w14:textId="7B00CED3" w:rsidR="00013C0D" w:rsidRDefault="00013C0D" w:rsidP="00013C0D">
      <w:pPr>
        <w:numPr>
          <w:ilvl w:val="0"/>
          <w:numId w:val="1"/>
        </w:numPr>
      </w:pPr>
      <w:r>
        <w:lastRenderedPageBreak/>
        <w:t>Turnover % (TOV%)</w:t>
      </w:r>
      <w:r>
        <w:tab/>
        <w:t>Turnovers per 100 possessions (use the advanced version if available).</w:t>
      </w:r>
      <w:r>
        <w:tab/>
        <w:t>Crucial for predicting loss of scoring opportunities.</w:t>
      </w:r>
    </w:p>
    <w:p w14:paraId="6408C0BB" w14:textId="77777777" w:rsidR="00013C0D" w:rsidRDefault="00013C0D" w:rsidP="00013C0D">
      <w:pPr>
        <w:numPr>
          <w:ilvl w:val="0"/>
          <w:numId w:val="1"/>
        </w:numPr>
      </w:pPr>
      <w:r>
        <w:t>Assists per Game</w:t>
      </w:r>
      <w:r>
        <w:tab/>
        <w:t>A measure of team chemistry and ball movement.</w:t>
      </w:r>
      <w:r>
        <w:tab/>
        <w:t>Strong indicator of an offense that finds open shots.</w:t>
      </w:r>
    </w:p>
    <w:p w14:paraId="3DC36C41" w14:textId="3ED6A624" w:rsidR="00013C0D" w:rsidRDefault="00013C0D" w:rsidP="00013C0D">
      <w:pPr>
        <w:numPr>
          <w:ilvl w:val="0"/>
          <w:numId w:val="1"/>
        </w:numPr>
      </w:pPr>
      <w:r>
        <w:t>3-Point Attempt Rate (3PAr)</w:t>
      </w:r>
      <w:r>
        <w:tab/>
        <w:t>The percentage of field goal attempts that are 3-pointers.</w:t>
      </w:r>
      <w:r>
        <w:tab/>
        <w:t>Teams that shoot more threes score points faster and influence pace/total scores more.</w:t>
      </w:r>
    </w:p>
    <w:p w14:paraId="07F847F9" w14:textId="77777777" w:rsidR="00013C0D" w:rsidRDefault="00013C0D" w:rsidP="00013C0D">
      <w:pPr>
        <w:numPr>
          <w:ilvl w:val="0"/>
          <w:numId w:val="1"/>
        </w:numPr>
      </w:pPr>
      <w:proofErr w:type="spellStart"/>
      <w:r>
        <w:t>Days</w:t>
      </w:r>
      <w:proofErr w:type="spellEnd"/>
      <w:r>
        <w:t xml:space="preserve"> Rest</w:t>
      </w:r>
      <w:r>
        <w:tab/>
        <w:t>How many days since the last game (Away Team Rest - Home Team Rest).</w:t>
      </w:r>
      <w:r>
        <w:tab/>
        <w:t>Fatigue heavily impacts shooting accuracy and defensive effort.</w:t>
      </w:r>
    </w:p>
    <w:p w14:paraId="5AEDE09D" w14:textId="77777777" w:rsidR="00013C0D" w:rsidRDefault="00013C0D" w:rsidP="00013C0D">
      <w:pPr>
        <w:numPr>
          <w:ilvl w:val="0"/>
          <w:numId w:val="1"/>
        </w:numPr>
      </w:pPr>
      <w:r>
        <w:t>Home-Court Advantage</w:t>
      </w:r>
      <w:r>
        <w:tab/>
        <w:t>You don't need a stat for this if you are using differentials, as the model's intercept handles it.</w:t>
      </w:r>
      <w:r>
        <w:tab/>
        <w:t xml:space="preserve">The model implicitly learns the </w:t>
      </w:r>
      <w:proofErr w:type="gramStart"/>
      <w:r>
        <w:t>2-3 point</w:t>
      </w:r>
      <w:proofErr w:type="gramEnd"/>
      <w:r>
        <w:t xml:space="preserve"> advantage of the home team.</w:t>
      </w:r>
    </w:p>
    <w:p w14:paraId="1635DF3C" w14:textId="72CED9F9" w:rsidR="00013C0D" w:rsidRDefault="00013C0D" w:rsidP="00013C0D">
      <w:pPr>
        <w:numPr>
          <w:ilvl w:val="0"/>
          <w:numId w:val="1"/>
        </w:numPr>
      </w:pPr>
      <w:r>
        <w:t>Star Player Status</w:t>
      </w:r>
      <w:r>
        <w:tab/>
        <w:t>A simple binary (0 or 1) feature indicating if a key player is injured/out.</w:t>
      </w:r>
      <w:r>
        <w:tab/>
        <w:t>A manual input necessary for major upsets or low scores.</w:t>
      </w:r>
    </w:p>
    <w:p w14:paraId="05ED5342" w14:textId="77777777" w:rsidR="002C0AAE" w:rsidRDefault="002C0AAE" w:rsidP="002C0AAE"/>
    <w:p w14:paraId="07CF55AE" w14:textId="163FE5A7" w:rsidR="00013C0D" w:rsidRDefault="00013C0D" w:rsidP="002C0AAE">
      <w:r>
        <w:t>Betting Strategy</w:t>
      </w:r>
    </w:p>
    <w:p w14:paraId="459CEC4E" w14:textId="77777777" w:rsidR="00D76226" w:rsidRDefault="00D76226" w:rsidP="00D76226">
      <w:r>
        <w:t>1. Calculate the "Edge"</w:t>
      </w:r>
    </w:p>
    <w:p w14:paraId="30224760" w14:textId="77777777" w:rsidR="00D76226" w:rsidRDefault="00D76226" w:rsidP="00D76226">
      <w:r>
        <w:t>An "edge" is the difference between your model's prediction and the sportsbook’s posted line.</w:t>
      </w:r>
    </w:p>
    <w:p w14:paraId="2E18FBF4" w14:textId="77777777" w:rsidR="00D76226" w:rsidRDefault="00D76226" w:rsidP="00D76226">
      <w:r>
        <w:t>Point Differential: If your model predicts Away -5.0, but the sportsbook has Away -2.0, you have a 3-point edge on the Away team.</w:t>
      </w:r>
    </w:p>
    <w:p w14:paraId="0F867D76" w14:textId="77777777" w:rsidR="00D76226" w:rsidRDefault="00D76226" w:rsidP="00D76226">
      <w:r>
        <w:t>Total Score: If your model predicts 235 total points, but the sportsbook has the line at 228.5, you have a 6.5-point edge on the Over.</w:t>
      </w:r>
    </w:p>
    <w:p w14:paraId="3587C5B9" w14:textId="77777777" w:rsidR="00D76226" w:rsidRDefault="00D76226" w:rsidP="00D76226">
      <w:r>
        <w:t>2. Set an "Edge Threshold"</w:t>
      </w:r>
    </w:p>
    <w:p w14:paraId="34B92A57" w14:textId="77777777" w:rsidR="00D76226" w:rsidRDefault="00D76226" w:rsidP="00D76226">
      <w:r>
        <w:t>Never bet every game. Even the best models have an average error (MAE). Only bet when your edge is significantly larger than your model's historical MAE.</w:t>
      </w:r>
    </w:p>
    <w:p w14:paraId="1097CA84" w14:textId="3E9A272B" w:rsidR="00D76226" w:rsidRDefault="00D76226" w:rsidP="00D76226">
      <w:r>
        <w:t xml:space="preserve">Strategy: If your MAE is 3.5, only place a bet when your edge is at least 4.5 or 5.0 points. This "buffer" accounts for the model's natural uncertainty and the sportsbook's commission (the </w:t>
      </w:r>
      <w:proofErr w:type="spellStart"/>
      <w:r>
        <w:t>vig</w:t>
      </w:r>
      <w:proofErr w:type="spellEnd"/>
      <w:r>
        <w:t>).</w:t>
      </w:r>
    </w:p>
    <w:p w14:paraId="5B642C7B" w14:textId="18B99639" w:rsidR="00D76226" w:rsidRDefault="00D76226" w:rsidP="00D76226">
      <w:r>
        <w:t>3. Kelly Equation (fractional)</w:t>
      </w:r>
    </w:p>
    <w:p w14:paraId="6FA5320E" w14:textId="75347798" w:rsidR="00D76226" w:rsidRDefault="00D76226" w:rsidP="00D76226">
      <w:r>
        <w:lastRenderedPageBreak/>
        <w:t>4. Line Shopping</w:t>
      </w:r>
    </w:p>
    <w:p w14:paraId="5045AB54" w14:textId="7DD8B427" w:rsidR="00D76226" w:rsidRPr="002C0AAE" w:rsidRDefault="00D76226" w:rsidP="00D76226">
      <w:r>
        <w:t>5. Multiple Model Convergence (Agreeing)</w:t>
      </w:r>
    </w:p>
    <w:p w14:paraId="766CE56B" w14:textId="77777777" w:rsidR="002C0AAE" w:rsidRDefault="002C0AAE"/>
    <w:p w14:paraId="76B25C14" w14:textId="77777777" w:rsidR="00F02341" w:rsidRPr="00F02341" w:rsidRDefault="00F02341" w:rsidP="00F02341">
      <w:r w:rsidRPr="00F02341">
        <w:t>While you </w:t>
      </w:r>
      <w:r w:rsidRPr="00F02341">
        <w:rPr>
          <w:b/>
          <w:bCs/>
        </w:rPr>
        <w:t>can</w:t>
      </w:r>
      <w:r w:rsidRPr="00F02341">
        <w:t> use Net Rating (</w:t>
      </w:r>
      <w:proofErr w:type="spellStart"/>
      <w:r w:rsidRPr="00F02341">
        <w:t>NetRtg</w:t>
      </w:r>
      <w:proofErr w:type="spellEnd"/>
      <w:r w:rsidRPr="00F02341">
        <w:t>) for the total score model, it is far less effective than using </w:t>
      </w:r>
      <w:r w:rsidRPr="00F02341">
        <w:rPr>
          <w:b/>
          <w:bCs/>
        </w:rPr>
        <w:t>Offensive Rating (ORTG)</w:t>
      </w:r>
      <w:r w:rsidRPr="00F02341">
        <w:t> and </w:t>
      </w:r>
      <w:r w:rsidRPr="00F02341">
        <w:rPr>
          <w:b/>
          <w:bCs/>
        </w:rPr>
        <w:t>Defensive Rating (DRTG)</w:t>
      </w:r>
      <w:r w:rsidRPr="00F02341">
        <w:t> separately. </w:t>
      </w:r>
    </w:p>
    <w:p w14:paraId="33836A0C" w14:textId="77777777" w:rsidR="00F02341" w:rsidRPr="00F02341" w:rsidRDefault="00F02341" w:rsidP="00F02341">
      <w:r w:rsidRPr="00F02341">
        <w:t>Here is why you should adjust your approach for the totals:</w:t>
      </w:r>
    </w:p>
    <w:p w14:paraId="53880EB9" w14:textId="77777777" w:rsidR="00F02341" w:rsidRPr="00F02341" w:rsidRDefault="00F02341" w:rsidP="00F02341">
      <w:pPr>
        <w:rPr>
          <w:b/>
          <w:bCs/>
        </w:rPr>
      </w:pPr>
      <w:r w:rsidRPr="00F02341">
        <w:rPr>
          <w:b/>
          <w:bCs/>
        </w:rPr>
        <w:t>1. Net Rating "Hides" the Score</w:t>
      </w:r>
    </w:p>
    <w:p w14:paraId="25A9AA2C" w14:textId="77777777" w:rsidR="00F02341" w:rsidRPr="00F02341" w:rsidRDefault="00F02341" w:rsidP="00F02341">
      <w:r w:rsidRPr="00F02341">
        <w:t>Net Rating only tells you the </w:t>
      </w:r>
      <w:r w:rsidRPr="00F02341">
        <w:rPr>
          <w:b/>
          <w:bCs/>
        </w:rPr>
        <w:t>efficiency gap</w:t>
      </w:r>
      <w:r w:rsidRPr="00F02341">
        <w:t> between offense and defense. </w:t>
      </w:r>
    </w:p>
    <w:p w14:paraId="78F22117" w14:textId="77777777" w:rsidR="00F02341" w:rsidRPr="00F02341" w:rsidRDefault="00F02341" w:rsidP="00F02341">
      <w:pPr>
        <w:numPr>
          <w:ilvl w:val="0"/>
          <w:numId w:val="2"/>
        </w:numPr>
      </w:pPr>
      <w:r w:rsidRPr="00F02341">
        <w:rPr>
          <w:b/>
          <w:bCs/>
        </w:rPr>
        <w:t>The Problem:</w:t>
      </w:r>
      <w:r w:rsidRPr="00F02341">
        <w:t> A game between two elite offensive teams (High ORTG) and a game between two elite defensive teams (Low DRTG) can have the exact same </w:t>
      </w:r>
      <w:r w:rsidRPr="00F02341">
        <w:rPr>
          <w:b/>
          <w:bCs/>
        </w:rPr>
        <w:t>Net Rating</w:t>
      </w:r>
      <w:r w:rsidRPr="00F02341">
        <w:t> of 0.0.</w:t>
      </w:r>
    </w:p>
    <w:p w14:paraId="7BEC57A7" w14:textId="77777777" w:rsidR="00F02341" w:rsidRPr="00F02341" w:rsidRDefault="00F02341" w:rsidP="00F02341">
      <w:pPr>
        <w:numPr>
          <w:ilvl w:val="0"/>
          <w:numId w:val="2"/>
        </w:numPr>
      </w:pPr>
      <w:r w:rsidRPr="00F02341">
        <w:rPr>
          <w:b/>
          <w:bCs/>
        </w:rPr>
        <w:t>The Result:</w:t>
      </w:r>
      <w:r w:rsidRPr="00F02341">
        <w:t> Your total score model would see no difference between these matchups, even though the offensive matchup might end 130–130 (260 total) and the defensive matchup 90–90 (180 total).</w:t>
      </w:r>
    </w:p>
    <w:p w14:paraId="34EB9BE1" w14:textId="77777777" w:rsidR="00F02341" w:rsidRPr="00F02341" w:rsidRDefault="00F02341" w:rsidP="00F02341">
      <w:pPr>
        <w:rPr>
          <w:b/>
          <w:bCs/>
        </w:rPr>
      </w:pPr>
      <w:r w:rsidRPr="00F02341">
        <w:rPr>
          <w:b/>
          <w:bCs/>
        </w:rPr>
        <w:t>2. Recommended: Sum ORTG and Sum DRTG</w:t>
      </w:r>
    </w:p>
    <w:p w14:paraId="4DC7C41B" w14:textId="77777777" w:rsidR="00F02341" w:rsidRPr="00F02341" w:rsidRDefault="00F02341" w:rsidP="00F02341">
      <w:r w:rsidRPr="00F02341">
        <w:t>For the total score model, you should split Net Rating back into its components and sum them across the matchup:</w:t>
      </w:r>
    </w:p>
    <w:p w14:paraId="03BB1096" w14:textId="77777777" w:rsidR="00F02341" w:rsidRPr="00F02341" w:rsidRDefault="00F02341" w:rsidP="00F02341">
      <w:pPr>
        <w:numPr>
          <w:ilvl w:val="0"/>
          <w:numId w:val="3"/>
        </w:numPr>
      </w:pPr>
      <w:r w:rsidRPr="00F02341">
        <w:rPr>
          <w:b/>
          <w:bCs/>
        </w:rPr>
        <w:t>Offensive Sum:</w:t>
      </w:r>
      <w:r w:rsidRPr="00F02341">
        <w:t> </w:t>
      </w:r>
      <w:proofErr w:type="spellStart"/>
      <w:r w:rsidRPr="00F02341">
        <w:t>away_ORTG</w:t>
      </w:r>
      <w:proofErr w:type="spellEnd"/>
      <w:r w:rsidRPr="00F02341">
        <w:t xml:space="preserve"> + </w:t>
      </w:r>
      <w:proofErr w:type="spellStart"/>
      <w:r w:rsidRPr="00F02341">
        <w:t>home_ORTG</w:t>
      </w:r>
      <w:proofErr w:type="spellEnd"/>
      <w:r w:rsidRPr="00F02341">
        <w:t>. Higher sums directly correlate with higher point totals.</w:t>
      </w:r>
    </w:p>
    <w:p w14:paraId="3A77F6A0" w14:textId="77777777" w:rsidR="00F02341" w:rsidRPr="00F02341" w:rsidRDefault="00F02341" w:rsidP="00F02341">
      <w:pPr>
        <w:numPr>
          <w:ilvl w:val="0"/>
          <w:numId w:val="3"/>
        </w:numPr>
      </w:pPr>
      <w:r w:rsidRPr="00F02341">
        <w:rPr>
          <w:b/>
          <w:bCs/>
        </w:rPr>
        <w:t>Defensive Sum:</w:t>
      </w:r>
      <w:r w:rsidRPr="00F02341">
        <w:t> </w:t>
      </w:r>
      <w:proofErr w:type="spellStart"/>
      <w:r w:rsidRPr="00F02341">
        <w:t>away_DRTG</w:t>
      </w:r>
      <w:proofErr w:type="spellEnd"/>
      <w:r w:rsidRPr="00F02341">
        <w:t xml:space="preserve"> + </w:t>
      </w:r>
      <w:proofErr w:type="spellStart"/>
      <w:r w:rsidRPr="00F02341">
        <w:t>home_DRTG</w:t>
      </w:r>
      <w:proofErr w:type="spellEnd"/>
      <w:r w:rsidRPr="00F02341">
        <w:t>. Higher sums here (meaning worse defenses) also predict higher point totals. </w:t>
      </w:r>
    </w:p>
    <w:p w14:paraId="273D3171" w14:textId="77777777" w:rsidR="00F02341" w:rsidRPr="00F02341" w:rsidRDefault="00F02341" w:rsidP="00F02341">
      <w:pPr>
        <w:rPr>
          <w:b/>
          <w:bCs/>
        </w:rPr>
      </w:pPr>
      <w:r w:rsidRPr="00F02341">
        <w:rPr>
          <w:b/>
          <w:bCs/>
        </w:rPr>
        <w:t>3. Opponent Net Rating in Totals</w:t>
      </w:r>
    </w:p>
    <w:p w14:paraId="719E834E" w14:textId="77777777" w:rsidR="00F02341" w:rsidRPr="00F02341" w:rsidRDefault="00F02341" w:rsidP="00F02341">
      <w:r w:rsidRPr="00F02341">
        <w:t>Tracking </w:t>
      </w:r>
      <w:r w:rsidRPr="00F02341">
        <w:rPr>
          <w:b/>
          <w:bCs/>
        </w:rPr>
        <w:t>Opponent Quality</w:t>
      </w:r>
      <w:r w:rsidRPr="00F02341">
        <w:t> is still useful for totals, but again, split it into offense and defense:</w:t>
      </w:r>
    </w:p>
    <w:p w14:paraId="69203D92" w14:textId="77777777" w:rsidR="00F02341" w:rsidRPr="00F02341" w:rsidRDefault="00F02341" w:rsidP="00F02341">
      <w:pPr>
        <w:numPr>
          <w:ilvl w:val="0"/>
          <w:numId w:val="4"/>
        </w:numPr>
      </w:pPr>
      <w:r w:rsidRPr="00F02341">
        <w:rPr>
          <w:b/>
          <w:bCs/>
        </w:rPr>
        <w:t>Opponent ORTG Sum:</w:t>
      </w:r>
      <w:r w:rsidRPr="00F02341">
        <w:t> If the teams played opponents with very low defensive ratings (weak defenses), their own ORTG might be "bloated."</w:t>
      </w:r>
    </w:p>
    <w:p w14:paraId="14E6FC02" w14:textId="77777777" w:rsidR="00F02341" w:rsidRPr="00F02341" w:rsidRDefault="00F02341" w:rsidP="00F02341">
      <w:pPr>
        <w:numPr>
          <w:ilvl w:val="0"/>
          <w:numId w:val="4"/>
        </w:numPr>
      </w:pPr>
      <w:r w:rsidRPr="00F02341">
        <w:rPr>
          <w:b/>
          <w:bCs/>
        </w:rPr>
        <w:t>The Fix:</w:t>
      </w:r>
      <w:r w:rsidRPr="00F02341">
        <w:t> Use </w:t>
      </w:r>
      <w:proofErr w:type="spellStart"/>
      <w:r w:rsidRPr="00F02341">
        <w:t>avg_opp_DRTG_sum</w:t>
      </w:r>
      <w:proofErr w:type="spellEnd"/>
      <w:r w:rsidRPr="00F02341">
        <w:t> as a feature. If this number is high, it tells the model that the teams achieved their scoring averages against "easy" defenses, helping the model "dampen" the total score prediction.</w:t>
      </w:r>
    </w:p>
    <w:p w14:paraId="7C5E96C4" w14:textId="77777777" w:rsidR="00F02341" w:rsidRPr="00F02341" w:rsidRDefault="00F02341" w:rsidP="00F02341">
      <w:pPr>
        <w:rPr>
          <w:b/>
          <w:bCs/>
        </w:rPr>
      </w:pPr>
      <w:r w:rsidRPr="00F02341">
        <w:rPr>
          <w:b/>
          <w:bCs/>
        </w:rPr>
        <w:t>4. Essential Feature: Combined Pace</w:t>
      </w:r>
    </w:p>
    <w:p w14:paraId="53CAC654" w14:textId="77777777" w:rsidR="00F02341" w:rsidRPr="00F02341" w:rsidRDefault="00F02341" w:rsidP="00F02341">
      <w:r w:rsidRPr="00F02341">
        <w:lastRenderedPageBreak/>
        <w:t>In 2025 NBA modeling, </w:t>
      </w:r>
      <w:r w:rsidRPr="00F02341">
        <w:rPr>
          <w:b/>
          <w:bCs/>
        </w:rPr>
        <w:t>Pace</w:t>
      </w:r>
      <w:r w:rsidRPr="00F02341">
        <w:t> is more critical for totals than any efficiency metric. </w:t>
      </w:r>
    </w:p>
    <w:p w14:paraId="2527585D" w14:textId="77777777" w:rsidR="00F02341" w:rsidRPr="00F02341" w:rsidRDefault="00F02341" w:rsidP="00F02341">
      <w:pPr>
        <w:numPr>
          <w:ilvl w:val="0"/>
          <w:numId w:val="5"/>
        </w:numPr>
      </w:pPr>
      <w:r w:rsidRPr="00F02341">
        <w:t>Even elite offenses cannot score high totals if the game has very few possessions.</w:t>
      </w:r>
    </w:p>
    <w:p w14:paraId="7175A513" w14:textId="77777777" w:rsidR="00F02341" w:rsidRPr="00F02341" w:rsidRDefault="00F02341" w:rsidP="00F02341">
      <w:pPr>
        <w:numPr>
          <w:ilvl w:val="0"/>
          <w:numId w:val="5"/>
        </w:numPr>
      </w:pPr>
      <w:r w:rsidRPr="00F02341">
        <w:rPr>
          <w:b/>
          <w:bCs/>
        </w:rPr>
        <w:t>Feature:</w:t>
      </w:r>
      <w:r w:rsidRPr="00F02341">
        <w:t> </w:t>
      </w:r>
      <w:proofErr w:type="spellStart"/>
      <w:r w:rsidRPr="00F02341">
        <w:t>away_Pace</w:t>
      </w:r>
      <w:proofErr w:type="spellEnd"/>
      <w:r w:rsidRPr="00F02341">
        <w:t xml:space="preserve"> + </w:t>
      </w:r>
      <w:proofErr w:type="spellStart"/>
      <w:r w:rsidRPr="00F02341">
        <w:t>home_Pace</w:t>
      </w:r>
      <w:proofErr w:type="spellEnd"/>
      <w:r w:rsidRPr="00F02341">
        <w:t>. This should be your most heavily weighted feature for the total points model. </w:t>
      </w:r>
    </w:p>
    <w:p w14:paraId="494ABA12" w14:textId="77777777" w:rsidR="00F02341" w:rsidRPr="00F02341" w:rsidRDefault="00F02341" w:rsidP="00F02341">
      <w:r w:rsidRPr="00F02341">
        <w:rPr>
          <w:b/>
          <w:bCs/>
        </w:rPr>
        <w:t>Summary for Totals:</w:t>
      </w:r>
      <w:r w:rsidRPr="00F02341">
        <w:t> Use </w:t>
      </w:r>
      <w:r w:rsidRPr="00F02341">
        <w:rPr>
          <w:b/>
          <w:bCs/>
        </w:rPr>
        <w:t>Sums of Pace, ORTG, and DRTG</w:t>
      </w:r>
      <w:r w:rsidRPr="00F02341">
        <w:t> rather than Net Rating. This allows the model to see the "volume" and "efficiency" of the game separately, leading to much more accurate over/under predictions.</w:t>
      </w:r>
    </w:p>
    <w:p w14:paraId="26447B0F" w14:textId="77777777" w:rsidR="00F02341" w:rsidRDefault="00F02341"/>
    <w:sectPr w:rsidR="00F02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0610"/>
    <w:multiLevelType w:val="multilevel"/>
    <w:tmpl w:val="784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C77EB"/>
    <w:multiLevelType w:val="multilevel"/>
    <w:tmpl w:val="835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22D6F"/>
    <w:multiLevelType w:val="multilevel"/>
    <w:tmpl w:val="7AA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E6735"/>
    <w:multiLevelType w:val="multilevel"/>
    <w:tmpl w:val="35E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35559"/>
    <w:multiLevelType w:val="multilevel"/>
    <w:tmpl w:val="175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5031">
    <w:abstractNumId w:val="0"/>
  </w:num>
  <w:num w:numId="2" w16cid:durableId="1798063812">
    <w:abstractNumId w:val="4"/>
  </w:num>
  <w:num w:numId="3" w16cid:durableId="922102034">
    <w:abstractNumId w:val="3"/>
  </w:num>
  <w:num w:numId="4" w16cid:durableId="1853833032">
    <w:abstractNumId w:val="2"/>
  </w:num>
  <w:num w:numId="5" w16cid:durableId="197067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AE"/>
    <w:rsid w:val="00013C0D"/>
    <w:rsid w:val="00196C33"/>
    <w:rsid w:val="002C0AAE"/>
    <w:rsid w:val="005C7AA3"/>
    <w:rsid w:val="00682C0B"/>
    <w:rsid w:val="00867A51"/>
    <w:rsid w:val="00CC4EB2"/>
    <w:rsid w:val="00D76226"/>
    <w:rsid w:val="00F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30F8D"/>
  <w15:chartTrackingRefBased/>
  <w15:docId w15:val="{93EACC31-1C89-2E42-9343-E9393BFC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2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9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8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2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8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7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9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2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6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75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7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0977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2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0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3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2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8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7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3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5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5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9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9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435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5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225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9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309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19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0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6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6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0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417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1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96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1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256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6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793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2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87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88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Hansen</dc:creator>
  <cp:keywords/>
  <dc:description/>
  <cp:lastModifiedBy>Aly Hansen</cp:lastModifiedBy>
  <cp:revision>1</cp:revision>
  <dcterms:created xsi:type="dcterms:W3CDTF">2025-12-29T20:09:00Z</dcterms:created>
  <dcterms:modified xsi:type="dcterms:W3CDTF">2025-12-30T00:03:00Z</dcterms:modified>
</cp:coreProperties>
</file>