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523A5" w:rsidRDefault="00F523A5" w:rsidP="00F523A5">
      <w:pPr>
        <w:jc w:val="center"/>
        <w:rPr>
          <w:lang w:val="es-CO"/>
        </w:rPr>
      </w:pPr>
      <w:proofErr w:type="spellStart"/>
      <w:r>
        <w:rPr>
          <w:lang w:val="es-CO"/>
        </w:rPr>
        <w:t>README</w:t>
      </w:r>
      <w:proofErr w:type="spellEnd"/>
      <w:r w:rsidRPr="00530C6D">
        <w:rPr>
          <w:lang w:val="es-CO"/>
        </w:rPr>
        <w:br/>
      </w:r>
      <w:bookmarkStart w:id="0" w:name="_GoBack"/>
      <w:bookmarkEnd w:id="0"/>
    </w:p>
    <w:p w:rsidR="00160A99" w:rsidRPr="00530C6D" w:rsidRDefault="00F523A5">
      <w:pPr>
        <w:rPr>
          <w:lang w:val="es-CO"/>
        </w:rPr>
      </w:pPr>
      <w:r w:rsidRPr="00530C6D">
        <w:rPr>
          <w:lang w:val="es-CO"/>
        </w:rPr>
        <w:t>## Acceso a tecnología y puntaje en Saber 11: un modelo de regresión (ODS 4)</w:t>
      </w:r>
      <w:r w:rsidRPr="00530C6D">
        <w:rPr>
          <w:lang w:val="es-CO"/>
        </w:rPr>
        <w:br/>
      </w:r>
      <w:r w:rsidRPr="00530C6D">
        <w:rPr>
          <w:lang w:val="es-CO"/>
        </w:rPr>
        <w:br/>
        <w:t>##</w:t>
      </w:r>
      <w:proofErr w:type="gramStart"/>
      <w:r w:rsidRPr="00530C6D">
        <w:rPr>
          <w:lang w:val="es-CO"/>
        </w:rPr>
        <w:t xml:space="preserve"># </w:t>
      </w:r>
      <w:r w:rsidRPr="00530C6D">
        <w:rPr>
          <w:lang w:val="es-CO"/>
        </w:rPr>
        <w:t xml:space="preserve"> Descripción</w:t>
      </w:r>
      <w:proofErr w:type="gramEnd"/>
      <w:r w:rsidRPr="00530C6D">
        <w:rPr>
          <w:lang w:val="es-CO"/>
        </w:rPr>
        <w:t xml:space="preserve"> del Proyecto</w:t>
      </w:r>
      <w:r w:rsidRPr="00530C6D">
        <w:rPr>
          <w:lang w:val="es-CO"/>
        </w:rPr>
        <w:br/>
        <w:t xml:space="preserve">Este proyecto de ciencia de datos analiza la relación entre el **acceso a </w:t>
      </w:r>
      <w:r w:rsidRPr="00530C6D">
        <w:rPr>
          <w:lang w:val="es-CO"/>
        </w:rPr>
        <w:t>tecnología en el hogar** (computador e internet) y el **puntaje global en las pruebas Saber 11** en Colombia, controlando por variables socioeconómicas clave como el estrato de la vivienda y el nivel educativo de los padres. El trabajo se enmarca dentro de</w:t>
      </w:r>
      <w:r w:rsidRPr="00530C6D">
        <w:rPr>
          <w:lang w:val="es-CO"/>
        </w:rPr>
        <w:t>l **Objetivo de Desarrollo Sostenible 4 (ODS 4): Educación de Calidad**, buscando aportar evidencia cuantitativa para la toma de decisiones en políticas públicas de conectividad e infraestructura tecnológica educativa.</w:t>
      </w:r>
      <w:r w:rsidRPr="00530C6D">
        <w:rPr>
          <w:lang w:val="es-CO"/>
        </w:rPr>
        <w:br/>
      </w:r>
      <w:r w:rsidRPr="00530C6D">
        <w:rPr>
          <w:lang w:val="es-CO"/>
        </w:rPr>
        <w:br/>
        <w:t>---</w:t>
      </w:r>
      <w:r w:rsidRPr="00530C6D">
        <w:rPr>
          <w:lang w:val="es-CO"/>
        </w:rPr>
        <w:br/>
      </w:r>
      <w:r w:rsidRPr="00530C6D">
        <w:rPr>
          <w:lang w:val="es-CO"/>
        </w:rPr>
        <w:br/>
        <w:t xml:space="preserve">### </w:t>
      </w:r>
      <w:r w:rsidRPr="00530C6D">
        <w:rPr>
          <w:lang w:val="es-CO"/>
        </w:rPr>
        <w:t xml:space="preserve"> Pregunta de Negocio</w:t>
      </w:r>
      <w:r w:rsidRPr="00530C6D">
        <w:rPr>
          <w:lang w:val="es-CO"/>
        </w:rPr>
        <w:br/>
        <w:t>* **</w:t>
      </w:r>
      <w:r w:rsidRPr="00530C6D">
        <w:rPr>
          <w:lang w:val="es-CO"/>
        </w:rPr>
        <w:t>Pregunta:** ¿Cuál es el puntaje global esperado de un estudiante en Saber 11 según su acceso a internet y computador en el hogar, a igualdad de nivel socioeconómico?</w:t>
      </w:r>
      <w:r w:rsidRPr="00530C6D">
        <w:rPr>
          <w:lang w:val="es-CO"/>
        </w:rPr>
        <w:br/>
        <w:t>* **Audiencia / Quién lo usaría:** Secretarías de Educación, Ministerio de Educación y pro</w:t>
      </w:r>
      <w:r w:rsidRPr="00530C6D">
        <w:rPr>
          <w:lang w:val="es-CO"/>
        </w:rPr>
        <w:t>gramas de conectividad (como MinTIC).</w:t>
      </w:r>
      <w:r w:rsidRPr="00530C6D">
        <w:rPr>
          <w:lang w:val="es-CO"/>
        </w:rPr>
        <w:br/>
        <w:t>* **Decisión que apoya:** Priorizar la asignación de subsidios de conectividad y equipos tecnológicos en los perfiles de estudiantes con menor puntaje esperado y en las instituciones educativas donde más se concentran.</w:t>
      </w:r>
      <w:r w:rsidRPr="00530C6D">
        <w:rPr>
          <w:lang w:val="es-CO"/>
        </w:rPr>
        <w:br/>
        <w:t>* **Tipo de problema:** Regresión (predicción de una variable continua).</w:t>
      </w:r>
      <w:r w:rsidRPr="00530C6D">
        <w:rPr>
          <w:lang w:val="es-CO"/>
        </w:rPr>
        <w:br/>
        <w:t>* **Variable objetivo:** `</w:t>
      </w:r>
      <w:proofErr w:type="spellStart"/>
      <w:r w:rsidRPr="00530C6D">
        <w:rPr>
          <w:lang w:val="es-CO"/>
        </w:rPr>
        <w:t>punt_global</w:t>
      </w:r>
      <w:proofErr w:type="spellEnd"/>
      <w:r w:rsidRPr="00530C6D">
        <w:rPr>
          <w:lang w:val="es-CO"/>
        </w:rPr>
        <w:t>` (Puntaje total en la prueba Saber 11, en escala de 0 a 500).</w:t>
      </w:r>
      <w:r w:rsidRPr="00530C6D">
        <w:rPr>
          <w:lang w:val="es-CO"/>
        </w:rPr>
        <w:br/>
        <w:t>* **Fuente de datos:** API oficial de [Resultados únicos Saber 11 (ICFES) en datos</w:t>
      </w:r>
      <w:r w:rsidRPr="00530C6D">
        <w:rPr>
          <w:lang w:val="es-CO"/>
        </w:rPr>
        <w:t>.gov.co](https://www.datos.gov.co/Educaci-n/Vista-Resultados-nicos-Saber-11/d5t8-3yqf).</w:t>
      </w:r>
      <w:r w:rsidRPr="00530C6D">
        <w:rPr>
          <w:lang w:val="es-CO"/>
        </w:rPr>
        <w:br/>
      </w:r>
      <w:r w:rsidRPr="00530C6D">
        <w:rPr>
          <w:lang w:val="es-CO"/>
        </w:rPr>
        <w:br/>
        <w:t>---</w:t>
      </w:r>
      <w:r w:rsidRPr="00530C6D">
        <w:rPr>
          <w:lang w:val="es-CO"/>
        </w:rPr>
        <w:br/>
      </w:r>
      <w:r w:rsidRPr="00530C6D">
        <w:rPr>
          <w:lang w:val="es-CO"/>
        </w:rPr>
        <w:br/>
        <w:t xml:space="preserve">### </w:t>
      </w:r>
      <w:r w:rsidRPr="00530C6D">
        <w:rPr>
          <w:lang w:val="es-CO"/>
        </w:rPr>
        <w:t xml:space="preserve"> Tecnologías y Librerías Utilizadas</w:t>
      </w:r>
      <w:r w:rsidRPr="00530C6D">
        <w:rPr>
          <w:lang w:val="es-CO"/>
        </w:rPr>
        <w:br/>
        <w:t>El análisis y modelado se realizaron utilizando Python a través de las siguientes librerías de open-</w:t>
      </w:r>
      <w:proofErr w:type="spellStart"/>
      <w:r w:rsidRPr="00530C6D">
        <w:rPr>
          <w:lang w:val="es-CO"/>
        </w:rPr>
        <w:t>source</w:t>
      </w:r>
      <w:proofErr w:type="spellEnd"/>
      <w:r w:rsidRPr="00530C6D">
        <w:rPr>
          <w:lang w:val="es-CO"/>
        </w:rPr>
        <w:t>:</w:t>
      </w:r>
      <w:r w:rsidRPr="00530C6D">
        <w:rPr>
          <w:lang w:val="es-CO"/>
        </w:rPr>
        <w:br/>
        <w:t>* **Manipul</w:t>
      </w:r>
      <w:r w:rsidRPr="00530C6D">
        <w:rPr>
          <w:lang w:val="es-CO"/>
        </w:rPr>
        <w:t>ación y análisis de datos:** `pandas`, `</w:t>
      </w:r>
      <w:proofErr w:type="spellStart"/>
      <w:r w:rsidRPr="00530C6D">
        <w:rPr>
          <w:lang w:val="es-CO"/>
        </w:rPr>
        <w:t>numpy</w:t>
      </w:r>
      <w:proofErr w:type="spellEnd"/>
      <w:r w:rsidRPr="00530C6D">
        <w:rPr>
          <w:lang w:val="es-CO"/>
        </w:rPr>
        <w:t>`</w:t>
      </w:r>
      <w:r w:rsidRPr="00530C6D">
        <w:rPr>
          <w:lang w:val="es-CO"/>
        </w:rPr>
        <w:br/>
        <w:t>* **Visualización de datos:** `</w:t>
      </w:r>
      <w:proofErr w:type="spellStart"/>
      <w:r w:rsidRPr="00530C6D">
        <w:rPr>
          <w:lang w:val="es-CO"/>
        </w:rPr>
        <w:t>matplotlib</w:t>
      </w:r>
      <w:proofErr w:type="spellEnd"/>
      <w:r w:rsidRPr="00530C6D">
        <w:rPr>
          <w:lang w:val="es-CO"/>
        </w:rPr>
        <w:t>`, `</w:t>
      </w:r>
      <w:proofErr w:type="spellStart"/>
      <w:r w:rsidRPr="00530C6D">
        <w:rPr>
          <w:lang w:val="es-CO"/>
        </w:rPr>
        <w:t>seaborn</w:t>
      </w:r>
      <w:proofErr w:type="spellEnd"/>
      <w:r w:rsidRPr="00530C6D">
        <w:rPr>
          <w:lang w:val="es-CO"/>
        </w:rPr>
        <w:t>`</w:t>
      </w:r>
      <w:r w:rsidRPr="00530C6D">
        <w:rPr>
          <w:lang w:val="es-CO"/>
        </w:rPr>
        <w:br/>
        <w:t xml:space="preserve">* **Modelado de Machine </w:t>
      </w:r>
      <w:proofErr w:type="spellStart"/>
      <w:r w:rsidRPr="00530C6D">
        <w:rPr>
          <w:lang w:val="es-CO"/>
        </w:rPr>
        <w:t>Learning</w:t>
      </w:r>
      <w:proofErr w:type="spellEnd"/>
      <w:r w:rsidRPr="00530C6D">
        <w:rPr>
          <w:lang w:val="es-CO"/>
        </w:rPr>
        <w:t>:** `</w:t>
      </w:r>
      <w:proofErr w:type="spellStart"/>
      <w:r w:rsidRPr="00530C6D">
        <w:rPr>
          <w:lang w:val="es-CO"/>
        </w:rPr>
        <w:t>scikit-learn</w:t>
      </w:r>
      <w:proofErr w:type="spellEnd"/>
      <w:r w:rsidRPr="00530C6D">
        <w:rPr>
          <w:lang w:val="es-CO"/>
        </w:rPr>
        <w:t>` (`</w:t>
      </w:r>
      <w:proofErr w:type="spellStart"/>
      <w:r w:rsidRPr="00530C6D">
        <w:rPr>
          <w:lang w:val="es-CO"/>
        </w:rPr>
        <w:t>LinearRegression</w:t>
      </w:r>
      <w:proofErr w:type="spellEnd"/>
      <w:r w:rsidRPr="00530C6D">
        <w:rPr>
          <w:lang w:val="es-CO"/>
        </w:rPr>
        <w:t>`, `</w:t>
      </w:r>
      <w:proofErr w:type="spellStart"/>
      <w:r w:rsidRPr="00530C6D">
        <w:rPr>
          <w:lang w:val="es-CO"/>
        </w:rPr>
        <w:t>RandomForestRegressor</w:t>
      </w:r>
      <w:proofErr w:type="spellEnd"/>
      <w:r w:rsidRPr="00530C6D">
        <w:rPr>
          <w:lang w:val="es-CO"/>
        </w:rPr>
        <w:t>`, métricas de evaluación).</w:t>
      </w:r>
      <w:r w:rsidRPr="00530C6D">
        <w:rPr>
          <w:lang w:val="es-CO"/>
        </w:rPr>
        <w:br/>
      </w:r>
      <w:r w:rsidRPr="00530C6D">
        <w:rPr>
          <w:lang w:val="es-CO"/>
        </w:rPr>
        <w:br/>
        <w:t>---</w:t>
      </w:r>
      <w:r w:rsidRPr="00530C6D">
        <w:rPr>
          <w:lang w:val="es-CO"/>
        </w:rPr>
        <w:br/>
      </w:r>
      <w:r w:rsidRPr="00530C6D">
        <w:rPr>
          <w:lang w:val="es-CO"/>
        </w:rPr>
        <w:br/>
        <w:t xml:space="preserve">### </w:t>
      </w:r>
      <w:r w:rsidRPr="00530C6D">
        <w:rPr>
          <w:lang w:val="es-CO"/>
        </w:rPr>
        <w:t xml:space="preserve"> Estructura del Cuade</w:t>
      </w:r>
      <w:r w:rsidRPr="00530C6D">
        <w:rPr>
          <w:lang w:val="es-CO"/>
        </w:rPr>
        <w:t>rno</w:t>
      </w:r>
      <w:r w:rsidRPr="00530C6D">
        <w:rPr>
          <w:lang w:val="es-CO"/>
        </w:rPr>
        <w:br/>
      </w:r>
      <w:r w:rsidRPr="00530C6D">
        <w:rPr>
          <w:lang w:val="es-CO"/>
        </w:rPr>
        <w:lastRenderedPageBreak/>
        <w:t>El cuaderno de trabajo (`.</w:t>
      </w:r>
      <w:proofErr w:type="spellStart"/>
      <w:r w:rsidRPr="00530C6D">
        <w:rPr>
          <w:lang w:val="es-CO"/>
        </w:rPr>
        <w:t>ipynb</w:t>
      </w:r>
      <w:proofErr w:type="spellEnd"/>
      <w:r w:rsidRPr="00530C6D">
        <w:rPr>
          <w:lang w:val="es-CO"/>
        </w:rPr>
        <w:t>`) está estructurado bajo una metodología analítica rigurosa:</w:t>
      </w:r>
      <w:r w:rsidRPr="00530C6D">
        <w:rPr>
          <w:lang w:val="es-CO"/>
        </w:rPr>
        <w:br/>
        <w:t xml:space="preserve">1. **Pregunta de </w:t>
      </w:r>
      <w:proofErr w:type="gramStart"/>
      <w:r w:rsidRPr="00530C6D">
        <w:rPr>
          <w:lang w:val="es-CO"/>
        </w:rPr>
        <w:t>negocio:*</w:t>
      </w:r>
      <w:proofErr w:type="gramEnd"/>
      <w:r w:rsidRPr="00530C6D">
        <w:rPr>
          <w:lang w:val="es-CO"/>
        </w:rPr>
        <w:t>* Definición del problema, alcance y utilidad práctica.</w:t>
      </w:r>
      <w:r w:rsidRPr="00530C6D">
        <w:rPr>
          <w:lang w:val="es-CO"/>
        </w:rPr>
        <w:br/>
        <w:t xml:space="preserve">2. **Carga y descripción de los </w:t>
      </w:r>
      <w:proofErr w:type="gramStart"/>
      <w:r w:rsidRPr="00530C6D">
        <w:rPr>
          <w:lang w:val="es-CO"/>
        </w:rPr>
        <w:t>datos:*</w:t>
      </w:r>
      <w:proofErr w:type="gramEnd"/>
      <w:r w:rsidRPr="00530C6D">
        <w:rPr>
          <w:lang w:val="es-CO"/>
        </w:rPr>
        <w:t xml:space="preserve">* Extracción de una muestra de 50,000 </w:t>
      </w:r>
      <w:r w:rsidRPr="00530C6D">
        <w:rPr>
          <w:lang w:val="es-CO"/>
        </w:rPr>
        <w:t>registros desde la API y revisión estructural.</w:t>
      </w:r>
      <w:r w:rsidRPr="00530C6D">
        <w:rPr>
          <w:lang w:val="es-CO"/>
        </w:rPr>
        <w:br/>
        <w:t>3. **Análisis Exploratorio de Datos (EDA</w:t>
      </w:r>
      <w:proofErr w:type="gramStart"/>
      <w:r w:rsidRPr="00530C6D">
        <w:rPr>
          <w:lang w:val="es-CO"/>
        </w:rPr>
        <w:t>):*</w:t>
      </w:r>
      <w:proofErr w:type="gramEnd"/>
      <w:r w:rsidRPr="00530C6D">
        <w:rPr>
          <w:lang w:val="es-CO"/>
        </w:rPr>
        <w:t xml:space="preserve">* Verificación de nulos, atípicos (métrico </w:t>
      </w:r>
      <w:proofErr w:type="spellStart"/>
      <w:r w:rsidRPr="00530C6D">
        <w:rPr>
          <w:lang w:val="es-CO"/>
        </w:rPr>
        <w:t>IQR</w:t>
      </w:r>
      <w:proofErr w:type="spellEnd"/>
      <w:r w:rsidRPr="00530C6D">
        <w:rPr>
          <w:lang w:val="es-CO"/>
        </w:rPr>
        <w:t>) y gráficos de distribución y brechas por estrato y educación parental.</w:t>
      </w:r>
      <w:r w:rsidRPr="00530C6D">
        <w:rPr>
          <w:lang w:val="es-CO"/>
        </w:rPr>
        <w:br/>
        <w:t xml:space="preserve">4. **Preparación de </w:t>
      </w:r>
      <w:proofErr w:type="gramStart"/>
      <w:r w:rsidRPr="00530C6D">
        <w:rPr>
          <w:lang w:val="es-CO"/>
        </w:rPr>
        <w:t>datos:*</w:t>
      </w:r>
      <w:proofErr w:type="gramEnd"/>
      <w:r w:rsidRPr="00530C6D">
        <w:rPr>
          <w:lang w:val="es-CO"/>
        </w:rPr>
        <w:t>* Limpieza, codifica</w:t>
      </w:r>
      <w:r w:rsidRPr="00530C6D">
        <w:rPr>
          <w:lang w:val="es-CO"/>
        </w:rPr>
        <w:t>ción de variables categóricas mediante `</w:t>
      </w:r>
      <w:proofErr w:type="spellStart"/>
      <w:r w:rsidRPr="00530C6D">
        <w:rPr>
          <w:lang w:val="es-CO"/>
        </w:rPr>
        <w:t>get_dummies</w:t>
      </w:r>
      <w:proofErr w:type="spellEnd"/>
      <w:r w:rsidRPr="00530C6D">
        <w:rPr>
          <w:lang w:val="es-CO"/>
        </w:rPr>
        <w:t>` y partición de datos (80% entrenamiento / 20% prueba).</w:t>
      </w:r>
      <w:r w:rsidRPr="00530C6D">
        <w:rPr>
          <w:lang w:val="es-CO"/>
        </w:rPr>
        <w:br/>
        <w:t>5. **</w:t>
      </w:r>
      <w:proofErr w:type="gramStart"/>
      <w:r w:rsidRPr="00530C6D">
        <w:rPr>
          <w:lang w:val="es-CO"/>
        </w:rPr>
        <w:t>Modelado:*</w:t>
      </w:r>
      <w:proofErr w:type="gramEnd"/>
      <w:r w:rsidRPr="00530C6D">
        <w:rPr>
          <w:lang w:val="es-CO"/>
        </w:rPr>
        <w:t xml:space="preserve">* Entrenamiento y comparación de un modelo de Regresión Lineal (con tecnología), un modelo de </w:t>
      </w:r>
      <w:proofErr w:type="spellStart"/>
      <w:r w:rsidRPr="00530C6D">
        <w:rPr>
          <w:lang w:val="es-CO"/>
        </w:rPr>
        <w:t>Random</w:t>
      </w:r>
      <w:proofErr w:type="spellEnd"/>
      <w:r w:rsidRPr="00530C6D">
        <w:rPr>
          <w:lang w:val="es-CO"/>
        </w:rPr>
        <w:t xml:space="preserve"> Forest y un modelo base de contr</w:t>
      </w:r>
      <w:r w:rsidRPr="00530C6D">
        <w:rPr>
          <w:lang w:val="es-CO"/>
        </w:rPr>
        <w:t>ol (sin variables tecnológicas).</w:t>
      </w:r>
      <w:r w:rsidRPr="00530C6D">
        <w:rPr>
          <w:lang w:val="es-CO"/>
        </w:rPr>
        <w:br/>
        <w:t>6. **</w:t>
      </w:r>
      <w:proofErr w:type="gramStart"/>
      <w:r w:rsidRPr="00530C6D">
        <w:rPr>
          <w:lang w:val="es-CO"/>
        </w:rPr>
        <w:t>Evaluación:*</w:t>
      </w:r>
      <w:proofErr w:type="gramEnd"/>
      <w:r w:rsidRPr="00530C6D">
        <w:rPr>
          <w:lang w:val="es-CO"/>
        </w:rPr>
        <w:t>* Comparación de métricas de desempeño ($MAE$, $</w:t>
      </w:r>
      <w:proofErr w:type="spellStart"/>
      <w:r w:rsidRPr="00530C6D">
        <w:rPr>
          <w:lang w:val="es-CO"/>
        </w:rPr>
        <w:t>RMSE</w:t>
      </w:r>
      <w:proofErr w:type="spellEnd"/>
      <w:r w:rsidRPr="00530C6D">
        <w:rPr>
          <w:lang w:val="es-CO"/>
        </w:rPr>
        <w:t>$ y $R^2$), análisis de coeficientes e identificación de perfiles de menor puntaje esperado.</w:t>
      </w:r>
      <w:r w:rsidRPr="00530C6D">
        <w:rPr>
          <w:lang w:val="es-CO"/>
        </w:rPr>
        <w:br/>
        <w:t xml:space="preserve">7. **Conclusiones y </w:t>
      </w:r>
      <w:proofErr w:type="gramStart"/>
      <w:r w:rsidRPr="00530C6D">
        <w:rPr>
          <w:lang w:val="es-CO"/>
        </w:rPr>
        <w:t>limitaciones:*</w:t>
      </w:r>
      <w:proofErr w:type="gramEnd"/>
      <w:r w:rsidRPr="00530C6D">
        <w:rPr>
          <w:lang w:val="es-CO"/>
        </w:rPr>
        <w:t>* Hallazgos principales, re</w:t>
      </w:r>
      <w:r w:rsidRPr="00530C6D">
        <w:rPr>
          <w:lang w:val="es-CO"/>
        </w:rPr>
        <w:t>comendaciones de acción concreta y discusión crítica sobre causalidad y sesgos de los datos.</w:t>
      </w:r>
      <w:r w:rsidRPr="00530C6D">
        <w:rPr>
          <w:lang w:val="es-CO"/>
        </w:rPr>
        <w:br/>
      </w:r>
      <w:r w:rsidRPr="00530C6D">
        <w:rPr>
          <w:lang w:val="es-CO"/>
        </w:rPr>
        <w:br/>
        <w:t>---</w:t>
      </w:r>
      <w:r w:rsidRPr="00530C6D">
        <w:rPr>
          <w:lang w:val="es-CO"/>
        </w:rPr>
        <w:br/>
      </w:r>
      <w:r w:rsidRPr="00530C6D">
        <w:rPr>
          <w:lang w:val="es-CO"/>
        </w:rPr>
        <w:br/>
        <w:t xml:space="preserve">### </w:t>
      </w:r>
      <w:r w:rsidRPr="00530C6D">
        <w:rPr>
          <w:lang w:val="es-CO"/>
        </w:rPr>
        <w:t xml:space="preserve"> Cómo ejecutar el proyecto</w:t>
      </w:r>
      <w:r w:rsidRPr="00530C6D">
        <w:rPr>
          <w:lang w:val="es-CO"/>
        </w:rPr>
        <w:br/>
        <w:t xml:space="preserve">1. Clona este repositorio o descarga el archivo del cuaderno </w:t>
      </w:r>
      <w:proofErr w:type="spellStart"/>
      <w:r w:rsidRPr="00530C6D">
        <w:rPr>
          <w:lang w:val="es-CO"/>
        </w:rPr>
        <w:t>Jupyter</w:t>
      </w:r>
      <w:proofErr w:type="spellEnd"/>
      <w:r w:rsidRPr="00530C6D">
        <w:rPr>
          <w:lang w:val="es-CO"/>
        </w:rPr>
        <w:t xml:space="preserve"> (</w:t>
      </w:r>
      <w:proofErr w:type="gramStart"/>
      <w:r w:rsidRPr="00530C6D">
        <w:rPr>
          <w:lang w:val="es-CO"/>
        </w:rPr>
        <w:t>`.</w:t>
      </w:r>
      <w:proofErr w:type="spellStart"/>
      <w:r w:rsidRPr="00530C6D">
        <w:rPr>
          <w:lang w:val="es-CO"/>
        </w:rPr>
        <w:t>ipynb</w:t>
      </w:r>
      <w:proofErr w:type="spellEnd"/>
      <w:proofErr w:type="gramEnd"/>
      <w:r w:rsidRPr="00530C6D">
        <w:rPr>
          <w:lang w:val="es-CO"/>
        </w:rPr>
        <w:t>`).</w:t>
      </w:r>
      <w:r w:rsidRPr="00530C6D">
        <w:rPr>
          <w:lang w:val="es-CO"/>
        </w:rPr>
        <w:br/>
        <w:t>2. Asegúrate de tener instalado Python 3 ju</w:t>
      </w:r>
      <w:r w:rsidRPr="00530C6D">
        <w:rPr>
          <w:lang w:val="es-CO"/>
        </w:rPr>
        <w:t>nto con las librerías requeridas (`pandas`, `</w:t>
      </w:r>
      <w:proofErr w:type="spellStart"/>
      <w:r w:rsidRPr="00530C6D">
        <w:rPr>
          <w:lang w:val="es-CO"/>
        </w:rPr>
        <w:t>numpy</w:t>
      </w:r>
      <w:proofErr w:type="spellEnd"/>
      <w:r w:rsidRPr="00530C6D">
        <w:rPr>
          <w:lang w:val="es-CO"/>
        </w:rPr>
        <w:t>`, `</w:t>
      </w:r>
      <w:proofErr w:type="spellStart"/>
      <w:r w:rsidRPr="00530C6D">
        <w:rPr>
          <w:lang w:val="es-CO"/>
        </w:rPr>
        <w:t>matplotlib</w:t>
      </w:r>
      <w:proofErr w:type="spellEnd"/>
      <w:r w:rsidRPr="00530C6D">
        <w:rPr>
          <w:lang w:val="es-CO"/>
        </w:rPr>
        <w:t>`, `</w:t>
      </w:r>
      <w:proofErr w:type="spellStart"/>
      <w:r w:rsidRPr="00530C6D">
        <w:rPr>
          <w:lang w:val="es-CO"/>
        </w:rPr>
        <w:t>seaborn</w:t>
      </w:r>
      <w:proofErr w:type="spellEnd"/>
      <w:r w:rsidRPr="00530C6D">
        <w:rPr>
          <w:lang w:val="es-CO"/>
        </w:rPr>
        <w:t>`, `</w:t>
      </w:r>
      <w:proofErr w:type="spellStart"/>
      <w:r w:rsidRPr="00530C6D">
        <w:rPr>
          <w:lang w:val="es-CO"/>
        </w:rPr>
        <w:t>scikit-learn</w:t>
      </w:r>
      <w:proofErr w:type="spellEnd"/>
      <w:r w:rsidRPr="00530C6D">
        <w:rPr>
          <w:lang w:val="es-CO"/>
        </w:rPr>
        <w:t>`).</w:t>
      </w:r>
      <w:r w:rsidRPr="00530C6D">
        <w:rPr>
          <w:lang w:val="es-CO"/>
        </w:rPr>
        <w:br/>
        <w:t xml:space="preserve">3. Abre el cuaderno en </w:t>
      </w:r>
      <w:proofErr w:type="spellStart"/>
      <w:r w:rsidRPr="00530C6D">
        <w:rPr>
          <w:lang w:val="es-CO"/>
        </w:rPr>
        <w:t>Jupyter</w:t>
      </w:r>
      <w:proofErr w:type="spellEnd"/>
      <w:r w:rsidRPr="00530C6D">
        <w:rPr>
          <w:lang w:val="es-CO"/>
        </w:rPr>
        <w:t xml:space="preserve"> Notebook, </w:t>
      </w:r>
      <w:proofErr w:type="spellStart"/>
      <w:r w:rsidRPr="00530C6D">
        <w:rPr>
          <w:lang w:val="es-CO"/>
        </w:rPr>
        <w:t>JupyterLab</w:t>
      </w:r>
      <w:proofErr w:type="spellEnd"/>
      <w:r w:rsidRPr="00530C6D">
        <w:rPr>
          <w:lang w:val="es-CO"/>
        </w:rPr>
        <w:t xml:space="preserve"> o Google </w:t>
      </w:r>
      <w:proofErr w:type="spellStart"/>
      <w:r w:rsidRPr="00530C6D">
        <w:rPr>
          <w:lang w:val="es-CO"/>
        </w:rPr>
        <w:t>Colab</w:t>
      </w:r>
      <w:proofErr w:type="spellEnd"/>
      <w:r w:rsidRPr="00530C6D">
        <w:rPr>
          <w:lang w:val="es-CO"/>
        </w:rPr>
        <w:t xml:space="preserve"> y ejecuta las celdas secuencialmente. El conjunto de datos se descarga directamente en línea m</w:t>
      </w:r>
      <w:r w:rsidRPr="00530C6D">
        <w:rPr>
          <w:lang w:val="es-CO"/>
        </w:rPr>
        <w:t>ediante la API pública de datos.gov.co. No omitas nada</w:t>
      </w:r>
    </w:p>
    <w:sectPr w:rsidR="00160A99" w:rsidRPr="00530C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0A99"/>
    <w:rsid w:val="0029639D"/>
    <w:rsid w:val="00326F90"/>
    <w:rsid w:val="00530C6D"/>
    <w:rsid w:val="00AA1D8D"/>
    <w:rsid w:val="00B47730"/>
    <w:rsid w:val="00CB0664"/>
    <w:rsid w:val="00F523A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31DCF6"/>
  <w14:defaultImageDpi w14:val="300"/>
  <w15:docId w15:val="{B2A5158C-DA7C-4C69-A99A-74B6793D7F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6E4DA6F-AA53-48A6-A571-B0E17C1CAF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548</Words>
  <Characters>3016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Diego Bedoya G.</cp:lastModifiedBy>
  <cp:revision>3</cp:revision>
  <dcterms:created xsi:type="dcterms:W3CDTF">2013-12-23T23:15:00Z</dcterms:created>
  <dcterms:modified xsi:type="dcterms:W3CDTF">2026-10-27T22:46:00Z</dcterms:modified>
  <cp:category/>
</cp:coreProperties>
</file>