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2026-02-16 05:53 UTC</w:t>
      </w:r>
    </w:p>
    <w:p/>
    <w:p>
      <w:r/>
      <w:r>
        <w:rPr>
          <w:b/>
        </w:rPr>
        <w:t>Morning Commute Snapshot – Red Line (Alewife → Central Square)</w:t>
      </w:r>
    </w:p>
    <w:p>
      <w:r/>
      <w:r>
        <w:rPr>
          <w:i/>
        </w:rPr>
        <w:t>Date: 16 Feb 2026 – 8 a.m.‑Boston time (UTC‑5)</w:t>
      </w:r>
    </w:p>
    <w:p/>
    <w:p>
      <w:r>
        <w:t>---</w:t>
      </w:r>
    </w:p>
    <w:p/>
    <w:p>
      <w:pPr>
        <w:pStyle w:val="Heading3"/>
      </w:pPr>
      <w:r>
        <w:t>🚨 Service Alerts</w:t>
      </w:r>
    </w:p>
    <w:p>
      <w:r>
        <w:t xml:space="preserve">There are </w:t>
      </w:r>
      <w:r>
        <w:rPr>
          <w:i/>
        </w:rPr>
        <w:t>no</w:t>
      </w:r>
      <w:r>
        <w:t xml:space="preserve"> active service disruptions today.  The only upcoming notice is a maintenance‑shuttle swap scheduled for </w:t>
      </w:r>
      <w:r>
        <w:rPr>
          <w:b/>
        </w:rPr>
        <w:t>21–22 Feb</w:t>
      </w:r>
      <w:r>
        <w:t xml:space="preserve"> between Broadway and Ashmont.  The alert will go into effect starting 3 a.m. 21 Feb, so you’ll have a few more days to plan that weekend run.  No changes affect the Alewife–Central route currently.</w:t>
      </w:r>
    </w:p>
    <w:p/>
    <w:p>
      <w:r>
        <w:t>---</w:t>
      </w:r>
    </w:p>
    <w:p/>
    <w:p>
      <w:pPr>
        <w:pStyle w:val="Heading3"/>
      </w:pPr>
      <w:r>
        <w:t>🚂 Next Southbound Trains from Alewife (next hour)</w:t>
      </w:r>
    </w:p>
    <w:p>
      <w:r>
        <w:t>| Train ID | Expected departure at Alewife | Destination heading | On‑time status |</w:t>
      </w:r>
    </w:p>
    <w:p>
      <w:r>
        <w:t>|----------|------------------------------|---------------------|----------------|</w:t>
      </w:r>
    </w:p>
    <w:p>
      <w:r>
        <w:t xml:space="preserve">| </w:t>
      </w:r>
      <w:r>
        <w:rPr>
          <w:b/>
        </w:rPr>
        <w:t>73929807</w:t>
      </w:r>
      <w:r>
        <w:t xml:space="preserve"> | ~00:57 (≈ 57 p.m.) | Downtown (Braintree‑bound) | </w:t>
      </w:r>
      <w:r>
        <w:rPr>
          <w:b/>
        </w:rPr>
        <w:t>Early</w:t>
      </w:r>
      <w:r>
        <w:t xml:space="preserve"> – about 1 min ahead of schedule |</w:t>
      </w:r>
    </w:p>
    <w:p>
      <w:r>
        <w:t xml:space="preserve">| </w:t>
      </w:r>
      <w:r>
        <w:rPr>
          <w:b/>
        </w:rPr>
        <w:t>73929723</w:t>
      </w:r>
      <w:r>
        <w:t xml:space="preserve"> | ~01:04 (≈ 4 p.m.) | Downtown (Braintree‑bound) | </w:t>
      </w:r>
      <w:r>
        <w:rPr>
          <w:b/>
        </w:rPr>
        <w:t>Early</w:t>
      </w:r>
      <w:r>
        <w:t xml:space="preserve"> – about 1 min 12 s ahead of schedule |</w:t>
      </w:r>
    </w:p>
    <w:p/>
    <w:p>
      <w:r>
        <w:t xml:space="preserve">(These times are current predictions; the trains are already past Alewife or will arrive shortly. If you’re heading down the line, the next departure is in roughly </w:t>
      </w:r>
      <w:r>
        <w:rPr>
          <w:i/>
        </w:rPr>
        <w:t>45 minutes</w:t>
      </w:r>
      <w:r>
        <w:t>.)</w:t>
      </w:r>
    </w:p>
    <w:p/>
    <w:p>
      <w:r>
        <w:t>---</w:t>
      </w:r>
    </w:p>
    <w:p/>
    <w:p>
      <w:pPr>
        <w:pStyle w:val="Heading3"/>
      </w:pPr>
      <w:r>
        <w:t>📍 On‑Time Metrics &amp; Journey to Central Square</w:t>
      </w:r>
    </w:p>
    <w:p>
      <w:pPr>
        <w:pStyle w:val="ListBullet"/>
      </w:pPr>
      <w:r/>
      <w:r>
        <w:rPr>
          <w:b/>
        </w:rPr>
        <w:t>Train 73929807:</w:t>
      </w:r>
      <w:r>
        <w:t xml:space="preserve"> Arrived at Alewife 00:57 46 predicted, 1 min earlier than the 00:56 schedule.  It will hit Central Square about </w:t>
      </w:r>
      <w:r>
        <w:rPr>
          <w:b/>
        </w:rPr>
        <w:t>00:53 06</w:t>
      </w:r>
      <w:r>
        <w:t>—just 6 min after departing Alewife.</w:t>
      </w:r>
    </w:p>
    <w:p>
      <w:pPr>
        <w:pStyle w:val="ListBullet"/>
      </w:pPr>
      <w:r/>
      <w:r>
        <w:rPr>
          <w:b/>
        </w:rPr>
        <w:t>Train 73929723:</w:t>
      </w:r>
      <w:r>
        <w:t xml:space="preserve"> Arrived at Alewife 01:04 48, 1 min 12 s early.  The next Central Square stop for this train is expected at </w:t>
      </w:r>
      <w:r>
        <w:rPr>
          <w:b/>
        </w:rPr>
        <w:t>01:02 summary</w:t>
      </w:r>
      <w:r>
        <w:t xml:space="preserve"> (approx.), roughly 6–7 min after leaving Alewife.</w:t>
      </w:r>
    </w:p>
    <w:p/>
    <w:p>
      <w:r>
        <w:t>Overall, both trains are running on schedule and even a touch early, giving you a reliable headway of about 7–8 minutes between southbound departures.</w:t>
      </w:r>
    </w:p>
    <w:p/>
    <w:p>
      <w:r>
        <w:t>---</w:t>
      </w:r>
    </w:p>
    <w:p/>
    <w:p>
      <w:pPr>
        <w:pStyle w:val="Heading3"/>
      </w:pPr>
      <w:r>
        <w:t>🛠️ Other Things to Note</w:t>
      </w:r>
    </w:p>
    <w:p>
      <w:pPr>
        <w:pStyle w:val="ListBullet"/>
      </w:pPr>
      <w:r/>
      <w:r>
        <w:rPr>
          <w:b/>
        </w:rPr>
        <w:t>Shuttle Buses (Weekend 21‑22 Feb):</w:t>
      </w:r>
      <w:r>
        <w:t xml:space="preserve"> If you’re traveling between Broadway and Ashmont during the weekend, plan for a 40‑minute extra travel window and consider the commuter rail alternatives (Old Colony lines) for a fare‑free ride to downtown.</w:t>
      </w:r>
    </w:p>
    <w:p>
      <w:pPr>
        <w:pStyle w:val="ListBullet"/>
      </w:pPr>
      <w:r/>
      <w:r>
        <w:rPr>
          <w:b/>
        </w:rPr>
        <w:t>Vehicle Locations:</w:t>
      </w:r>
      <w:r>
        <w:t xml:space="preserve"> Our data shows the southbound train (</w:t>
      </w:r>
      <w:r>
        <w:rPr>
          <w:b/>
        </w:rPr>
        <w:t>R‑5487FD94</w:t>
      </w:r>
      <w:r>
        <w:t>) currently (at 00:50) near Kendall/MIT, heading southbound. It will soon pass Central Square and then continue to Boston.</w:t>
      </w:r>
    </w:p>
    <w:p/>
    <w:p>
      <w:r>
        <w:t>Enjoy a smooth ride—no alerts, early trains, and short wait times. Happy commuting!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