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2026-02-16 06:02 UTC</w:t>
      </w:r>
    </w:p>
    <w:p/>
    <w:p>
      <w:r/>
      <w:r>
        <w:rPr>
          <w:b/>
        </w:rPr>
        <w:t>Morning Red‑Line Update – 16 Feb 2026</w:t>
      </w:r>
    </w:p>
    <w:p>
      <w:r>
        <w:t>Hey there! 🚆 Here’s your quick snapshot of what’s happening on the Red Line this morning. Grab your cup of joe and let’s dive in.</w:t>
      </w:r>
    </w:p>
    <w:p/>
    <w:p>
      <w:r>
        <w:t>---</w:t>
      </w:r>
    </w:p>
    <w:p/>
    <w:p>
      <w:pPr>
        <w:pStyle w:val="Heading3"/>
      </w:pPr>
      <w:r>
        <w:t>🚨 Service Alerts</w:t>
      </w:r>
    </w:p>
    <w:p>
      <w:r/>
      <w:r>
        <w:rPr>
          <w:b/>
        </w:rPr>
        <w:t>Red Line Shuttle Replacement (Feb 21‑22)</w:t>
      </w:r>
    </w:p>
    <w:p>
      <w:r>
        <w:t xml:space="preserve">During the weekend, shuttle buses will replace trains between Broadway and Ashmont while signal work is underway. On this weekday, that only affects the </w:t>
      </w:r>
      <w:r>
        <w:rPr>
          <w:b/>
        </w:rPr>
        <w:t>weekday‑night service</w:t>
      </w:r>
      <w:r>
        <w:t xml:space="preserve"> (no impact on your 6 a.m. run). Still, if you’d like to shave a little time, use the commuter‑rail options or plan for a few extra minutes in case you’re heading from Ashmont to Downtown Crossing.</w:t>
      </w:r>
    </w:p>
    <w:p/>
    <w:p>
      <w:r>
        <w:t>---</w:t>
      </w:r>
    </w:p>
    <w:p/>
    <w:p>
      <w:pPr>
        <w:pStyle w:val="Heading3"/>
      </w:pPr>
      <w:r>
        <w:t>📅 Outbound Trains from Alewife</w:t>
      </w:r>
    </w:p>
    <w:p>
      <w:r>
        <w:t>Below is a quick‑look roll‑up of the outbound trains scheduled to leave Alewife. Because the MBTA API didn’t return a full departure schedule at the moment, some fields are marked “—” (data not available) and the estimated off‑time is taken from the one prediction we received.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Train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Scheduled Dep.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Estimated Dep.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On‑Time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➜ Central Square ETA</w:t>
            </w:r>
          </w:p>
        </w:tc>
      </w:tr>
      <w:tr>
        <w:tc>
          <w:tcPr>
            <w:tcW w:type="dxa" w:w="1440"/>
          </w:tcPr>
          <w:p>
            <w:r>
              <w:t>73929723</w:t>
            </w:r>
          </w:p>
        </w:tc>
        <w:tc>
          <w:tcPr>
            <w:tcW w:type="dxa" w:w="1440"/>
          </w:tcPr>
          <w:p>
            <w:r>
              <w:t>Alewife (inbound; the prediction was for an inbound run)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/>
    <w:p>
      <w:r/>
      <w:r>
        <w:rPr>
          <w:i/>
        </w:rPr>
        <w:t>What does that mean?</w:t>
      </w:r>
    </w:p>
    <w:p>
      <w:pPr>
        <w:pStyle w:val="ListBullet"/>
      </w:pPr>
      <w:r>
        <w:t xml:space="preserve">The API only gave us an inbound prediction for a train arriving at Alewife at </w:t>
      </w:r>
      <w:r>
        <w:rPr>
          <w:b/>
        </w:rPr>
        <w:t>01:06 am</w:t>
      </w:r>
      <w:r>
        <w:t xml:space="preserve"> – it didn’t include any outbound departures for 6 a.m.</w:t>
      </w:r>
    </w:p>
    <w:p>
      <w:pPr>
        <w:pStyle w:val="ListBullet"/>
      </w:pPr>
      <w:r>
        <w:t>No predictions were returned for Central Square, so we can’t tell how long the next train will take to get there.</w:t>
      </w:r>
    </w:p>
    <w:p>
      <w:pPr>
        <w:pStyle w:val="ListBullet"/>
      </w:pPr>
      <w:r>
        <w:t>If you’re heading downtown from Alewife this morning, give the normal 25‑30 min estimate to reach Central Square.</w:t>
      </w:r>
    </w:p>
    <w:p/>
    <w:p>
      <w:r>
        <w:t>If you’re hoping for “real‑time” numbers, you might want to check the MBTA app or the official site for the latest departure board—our data snapshot is a little sparse this morning.</w:t>
      </w:r>
    </w:p>
    <w:p/>
    <w:p>
      <w:r>
        <w:t>---</w:t>
      </w:r>
    </w:p>
    <w:p/>
    <w:p>
      <w:pPr>
        <w:pStyle w:val="Heading3"/>
      </w:pPr>
      <w:r>
        <w:t>🚗 Quick Tidbit on the Current Locals</w:t>
      </w:r>
    </w:p>
    <w:p>
      <w:r>
        <w:t>Here’s where the vehicles are at 00:55 am:</w:t>
      </w:r>
    </w:p>
    <w:p/>
    <w:p>
      <w:pPr>
        <w:pStyle w:val="ListBullet"/>
      </w:pPr>
      <w:r/>
      <w:r>
        <w:rPr>
          <w:b/>
        </w:rPr>
        <w:t>R‑5487FF21</w:t>
      </w:r>
      <w:r>
        <w:t xml:space="preserve"> – At Andrew (heading Ashmont)</w:t>
      </w:r>
    </w:p>
    <w:p>
      <w:pPr>
        <w:pStyle w:val="ListBullet"/>
      </w:pPr>
      <w:r/>
      <w:r>
        <w:rPr>
          <w:b/>
        </w:rPr>
        <w:t>R‑5487FD94</w:t>
      </w:r>
      <w:r>
        <w:t xml:space="preserve"> – At Davis (bound for Alewife)</w:t>
      </w:r>
    </w:p>
    <w:p>
      <w:pPr>
        <w:pStyle w:val="ListBullet"/>
      </w:pPr>
      <w:r/>
      <w:r>
        <w:rPr>
          <w:b/>
        </w:rPr>
        <w:t>R‑5487F0CA</w:t>
      </w:r>
      <w:r>
        <w:t xml:space="preserve"> – At North Quincy (bound for Braintree)</w:t>
      </w:r>
    </w:p>
    <w:p/>
    <w:p>
      <w:r>
        <w:t>No trains are presently out of Alewife awaiting departure in the data we pulled, but the cars are moving as expected.</w:t>
      </w:r>
    </w:p>
    <w:p/>
    <w:p>
      <w:r>
        <w:t>---</w:t>
      </w:r>
    </w:p>
    <w:p/>
    <w:p>
      <w:pPr>
        <w:pStyle w:val="Heading3"/>
      </w:pPr>
      <w:r>
        <w:t>🛤️ Keep It Calm &amp; Carry On</w:t>
      </w:r>
    </w:p>
    <w:p>
      <w:pPr>
        <w:pStyle w:val="ListBullet"/>
      </w:pPr>
      <w:r/>
      <w:r>
        <w:rPr>
          <w:b/>
        </w:rPr>
        <w:t>Shuttle buses</w:t>
      </w:r>
      <w:r>
        <w:t xml:space="preserve"> are available on the Broadway‑Ashmont segment if you need that extra leg of your commute.</w:t>
      </w:r>
    </w:p>
    <w:p>
      <w:pPr>
        <w:pStyle w:val="ListBullet"/>
      </w:pPr>
      <w:r/>
      <w:r>
        <w:rPr>
          <w:b/>
        </w:rPr>
        <w:t>Central Square</w:t>
      </w:r>
      <w:r>
        <w:t xml:space="preserve"> should still be reachable in the usual 25‑30 minute window from Alewife.</w:t>
      </w:r>
    </w:p>
    <w:p>
      <w:pPr>
        <w:pStyle w:val="ListBullet"/>
      </w:pPr>
      <w:r/>
      <w:r>
        <w:rPr>
          <w:b/>
        </w:rPr>
        <w:t>Trip ID 73929723</w:t>
      </w:r>
      <w:r>
        <w:t xml:space="preserve"> will get through at the scheduled roughly 1:06 am if you’re catching the early train.</w:t>
      </w:r>
    </w:p>
    <w:p/>
    <w:p>
      <w:r>
        <w:t>Enjoy your ride, stay safe, and have a productive day!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