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98085" w14:textId="142798B2" w:rsidR="00FC2C6D" w:rsidRDefault="00FC2C6D" w:rsidP="00FC2C6D">
      <w:r>
        <w:t>SYSEN 5411 Fall 2025</w:t>
      </w:r>
    </w:p>
    <w:p w14:paraId="4783E806" w14:textId="036349DE" w:rsidR="00FC2C6D" w:rsidRDefault="00FC2C6D" w:rsidP="00FC2C6D">
      <w:r>
        <w:t xml:space="preserve">Jonathan Lloyd </w:t>
      </w:r>
    </w:p>
    <w:p w14:paraId="3876FCEE" w14:textId="6C6F96B0" w:rsidR="00FC2C6D" w:rsidRDefault="00FC2C6D" w:rsidP="00FC2C6D">
      <w:r>
        <w:t xml:space="preserve">October </w:t>
      </w:r>
      <w:r w:rsidR="00A265FC">
        <w:t>16</w:t>
      </w:r>
      <w:r>
        <w:t>, 2025</w:t>
      </w:r>
    </w:p>
    <w:p w14:paraId="4C212F1B" w14:textId="7C0DC48F" w:rsidR="00FC2C6D" w:rsidRPr="00FC2C6D" w:rsidRDefault="00FC2C6D" w:rsidP="00FC2C6D">
      <w:pPr>
        <w:rPr>
          <w:b/>
          <w:bCs/>
        </w:rPr>
      </w:pPr>
      <w:r w:rsidRPr="00FC2C6D">
        <w:rPr>
          <w:b/>
          <w:bCs/>
        </w:rPr>
        <w:t xml:space="preserve">Lab </w:t>
      </w:r>
      <w:r w:rsidR="00A265FC">
        <w:rPr>
          <w:b/>
          <w:bCs/>
        </w:rPr>
        <w:t>6</w:t>
      </w:r>
      <w:r w:rsidRPr="00FC2C6D">
        <w:rPr>
          <w:b/>
          <w:bCs/>
        </w:rPr>
        <w:t xml:space="preserve"> Report – </w:t>
      </w:r>
      <w:r w:rsidR="00A265FC">
        <w:rPr>
          <w:b/>
          <w:bCs/>
        </w:rPr>
        <w:t>PID Control</w:t>
      </w:r>
    </w:p>
    <w:p w14:paraId="363E19D7" w14:textId="77777777" w:rsidR="00FC2C6D" w:rsidRPr="00FC2C6D" w:rsidRDefault="00FC2C6D" w:rsidP="00FC2C6D"/>
    <w:p w14:paraId="0AA45A0C" w14:textId="3524A6E0" w:rsidR="00FC2C6D" w:rsidRPr="00FC2C6D" w:rsidRDefault="00FC2C6D" w:rsidP="00FC2C6D">
      <w:r w:rsidRPr="00FC2C6D">
        <w:rPr>
          <w:b/>
          <w:bCs/>
        </w:rPr>
        <w:t xml:space="preserve">Video A: </w:t>
      </w:r>
      <w:r w:rsidR="00A265FC">
        <w:t>Wall Distance</w:t>
      </w:r>
      <w:r w:rsidR="008B4061">
        <w:t xml:space="preserve"> - </w:t>
      </w:r>
      <w:hyperlink r:id="rId4" w:history="1">
        <w:r w:rsidR="002A76FA" w:rsidRPr="00EC0135">
          <w:rPr>
            <w:rStyle w:val="Hyperlink"/>
          </w:rPr>
          <w:t>https://youtu.be/9_D-JTs9Ju0</w:t>
        </w:r>
      </w:hyperlink>
      <w:r w:rsidR="002A76FA">
        <w:t xml:space="preserve"> </w:t>
      </w:r>
    </w:p>
    <w:p w14:paraId="5E1F3F52" w14:textId="4F3EF70B" w:rsidR="00FC2C6D" w:rsidRPr="00FC2C6D" w:rsidRDefault="00FC2C6D" w:rsidP="00FC2C6D">
      <w:r w:rsidRPr="00FC2C6D">
        <w:rPr>
          <w:b/>
          <w:bCs/>
        </w:rPr>
        <w:t xml:space="preserve">Video B: </w:t>
      </w:r>
      <w:r w:rsidR="00A265FC">
        <w:t>Wall Follow</w:t>
      </w:r>
      <w:r w:rsidR="008B4061">
        <w:t xml:space="preserve"> - </w:t>
      </w:r>
      <w:hyperlink r:id="rId5" w:history="1">
        <w:r w:rsidR="002A76FA" w:rsidRPr="00EC0135">
          <w:rPr>
            <w:rStyle w:val="Hyperlink"/>
          </w:rPr>
          <w:t>https://youtu.be/pVg3HicDFD0</w:t>
        </w:r>
      </w:hyperlink>
      <w:r w:rsidR="002A76FA">
        <w:t xml:space="preserve"> </w:t>
      </w:r>
    </w:p>
    <w:p w14:paraId="191F2361" w14:textId="77777777" w:rsidR="007A2A37" w:rsidRDefault="00FC2C6D" w:rsidP="00FC2C6D">
      <w:pPr>
        <w:rPr>
          <w:b/>
          <w:bCs/>
        </w:rPr>
      </w:pPr>
      <w:r w:rsidRPr="00FC2C6D">
        <w:rPr>
          <w:b/>
          <w:bCs/>
        </w:rPr>
        <w:t xml:space="preserve">Reflection: </w:t>
      </w:r>
    </w:p>
    <w:p w14:paraId="49BAB14A" w14:textId="09178563" w:rsidR="003A7A9C" w:rsidRDefault="003A7A9C" w:rsidP="00FC2C6D">
      <w:r>
        <w:t xml:space="preserve">The first wall distance run with proportional control only had significant steady state error, but I was able to settle on a </w:t>
      </w:r>
      <w:proofErr w:type="spellStart"/>
      <w:r>
        <w:t>K_p</w:t>
      </w:r>
      <w:proofErr w:type="spellEnd"/>
      <w:r>
        <w:t xml:space="preserve"> value of around 0.3 that had little oscillation. When I then went to full PID wall distance control, I found I had to decrease that to about 0.2. I started with the 0.05 and 0.02 gain values from the lab document, but I </w:t>
      </w:r>
    </w:p>
    <w:p w14:paraId="50589447" w14:textId="2B12B59F" w:rsidR="007672FB" w:rsidRDefault="003A7A9C" w:rsidP="00FC2C6D">
      <w:r>
        <w:t xml:space="preserve">I found that increasing </w:t>
      </w:r>
      <w:proofErr w:type="spellStart"/>
      <w:r>
        <w:t>K_d</w:t>
      </w:r>
      <w:proofErr w:type="spellEnd"/>
      <w:r>
        <w:t xml:space="preserve"> to a high number led to significant jerkiness and “hesitation” as the robot moved forwards towards the wall. Increasing </w:t>
      </w:r>
      <w:proofErr w:type="spellStart"/>
      <w:r>
        <w:t>K_i</w:t>
      </w:r>
      <w:proofErr w:type="spellEnd"/>
      <w:r>
        <w:t xml:space="preserve"> led to high overshoot and a lot of oscillation to recorrect. I noticed that due to internal errors in the motor controllers not being identical, the robot heading tended to drift clockwise from the initially perpendicular to the wall. </w:t>
      </w:r>
      <w:r w:rsidR="006B3A06">
        <w:t xml:space="preserve">That drift led to the robot trying to correct for the distance reading going up when in fact the cause of that rise was the angle of incidence on the wall. I thus added the “safety button” so that the while loop would exit when I pressed the onboard button. </w:t>
      </w:r>
    </w:p>
    <w:p w14:paraId="2F092033" w14:textId="0403B9B3" w:rsidR="006B7817" w:rsidRDefault="004447D2" w:rsidP="00FC2C6D">
      <w:r>
        <w:t xml:space="preserve">For the wall following section, I had to turn the base speed down to </w:t>
      </w:r>
      <w:r w:rsidR="00F5356D">
        <w:t xml:space="preserve">40% and cap the correction at 10% as I was seeing too violent overcorrections. </w:t>
      </w:r>
      <w:r w:rsidR="00800E85">
        <w:t xml:space="preserve">I don’t have any long walls in my apartment, so it was tough to observe steady state, but I was able to find a PID set that had minimal oscillation. </w:t>
      </w:r>
    </w:p>
    <w:p w14:paraId="2BEABCC5" w14:textId="40377768" w:rsidR="00A265FC" w:rsidRDefault="00A265FC" w:rsidP="00FC2C6D">
      <w:r>
        <w:t xml:space="preserve">Final PID values </w:t>
      </w:r>
    </w:p>
    <w:tbl>
      <w:tblPr>
        <w:tblStyle w:val="TableGrid"/>
        <w:tblW w:w="0" w:type="auto"/>
        <w:tblLook w:val="04A0" w:firstRow="1" w:lastRow="0" w:firstColumn="1" w:lastColumn="0" w:noHBand="0" w:noVBand="1"/>
      </w:tblPr>
      <w:tblGrid>
        <w:gridCol w:w="3116"/>
        <w:gridCol w:w="3117"/>
        <w:gridCol w:w="3117"/>
      </w:tblGrid>
      <w:tr w:rsidR="00A265FC" w14:paraId="330B43C8" w14:textId="77777777" w:rsidTr="00A265FC">
        <w:tc>
          <w:tcPr>
            <w:tcW w:w="3116" w:type="dxa"/>
          </w:tcPr>
          <w:p w14:paraId="5458C975" w14:textId="77777777" w:rsidR="00A265FC" w:rsidRDefault="00A265FC" w:rsidP="00FC2C6D"/>
        </w:tc>
        <w:tc>
          <w:tcPr>
            <w:tcW w:w="3117" w:type="dxa"/>
          </w:tcPr>
          <w:p w14:paraId="6D356F0F" w14:textId="712106FA" w:rsidR="00A265FC" w:rsidRDefault="00A265FC" w:rsidP="00FC2C6D">
            <w:r>
              <w:t>Wall Distance</w:t>
            </w:r>
          </w:p>
        </w:tc>
        <w:tc>
          <w:tcPr>
            <w:tcW w:w="3117" w:type="dxa"/>
          </w:tcPr>
          <w:p w14:paraId="35F27F52" w14:textId="407294CE" w:rsidR="00A265FC" w:rsidRDefault="00A265FC" w:rsidP="00FC2C6D">
            <w:r>
              <w:t>Wall Follow</w:t>
            </w:r>
          </w:p>
        </w:tc>
      </w:tr>
      <w:tr w:rsidR="00A265FC" w14:paraId="564AA2AC" w14:textId="77777777" w:rsidTr="00A265FC">
        <w:tc>
          <w:tcPr>
            <w:tcW w:w="3116" w:type="dxa"/>
          </w:tcPr>
          <w:p w14:paraId="0A0E2676" w14:textId="550F60CB" w:rsidR="00A265FC" w:rsidRDefault="00A265FC" w:rsidP="00FC2C6D">
            <w:proofErr w:type="spellStart"/>
            <w:r>
              <w:t>K_p</w:t>
            </w:r>
            <w:proofErr w:type="spellEnd"/>
          </w:p>
        </w:tc>
        <w:tc>
          <w:tcPr>
            <w:tcW w:w="3117" w:type="dxa"/>
          </w:tcPr>
          <w:p w14:paraId="5BE636B6" w14:textId="769617B5" w:rsidR="00A265FC" w:rsidRDefault="005A61E7" w:rsidP="00FC2C6D">
            <w:r>
              <w:t>0.25</w:t>
            </w:r>
          </w:p>
        </w:tc>
        <w:tc>
          <w:tcPr>
            <w:tcW w:w="3117" w:type="dxa"/>
          </w:tcPr>
          <w:p w14:paraId="29CDC6A6" w14:textId="1E1D5DDB" w:rsidR="00A265FC" w:rsidRDefault="00800E85" w:rsidP="00FC2C6D">
            <w:r>
              <w:t>0.08</w:t>
            </w:r>
          </w:p>
        </w:tc>
      </w:tr>
      <w:tr w:rsidR="00A265FC" w14:paraId="16B3C71F" w14:textId="77777777" w:rsidTr="00A265FC">
        <w:tc>
          <w:tcPr>
            <w:tcW w:w="3116" w:type="dxa"/>
          </w:tcPr>
          <w:p w14:paraId="52342513" w14:textId="0EF9122A" w:rsidR="00A265FC" w:rsidRDefault="00A265FC" w:rsidP="00FC2C6D">
            <w:proofErr w:type="spellStart"/>
            <w:r>
              <w:t>K_i</w:t>
            </w:r>
            <w:proofErr w:type="spellEnd"/>
          </w:p>
        </w:tc>
        <w:tc>
          <w:tcPr>
            <w:tcW w:w="3117" w:type="dxa"/>
          </w:tcPr>
          <w:p w14:paraId="357F2671" w14:textId="1D3855CF" w:rsidR="00A265FC" w:rsidRDefault="005A61E7" w:rsidP="00FC2C6D">
            <w:r>
              <w:t>0.06</w:t>
            </w:r>
          </w:p>
        </w:tc>
        <w:tc>
          <w:tcPr>
            <w:tcW w:w="3117" w:type="dxa"/>
          </w:tcPr>
          <w:p w14:paraId="69F27D0A" w14:textId="7E109D4D" w:rsidR="00A265FC" w:rsidRDefault="00800E85" w:rsidP="00FC2C6D">
            <w:r>
              <w:t>0.0</w:t>
            </w:r>
          </w:p>
        </w:tc>
      </w:tr>
      <w:tr w:rsidR="00A265FC" w14:paraId="7AE8EB5C" w14:textId="77777777" w:rsidTr="00A265FC">
        <w:tc>
          <w:tcPr>
            <w:tcW w:w="3116" w:type="dxa"/>
          </w:tcPr>
          <w:p w14:paraId="09EAA59D" w14:textId="3FC33AF1" w:rsidR="00A265FC" w:rsidRDefault="00A265FC" w:rsidP="00FC2C6D">
            <w:proofErr w:type="spellStart"/>
            <w:r>
              <w:t>K_d</w:t>
            </w:r>
            <w:proofErr w:type="spellEnd"/>
          </w:p>
        </w:tc>
        <w:tc>
          <w:tcPr>
            <w:tcW w:w="3117" w:type="dxa"/>
          </w:tcPr>
          <w:p w14:paraId="09E0381A" w14:textId="3350669E" w:rsidR="00A265FC" w:rsidRDefault="005A61E7" w:rsidP="00FC2C6D">
            <w:r>
              <w:t>0.04</w:t>
            </w:r>
          </w:p>
        </w:tc>
        <w:tc>
          <w:tcPr>
            <w:tcW w:w="3117" w:type="dxa"/>
          </w:tcPr>
          <w:p w14:paraId="79D4FC88" w14:textId="5002B740" w:rsidR="00A265FC" w:rsidRDefault="00800E85" w:rsidP="00FC2C6D">
            <w:r>
              <w:t>0.03</w:t>
            </w:r>
          </w:p>
        </w:tc>
      </w:tr>
    </w:tbl>
    <w:p w14:paraId="4C5A13B8" w14:textId="77777777" w:rsidR="00271126" w:rsidRDefault="00271126" w:rsidP="00FC2C6D"/>
    <w:p w14:paraId="19C3650F" w14:textId="4692F67F" w:rsidR="00271126" w:rsidRDefault="00271126" w:rsidP="00FC2C6D">
      <w:r>
        <w:t xml:space="preserve">It took me </w:t>
      </w:r>
      <w:r w:rsidR="00800E85">
        <w:t>5</w:t>
      </w:r>
      <w:r>
        <w:t xml:space="preserve"> hours to complete </w:t>
      </w:r>
      <w:r w:rsidR="008F0E3E">
        <w:t>the lab</w:t>
      </w:r>
      <w:r w:rsidR="006B7817">
        <w:t xml:space="preserve">, and I did </w:t>
      </w:r>
      <w:r w:rsidR="00311F64">
        <w:t xml:space="preserve">use AI to help give suggestions on which direction/increments to tune my PID knobs based on the reactions I was seeing. </w:t>
      </w:r>
      <w:r w:rsidR="001E2A50">
        <w:t xml:space="preserve">I also got a </w:t>
      </w:r>
      <w:r w:rsidR="008872B0">
        <w:t xml:space="preserve">helpful </w:t>
      </w:r>
      <w:r w:rsidR="001E2A50">
        <w:t xml:space="preserve">tip that the max correction should typically be 20-40% of base speed. </w:t>
      </w:r>
    </w:p>
    <w:sectPr w:rsidR="00271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8BA"/>
    <w:rsid w:val="001407C6"/>
    <w:rsid w:val="001E2A50"/>
    <w:rsid w:val="00271126"/>
    <w:rsid w:val="002A76FA"/>
    <w:rsid w:val="00311F64"/>
    <w:rsid w:val="003A7A9C"/>
    <w:rsid w:val="003C58BA"/>
    <w:rsid w:val="004447D2"/>
    <w:rsid w:val="00486297"/>
    <w:rsid w:val="005A61E7"/>
    <w:rsid w:val="005B4313"/>
    <w:rsid w:val="006A57D4"/>
    <w:rsid w:val="006B3A06"/>
    <w:rsid w:val="006B7817"/>
    <w:rsid w:val="007157F8"/>
    <w:rsid w:val="007672FB"/>
    <w:rsid w:val="007A2A37"/>
    <w:rsid w:val="00800E85"/>
    <w:rsid w:val="008872B0"/>
    <w:rsid w:val="008B4061"/>
    <w:rsid w:val="008F0E3E"/>
    <w:rsid w:val="00A265FC"/>
    <w:rsid w:val="00AE7E0C"/>
    <w:rsid w:val="00DB1511"/>
    <w:rsid w:val="00E23F39"/>
    <w:rsid w:val="00F5356D"/>
    <w:rsid w:val="00FC2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7FE52"/>
  <w15:chartTrackingRefBased/>
  <w15:docId w15:val="{D9AB6042-098B-4479-840C-08992F364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8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58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58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58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58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58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8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8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8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8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58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58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58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58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58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8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8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8BA"/>
    <w:rPr>
      <w:rFonts w:eastAsiaTheme="majorEastAsia" w:cstheme="majorBidi"/>
      <w:color w:val="272727" w:themeColor="text1" w:themeTint="D8"/>
    </w:rPr>
  </w:style>
  <w:style w:type="paragraph" w:styleId="Title">
    <w:name w:val="Title"/>
    <w:basedOn w:val="Normal"/>
    <w:next w:val="Normal"/>
    <w:link w:val="TitleChar"/>
    <w:uiPriority w:val="10"/>
    <w:qFormat/>
    <w:rsid w:val="003C58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8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8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8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8BA"/>
    <w:pPr>
      <w:spacing w:before="160"/>
      <w:jc w:val="center"/>
    </w:pPr>
    <w:rPr>
      <w:i/>
      <w:iCs/>
      <w:color w:val="404040" w:themeColor="text1" w:themeTint="BF"/>
    </w:rPr>
  </w:style>
  <w:style w:type="character" w:customStyle="1" w:styleId="QuoteChar">
    <w:name w:val="Quote Char"/>
    <w:basedOn w:val="DefaultParagraphFont"/>
    <w:link w:val="Quote"/>
    <w:uiPriority w:val="29"/>
    <w:rsid w:val="003C58BA"/>
    <w:rPr>
      <w:i/>
      <w:iCs/>
      <w:color w:val="404040" w:themeColor="text1" w:themeTint="BF"/>
    </w:rPr>
  </w:style>
  <w:style w:type="paragraph" w:styleId="ListParagraph">
    <w:name w:val="List Paragraph"/>
    <w:basedOn w:val="Normal"/>
    <w:uiPriority w:val="34"/>
    <w:qFormat/>
    <w:rsid w:val="003C58BA"/>
    <w:pPr>
      <w:ind w:left="720"/>
      <w:contextualSpacing/>
    </w:pPr>
  </w:style>
  <w:style w:type="character" w:styleId="IntenseEmphasis">
    <w:name w:val="Intense Emphasis"/>
    <w:basedOn w:val="DefaultParagraphFont"/>
    <w:uiPriority w:val="21"/>
    <w:qFormat/>
    <w:rsid w:val="003C58BA"/>
    <w:rPr>
      <w:i/>
      <w:iCs/>
      <w:color w:val="0F4761" w:themeColor="accent1" w:themeShade="BF"/>
    </w:rPr>
  </w:style>
  <w:style w:type="paragraph" w:styleId="IntenseQuote">
    <w:name w:val="Intense Quote"/>
    <w:basedOn w:val="Normal"/>
    <w:next w:val="Normal"/>
    <w:link w:val="IntenseQuoteChar"/>
    <w:uiPriority w:val="30"/>
    <w:qFormat/>
    <w:rsid w:val="003C58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58BA"/>
    <w:rPr>
      <w:i/>
      <w:iCs/>
      <w:color w:val="0F4761" w:themeColor="accent1" w:themeShade="BF"/>
    </w:rPr>
  </w:style>
  <w:style w:type="character" w:styleId="IntenseReference">
    <w:name w:val="Intense Reference"/>
    <w:basedOn w:val="DefaultParagraphFont"/>
    <w:uiPriority w:val="32"/>
    <w:qFormat/>
    <w:rsid w:val="003C58BA"/>
    <w:rPr>
      <w:b/>
      <w:bCs/>
      <w:smallCaps/>
      <w:color w:val="0F4761" w:themeColor="accent1" w:themeShade="BF"/>
      <w:spacing w:val="5"/>
    </w:rPr>
  </w:style>
  <w:style w:type="character" w:styleId="Hyperlink">
    <w:name w:val="Hyperlink"/>
    <w:basedOn w:val="DefaultParagraphFont"/>
    <w:uiPriority w:val="99"/>
    <w:unhideWhenUsed/>
    <w:rsid w:val="008B4061"/>
    <w:rPr>
      <w:color w:val="467886" w:themeColor="hyperlink"/>
      <w:u w:val="single"/>
    </w:rPr>
  </w:style>
  <w:style w:type="character" w:styleId="UnresolvedMention">
    <w:name w:val="Unresolved Mention"/>
    <w:basedOn w:val="DefaultParagraphFont"/>
    <w:uiPriority w:val="99"/>
    <w:semiHidden/>
    <w:unhideWhenUsed/>
    <w:rsid w:val="008B4061"/>
    <w:rPr>
      <w:color w:val="605E5C"/>
      <w:shd w:val="clear" w:color="auto" w:fill="E1DFDD"/>
    </w:rPr>
  </w:style>
  <w:style w:type="table" w:styleId="TableGrid">
    <w:name w:val="Table Grid"/>
    <w:basedOn w:val="TableNormal"/>
    <w:uiPriority w:val="39"/>
    <w:rsid w:val="00A265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pVg3HicDFD0" TargetMode="External"/><Relationship Id="rId4" Type="http://schemas.openxmlformats.org/officeDocument/2006/relationships/hyperlink" Target="https://youtu.be/9_D-JTs9Ju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4177</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Sebastian Charles Lloyd</dc:creator>
  <cp:keywords/>
  <dc:description/>
  <cp:lastModifiedBy>Jonathan Sebastian Charles Lloyd</cp:lastModifiedBy>
  <cp:revision>21</cp:revision>
  <dcterms:created xsi:type="dcterms:W3CDTF">2025-10-04T01:43:00Z</dcterms:created>
  <dcterms:modified xsi:type="dcterms:W3CDTF">2025-10-16T23:13:00Z</dcterms:modified>
</cp:coreProperties>
</file>