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2CCD" w14:textId="5C1CDAE0" w:rsidR="008D5E74" w:rsidRDefault="00A178B0">
      <w:r w:rsidRPr="00A178B0">
        <w:t>c22bdc5070c67ecc7ac6b5ac2f60f11219221ce2</w:t>
      </w:r>
    </w:p>
    <w:p w14:paraId="394F3538" w14:textId="77777777" w:rsidR="00535069" w:rsidRDefault="00535069"/>
    <w:p w14:paraId="1A48E2AB" w14:textId="77777777" w:rsidR="00535069" w:rsidRDefault="00535069"/>
    <w:p w14:paraId="3869D8C6" w14:textId="4EAC83C7" w:rsidR="00535069" w:rsidRDefault="00535069">
      <w:r w:rsidRPr="00535069">
        <w:t>28d5aff6b1d611679d4236b347d2944bb7e34e1a</w:t>
      </w:r>
    </w:p>
    <w:sectPr w:rsidR="00535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B0"/>
    <w:rsid w:val="00227E18"/>
    <w:rsid w:val="00361419"/>
    <w:rsid w:val="00535069"/>
    <w:rsid w:val="00694EE3"/>
    <w:rsid w:val="008D5E74"/>
    <w:rsid w:val="009B2F04"/>
    <w:rsid w:val="00A07405"/>
    <w:rsid w:val="00A178B0"/>
    <w:rsid w:val="00B07A7D"/>
    <w:rsid w:val="00E25B1D"/>
    <w:rsid w:val="00FF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0F98C"/>
  <w15:chartTrackingRefBased/>
  <w15:docId w15:val="{B3F13B10-8ECE-465D-BB0A-D715DA63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8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2815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Jaydeep Dineshbhai</dc:creator>
  <cp:keywords/>
  <dc:description/>
  <cp:lastModifiedBy>ROY Jaydeep Dineshbhai</cp:lastModifiedBy>
  <cp:revision>2</cp:revision>
  <dcterms:created xsi:type="dcterms:W3CDTF">2025-11-20T17:18:00Z</dcterms:created>
  <dcterms:modified xsi:type="dcterms:W3CDTF">2025-11-22T16:59:00Z</dcterms:modified>
</cp:coreProperties>
</file>