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Database Management Systems (ADBMS)</w:t>
      </w:r>
    </w:p>
    <w:p>
      <w:pPr>
        <w:pStyle w:val="Heading2"/>
      </w:pPr>
      <w:r>
        <w:t>Assignment 0 &amp; Assignment 1: Histogram Analysis Report</w:t>
      </w:r>
    </w:p>
    <w:p>
      <w:r>
        <w:t>---</w:t>
      </w:r>
    </w:p>
    <w:p>
      <w:pPr>
        <w:pStyle w:val="Heading1"/>
      </w:pPr>
      <w:r>
        <w:t>Assignment 0</w:t>
      </w:r>
    </w:p>
    <w:p>
      <w:pPr>
        <w:pStyle w:val="Heading2"/>
      </w:pPr>
      <w:r>
        <w:t>Setup</w:t>
      </w:r>
    </w:p>
    <w:p>
      <w:pPr>
        <w:pStyle w:val="ListBullet"/>
      </w:pPr>
      <w:r>
        <w:t>**CPU Model &amp; Specification**: 13th Gen Intel(R) Core(TM) i3-1315U (6 cores, 8 threads)</w:t>
      </w:r>
    </w:p>
    <w:p>
      <w:pPr>
        <w:pStyle w:val="ListBullet"/>
      </w:pPr>
      <w:r>
        <w:t>**RAM Capacity**: 14 GiB</w:t>
      </w:r>
    </w:p>
    <w:p>
      <w:pPr>
        <w:pStyle w:val="ListBullet"/>
      </w:pPr>
      <w:r>
        <w:t>**HDD / Storage Capacity**: 456 GiB NVMe SSD</w:t>
      </w:r>
    </w:p>
    <w:p>
      <w:pPr>
        <w:pStyle w:val="ListBullet"/>
      </w:pPr>
      <w:r>
        <w:t>**Operating System**: Ubuntu 26.04 LTS</w:t>
      </w:r>
    </w:p>
    <w:p>
      <w:pPr>
        <w:pStyle w:val="ListBullet"/>
      </w:pPr>
      <w:r>
        <w:t>**PostgreSQL Engine Version**: `PostgreSQL 18.6 (Ubuntu 18.6-0ubuntu0.26.04.1) on x86_64-pc-linux-gnu, compiled by gcc (Ubuntu 15.2.0-16ubuntu1) 15.2.0, 64-bit`</w:t>
      </w:r>
    </w:p>
    <w:p>
      <w:pPr>
        <w:pStyle w:val="Heading2"/>
      </w:pPr>
      <w:r>
        <w:t>Database</w:t>
      </w:r>
    </w:p>
    <w:p>
      <w:pPr>
        <w:pStyle w:val="ListBullet"/>
      </w:pPr>
      <w:r>
        <w:t>**Database Name**: Join Order Benchmark (2013 Snapshot)</w:t>
      </w:r>
    </w:p>
    <w:p>
      <w:pPr>
        <w:pStyle w:val="ListBullet"/>
      </w:pPr>
      <w:r>
        <w:t>**Total Tables**: 21</w:t>
      </w:r>
    </w:p>
    <w:p>
      <w:pPr>
        <w:pStyle w:val="ListBullet"/>
      </w:pPr>
      <w:r>
        <w:t>**Total Relational Tuples**: 74,190,187</w:t>
      </w:r>
    </w:p>
    <w:p>
      <w:pPr>
        <w:pStyle w:val="Heading3"/>
      </w:pPr>
      <w:r>
        <w:t>Table Cardinalities &amp; Primary Keys</w:t>
      </w:r>
    </w:p>
    <w:p>
      <w:r>
        <w:t>| Table Name | Primary Key Column | Cardinality (count()) |</w:t>
      </w:r>
    </w:p>
    <w:p>
      <w:r>
        <w:t>| :--- | :---: | :---: |</w:t>
      </w:r>
    </w:p>
    <w:p>
      <w:r>
        <w:t>| akaname | id | 901,343 |</w:t>
      </w:r>
    </w:p>
    <w:p>
      <w:r>
        <w:t>| akatitle | id | 361,472 |</w:t>
      </w:r>
    </w:p>
    <w:p>
      <w:r>
        <w:t>| castinfo | id | 36,244,344 |</w:t>
      </w:r>
    </w:p>
    <w:p>
      <w:r>
        <w:t>| charname | id | 3,140,339 |</w:t>
      </w:r>
    </w:p>
    <w:p>
      <w:r>
        <w:t>| compcasttype | id | 4 |</w:t>
      </w:r>
    </w:p>
    <w:p>
      <w:r>
        <w:t>| companyname | id | 234,997 |</w:t>
      </w:r>
    </w:p>
    <w:p>
      <w:r>
        <w:t>| companytype | id | 4 |</w:t>
      </w:r>
    </w:p>
    <w:p>
      <w:r>
        <w:t>| completecast | id | 135,086 |</w:t>
      </w:r>
    </w:p>
    <w:p>
      <w:r>
        <w:t>| infotype | id | 113 |</w:t>
      </w:r>
    </w:p>
    <w:p>
      <w:r>
        <w:t>| keyword | id | 134,170 |</w:t>
      </w:r>
    </w:p>
    <w:p>
      <w:r>
        <w:t>| kindtype | id | 7 |</w:t>
      </w:r>
    </w:p>
    <w:p>
      <w:r>
        <w:t>| linktype | id | 18 |</w:t>
      </w:r>
    </w:p>
    <w:p>
      <w:r>
        <w:t>| moviecompanies | id | 2,609,129 |</w:t>
      </w:r>
    </w:p>
    <w:p>
      <w:r>
        <w:t>| movieinfo | id | 14,835,720 |</w:t>
      </w:r>
    </w:p>
    <w:p>
      <w:r>
        <w:t>| movieinfoidx | id | 1,380,035 |</w:t>
      </w:r>
    </w:p>
    <w:p>
      <w:r>
        <w:t>| moviekeyword | id | 4,523,930 |</w:t>
      </w:r>
    </w:p>
    <w:p>
      <w:r>
        <w:t>| movielink | id | 29,997 |</w:t>
      </w:r>
    </w:p>
    <w:p>
      <w:r>
        <w:t>| name | id | 4,167,491 |</w:t>
      </w:r>
    </w:p>
    <w:p>
      <w:r>
        <w:t>| personinfo | id | 2,963,664 |</w:t>
      </w:r>
    </w:p>
    <w:p>
      <w:r>
        <w:t>| roletype | id | 12 |</w:t>
      </w:r>
    </w:p>
    <w:p>
      <w:r>
        <w:t>| title | id | 2,528,312 |</w:t>
      </w:r>
    </w:p>
    <w:p>
      <w:r>
        <w:t>---</w:t>
      </w:r>
    </w:p>
    <w:p>
      <w:pPr>
        <w:pStyle w:val="Heading1"/>
      </w:pPr>
      <w:r>
        <w:t>Assignment 1: Histogram</w:t>
      </w:r>
    </w:p>
    <w:p>
      <w:pPr>
        <w:pStyle w:val="Heading2"/>
      </w:pPr>
      <w:r>
        <w:t>Q1. Histogram Analysis for `id` and `title` Columns of `title` Table</w:t>
      </w:r>
    </w:p>
    <w:p>
      <w:pPr>
        <w:pStyle w:val="Heading3"/>
      </w:pPr>
      <w:r>
        <w:t>1. Corresponding SQL Query</w:t>
      </w:r>
    </w:p>
    <w:p>
      <w:r>
        <w:t>To inspect PostgreSQL internal statistics and histogram boundary values stored in pgstats:</w:t>
      </w:r>
    </w:p>
    <w:p>
      <w:r>
        <w:t>sql</w:t>
      </w:r>
    </w:p>
    <w:p>
      <w:r>
        <w:t>SELECT tablename, attname, nullfrac, avgwidth, ndistinct, histogrambounds</w:t>
      </w:r>
    </w:p>
    <w:p>
      <w:r>
        <w:t>FROM pgstats</w:t>
      </w:r>
    </w:p>
    <w:p>
      <w:r>
        <w:t>WHERE tablename = 'title' AND attname IN ('id', 'title');</w:t>
      </w:r>
    </w:p>
    <w:p/>
    <w:p>
      <w:pPr>
        <w:pStyle w:val="Heading3"/>
      </w:pPr>
      <w:r>
        <w:t>2. Kind of Histogram</w:t>
      </w:r>
    </w:p>
    <w:p>
      <w:r>
        <w:t>PostgreSQL uses an Equi-Depth (Equi-Height) Histogram combined with a Most Common Values (MCV) list. In an equi-depth histogram, all buckets contain approximately the same number of rows (pprox N / B), while bucket boundaries vary in width according to data distribution.</w:t>
      </w:r>
    </w:p>
    <w:p>
      <w:pPr>
        <w:pStyle w:val="Heading3"/>
      </w:pPr>
      <w:r>
        <w:t>3. Number of Buckets</w:t>
      </w:r>
    </w:p>
    <w:p>
      <w:pPr>
        <w:pStyle w:val="ListBullet"/>
      </w:pPr>
      <w:r>
        <w:t>Column `id`: **100 buckets** (101 bucket boundary values)</w:t>
      </w:r>
    </w:p>
    <w:p>
      <w:pPr>
        <w:pStyle w:val="ListBullet"/>
      </w:pPr>
      <w:r>
        <w:t>Column `title`: **100 buckets** (101 bucket boundary values)</w:t>
      </w:r>
    </w:p>
    <w:p>
      <w:pPr>
        <w:pStyle w:val="Heading3"/>
      </w:pPr>
      <w:r>
        <w:t>4. How Textual Attribute `title` is Put into Histogram</w:t>
      </w:r>
    </w:p>
    <w:p>
      <w:r>
        <w:t>Textual attributes in PostgreSQL are converted into histograms by:</w:t>
      </w:r>
    </w:p>
    <w:p>
      <w:r>
        <w:t>1. Sorting the text strings in lexicographical order (using the database collation).</w:t>
      </w:r>
    </w:p>
    <w:p>
      <w:r>
        <w:t>2. Sampling string values from the table.</w:t>
      </w:r>
    </w:p>
    <w:p>
      <w:r>
        <w:t>3. Encoding initial string prefix bytes into floating-point numbers in [0.0, 1.0] range for quantitative interpolation.</w:t>
      </w:r>
    </w:p>
    <w:p>
      <w:r>
        <w:t>4. Selecting quantile boundary string values at equal percentile intervals to form the 100 equi-depth bucket boundaries stored in pgstats.histogrambounds.</w:t>
      </w:r>
    </w:p>
    <w:p>
      <w:pPr>
        <w:pStyle w:val="Heading3"/>
      </w:pPr>
      <w:r>
        <w:t>5. Bucket Boundaries Summary</w:t>
      </w:r>
    </w:p>
    <w:p>
      <w:pPr>
        <w:pStyle w:val="ListBullet"/>
      </w:pPr>
      <w:r>
        <w:t>**`id` Column Boundaries**: Starts at `1` and ends at `2528312` across 100 equi-depth quantiles.</w:t>
      </w:r>
    </w:p>
    <w:p>
      <w:pPr>
        <w:pStyle w:val="ListBullet"/>
      </w:pPr>
      <w:r>
        <w:t>**`title` Column Boundaries**: Sample string boundaries range lexicographically from initial titles up to final lexicographical titles.</w:t>
      </w:r>
    </w:p>
    <w:p>
      <w:pPr>
        <w:pStyle w:val="Heading3"/>
      </w:pPr>
      <w:r>
        <w:t>6. Histogram Visualization</w:t>
      </w:r>
    </w:p>
    <w:p>
      <w:r>
        <w:t>Histogram for title.id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istogram_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Histogram for title.title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istogram_tit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7. Max Selectivity Error</w:t>
      </w:r>
    </w:p>
    <w:p>
      <w:pPr>
        <w:pStyle w:val="ListBullet"/>
      </w:pPr>
      <w:r>
        <w:t>**Max Selectivity Error** across tested range queries is **0.002550** (or **0.2550%** absolute error).</w:t>
      </w:r>
    </w:p>
    <w:p>
      <w:pPr>
        <w:pStyle w:val="ListBullet"/>
      </w:pPr>
      <w:r>
        <w:t>**Calculation Formula**:</w:t>
      </w:r>
    </w:p>
    <w:p>
      <w:r>
        <w:t>\text{Selectivity Error} = |\text{Estimated Selectivity} - \text{Actual Selectivity}| = \left|\frac{E}{N} - \frac{A}{N}\right|</w:t>
      </w:r>
    </w:p>
    <w:p>
      <w:pPr>
        <w:pStyle w:val="Heading3"/>
      </w:pPr>
      <w:r>
        <w:t>8. Selectivity Estimation for Text Range Queries (`title &lt; 'Race'`)</w:t>
      </w:r>
    </w:p>
    <w:p>
      <w:r>
        <w:t>For range queries on text columns:</w:t>
      </w:r>
    </w:p>
    <w:p>
      <w:r>
        <w:t>1. PostgreSQL checks if the search string lies within pgstats.histogrambounds.</w:t>
      </w:r>
    </w:p>
    <w:p>
      <w:r>
        <w:t>2. It identifies the lower boundary Si and upper boundary S{i+1} enclosing the search target.</w:t>
      </w:r>
    </w:p>
    <w:p>
      <w:r>
        <w:t>3. It counts all buckets strictly preceding Si (i \times \text{bucket\weight}).</w:t>
      </w:r>
    </w:p>
    <w:p>
      <w:r>
        <w:t>4. It computes linear interpolation within [Si, S{i+1}] using prefix byte character encoding.</w:t>
      </w:r>
    </w:p>
    <w:p>
      <w:r>
        <w:t>5. The sum is multiplied by (1 - \text{null\frac} - \sum \text{MCV\freq}) to produce estimated selectivity.</w:t>
      </w:r>
    </w:p>
    <w:p>
      <w:pPr>
        <w:pStyle w:val="Heading3"/>
      </w:pPr>
      <w:r>
        <w:t>9. Estimated and Actual Selectivities</w:t>
      </w:r>
    </w:p>
    <w:p>
      <w:r>
        <w:t>#### Query 1: SELECT  FROM title WHERE title.title &lt; 'Race';</w:t>
      </w:r>
    </w:p>
    <w:p>
      <w:pPr>
        <w:pStyle w:val="ListBullet"/>
      </w:pPr>
      <w:r>
        <w:t>**Actual Row Count**: 1,918,141</w:t>
      </w:r>
    </w:p>
    <w:p>
      <w:pPr>
        <w:pStyle w:val="ListBullet"/>
      </w:pPr>
      <w:r>
        <w:t>**Actual Selectivity**: **0.758665** (75.87%)</w:t>
      </w:r>
    </w:p>
    <w:p>
      <w:pPr>
        <w:pStyle w:val="ListBullet"/>
      </w:pPr>
      <w:r>
        <w:t>**Estimated Row Count**: 1,921,965</w:t>
      </w:r>
    </w:p>
    <w:p>
      <w:pPr>
        <w:pStyle w:val="ListBullet"/>
      </w:pPr>
      <w:r>
        <w:t>**Estimated Selectivity**: **0.760177** (76.02%)</w:t>
      </w:r>
    </w:p>
    <w:p>
      <w:pPr>
        <w:pStyle w:val="ListBullet"/>
      </w:pPr>
      <w:r>
        <w:t>**Selectivity Error**: **0.001512** (Relative Error: **0.20%**)</w:t>
      </w:r>
    </w:p>
    <w:p>
      <w:r>
        <w:t>#### Query 2: SELECT  FROM title WHERE title.id &lt; 350000;</w:t>
      </w:r>
    </w:p>
    <w:p>
      <w:pPr>
        <w:pStyle w:val="ListBullet"/>
      </w:pPr>
      <w:r>
        <w:t>**Actual Row Count**: 349,999</w:t>
      </w:r>
    </w:p>
    <w:p>
      <w:pPr>
        <w:pStyle w:val="ListBullet"/>
      </w:pPr>
      <w:r>
        <w:t>**Actual Selectivity**: **0.138432** (13.84%)</w:t>
      </w:r>
    </w:p>
    <w:p>
      <w:pPr>
        <w:pStyle w:val="ListBullet"/>
      </w:pPr>
      <w:r>
        <w:t>**Estimated Row Count**: 356,446</w:t>
      </w:r>
    </w:p>
    <w:p>
      <w:pPr>
        <w:pStyle w:val="ListBullet"/>
      </w:pPr>
      <w:r>
        <w:t>**Estimated Selectivity**: **0.140982** (14.10%)</w:t>
      </w:r>
    </w:p>
    <w:p>
      <w:pPr>
        <w:pStyle w:val="ListBullet"/>
      </w:pPr>
      <w:r>
        <w:t>**Selectivity Error**: **0.002550** (Relative Error: **1.84%**)</w:t>
      </w:r>
    </w:p>
    <w:p>
      <w:r>
        <w:t>---</w:t>
      </w:r>
    </w:p>
    <w:p>
      <w:pPr>
        <w:pStyle w:val="Heading2"/>
      </w:pPr>
      <w:r>
        <w:t>Q2. Optimal Serial Histogram Construction ($B=20$ Buckets)</w:t>
      </w:r>
    </w:p>
    <w:p>
      <w:pPr>
        <w:pStyle w:val="Heading3"/>
      </w:pPr>
      <w:r>
        <w:t>1. Histogram Visualizations for $N = 3000$ Samples (Horizontal Bar Plots)</w:t>
      </w:r>
    </w:p>
    <w:p>
      <w:r>
        <w:t>As specified, value-boundaries are plotted on the Y-axis and frequency on the X-axis.</w:t>
      </w:r>
    </w:p>
    <w:p>
      <w:r>
        <w:t>Optimal Serial Histogram for title.id (N=3000)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histogram_id_3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Optimal Serial Histogram for title.title (N=3000)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histogram_title_30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 Execution Build Time</w:t>
      </w:r>
    </w:p>
    <w:p>
      <w:pPr>
        <w:pStyle w:val="ListBullet"/>
      </w:pPr>
      <w:r>
        <w:t>**$N=1000$**: **0.1657 seconds**</w:t>
      </w:r>
    </w:p>
    <w:p>
      <w:pPr>
        <w:pStyle w:val="ListBullet"/>
      </w:pPr>
      <w:r>
        <w:t>**$N=3000$**: **1.0955 seconds**</w:t>
      </w:r>
    </w:p>
    <w:p>
      <w:pPr>
        <w:pStyle w:val="ListBullet"/>
      </w:pPr>
      <w:r>
        <w:t>**$N=5000$**: **2.0096 seconds**</w:t>
      </w:r>
    </w:p>
    <w:p>
      <w:pPr>
        <w:pStyle w:val="Heading3"/>
      </w:pPr>
      <w:r>
        <w:t>3. Frequency Bucket Boundaries ($N=3000$, $B=20$)</w:t>
      </w:r>
    </w:p>
    <w:p>
      <w:r>
        <w:t>The 20 optimal buckets partition data to minimize intra-bucket variance (SSE). Bucket frequency counts vary dynamically to optimize error reduction.</w:t>
      </w:r>
    </w:p>
    <w:p>
      <w:pPr>
        <w:pStyle w:val="Heading3"/>
      </w:pPr>
      <w:r>
        <w:t>4. Max Selectivity Error for Optimal Histogram ($N=3000$)</w:t>
      </w:r>
    </w:p>
    <w:p>
      <w:pPr>
        <w:pStyle w:val="ListBullet"/>
      </w:pPr>
      <w:r>
        <w:t>**Max Selectivity Error**: **0.002702**</w:t>
      </w:r>
    </w:p>
    <w:p>
      <w:pPr>
        <w:pStyle w:val="ListBullet"/>
      </w:pPr>
      <w:r>
        <w:t>**Calculation**: Computed across 10 evaluation range quantiles comparing optimal bucket cumulative frequency estimation against empirical sample distribution.</w:t>
      </w:r>
    </w:p>
    <w:p>
      <w:pPr>
        <w:pStyle w:val="Heading3"/>
      </w:pPr>
      <w:r>
        <w:t>5. Timings Across Sample Sizes</w:t>
      </w:r>
    </w:p>
    <w:p>
      <w:r>
        <w:t>| Sample Size (N) | Build Time (Seconds) | Max Selectivity Error |</w:t>
      </w:r>
    </w:p>
    <w:p>
      <w:r>
        <w:t>| :---: | :---: | :---: |</w:t>
      </w:r>
    </w:p>
    <w:p>
      <w:r>
        <w:t>| 1000 | 0.1657s | 0.003726 |</w:t>
      </w:r>
    </w:p>
    <w:p>
      <w:r>
        <w:t>| 3000 | 1.0955s | 0.002702 |</w:t>
      </w:r>
    </w:p>
    <w:p>
      <w:r>
        <w:t>| 5000 | 2.0096s | 0.004294 |</w:t>
      </w:r>
    </w:p>
    <w:p>
      <w:pPr>
        <w:pStyle w:val="Heading3"/>
      </w:pPr>
      <w:r>
        <w:t>6. Linear Regression Extrapolation for Full Table ($N = 2,528,312$)</w:t>
      </w:r>
    </w:p>
    <w:p>
      <w:r>
        <w:t>Using linear regression model T(N) = m \cdot N + c:</w:t>
      </w:r>
    </w:p>
    <w:p>
      <w:pPr>
        <w:pStyle w:val="ListBullet"/>
      </w:pPr>
      <w:r>
        <w:t>**Slope ($m$)**: `0.00046096` seconds / sample</w:t>
      </w:r>
    </w:p>
    <w:p>
      <w:pPr>
        <w:pStyle w:val="ListBullet"/>
      </w:pPr>
      <w:r>
        <w:t>**Intercept ($c$)**: `-0.292637` seconds</w:t>
      </w:r>
    </w:p>
    <w:p>
      <w:pPr>
        <w:pStyle w:val="ListBullet"/>
      </w:pPr>
      <w:r>
        <w:t>**Extrapolated Time for Full Table ($N=2,528,312$)**:</w:t>
      </w:r>
    </w:p>
    <w:p>
      <w:r>
        <w:t>T(2,528,312) = (0.00046096 \times 2,528,312) + (-0.292637) = \mathbf{1165.17\text{ seconds}} \quad (\mathbf{19.42\text{ minutes}})</w:t>
      </w:r>
    </w:p>
    <w:p>
      <w:pPr>
        <w:pStyle w:val="Heading3"/>
      </w:pPr>
      <w:r>
        <w:t>7. Sample Size vs Time Relationship Plot</w:t>
      </w:r>
    </w:p>
    <w:p>
      <w:r>
        <w:t>Sample Size vs Time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ample_size_vs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 Sample Size vs Max Selectivity Error Relationship Plot</w:t>
      </w:r>
    </w:p>
    <w:p>
      <w:r>
        <w:t>Sample Size vs Max Selectivity Error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sample_size_vs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 Impact of Bucket Count ($B$) Choice</w:t>
      </w:r>
    </w:p>
    <w:p>
      <w:pPr>
        <w:pStyle w:val="ListBullet"/>
      </w:pPr>
      <w:r>
        <w:t>**Fewer Buckets (e.g., $B = 5$ or $10$)**:</w:t>
      </w:r>
    </w:p>
    <w:p>
      <w:pPr>
        <w:pStyle w:val="ListBullet"/>
      </w:pPr>
      <w:r>
        <w:t>**Pros**: Lower memory footprint in system catalog, faster histogram build time ($O(B \cdot N^2)$ decreases), faster query optimization time.</w:t>
      </w:r>
    </w:p>
    <w:p>
      <w:pPr>
        <w:pStyle w:val="ListBullet"/>
      </w:pPr>
      <w:r>
        <w:t>**Cons**: Coarser resolution, leading to higher selectivity estimation errors, especially for skewed or non-uniform data distributions.</w:t>
      </w:r>
    </w:p>
    <w:p>
      <w:pPr>
        <w:pStyle w:val="ListBullet"/>
      </w:pPr>
      <w:r>
        <w:t>**More Buckets (e.g., $B = 50$ or $100$)**:</w:t>
      </w:r>
    </w:p>
    <w:p>
      <w:pPr>
        <w:pStyle w:val="ListBullet"/>
      </w:pPr>
      <w:r>
        <w:t>**Pros**: Finer granularity, significantly lower selectivity estimation error, highly accurate cost estimation for complex query joins.</w:t>
      </w:r>
    </w:p>
    <w:p>
      <w:pPr>
        <w:pStyle w:val="ListBullet"/>
      </w:pPr>
      <w:r>
        <w:t>**Cons**: Higher histogram construction time, larger storage overhead in catalog, and slightly higher plan generation latency during query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