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5955" w14:textId="021A7478" w:rsidR="00D8130E" w:rsidRPr="00687629" w:rsidRDefault="00192F97" w:rsidP="00205E37">
      <w:pPr>
        <w:pStyle w:val="Heading1"/>
        <w:spacing w:before="0" w:line="276" w:lineRule="auto"/>
        <w:rPr>
          <w:color w:val="auto"/>
          <w:u w:val="single"/>
        </w:rPr>
      </w:pPr>
      <w:r>
        <w:rPr>
          <w:color w:val="auto"/>
          <w:u w:val="single"/>
        </w:rPr>
        <w:t>Specifications</w:t>
      </w:r>
    </w:p>
    <w:p w14:paraId="04F3A272" w14:textId="0E366093" w:rsidR="00614307" w:rsidRDefault="005B4EC1" w:rsidP="008B6164">
      <w:pPr>
        <w:spacing w:line="276" w:lineRule="auto"/>
      </w:pPr>
      <w:r>
        <w:t xml:space="preserve">Create a program that allows for the user of the program to enter their grades and save them in an array of doubles. </w:t>
      </w:r>
      <w:r w:rsidR="00CB4F74">
        <w:t>The program should perform the following steps:</w:t>
      </w:r>
    </w:p>
    <w:p w14:paraId="0E6EFF17" w14:textId="4EEA11A8" w:rsidR="00CB4F74" w:rsidRDefault="00CB4F74" w:rsidP="005B4EC1">
      <w:pPr>
        <w:pStyle w:val="ListParagraph"/>
        <w:numPr>
          <w:ilvl w:val="0"/>
          <w:numId w:val="5"/>
        </w:numPr>
        <w:spacing w:line="276" w:lineRule="auto"/>
      </w:pPr>
      <w:r>
        <w:t>Ask the user for the number of grades to enter</w:t>
      </w:r>
    </w:p>
    <w:p w14:paraId="04B44B67" w14:textId="56A3858D" w:rsidR="00CB4F74" w:rsidRDefault="00CB4F74" w:rsidP="005B4EC1">
      <w:pPr>
        <w:pStyle w:val="ListParagraph"/>
        <w:numPr>
          <w:ilvl w:val="0"/>
          <w:numId w:val="5"/>
        </w:numPr>
        <w:spacing w:line="276" w:lineRule="auto"/>
      </w:pPr>
      <w:r>
        <w:t>Create a new array using the specified size from step 1</w:t>
      </w:r>
    </w:p>
    <w:p w14:paraId="5A476158" w14:textId="7ACC7B09" w:rsidR="00CB4F74" w:rsidRDefault="00CB4F74" w:rsidP="005B4EC1">
      <w:pPr>
        <w:pStyle w:val="ListParagraph"/>
        <w:numPr>
          <w:ilvl w:val="0"/>
          <w:numId w:val="5"/>
        </w:numPr>
        <w:spacing w:line="276" w:lineRule="auto"/>
      </w:pPr>
      <w:r>
        <w:t>Ask the user for each of the grades to enter and store them in the array</w:t>
      </w:r>
    </w:p>
    <w:p w14:paraId="11990F5E" w14:textId="4819C218" w:rsidR="00CB4F74" w:rsidRDefault="00CB4F74" w:rsidP="005B4EC1">
      <w:pPr>
        <w:pStyle w:val="ListParagraph"/>
        <w:numPr>
          <w:ilvl w:val="0"/>
          <w:numId w:val="5"/>
        </w:numPr>
        <w:spacing w:line="276" w:lineRule="auto"/>
      </w:pPr>
      <w:r>
        <w:t>Print the contents of the array to the console</w:t>
      </w:r>
    </w:p>
    <w:p w14:paraId="72821C76" w14:textId="62C80448" w:rsidR="00CB4F74" w:rsidRDefault="00CB4F74" w:rsidP="005B4EC1">
      <w:pPr>
        <w:pStyle w:val="ListParagraph"/>
        <w:numPr>
          <w:ilvl w:val="0"/>
          <w:numId w:val="5"/>
        </w:numPr>
        <w:spacing w:line="276" w:lineRule="auto"/>
      </w:pPr>
      <w:r>
        <w:t>Ask the user f</w:t>
      </w:r>
      <w:r w:rsidR="00607764">
        <w:t>or an additional number of items to add to the array</w:t>
      </w:r>
    </w:p>
    <w:p w14:paraId="2FF06850" w14:textId="2A34D9AD" w:rsidR="00CB4F74" w:rsidRDefault="00CB4F74" w:rsidP="005B4EC1">
      <w:pPr>
        <w:pStyle w:val="ListParagraph"/>
        <w:numPr>
          <w:ilvl w:val="0"/>
          <w:numId w:val="5"/>
        </w:numPr>
        <w:spacing w:line="276" w:lineRule="auto"/>
      </w:pPr>
      <w:r>
        <w:t>Since arrays are of a fixed size, you will need to create a new array with the larger size and copy the values from the previous array</w:t>
      </w:r>
    </w:p>
    <w:p w14:paraId="488F9265" w14:textId="1F37F22E" w:rsidR="00CB4F74" w:rsidRDefault="00CB4F74" w:rsidP="005B4EC1">
      <w:pPr>
        <w:pStyle w:val="ListParagraph"/>
        <w:numPr>
          <w:ilvl w:val="0"/>
          <w:numId w:val="5"/>
        </w:numPr>
        <w:spacing w:line="276" w:lineRule="auto"/>
      </w:pPr>
      <w:r>
        <w:t>Ask the user to enter grades to fill the remaining space in the array</w:t>
      </w:r>
    </w:p>
    <w:p w14:paraId="13B32737" w14:textId="3B3EC593" w:rsidR="00CB4F74" w:rsidRDefault="00CB4F74" w:rsidP="00CB4F74">
      <w:pPr>
        <w:pStyle w:val="ListParagraph"/>
        <w:numPr>
          <w:ilvl w:val="0"/>
          <w:numId w:val="5"/>
        </w:numPr>
        <w:spacing w:line="276" w:lineRule="auto"/>
      </w:pPr>
      <w:r>
        <w:t>Print the contents of the array to the console</w:t>
      </w:r>
    </w:p>
    <w:p w14:paraId="722E70BD" w14:textId="02B63DA5" w:rsidR="00274618" w:rsidRDefault="00274618" w:rsidP="00CB4F74">
      <w:pPr>
        <w:pStyle w:val="ListParagraph"/>
        <w:numPr>
          <w:ilvl w:val="0"/>
          <w:numId w:val="5"/>
        </w:numPr>
        <w:spacing w:line="276" w:lineRule="auto"/>
      </w:pPr>
      <w:r>
        <w:t>Ask the user for a position in the array to remove the value (you can replace it with a zero), and then do so</w:t>
      </w:r>
    </w:p>
    <w:p w14:paraId="028CCBA5" w14:textId="24679E23" w:rsidR="00274618" w:rsidRDefault="00274618" w:rsidP="00CB4F74">
      <w:pPr>
        <w:pStyle w:val="ListParagraph"/>
        <w:numPr>
          <w:ilvl w:val="0"/>
          <w:numId w:val="5"/>
        </w:numPr>
        <w:spacing w:line="276" w:lineRule="auto"/>
      </w:pPr>
      <w:r>
        <w:t>Print the contents of the array to the console</w:t>
      </w:r>
    </w:p>
    <w:p w14:paraId="362A6B3A" w14:textId="37742495" w:rsidR="00274618" w:rsidRDefault="00274618" w:rsidP="00CB4F74">
      <w:pPr>
        <w:pStyle w:val="ListParagraph"/>
        <w:numPr>
          <w:ilvl w:val="0"/>
          <w:numId w:val="5"/>
        </w:numPr>
        <w:spacing w:line="276" w:lineRule="auto"/>
      </w:pPr>
      <w:r>
        <w:t xml:space="preserve">Ask the user for a position in the array to overwrite the value, then </w:t>
      </w:r>
      <w:r w:rsidR="00A3160F">
        <w:t>overwrite the value at that position with the value 1000</w:t>
      </w:r>
    </w:p>
    <w:p w14:paraId="2639B844" w14:textId="7114C2FB" w:rsidR="00274618" w:rsidRDefault="00274618" w:rsidP="00CB4F74">
      <w:pPr>
        <w:pStyle w:val="ListParagraph"/>
        <w:numPr>
          <w:ilvl w:val="0"/>
          <w:numId w:val="5"/>
        </w:numPr>
        <w:spacing w:line="276" w:lineRule="auto"/>
      </w:pPr>
      <w:r>
        <w:t>Print the contents of the array to the console</w:t>
      </w:r>
    </w:p>
    <w:p w14:paraId="4FF1B5C0" w14:textId="5383CD88" w:rsidR="005B4EC1" w:rsidRDefault="00CB4F74" w:rsidP="005B4EC1">
      <w:pPr>
        <w:spacing w:line="276" w:lineRule="auto"/>
      </w:pPr>
      <w:r>
        <w:t>Next, r</w:t>
      </w:r>
      <w:r w:rsidR="005B4EC1">
        <w:t xml:space="preserve">ecreate the program, but now using a List of doubles. </w:t>
      </w:r>
      <w:r>
        <w:t>The program should perform the following steps</w:t>
      </w:r>
      <w:r w:rsidR="005B4EC1">
        <w:t>:</w:t>
      </w:r>
    </w:p>
    <w:p w14:paraId="4E4684A4" w14:textId="275D0101" w:rsidR="005B4EC1" w:rsidRDefault="00CB4F74" w:rsidP="005B4EC1">
      <w:pPr>
        <w:pStyle w:val="ListParagraph"/>
        <w:numPr>
          <w:ilvl w:val="0"/>
          <w:numId w:val="6"/>
        </w:numPr>
        <w:spacing w:line="276" w:lineRule="auto"/>
      </w:pPr>
      <w:r>
        <w:t>Create a new list</w:t>
      </w:r>
    </w:p>
    <w:p w14:paraId="35FC54F6" w14:textId="1037D132" w:rsidR="00CB4F74" w:rsidRDefault="00CB4F74" w:rsidP="005B4EC1">
      <w:pPr>
        <w:pStyle w:val="ListParagraph"/>
        <w:numPr>
          <w:ilvl w:val="0"/>
          <w:numId w:val="6"/>
        </w:numPr>
        <w:spacing w:line="276" w:lineRule="auto"/>
      </w:pPr>
      <w:r>
        <w:t>Ask the user to enter grades until they choose to stop</w:t>
      </w:r>
    </w:p>
    <w:p w14:paraId="4861150C" w14:textId="2F93DDAC" w:rsidR="00CB4F74" w:rsidRDefault="00CB4F74" w:rsidP="005B4EC1">
      <w:pPr>
        <w:pStyle w:val="ListParagraph"/>
        <w:numPr>
          <w:ilvl w:val="0"/>
          <w:numId w:val="6"/>
        </w:numPr>
        <w:spacing w:line="276" w:lineRule="auto"/>
      </w:pPr>
      <w:r>
        <w:t>Print the contents of the list to the console</w:t>
      </w:r>
    </w:p>
    <w:p w14:paraId="56ABD099" w14:textId="016B90DB" w:rsidR="00CB4F74" w:rsidRDefault="00A3160F" w:rsidP="005B4EC1">
      <w:pPr>
        <w:pStyle w:val="ListParagraph"/>
        <w:numPr>
          <w:ilvl w:val="0"/>
          <w:numId w:val="6"/>
        </w:numPr>
        <w:spacing w:line="276" w:lineRule="auto"/>
      </w:pPr>
      <w:r>
        <w:t>Ask the user for another grade to add to the list and add it</w:t>
      </w:r>
      <w:r w:rsidR="00CB4F74">
        <w:t>; remember that lists can expand in size, so there is no need to create a new list</w:t>
      </w:r>
    </w:p>
    <w:p w14:paraId="10DC5365" w14:textId="4187A9D2" w:rsidR="00CB4F74" w:rsidRDefault="00CB4F74" w:rsidP="005B4EC1">
      <w:pPr>
        <w:pStyle w:val="ListParagraph"/>
        <w:numPr>
          <w:ilvl w:val="0"/>
          <w:numId w:val="6"/>
        </w:numPr>
        <w:spacing w:line="276" w:lineRule="auto"/>
      </w:pPr>
      <w:r>
        <w:t>Print the contents of the list to the console</w:t>
      </w:r>
    </w:p>
    <w:p w14:paraId="0C8AAEBD" w14:textId="79176066" w:rsidR="00274618" w:rsidRDefault="00274618" w:rsidP="005B4EC1">
      <w:pPr>
        <w:pStyle w:val="ListParagraph"/>
        <w:numPr>
          <w:ilvl w:val="0"/>
          <w:numId w:val="6"/>
        </w:numPr>
        <w:spacing w:line="276" w:lineRule="auto"/>
      </w:pPr>
      <w:r>
        <w:t xml:space="preserve">Ask the user for a position in the </w:t>
      </w:r>
      <w:r w:rsidR="0043341A">
        <w:t>list</w:t>
      </w:r>
      <w:r>
        <w:t xml:space="preserve"> to remove a value, and do so</w:t>
      </w:r>
    </w:p>
    <w:p w14:paraId="1590ADC6" w14:textId="5961DEBB" w:rsidR="00274618" w:rsidRDefault="00274618" w:rsidP="005B4EC1">
      <w:pPr>
        <w:pStyle w:val="ListParagraph"/>
        <w:numPr>
          <w:ilvl w:val="0"/>
          <w:numId w:val="6"/>
        </w:numPr>
        <w:spacing w:line="276" w:lineRule="auto"/>
      </w:pPr>
      <w:r>
        <w:t xml:space="preserve">Print the contents of the </w:t>
      </w:r>
      <w:r w:rsidR="0043341A">
        <w:t xml:space="preserve">list </w:t>
      </w:r>
      <w:r>
        <w:t>to the console</w:t>
      </w:r>
    </w:p>
    <w:p w14:paraId="4416F6FC" w14:textId="28494D5C" w:rsidR="0043341A" w:rsidRDefault="0043341A" w:rsidP="005B4EC1">
      <w:pPr>
        <w:pStyle w:val="ListParagraph"/>
        <w:numPr>
          <w:ilvl w:val="0"/>
          <w:numId w:val="6"/>
        </w:numPr>
        <w:spacing w:line="276" w:lineRule="auto"/>
      </w:pPr>
      <w:r>
        <w:t>Ask the user for a position in the list to overwrite a value, and replace that value with the value 1000</w:t>
      </w:r>
    </w:p>
    <w:p w14:paraId="1F29990B" w14:textId="2965570D" w:rsidR="0043341A" w:rsidRDefault="0043341A" w:rsidP="005B4EC1">
      <w:pPr>
        <w:pStyle w:val="ListParagraph"/>
        <w:numPr>
          <w:ilvl w:val="0"/>
          <w:numId w:val="6"/>
        </w:numPr>
        <w:spacing w:line="276" w:lineRule="auto"/>
      </w:pPr>
      <w:r>
        <w:t>Print the contents of the list to the console</w:t>
      </w:r>
    </w:p>
    <w:p w14:paraId="59C0693B" w14:textId="3D51C5BD" w:rsidR="00274618" w:rsidRDefault="00274618" w:rsidP="005B4EC1">
      <w:pPr>
        <w:pStyle w:val="ListParagraph"/>
        <w:numPr>
          <w:ilvl w:val="0"/>
          <w:numId w:val="6"/>
        </w:numPr>
        <w:spacing w:line="276" w:lineRule="auto"/>
      </w:pPr>
      <w:r>
        <w:t xml:space="preserve">Ask the user for a position in the array to insert a new value, and </w:t>
      </w:r>
      <w:r w:rsidR="0043341A">
        <w:t>insert the value 2000 there</w:t>
      </w:r>
    </w:p>
    <w:p w14:paraId="2674C322" w14:textId="1E68BBDE" w:rsidR="00274618" w:rsidRDefault="00274618" w:rsidP="005B4EC1">
      <w:pPr>
        <w:pStyle w:val="ListParagraph"/>
        <w:numPr>
          <w:ilvl w:val="0"/>
          <w:numId w:val="6"/>
        </w:numPr>
        <w:spacing w:line="276" w:lineRule="auto"/>
      </w:pPr>
      <w:r>
        <w:t>Print the contents of the array to the console</w:t>
      </w:r>
    </w:p>
    <w:p w14:paraId="3BDAA1AF" w14:textId="15C8A2DE" w:rsidR="001F614C" w:rsidRDefault="001F614C" w:rsidP="001F614C">
      <w:pPr>
        <w:spacing w:line="276" w:lineRule="auto"/>
      </w:pPr>
      <w:r>
        <w:t xml:space="preserve">These two versions of the program can both </w:t>
      </w:r>
      <w:proofErr w:type="gramStart"/>
      <w:r>
        <w:t>be created</w:t>
      </w:r>
      <w:proofErr w:type="gramEnd"/>
      <w:r>
        <w:t xml:space="preserve"> within the Driver file for the project. Create each in their own method (named </w:t>
      </w:r>
      <w:proofErr w:type="spellStart"/>
      <w:r>
        <w:t>ArrayGrades</w:t>
      </w:r>
      <w:proofErr w:type="spellEnd"/>
      <w:r>
        <w:t xml:space="preserve"> and </w:t>
      </w:r>
      <w:proofErr w:type="spellStart"/>
      <w:r>
        <w:t>ListGrades</w:t>
      </w:r>
      <w:proofErr w:type="spellEnd"/>
      <w:r>
        <w:t>) and call each in the main method.</w:t>
      </w:r>
    </w:p>
    <w:p w14:paraId="636E827A" w14:textId="268F9389" w:rsidR="00192F97" w:rsidRPr="00192F97" w:rsidRDefault="00192F97" w:rsidP="00192F97">
      <w:pPr>
        <w:pStyle w:val="Heading1"/>
        <w:spacing w:before="120" w:line="276" w:lineRule="auto"/>
        <w:rPr>
          <w:color w:val="auto"/>
          <w:u w:val="single"/>
        </w:rPr>
      </w:pPr>
      <w:r>
        <w:rPr>
          <w:color w:val="auto"/>
          <w:u w:val="single"/>
        </w:rPr>
        <w:t>Documentation</w:t>
      </w:r>
    </w:p>
    <w:p w14:paraId="6BFDDAE1" w14:textId="4FB164A2" w:rsidR="00FD7273" w:rsidRDefault="00FD7273" w:rsidP="00FD7273">
      <w:r w:rsidRPr="0040589C">
        <w:t xml:space="preserve">Make sure </w:t>
      </w:r>
      <w:r w:rsidRPr="0040589C">
        <w:rPr>
          <w:b/>
          <w:u w:val="single"/>
        </w:rPr>
        <w:t>all</w:t>
      </w:r>
      <w:r w:rsidRPr="0040589C">
        <w:t xml:space="preserve"> code files are </w:t>
      </w:r>
      <w:hyperlink r:id="rId7" w:history="1">
        <w:r w:rsidRPr="00FD7273">
          <w:rPr>
            <w:rStyle w:val="Hyperlink"/>
            <w:b/>
            <w:color w:val="auto"/>
          </w:rPr>
          <w:t>fully documented</w:t>
        </w:r>
      </w:hyperlink>
      <w:r w:rsidRPr="00FD7273">
        <w:rPr>
          <w:b/>
        </w:rPr>
        <w:t xml:space="preserve"> </w:t>
      </w:r>
      <w:r w:rsidRPr="00FD7273">
        <w:t xml:space="preserve">– see the </w:t>
      </w:r>
      <w:hyperlink r:id="rId8" w:history="1">
        <w:r w:rsidRPr="00FD7273">
          <w:rPr>
            <w:rStyle w:val="Hyperlink"/>
            <w:b/>
            <w:color w:val="auto"/>
          </w:rPr>
          <w:t>course documentation policies</w:t>
        </w:r>
      </w:hyperlink>
      <w:r w:rsidRPr="00FD7273">
        <w:t xml:space="preserve"> </w:t>
      </w:r>
      <w:r w:rsidRPr="0040589C">
        <w:t xml:space="preserve">posted on </w:t>
      </w:r>
      <w:r>
        <w:t>D2L</w:t>
      </w:r>
      <w:r w:rsidRPr="0040589C">
        <w:t xml:space="preserve"> for the conventions and requirements including examples of proper documentation. Proper documentation includes following the naming conventions for classes, files, methods, variables, constants, and other identifiers.</w:t>
      </w:r>
    </w:p>
    <w:p w14:paraId="04C2CFF2" w14:textId="77777777" w:rsidR="00FD7273" w:rsidRPr="0040589C" w:rsidRDefault="00FD7273" w:rsidP="00FD7273">
      <w:pPr>
        <w:pStyle w:val="Heading1"/>
        <w:spacing w:before="120"/>
        <w:rPr>
          <w:color w:val="auto"/>
          <w:u w:val="single"/>
        </w:rPr>
      </w:pPr>
      <w:r>
        <w:rPr>
          <w:color w:val="auto"/>
          <w:u w:val="single"/>
        </w:rPr>
        <w:t>Submission</w:t>
      </w:r>
    </w:p>
    <w:p w14:paraId="6FE51B03" w14:textId="1C8600B1" w:rsidR="005B40BE" w:rsidRDefault="00FD7273" w:rsidP="00FD7273">
      <w:r>
        <w:t xml:space="preserve">Your submission should be a single </w:t>
      </w:r>
      <w:r>
        <w:rPr>
          <w:b/>
          <w:bCs/>
        </w:rPr>
        <w:t>.zip</w:t>
      </w:r>
      <w:r>
        <w:t xml:space="preserve"> file with a name in the format of </w:t>
      </w:r>
      <w:r w:rsidRPr="00A36FD2">
        <w:rPr>
          <w:b/>
          <w:bCs/>
          <w:i/>
          <w:iCs/>
        </w:rPr>
        <w:t>1260-LastFirst-</w:t>
      </w:r>
      <w:r>
        <w:rPr>
          <w:b/>
          <w:bCs/>
          <w:i/>
          <w:iCs/>
        </w:rPr>
        <w:t>Lab</w:t>
      </w:r>
      <w:r w:rsidR="00192F97">
        <w:rPr>
          <w:b/>
          <w:bCs/>
          <w:i/>
          <w:iCs/>
        </w:rPr>
        <w:t>3</w:t>
      </w:r>
      <w:r>
        <w:t xml:space="preserve"> containing your entire VS project. Submit the </w:t>
      </w:r>
      <w:r w:rsidRPr="00C81E43">
        <w:rPr>
          <w:b/>
        </w:rPr>
        <w:t>one</w:t>
      </w:r>
      <w:r>
        <w:t xml:space="preserve"> </w:t>
      </w:r>
      <w:r w:rsidRPr="00C81E43">
        <w:rPr>
          <w:b/>
        </w:rPr>
        <w:t>zipped</w:t>
      </w:r>
      <w:r>
        <w:t xml:space="preserve"> </w:t>
      </w:r>
      <w:r w:rsidRPr="00C81E43">
        <w:rPr>
          <w:b/>
        </w:rPr>
        <w:t>file</w:t>
      </w:r>
      <w:r>
        <w:t xml:space="preserve"> to the </w:t>
      </w:r>
      <w:r w:rsidRPr="00686880">
        <w:rPr>
          <w:b/>
          <w:bCs/>
        </w:rPr>
        <w:t xml:space="preserve">Lab </w:t>
      </w:r>
      <w:r w:rsidR="00192F97">
        <w:rPr>
          <w:b/>
          <w:bCs/>
        </w:rPr>
        <w:t>3</w:t>
      </w:r>
      <w:r w:rsidRPr="00686880">
        <w:rPr>
          <w:b/>
          <w:bCs/>
        </w:rPr>
        <w:t xml:space="preserve"> Dropbox</w:t>
      </w:r>
      <w:r>
        <w:t xml:space="preserve"> on D2L.</w:t>
      </w:r>
    </w:p>
    <w:p w14:paraId="5BD5428B" w14:textId="62249BCF" w:rsidR="0043341A" w:rsidRPr="0043341A" w:rsidRDefault="0043341A" w:rsidP="0043341A">
      <w:pPr>
        <w:pStyle w:val="Heading1"/>
        <w:spacing w:before="120"/>
        <w:rPr>
          <w:color w:val="auto"/>
          <w:u w:val="single"/>
        </w:rPr>
      </w:pPr>
      <w:r>
        <w:rPr>
          <w:color w:val="auto"/>
          <w:u w:val="single"/>
        </w:rPr>
        <w:lastRenderedPageBreak/>
        <w:t>S</w:t>
      </w:r>
      <w:r>
        <w:rPr>
          <w:color w:val="auto"/>
          <w:u w:val="single"/>
        </w:rPr>
        <w:t>ample Output</w:t>
      </w:r>
    </w:p>
    <w:p w14:paraId="165E10DD" w14:textId="317A4664" w:rsidR="0043341A" w:rsidRDefault="0043341A" w:rsidP="00FD7273">
      <w:r w:rsidRPr="0043341A">
        <w:drawing>
          <wp:inline distT="0" distB="0" distL="0" distR="0" wp14:anchorId="743E2512" wp14:editId="4745D85A">
            <wp:extent cx="6858000" cy="52730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3D46" w14:textId="340FCF53" w:rsidR="0043341A" w:rsidRDefault="009D5644" w:rsidP="00FD7273">
      <w:r w:rsidRPr="009D5644">
        <w:lastRenderedPageBreak/>
        <w:drawing>
          <wp:inline distT="0" distB="0" distL="0" distR="0" wp14:anchorId="5D916F94" wp14:editId="59AEF503">
            <wp:extent cx="6858000" cy="64293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41A" w:rsidSect="00C44587">
      <w:headerReference w:type="default" r:id="rId11"/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A2C38" w14:textId="77777777" w:rsidR="00862713" w:rsidRDefault="00862713" w:rsidP="0087144F">
      <w:pPr>
        <w:spacing w:after="0"/>
      </w:pPr>
      <w:r>
        <w:separator/>
      </w:r>
    </w:p>
  </w:endnote>
  <w:endnote w:type="continuationSeparator" w:id="0">
    <w:p w14:paraId="7C6294AD" w14:textId="77777777" w:rsidR="00862713" w:rsidRDefault="00862713" w:rsidP="008714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696FF" w14:textId="77777777" w:rsidR="00862713" w:rsidRDefault="00862713" w:rsidP="0087144F">
      <w:pPr>
        <w:spacing w:after="0"/>
      </w:pPr>
      <w:r>
        <w:separator/>
      </w:r>
    </w:p>
  </w:footnote>
  <w:footnote w:type="continuationSeparator" w:id="0">
    <w:p w14:paraId="5DEF338E" w14:textId="77777777" w:rsidR="00862713" w:rsidRDefault="00862713" w:rsidP="008714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5"/>
      <w:gridCol w:w="5350"/>
      <w:gridCol w:w="2685"/>
    </w:tblGrid>
    <w:tr w:rsidR="0087144F" w14:paraId="77EE4E3D" w14:textId="77777777" w:rsidTr="00CE4CFF">
      <w:tc>
        <w:tcPr>
          <w:tcW w:w="11016" w:type="dxa"/>
          <w:gridSpan w:val="3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5C099D8F" w14:textId="77777777" w:rsidR="0087144F" w:rsidRPr="005D59AB" w:rsidRDefault="0087144F" w:rsidP="0087144F">
          <w:pPr>
            <w:pStyle w:val="Header"/>
            <w:jc w:val="center"/>
            <w:rPr>
              <w:rFonts w:asciiTheme="majorHAnsi" w:hAnsiTheme="majorHAnsi"/>
              <w:b/>
              <w:sz w:val="32"/>
              <w:szCs w:val="32"/>
            </w:rPr>
          </w:pPr>
          <w:r w:rsidRPr="005D59AB">
            <w:rPr>
              <w:rFonts w:asciiTheme="majorHAnsi" w:hAnsiTheme="majorHAnsi"/>
              <w:b/>
              <w:sz w:val="32"/>
              <w:szCs w:val="32"/>
            </w:rPr>
            <w:t>Computer Science</w:t>
          </w:r>
          <w:sdt>
            <w:sdtPr>
              <w:rPr>
                <w:rFonts w:asciiTheme="majorHAnsi" w:hAnsiTheme="majorHAnsi"/>
                <w:b/>
                <w:sz w:val="32"/>
                <w:szCs w:val="32"/>
              </w:rPr>
              <w:id w:val="1117159868"/>
              <w:placeholder>
                <w:docPart w:val="91959853703645CDB3BD2069F9F7BE5D"/>
              </w:placeholder>
              <w:showingPlcHdr/>
              <w:text/>
            </w:sdtPr>
            <w:sdtContent>
              <w:r w:rsidRPr="0087144F">
                <w:rPr>
                  <w:rStyle w:val="PlaceholderText"/>
                  <w:rFonts w:asciiTheme="majorHAnsi" w:hAnsiTheme="majorHAnsi"/>
                  <w:b/>
                  <w:color w:val="auto"/>
                  <w:sz w:val="32"/>
                  <w:szCs w:val="32"/>
                </w:rPr>
                <w:t xml:space="preserve"> 1260</w:t>
              </w:r>
            </w:sdtContent>
          </w:sdt>
        </w:p>
      </w:tc>
    </w:tr>
    <w:tr w:rsidR="0087144F" w14:paraId="7948EF10" w14:textId="77777777" w:rsidTr="00CE4CFF">
      <w:tc>
        <w:tcPr>
          <w:tcW w:w="2820" w:type="dxa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0C3C6B75" w14:textId="15A8EC23" w:rsidR="0087144F" w:rsidRDefault="0087144F" w:rsidP="0087144F">
          <w:pPr>
            <w:pStyle w:val="Header"/>
          </w:pPr>
          <w:r>
            <w:fldChar w:fldCharType="begin"/>
          </w:r>
          <w:r>
            <w:instrText xml:space="preserve"> DATE \@ "MMMM d, yyyy" </w:instrText>
          </w:r>
          <w:r>
            <w:fldChar w:fldCharType="separate"/>
          </w:r>
          <w:r w:rsidR="00A3160F">
            <w:rPr>
              <w:noProof/>
            </w:rPr>
            <w:t>October 12, 2022</w:t>
          </w:r>
          <w:r>
            <w:rPr>
              <w:noProof/>
            </w:rPr>
            <w:fldChar w:fldCharType="end"/>
          </w:r>
        </w:p>
      </w:tc>
      <w:sdt>
        <w:sdtPr>
          <w:id w:val="1117159877"/>
          <w:placeholder>
            <w:docPart w:val="91959853703645CDB3BD2069F9F7BE5D"/>
          </w:placeholder>
          <w:text/>
        </w:sdtPr>
        <w:sdtContent>
          <w:tc>
            <w:tcPr>
              <w:tcW w:w="5490" w:type="dxa"/>
              <w:tcMar>
                <w:top w:w="120" w:type="dxa"/>
                <w:left w:w="120" w:type="dxa"/>
                <w:bottom w:w="120" w:type="dxa"/>
                <w:right w:w="120" w:type="dxa"/>
              </w:tcMar>
              <w:vAlign w:val="center"/>
            </w:tcPr>
            <w:p w14:paraId="04F30D32" w14:textId="2D8CBD82" w:rsidR="0087144F" w:rsidRDefault="0087144F" w:rsidP="0087144F">
              <w:pPr>
                <w:pStyle w:val="Header"/>
                <w:jc w:val="center"/>
              </w:pPr>
              <w:r>
                <w:t xml:space="preserve">Lab </w:t>
              </w:r>
              <w:r w:rsidR="00192F97">
                <w:t>3</w:t>
              </w:r>
              <w:r>
                <w:t xml:space="preserve"> – </w:t>
              </w:r>
              <w:r w:rsidR="00192F97">
                <w:t>Arrays and Lists</w:t>
              </w:r>
            </w:p>
          </w:tc>
        </w:sdtContent>
      </w:sdt>
      <w:tc>
        <w:tcPr>
          <w:tcW w:w="2706" w:type="dxa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7B4DF8A6" w14:textId="77777777" w:rsidR="0087144F" w:rsidRDefault="0087144F" w:rsidP="0087144F">
          <w:pPr>
            <w:pStyle w:val="Header"/>
            <w:jc w:val="right"/>
          </w:pPr>
          <w:r>
            <w:t>Due: ________________</w:t>
          </w:r>
        </w:p>
      </w:tc>
    </w:tr>
  </w:tbl>
  <w:p w14:paraId="63815B4D" w14:textId="77777777" w:rsidR="0087144F" w:rsidRDefault="008714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8000E"/>
    <w:multiLevelType w:val="hybridMultilevel"/>
    <w:tmpl w:val="8C6CB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030F3"/>
    <w:multiLevelType w:val="hybridMultilevel"/>
    <w:tmpl w:val="23F28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D2B89"/>
    <w:multiLevelType w:val="hybridMultilevel"/>
    <w:tmpl w:val="D5A6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A027F"/>
    <w:multiLevelType w:val="hybridMultilevel"/>
    <w:tmpl w:val="F5707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A42D8"/>
    <w:multiLevelType w:val="hybridMultilevel"/>
    <w:tmpl w:val="5860DB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58173E"/>
    <w:multiLevelType w:val="hybridMultilevel"/>
    <w:tmpl w:val="F5707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123466">
    <w:abstractNumId w:val="3"/>
  </w:num>
  <w:num w:numId="2" w16cid:durableId="964968462">
    <w:abstractNumId w:val="4"/>
  </w:num>
  <w:num w:numId="3" w16cid:durableId="1070346487">
    <w:abstractNumId w:val="5"/>
  </w:num>
  <w:num w:numId="4" w16cid:durableId="1365983897">
    <w:abstractNumId w:val="2"/>
  </w:num>
  <w:num w:numId="5" w16cid:durableId="193464020">
    <w:abstractNumId w:val="0"/>
  </w:num>
  <w:num w:numId="6" w16cid:durableId="1932010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163"/>
    <w:rsid w:val="0000372D"/>
    <w:rsid w:val="000210C6"/>
    <w:rsid w:val="0002273D"/>
    <w:rsid w:val="00024DAE"/>
    <w:rsid w:val="00082766"/>
    <w:rsid w:val="000C2460"/>
    <w:rsid w:val="000F409E"/>
    <w:rsid w:val="0010269D"/>
    <w:rsid w:val="00116D99"/>
    <w:rsid w:val="0014463C"/>
    <w:rsid w:val="00165903"/>
    <w:rsid w:val="00166416"/>
    <w:rsid w:val="00192F97"/>
    <w:rsid w:val="001B1FFD"/>
    <w:rsid w:val="001C087D"/>
    <w:rsid w:val="001D6605"/>
    <w:rsid w:val="001F614C"/>
    <w:rsid w:val="00205E37"/>
    <w:rsid w:val="00222378"/>
    <w:rsid w:val="0022434B"/>
    <w:rsid w:val="00260969"/>
    <w:rsid w:val="00274618"/>
    <w:rsid w:val="00285FE9"/>
    <w:rsid w:val="002A7669"/>
    <w:rsid w:val="002E25B1"/>
    <w:rsid w:val="002E4808"/>
    <w:rsid w:val="002F4052"/>
    <w:rsid w:val="0030787B"/>
    <w:rsid w:val="003338F7"/>
    <w:rsid w:val="00360D13"/>
    <w:rsid w:val="00397934"/>
    <w:rsid w:val="003E5EA5"/>
    <w:rsid w:val="00402586"/>
    <w:rsid w:val="0043341A"/>
    <w:rsid w:val="0047261E"/>
    <w:rsid w:val="004A3D50"/>
    <w:rsid w:val="004F104B"/>
    <w:rsid w:val="004F2783"/>
    <w:rsid w:val="004F7AEA"/>
    <w:rsid w:val="005312E4"/>
    <w:rsid w:val="00565616"/>
    <w:rsid w:val="00574E7A"/>
    <w:rsid w:val="005B40BE"/>
    <w:rsid w:val="005B4EC1"/>
    <w:rsid w:val="005D7FB7"/>
    <w:rsid w:val="005E712E"/>
    <w:rsid w:val="005F41A1"/>
    <w:rsid w:val="00607764"/>
    <w:rsid w:val="00610730"/>
    <w:rsid w:val="00614307"/>
    <w:rsid w:val="006379CC"/>
    <w:rsid w:val="00643FD6"/>
    <w:rsid w:val="00655611"/>
    <w:rsid w:val="006A4C3F"/>
    <w:rsid w:val="006D7DBF"/>
    <w:rsid w:val="00725933"/>
    <w:rsid w:val="00727307"/>
    <w:rsid w:val="00756AB1"/>
    <w:rsid w:val="00760AFA"/>
    <w:rsid w:val="00762C3F"/>
    <w:rsid w:val="00786B0B"/>
    <w:rsid w:val="007A694C"/>
    <w:rsid w:val="007E6B5D"/>
    <w:rsid w:val="007F7928"/>
    <w:rsid w:val="00846EFA"/>
    <w:rsid w:val="00851706"/>
    <w:rsid w:val="00862713"/>
    <w:rsid w:val="008631DD"/>
    <w:rsid w:val="00865170"/>
    <w:rsid w:val="0087144F"/>
    <w:rsid w:val="0089727C"/>
    <w:rsid w:val="008A711C"/>
    <w:rsid w:val="008A7446"/>
    <w:rsid w:val="008B4777"/>
    <w:rsid w:val="008B6164"/>
    <w:rsid w:val="008E2776"/>
    <w:rsid w:val="008E2F4D"/>
    <w:rsid w:val="008E5765"/>
    <w:rsid w:val="008F6CF2"/>
    <w:rsid w:val="009106AD"/>
    <w:rsid w:val="009156BA"/>
    <w:rsid w:val="00917CE1"/>
    <w:rsid w:val="0096453B"/>
    <w:rsid w:val="009A1163"/>
    <w:rsid w:val="009B6142"/>
    <w:rsid w:val="009C705E"/>
    <w:rsid w:val="009D5644"/>
    <w:rsid w:val="009F0D33"/>
    <w:rsid w:val="009F4062"/>
    <w:rsid w:val="00A16083"/>
    <w:rsid w:val="00A3160F"/>
    <w:rsid w:val="00A54A72"/>
    <w:rsid w:val="00A560CC"/>
    <w:rsid w:val="00A84084"/>
    <w:rsid w:val="00A9063E"/>
    <w:rsid w:val="00A96723"/>
    <w:rsid w:val="00AA0746"/>
    <w:rsid w:val="00AA5B90"/>
    <w:rsid w:val="00AC77E6"/>
    <w:rsid w:val="00B73402"/>
    <w:rsid w:val="00B82A33"/>
    <w:rsid w:val="00B862E0"/>
    <w:rsid w:val="00BA06FF"/>
    <w:rsid w:val="00BA574A"/>
    <w:rsid w:val="00BE7373"/>
    <w:rsid w:val="00C250D2"/>
    <w:rsid w:val="00C26BBC"/>
    <w:rsid w:val="00C34977"/>
    <w:rsid w:val="00C44587"/>
    <w:rsid w:val="00C86B3D"/>
    <w:rsid w:val="00CA6943"/>
    <w:rsid w:val="00CB25A0"/>
    <w:rsid w:val="00CB4F74"/>
    <w:rsid w:val="00CF54C0"/>
    <w:rsid w:val="00D25821"/>
    <w:rsid w:val="00D8130E"/>
    <w:rsid w:val="00DC4B7E"/>
    <w:rsid w:val="00E736BC"/>
    <w:rsid w:val="00EA1DAB"/>
    <w:rsid w:val="00EC6985"/>
    <w:rsid w:val="00EE7DEB"/>
    <w:rsid w:val="00F13367"/>
    <w:rsid w:val="00F209A7"/>
    <w:rsid w:val="00F24085"/>
    <w:rsid w:val="00F415BE"/>
    <w:rsid w:val="00F450F0"/>
    <w:rsid w:val="00F5592B"/>
    <w:rsid w:val="00F55B25"/>
    <w:rsid w:val="00F64B6B"/>
    <w:rsid w:val="00F81D75"/>
    <w:rsid w:val="00F91682"/>
    <w:rsid w:val="00F94F75"/>
    <w:rsid w:val="00FD6D36"/>
    <w:rsid w:val="00FD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A26C"/>
  <w15:docId w15:val="{530D50A9-F330-43AC-A4CE-0BD54B02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AB1"/>
  </w:style>
  <w:style w:type="paragraph" w:styleId="Heading1">
    <w:name w:val="heading 1"/>
    <w:basedOn w:val="Normal"/>
    <w:next w:val="Normal"/>
    <w:link w:val="Heading1Char"/>
    <w:uiPriority w:val="9"/>
    <w:qFormat/>
    <w:rsid w:val="009A11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1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11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A11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A11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430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3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278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144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7144F"/>
  </w:style>
  <w:style w:type="paragraph" w:styleId="Footer">
    <w:name w:val="footer"/>
    <w:basedOn w:val="Normal"/>
    <w:link w:val="FooterChar"/>
    <w:uiPriority w:val="99"/>
    <w:unhideWhenUsed/>
    <w:rsid w:val="0087144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7144F"/>
  </w:style>
  <w:style w:type="character" w:styleId="PlaceholderText">
    <w:name w:val="Placeholder Text"/>
    <w:basedOn w:val="DefaultParagraphFont"/>
    <w:uiPriority w:val="99"/>
    <w:semiHidden/>
    <w:rsid w:val="0087144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D72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ciwww.etsu.edu/bailes/Courses/1260/LectureMaterial/Policies%20Regarding%20Code%20Documentation.docx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csciwww.etsu.edu/bailes/courses/1260/LectureMaterial/Policies%20Regarding%20Code%20Documentation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959853703645CDB3BD2069F9F7B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174FA-52DC-4018-9FB9-93CFDFAFD721}"/>
      </w:docPartPr>
      <w:docPartBody>
        <w:p w:rsidR="00E26AFB" w:rsidRDefault="00CA6ABC" w:rsidP="00CA6ABC">
          <w:pPr>
            <w:pStyle w:val="91959853703645CDB3BD2069F9F7BE5D"/>
          </w:pPr>
          <w:r w:rsidRPr="00F0506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BC"/>
    <w:rsid w:val="004562C0"/>
    <w:rsid w:val="00CA6ABC"/>
    <w:rsid w:val="00D351F1"/>
    <w:rsid w:val="00E26AFB"/>
    <w:rsid w:val="00ED1AA3"/>
    <w:rsid w:val="00F1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6ABC"/>
    <w:rPr>
      <w:color w:val="808080"/>
    </w:rPr>
  </w:style>
  <w:style w:type="paragraph" w:customStyle="1" w:styleId="91959853703645CDB3BD2069F9F7BE5D">
    <w:name w:val="91959853703645CDB3BD2069F9F7BE5D"/>
    <w:rsid w:val="00CA6A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ETSU Computer and Information Sciences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Bailes, Don</dc:creator>
  <cp:lastModifiedBy>Katie Wilson</cp:lastModifiedBy>
  <cp:revision>10</cp:revision>
  <cp:lastPrinted>2011-09-20T18:23:00Z</cp:lastPrinted>
  <dcterms:created xsi:type="dcterms:W3CDTF">2022-10-12T13:30:00Z</dcterms:created>
  <dcterms:modified xsi:type="dcterms:W3CDTF">2022-10-12T16:54:00Z</dcterms:modified>
</cp:coreProperties>
</file>