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DCB3" w14:textId="77777777" w:rsidR="00E86192" w:rsidRPr="00DA0E22" w:rsidRDefault="00D55011" w:rsidP="00D07730">
      <w:pPr>
        <w:pStyle w:val="Heading1"/>
      </w:pPr>
      <w:r w:rsidRPr="00DA0E22">
        <w:t>The Exercise</w:t>
      </w:r>
    </w:p>
    <w:p w14:paraId="13506E74" w14:textId="413E2734" w:rsidR="00E13E83" w:rsidRPr="00C76887" w:rsidRDefault="00471B22" w:rsidP="00C82FFB">
      <w:pPr>
        <w:spacing w:after="120"/>
        <w:jc w:val="both"/>
        <w:rPr>
          <w:szCs w:val="24"/>
        </w:rPr>
      </w:pPr>
      <w:r w:rsidRPr="00C76887">
        <w:rPr>
          <w:szCs w:val="24"/>
        </w:rPr>
        <w:t xml:space="preserve">Three source files and a text file </w:t>
      </w:r>
      <w:r w:rsidR="00817AAD" w:rsidRPr="00C76887">
        <w:rPr>
          <w:szCs w:val="24"/>
        </w:rPr>
        <w:t xml:space="preserve">named </w:t>
      </w:r>
      <w:r w:rsidR="00817AAD" w:rsidRPr="00C76887">
        <w:rPr>
          <w:b/>
          <w:szCs w:val="24"/>
        </w:rPr>
        <w:t>BookFile.txt</w:t>
      </w:r>
      <w:r w:rsidR="00817AAD" w:rsidRPr="00C76887">
        <w:rPr>
          <w:szCs w:val="24"/>
        </w:rPr>
        <w:t xml:space="preserve"> </w:t>
      </w:r>
      <w:proofErr w:type="gramStart"/>
      <w:r w:rsidRPr="00C76887">
        <w:rPr>
          <w:szCs w:val="24"/>
        </w:rPr>
        <w:t>are provided</w:t>
      </w:r>
      <w:proofErr w:type="gramEnd"/>
      <w:r w:rsidRPr="00C76887">
        <w:rPr>
          <w:szCs w:val="24"/>
        </w:rPr>
        <w:t>.</w:t>
      </w:r>
      <w:r w:rsidR="00C76887">
        <w:rPr>
          <w:szCs w:val="24"/>
        </w:rPr>
        <w:t xml:space="preserve"> </w:t>
      </w:r>
      <w:proofErr w:type="spellStart"/>
      <w:r w:rsidRPr="00C76887">
        <w:rPr>
          <w:b/>
          <w:szCs w:val="24"/>
        </w:rPr>
        <w:t>Book.</w:t>
      </w:r>
      <w:r w:rsidR="00C82FFB" w:rsidRPr="00C76887">
        <w:rPr>
          <w:b/>
          <w:szCs w:val="24"/>
        </w:rPr>
        <w:t>cs</w:t>
      </w:r>
      <w:proofErr w:type="spellEnd"/>
      <w:r w:rsidRPr="00C76887">
        <w:rPr>
          <w:szCs w:val="24"/>
        </w:rPr>
        <w:t xml:space="preserve"> and </w:t>
      </w:r>
      <w:proofErr w:type="spellStart"/>
      <w:r w:rsidRPr="00C76887">
        <w:rPr>
          <w:b/>
          <w:szCs w:val="24"/>
        </w:rPr>
        <w:t>Library</w:t>
      </w:r>
      <w:r w:rsidR="00C82FFB" w:rsidRPr="00C76887">
        <w:rPr>
          <w:b/>
          <w:szCs w:val="24"/>
        </w:rPr>
        <w:t>.cs</w:t>
      </w:r>
      <w:proofErr w:type="spellEnd"/>
      <w:r w:rsidRPr="00C76887">
        <w:rPr>
          <w:szCs w:val="24"/>
        </w:rPr>
        <w:t xml:space="preserve"> are complete as far as this assignment is concerned, and they need not </w:t>
      </w:r>
      <w:proofErr w:type="gramStart"/>
      <w:r w:rsidRPr="00C76887">
        <w:rPr>
          <w:szCs w:val="24"/>
        </w:rPr>
        <w:t>be modified</w:t>
      </w:r>
      <w:proofErr w:type="gramEnd"/>
      <w:r w:rsidRPr="00C76887">
        <w:rPr>
          <w:szCs w:val="24"/>
        </w:rPr>
        <w:t>.</w:t>
      </w:r>
      <w:r w:rsidR="00C76887">
        <w:rPr>
          <w:szCs w:val="24"/>
        </w:rPr>
        <w:t xml:space="preserve"> </w:t>
      </w:r>
      <w:r w:rsidR="00C03BA9" w:rsidRPr="00C76887">
        <w:rPr>
          <w:szCs w:val="24"/>
        </w:rPr>
        <w:t>Please explore these file</w:t>
      </w:r>
      <w:r w:rsidR="00583765" w:rsidRPr="00C76887">
        <w:rPr>
          <w:szCs w:val="24"/>
        </w:rPr>
        <w:t>s for more information about the 3 classes.</w:t>
      </w:r>
    </w:p>
    <w:p w14:paraId="0FAA0F4B" w14:textId="57F1F509" w:rsidR="00C27519" w:rsidRPr="00C76887" w:rsidRDefault="00471B22" w:rsidP="005C1A15">
      <w:pPr>
        <w:spacing w:after="120"/>
        <w:jc w:val="both"/>
        <w:rPr>
          <w:szCs w:val="24"/>
        </w:rPr>
      </w:pPr>
      <w:proofErr w:type="spellStart"/>
      <w:r w:rsidRPr="00C76887">
        <w:rPr>
          <w:b/>
          <w:szCs w:val="24"/>
        </w:rPr>
        <w:t>Library</w:t>
      </w:r>
      <w:r w:rsidR="00817AAD" w:rsidRPr="00C76887">
        <w:rPr>
          <w:b/>
          <w:szCs w:val="24"/>
        </w:rPr>
        <w:t>Driver</w:t>
      </w:r>
      <w:r w:rsidR="00C82FFB" w:rsidRPr="00C76887">
        <w:rPr>
          <w:b/>
          <w:szCs w:val="24"/>
        </w:rPr>
        <w:t>.cs</w:t>
      </w:r>
      <w:proofErr w:type="spellEnd"/>
      <w:r w:rsidRPr="00C76887">
        <w:rPr>
          <w:szCs w:val="24"/>
        </w:rPr>
        <w:t xml:space="preserve"> is incomplete.</w:t>
      </w:r>
      <w:r w:rsidR="00C76887">
        <w:rPr>
          <w:szCs w:val="24"/>
        </w:rPr>
        <w:t xml:space="preserve"> </w:t>
      </w:r>
      <w:r w:rsidR="00E13E83" w:rsidRPr="00C76887">
        <w:rPr>
          <w:szCs w:val="24"/>
        </w:rPr>
        <w:t>It contains 5 methods.</w:t>
      </w:r>
      <w:r w:rsidR="00C76887">
        <w:rPr>
          <w:szCs w:val="24"/>
        </w:rPr>
        <w:t xml:space="preserve"> </w:t>
      </w:r>
      <w:r w:rsidR="00E13E83" w:rsidRPr="00C76887">
        <w:rPr>
          <w:szCs w:val="24"/>
        </w:rPr>
        <w:t xml:space="preserve">The </w:t>
      </w:r>
      <w:r w:rsidR="00C82FFB" w:rsidRPr="00C76887">
        <w:rPr>
          <w:b/>
          <w:szCs w:val="24"/>
        </w:rPr>
        <w:t>M</w:t>
      </w:r>
      <w:r w:rsidR="00E13E83" w:rsidRPr="00C76887">
        <w:rPr>
          <w:b/>
          <w:szCs w:val="24"/>
        </w:rPr>
        <w:t>ain</w:t>
      </w:r>
      <w:r w:rsidR="00E13E83" w:rsidRPr="00C76887">
        <w:rPr>
          <w:szCs w:val="24"/>
        </w:rPr>
        <w:t xml:space="preserve"> method and the </w:t>
      </w:r>
      <w:proofErr w:type="spellStart"/>
      <w:r w:rsidR="00C76887">
        <w:rPr>
          <w:b/>
          <w:szCs w:val="24"/>
        </w:rPr>
        <w:t>Display</w:t>
      </w:r>
      <w:r w:rsidR="00E13E83" w:rsidRPr="00C76887">
        <w:rPr>
          <w:b/>
          <w:szCs w:val="24"/>
        </w:rPr>
        <w:t>Library</w:t>
      </w:r>
      <w:proofErr w:type="spellEnd"/>
      <w:r w:rsidR="00E13E83" w:rsidRPr="00C76887">
        <w:rPr>
          <w:szCs w:val="24"/>
        </w:rPr>
        <w:t xml:space="preserve"> method are complete and work as they should.</w:t>
      </w:r>
      <w:r w:rsidR="00C76887">
        <w:rPr>
          <w:szCs w:val="24"/>
        </w:rPr>
        <w:t xml:space="preserve"> </w:t>
      </w:r>
      <w:r w:rsidR="00E13E83" w:rsidRPr="00C76887">
        <w:rPr>
          <w:szCs w:val="24"/>
        </w:rPr>
        <w:t xml:space="preserve">No modification </w:t>
      </w:r>
      <w:proofErr w:type="gramStart"/>
      <w:r w:rsidR="00E13E83" w:rsidRPr="00C76887">
        <w:rPr>
          <w:szCs w:val="24"/>
        </w:rPr>
        <w:t>is needed</w:t>
      </w:r>
      <w:proofErr w:type="gramEnd"/>
      <w:r w:rsidR="00E13E83" w:rsidRPr="00C76887">
        <w:rPr>
          <w:szCs w:val="24"/>
        </w:rPr>
        <w:t xml:space="preserve"> on these </w:t>
      </w:r>
      <w:r w:rsidR="00B47468" w:rsidRPr="00C76887">
        <w:rPr>
          <w:szCs w:val="24"/>
        </w:rPr>
        <w:t>two</w:t>
      </w:r>
      <w:r w:rsidR="00E13E83" w:rsidRPr="00C76887">
        <w:rPr>
          <w:szCs w:val="24"/>
        </w:rPr>
        <w:t xml:space="preserve"> methods.</w:t>
      </w:r>
      <w:r w:rsidR="00C76887">
        <w:rPr>
          <w:szCs w:val="24"/>
        </w:rPr>
        <w:t xml:space="preserve"> </w:t>
      </w:r>
      <w:r w:rsidR="00E13E83" w:rsidRPr="00C76887">
        <w:rPr>
          <w:szCs w:val="24"/>
        </w:rPr>
        <w:t xml:space="preserve">Methods named </w:t>
      </w:r>
      <w:proofErr w:type="spellStart"/>
      <w:r w:rsidR="00C82FFB" w:rsidRPr="00C76887">
        <w:rPr>
          <w:b/>
          <w:szCs w:val="24"/>
        </w:rPr>
        <w:t>I</w:t>
      </w:r>
      <w:r w:rsidR="00E13E83" w:rsidRPr="00C76887">
        <w:rPr>
          <w:b/>
          <w:szCs w:val="24"/>
        </w:rPr>
        <w:t>nputFile</w:t>
      </w:r>
      <w:proofErr w:type="spellEnd"/>
      <w:r w:rsidR="00E13E83" w:rsidRPr="00C76887">
        <w:rPr>
          <w:szCs w:val="24"/>
        </w:rPr>
        <w:t xml:space="preserve">, </w:t>
      </w:r>
      <w:proofErr w:type="spellStart"/>
      <w:r w:rsidR="00C82FFB" w:rsidRPr="00C76887">
        <w:rPr>
          <w:b/>
          <w:szCs w:val="24"/>
        </w:rPr>
        <w:t>S</w:t>
      </w:r>
      <w:r w:rsidR="00E13E83" w:rsidRPr="00C76887">
        <w:rPr>
          <w:b/>
          <w:szCs w:val="24"/>
        </w:rPr>
        <w:t>aveFile</w:t>
      </w:r>
      <w:proofErr w:type="spellEnd"/>
      <w:r w:rsidR="00E13E83" w:rsidRPr="00C76887">
        <w:rPr>
          <w:szCs w:val="24"/>
        </w:rPr>
        <w:t xml:space="preserve">, and </w:t>
      </w:r>
      <w:proofErr w:type="spellStart"/>
      <w:r w:rsidR="00C82FFB" w:rsidRPr="00C76887">
        <w:rPr>
          <w:b/>
          <w:szCs w:val="24"/>
        </w:rPr>
        <w:t>A</w:t>
      </w:r>
      <w:r w:rsidR="00E13E83" w:rsidRPr="00C76887">
        <w:rPr>
          <w:b/>
          <w:szCs w:val="24"/>
        </w:rPr>
        <w:t>ddBooks</w:t>
      </w:r>
      <w:proofErr w:type="spellEnd"/>
      <w:r w:rsidR="00E13E83" w:rsidRPr="00C76887">
        <w:rPr>
          <w:szCs w:val="24"/>
        </w:rPr>
        <w:t xml:space="preserve"> are incomplete.</w:t>
      </w:r>
      <w:r w:rsidR="00C76887">
        <w:rPr>
          <w:szCs w:val="24"/>
        </w:rPr>
        <w:t xml:space="preserve"> </w:t>
      </w:r>
      <w:r w:rsidR="00E13E83" w:rsidRPr="00C76887">
        <w:rPr>
          <w:szCs w:val="24"/>
        </w:rPr>
        <w:t>Your assignment is to complete them and produce a running program according to the following specifications.</w:t>
      </w:r>
      <w:r w:rsidR="00C76887">
        <w:rPr>
          <w:szCs w:val="24"/>
        </w:rPr>
        <w:t xml:space="preserve"> </w:t>
      </w:r>
    </w:p>
    <w:p w14:paraId="0A1957BD" w14:textId="77777777" w:rsidR="00817AAD" w:rsidRPr="00197E94" w:rsidRDefault="00817AAD" w:rsidP="00DA0E22">
      <w:pPr>
        <w:pStyle w:val="Heading1"/>
      </w:pPr>
      <w:r w:rsidRPr="00197E94">
        <w:t>Specifications</w:t>
      </w:r>
    </w:p>
    <w:p w14:paraId="1A683FA0" w14:textId="429410E4" w:rsidR="006313F1" w:rsidRPr="00C76887" w:rsidRDefault="00526801" w:rsidP="004501DE">
      <w:pPr>
        <w:spacing w:after="120"/>
        <w:jc w:val="both"/>
        <w:rPr>
          <w:szCs w:val="24"/>
        </w:rPr>
      </w:pPr>
      <w:r w:rsidRPr="00C76887">
        <w:rPr>
          <w:szCs w:val="24"/>
        </w:rPr>
        <w:t xml:space="preserve">The accompanying zipped file </w:t>
      </w:r>
      <w:r w:rsidR="004501DE" w:rsidRPr="00C76887">
        <w:rPr>
          <w:szCs w:val="24"/>
        </w:rPr>
        <w:t>contains 3 .cs files and a folder containing a text file of books.</w:t>
      </w:r>
      <w:r w:rsidR="00C76887">
        <w:rPr>
          <w:b/>
          <w:szCs w:val="24"/>
        </w:rPr>
        <w:t xml:space="preserve"> </w:t>
      </w:r>
      <w:r w:rsidR="006313F1" w:rsidRPr="00C76887">
        <w:rPr>
          <w:szCs w:val="24"/>
        </w:rPr>
        <w:t xml:space="preserve">The </w:t>
      </w:r>
      <w:proofErr w:type="spellStart"/>
      <w:r w:rsidR="004501DE" w:rsidRPr="00C76887">
        <w:rPr>
          <w:b/>
          <w:szCs w:val="24"/>
        </w:rPr>
        <w:t>BookData</w:t>
      </w:r>
      <w:proofErr w:type="spellEnd"/>
      <w:r w:rsidR="006313F1" w:rsidRPr="00C76887">
        <w:rPr>
          <w:szCs w:val="24"/>
        </w:rPr>
        <w:t xml:space="preserve"> folder will become</w:t>
      </w:r>
      <w:r w:rsidR="004501DE" w:rsidRPr="00C76887">
        <w:rPr>
          <w:szCs w:val="24"/>
        </w:rPr>
        <w:t xml:space="preserve"> part of the project folder</w:t>
      </w:r>
      <w:r w:rsidR="006313F1" w:rsidRPr="00C76887">
        <w:rPr>
          <w:szCs w:val="24"/>
        </w:rPr>
        <w:t>.</w:t>
      </w:r>
      <w:r w:rsidR="00C76887">
        <w:rPr>
          <w:szCs w:val="24"/>
        </w:rPr>
        <w:t xml:space="preserve"> Make a new VS project and copy these files and folder into the project.</w:t>
      </w:r>
    </w:p>
    <w:p w14:paraId="2C5D95C6" w14:textId="52C88473" w:rsidR="00FA6E10" w:rsidRPr="00DA0E22" w:rsidRDefault="00FA6E10" w:rsidP="00DA0E22">
      <w:pPr>
        <w:pStyle w:val="Heading2"/>
      </w:pPr>
      <w:r w:rsidRPr="00DA0E22">
        <w:t xml:space="preserve">The </w:t>
      </w:r>
      <w:proofErr w:type="spellStart"/>
      <w:r w:rsidR="0062153F">
        <w:t>I</w:t>
      </w:r>
      <w:r w:rsidRPr="00DA0E22">
        <w:t>nputFile</w:t>
      </w:r>
      <w:proofErr w:type="spellEnd"/>
      <w:r w:rsidRPr="00DA0E22">
        <w:t xml:space="preserve"> Method</w:t>
      </w:r>
    </w:p>
    <w:p w14:paraId="1D478CB2" w14:textId="0B5CD29B" w:rsidR="00B47468" w:rsidRPr="00C76887" w:rsidRDefault="00B47468" w:rsidP="005C1A15">
      <w:pPr>
        <w:spacing w:after="120"/>
        <w:jc w:val="both"/>
        <w:rPr>
          <w:szCs w:val="24"/>
        </w:rPr>
      </w:pPr>
      <w:r w:rsidRPr="00C76887">
        <w:rPr>
          <w:szCs w:val="24"/>
        </w:rPr>
        <w:t xml:space="preserve">The </w:t>
      </w:r>
      <w:proofErr w:type="spellStart"/>
      <w:r w:rsidR="004501DE" w:rsidRPr="00C76887">
        <w:rPr>
          <w:b/>
          <w:szCs w:val="24"/>
        </w:rPr>
        <w:t>I</w:t>
      </w:r>
      <w:r w:rsidRPr="00C76887">
        <w:rPr>
          <w:b/>
          <w:szCs w:val="24"/>
        </w:rPr>
        <w:t>nputFile</w:t>
      </w:r>
      <w:proofErr w:type="spellEnd"/>
      <w:r w:rsidRPr="00C76887">
        <w:rPr>
          <w:szCs w:val="24"/>
        </w:rPr>
        <w:t xml:space="preserve"> method should prompt the user for a </w:t>
      </w:r>
      <w:r w:rsidR="00C76887">
        <w:rPr>
          <w:b/>
          <w:szCs w:val="24"/>
        </w:rPr>
        <w:t>file path</w:t>
      </w:r>
      <w:r w:rsidRPr="00C76887">
        <w:rPr>
          <w:szCs w:val="24"/>
        </w:rPr>
        <w:t>.</w:t>
      </w:r>
      <w:r w:rsidR="00C76887">
        <w:rPr>
          <w:szCs w:val="24"/>
        </w:rPr>
        <w:t xml:space="preserve"> </w:t>
      </w:r>
      <w:r w:rsidRPr="00C76887">
        <w:rPr>
          <w:szCs w:val="24"/>
        </w:rPr>
        <w:t xml:space="preserve">It should </w:t>
      </w:r>
      <w:r w:rsidRPr="00C76887">
        <w:rPr>
          <w:b/>
          <w:szCs w:val="24"/>
        </w:rPr>
        <w:t>open</w:t>
      </w:r>
      <w:r w:rsidRPr="00C76887">
        <w:rPr>
          <w:szCs w:val="24"/>
        </w:rPr>
        <w:t xml:space="preserve"> </w:t>
      </w:r>
      <w:r w:rsidRPr="00C76887">
        <w:rPr>
          <w:b/>
          <w:szCs w:val="24"/>
        </w:rPr>
        <w:t>this file</w:t>
      </w:r>
      <w:r w:rsidRPr="00C76887">
        <w:rPr>
          <w:szCs w:val="24"/>
        </w:rPr>
        <w:t xml:space="preserve"> and </w:t>
      </w:r>
      <w:r w:rsidRPr="00C76887">
        <w:rPr>
          <w:b/>
          <w:szCs w:val="24"/>
        </w:rPr>
        <w:t>read</w:t>
      </w:r>
      <w:r w:rsidRPr="00C76887">
        <w:rPr>
          <w:szCs w:val="24"/>
        </w:rPr>
        <w:t xml:space="preserve"> the contents.</w:t>
      </w:r>
      <w:r w:rsidR="00C76887">
        <w:rPr>
          <w:szCs w:val="24"/>
        </w:rPr>
        <w:t xml:space="preserve"> </w:t>
      </w:r>
      <w:r w:rsidRPr="00C76887">
        <w:rPr>
          <w:szCs w:val="24"/>
        </w:rPr>
        <w:t xml:space="preserve">Each line represents information about a </w:t>
      </w:r>
      <w:r w:rsidRPr="00C76887">
        <w:rPr>
          <w:b/>
          <w:szCs w:val="24"/>
        </w:rPr>
        <w:t>Book</w:t>
      </w:r>
      <w:r w:rsidRPr="00C76887">
        <w:rPr>
          <w:szCs w:val="24"/>
        </w:rPr>
        <w:t xml:space="preserve"> object.</w:t>
      </w:r>
      <w:r w:rsidR="00C76887">
        <w:rPr>
          <w:szCs w:val="24"/>
        </w:rPr>
        <w:t xml:space="preserve"> </w:t>
      </w:r>
      <w:r w:rsidRPr="00C76887">
        <w:rPr>
          <w:szCs w:val="24"/>
        </w:rPr>
        <w:t>It has a format shown by the foll</w:t>
      </w:r>
      <w:r w:rsidR="00736619" w:rsidRPr="00C76887">
        <w:rPr>
          <w:szCs w:val="24"/>
        </w:rPr>
        <w:t xml:space="preserve">owing where each </w:t>
      </w:r>
      <w:r w:rsidR="00FA6E10" w:rsidRPr="00C76887">
        <w:rPr>
          <w:szCs w:val="24"/>
        </w:rPr>
        <w:t xml:space="preserve">of the </w:t>
      </w:r>
      <w:r w:rsidR="00736619" w:rsidRPr="00C76887">
        <w:rPr>
          <w:szCs w:val="24"/>
        </w:rPr>
        <w:t>line</w:t>
      </w:r>
      <w:r w:rsidR="00FA6E10" w:rsidRPr="00C76887">
        <w:rPr>
          <w:szCs w:val="24"/>
        </w:rPr>
        <w:t>s</w:t>
      </w:r>
      <w:r w:rsidR="00736619" w:rsidRPr="00C76887">
        <w:rPr>
          <w:szCs w:val="24"/>
        </w:rPr>
        <w:t xml:space="preserve"> contains a title, author, and price, separated by commas.</w:t>
      </w:r>
    </w:p>
    <w:p w14:paraId="5CED523E" w14:textId="77777777" w:rsidR="00B47468" w:rsidRPr="00AD3DD9" w:rsidRDefault="00B47468" w:rsidP="005C1A15">
      <w:pPr>
        <w:spacing w:after="120"/>
        <w:jc w:val="center"/>
        <w:rPr>
          <w:sz w:val="20"/>
        </w:rPr>
      </w:pPr>
      <w:r w:rsidRPr="00AD3DD9">
        <w:rPr>
          <w:noProof/>
          <w:sz w:val="20"/>
        </w:rPr>
        <w:drawing>
          <wp:inline distT="0" distB="0" distL="0" distR="0" wp14:anchorId="71AB3674" wp14:editId="5054E2E5">
            <wp:extent cx="2780958" cy="383540"/>
            <wp:effectExtent l="19050" t="1905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7" cy="3877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8FC9A" w14:textId="35F4BA35" w:rsidR="00736619" w:rsidRPr="00C76887" w:rsidRDefault="00736619" w:rsidP="005C1A15">
      <w:pPr>
        <w:spacing w:after="120"/>
        <w:jc w:val="both"/>
        <w:rPr>
          <w:szCs w:val="24"/>
        </w:rPr>
      </w:pPr>
      <w:r w:rsidRPr="00C76887">
        <w:rPr>
          <w:szCs w:val="24"/>
        </w:rPr>
        <w:t xml:space="preserve">Create a </w:t>
      </w:r>
      <w:r w:rsidRPr="00C76887">
        <w:rPr>
          <w:b/>
          <w:szCs w:val="24"/>
        </w:rPr>
        <w:t>Book</w:t>
      </w:r>
      <w:r w:rsidRPr="00C76887">
        <w:rPr>
          <w:szCs w:val="24"/>
        </w:rPr>
        <w:t xml:space="preserve"> object from each line of input text, and add the </w:t>
      </w:r>
      <w:r w:rsidRPr="00C76887">
        <w:rPr>
          <w:b/>
          <w:szCs w:val="24"/>
        </w:rPr>
        <w:t>Book</w:t>
      </w:r>
      <w:r w:rsidRPr="00C76887">
        <w:rPr>
          <w:szCs w:val="24"/>
        </w:rPr>
        <w:t xml:space="preserve"> to the </w:t>
      </w:r>
      <w:r w:rsidRPr="00C76887">
        <w:rPr>
          <w:b/>
          <w:szCs w:val="24"/>
        </w:rPr>
        <w:t>Library</w:t>
      </w:r>
      <w:r w:rsidRPr="00C76887">
        <w:rPr>
          <w:szCs w:val="24"/>
        </w:rPr>
        <w:t xml:space="preserve"> object.</w:t>
      </w:r>
      <w:r w:rsidR="00C76887">
        <w:rPr>
          <w:szCs w:val="24"/>
        </w:rPr>
        <w:t xml:space="preserve"> </w:t>
      </w:r>
      <w:r w:rsidR="00A54126" w:rsidRPr="00C76887">
        <w:rPr>
          <w:szCs w:val="24"/>
        </w:rPr>
        <w:t xml:space="preserve">Be sure to handle all potential </w:t>
      </w:r>
      <w:r w:rsidR="00A54126" w:rsidRPr="00C76887">
        <w:rPr>
          <w:b/>
          <w:szCs w:val="24"/>
        </w:rPr>
        <w:t>exceptions</w:t>
      </w:r>
      <w:r w:rsidR="00A54126" w:rsidRPr="00C76887">
        <w:rPr>
          <w:szCs w:val="24"/>
        </w:rPr>
        <w:t xml:space="preserve"> that may </w:t>
      </w:r>
      <w:proofErr w:type="gramStart"/>
      <w:r w:rsidR="00A54126" w:rsidRPr="00C76887">
        <w:rPr>
          <w:szCs w:val="24"/>
        </w:rPr>
        <w:t>be thrown</w:t>
      </w:r>
      <w:proofErr w:type="gramEnd"/>
      <w:r w:rsidR="00A54126" w:rsidRPr="00C76887">
        <w:rPr>
          <w:szCs w:val="24"/>
        </w:rPr>
        <w:t xml:space="preserve"> in this process.</w:t>
      </w:r>
      <w:r w:rsidR="00C76887">
        <w:rPr>
          <w:szCs w:val="24"/>
        </w:rPr>
        <w:t xml:space="preserve"> </w:t>
      </w:r>
      <w:r w:rsidR="00A54126" w:rsidRPr="00C76887">
        <w:rPr>
          <w:b/>
          <w:szCs w:val="24"/>
        </w:rPr>
        <w:t>Close</w:t>
      </w:r>
      <w:r w:rsidR="00A54126" w:rsidRPr="00C76887">
        <w:rPr>
          <w:szCs w:val="24"/>
        </w:rPr>
        <w:t xml:space="preserve"> the file when the l</w:t>
      </w:r>
      <w:r w:rsidR="00415B3F" w:rsidRPr="00C76887">
        <w:rPr>
          <w:szCs w:val="24"/>
        </w:rPr>
        <w:t xml:space="preserve">ast </w:t>
      </w:r>
      <w:r w:rsidR="00A54126" w:rsidRPr="00C76887">
        <w:rPr>
          <w:szCs w:val="24"/>
        </w:rPr>
        <w:t>line of input has been processed.</w:t>
      </w:r>
    </w:p>
    <w:p w14:paraId="177F5EE3" w14:textId="739A86F8" w:rsidR="00FA6E10" w:rsidRPr="00AD3DD9" w:rsidRDefault="00FA6E10" w:rsidP="00DA0E22">
      <w:pPr>
        <w:pStyle w:val="Heading2"/>
      </w:pPr>
      <w:r w:rsidRPr="00AD3DD9">
        <w:t xml:space="preserve">The </w:t>
      </w:r>
      <w:proofErr w:type="spellStart"/>
      <w:r w:rsidR="0062153F">
        <w:t>S</w:t>
      </w:r>
      <w:r w:rsidRPr="00AD3DD9">
        <w:t>aveFile</w:t>
      </w:r>
      <w:proofErr w:type="spellEnd"/>
      <w:r w:rsidRPr="00AD3DD9">
        <w:t xml:space="preserve"> Method</w:t>
      </w:r>
    </w:p>
    <w:p w14:paraId="0C67F41F" w14:textId="6E22C240" w:rsidR="00FA6E10" w:rsidRPr="00C76887" w:rsidRDefault="00FA6E10" w:rsidP="005C1A15">
      <w:pPr>
        <w:spacing w:after="120"/>
        <w:jc w:val="both"/>
        <w:rPr>
          <w:szCs w:val="24"/>
        </w:rPr>
      </w:pPr>
      <w:r w:rsidRPr="00C76887">
        <w:rPr>
          <w:szCs w:val="24"/>
        </w:rPr>
        <w:t xml:space="preserve">The </w:t>
      </w:r>
      <w:proofErr w:type="spellStart"/>
      <w:r w:rsidR="00C76887">
        <w:rPr>
          <w:b/>
          <w:szCs w:val="24"/>
        </w:rPr>
        <w:t>S</w:t>
      </w:r>
      <w:r w:rsidRPr="00C76887">
        <w:rPr>
          <w:b/>
          <w:szCs w:val="24"/>
        </w:rPr>
        <w:t>aveFile</w:t>
      </w:r>
      <w:proofErr w:type="spellEnd"/>
      <w:r w:rsidRPr="00C76887">
        <w:rPr>
          <w:szCs w:val="24"/>
        </w:rPr>
        <w:t xml:space="preserve"> method should save the </w:t>
      </w:r>
      <w:proofErr w:type="gramStart"/>
      <w:r w:rsidR="00B762CC" w:rsidRPr="00C76887">
        <w:rPr>
          <w:b/>
          <w:szCs w:val="24"/>
        </w:rPr>
        <w:t>L</w:t>
      </w:r>
      <w:r w:rsidRPr="00C76887">
        <w:rPr>
          <w:b/>
          <w:szCs w:val="24"/>
        </w:rPr>
        <w:t>ibrary</w:t>
      </w:r>
      <w:proofErr w:type="gramEnd"/>
      <w:r w:rsidRPr="00C76887">
        <w:rPr>
          <w:szCs w:val="24"/>
        </w:rPr>
        <w:t xml:space="preserve"> into the same file used to input the library, thus replacing that file with the newly saved file.</w:t>
      </w:r>
      <w:r w:rsidR="00C76887">
        <w:rPr>
          <w:szCs w:val="24"/>
        </w:rPr>
        <w:t xml:space="preserve"> </w:t>
      </w:r>
      <w:r w:rsidRPr="00C76887">
        <w:rPr>
          <w:szCs w:val="24"/>
        </w:rPr>
        <w:t>The format of the records in the file should be exactly as it was on input.</w:t>
      </w:r>
      <w:r w:rsidR="00C76887">
        <w:rPr>
          <w:szCs w:val="24"/>
        </w:rPr>
        <w:t xml:space="preserve"> </w:t>
      </w:r>
      <w:r w:rsidR="00B762CC" w:rsidRPr="00C76887">
        <w:rPr>
          <w:szCs w:val="24"/>
        </w:rPr>
        <w:t xml:space="preserve">Be sure to handle all potential </w:t>
      </w:r>
      <w:r w:rsidR="00B762CC" w:rsidRPr="00C76887">
        <w:rPr>
          <w:b/>
          <w:szCs w:val="24"/>
        </w:rPr>
        <w:t>exceptions</w:t>
      </w:r>
      <w:r w:rsidR="00B762CC" w:rsidRPr="00C76887">
        <w:rPr>
          <w:szCs w:val="24"/>
        </w:rPr>
        <w:t>.</w:t>
      </w:r>
      <w:r w:rsidR="00C76887">
        <w:rPr>
          <w:szCs w:val="24"/>
        </w:rPr>
        <w:t xml:space="preserve"> </w:t>
      </w:r>
      <w:r w:rsidR="00B762CC" w:rsidRPr="00C76887">
        <w:rPr>
          <w:szCs w:val="24"/>
        </w:rPr>
        <w:t xml:space="preserve">Close the output file when you have written the last </w:t>
      </w:r>
      <w:r w:rsidR="00B762CC" w:rsidRPr="00C76887">
        <w:rPr>
          <w:b/>
          <w:szCs w:val="24"/>
        </w:rPr>
        <w:t>Book</w:t>
      </w:r>
      <w:r w:rsidR="00B762CC" w:rsidRPr="00C76887">
        <w:rPr>
          <w:szCs w:val="24"/>
        </w:rPr>
        <w:t xml:space="preserve"> to it.</w:t>
      </w:r>
    </w:p>
    <w:p w14:paraId="0B0D11F2" w14:textId="40C63941" w:rsidR="00B762CC" w:rsidRPr="00AD3DD9" w:rsidRDefault="00B762CC" w:rsidP="00DA0E22">
      <w:pPr>
        <w:pStyle w:val="Heading2"/>
      </w:pPr>
      <w:r w:rsidRPr="00AD3DD9">
        <w:t xml:space="preserve">The </w:t>
      </w:r>
      <w:proofErr w:type="spellStart"/>
      <w:r w:rsidR="0062153F">
        <w:t>A</w:t>
      </w:r>
      <w:r w:rsidRPr="00AD3DD9">
        <w:t>ddBooks</w:t>
      </w:r>
      <w:proofErr w:type="spellEnd"/>
      <w:r w:rsidRPr="00AD3DD9">
        <w:t xml:space="preserve"> Method</w:t>
      </w:r>
    </w:p>
    <w:p w14:paraId="0F762BBC" w14:textId="0CF702FC" w:rsidR="00B762CC" w:rsidRPr="00C76887" w:rsidRDefault="0062153F" w:rsidP="005C1A15">
      <w:pPr>
        <w:spacing w:after="120"/>
        <w:jc w:val="both"/>
        <w:rPr>
          <w:szCs w:val="24"/>
        </w:rPr>
      </w:pPr>
      <w:r w:rsidRPr="00C76887">
        <w:rPr>
          <w:szCs w:val="24"/>
        </w:rPr>
        <w:t>As</w:t>
      </w:r>
      <w:r w:rsidR="00E932AD" w:rsidRPr="00C76887">
        <w:rPr>
          <w:szCs w:val="24"/>
        </w:rPr>
        <w:t xml:space="preserve">k whether the user wishes to add </w:t>
      </w:r>
      <w:r w:rsidR="00BD46DC" w:rsidRPr="00C76887">
        <w:rPr>
          <w:szCs w:val="24"/>
        </w:rPr>
        <w:t>one or more</w:t>
      </w:r>
      <w:r w:rsidR="00E932AD" w:rsidRPr="00C76887">
        <w:rPr>
          <w:szCs w:val="24"/>
        </w:rPr>
        <w:t xml:space="preserve"> book</w:t>
      </w:r>
      <w:r w:rsidR="00BD46DC" w:rsidRPr="00C76887">
        <w:rPr>
          <w:szCs w:val="24"/>
        </w:rPr>
        <w:t>s</w:t>
      </w:r>
      <w:r w:rsidR="00E932AD" w:rsidRPr="00C76887">
        <w:rPr>
          <w:szCs w:val="24"/>
        </w:rPr>
        <w:t xml:space="preserve"> to the library.</w:t>
      </w:r>
      <w:r w:rsidR="00C76887">
        <w:rPr>
          <w:szCs w:val="24"/>
        </w:rPr>
        <w:t xml:space="preserve"> </w:t>
      </w:r>
      <w:r w:rsidR="00E932AD" w:rsidRPr="00C76887">
        <w:rPr>
          <w:szCs w:val="24"/>
        </w:rPr>
        <w:t xml:space="preserve">If the user answers </w:t>
      </w:r>
      <w:r w:rsidR="00E932AD" w:rsidRPr="00C76887">
        <w:rPr>
          <w:b/>
          <w:i/>
          <w:szCs w:val="24"/>
        </w:rPr>
        <w:t>Yes</w:t>
      </w:r>
      <w:r w:rsidR="00E932AD" w:rsidRPr="00C76887">
        <w:rPr>
          <w:i/>
          <w:szCs w:val="24"/>
        </w:rPr>
        <w:t>,</w:t>
      </w:r>
      <w:r w:rsidR="00E932AD" w:rsidRPr="00C76887">
        <w:rPr>
          <w:szCs w:val="24"/>
        </w:rPr>
        <w:t xml:space="preserve"> allow the user to input new </w:t>
      </w:r>
      <w:r w:rsidR="00E932AD" w:rsidRPr="00C76887">
        <w:rPr>
          <w:b/>
          <w:szCs w:val="24"/>
        </w:rPr>
        <w:t>Book</w:t>
      </w:r>
      <w:r w:rsidR="00E932AD" w:rsidRPr="00C76887">
        <w:rPr>
          <w:szCs w:val="24"/>
        </w:rPr>
        <w:t xml:space="preserve"> information.</w:t>
      </w:r>
      <w:r w:rsidR="00C76887">
        <w:rPr>
          <w:szCs w:val="24"/>
        </w:rPr>
        <w:t xml:space="preserve"> </w:t>
      </w:r>
      <w:r w:rsidR="00E932AD" w:rsidRPr="00C76887">
        <w:rPr>
          <w:szCs w:val="24"/>
        </w:rPr>
        <w:t xml:space="preserve">Add the </w:t>
      </w:r>
      <w:r w:rsidR="00482067" w:rsidRPr="00C76887">
        <w:rPr>
          <w:b/>
          <w:szCs w:val="24"/>
        </w:rPr>
        <w:t>B</w:t>
      </w:r>
      <w:r w:rsidR="00E932AD" w:rsidRPr="00C76887">
        <w:rPr>
          <w:b/>
          <w:szCs w:val="24"/>
        </w:rPr>
        <w:t>ook</w:t>
      </w:r>
      <w:r w:rsidR="00BD46DC" w:rsidRPr="00C76887">
        <w:rPr>
          <w:b/>
          <w:szCs w:val="24"/>
        </w:rPr>
        <w:t>s</w:t>
      </w:r>
      <w:r w:rsidR="00E932AD" w:rsidRPr="00C76887">
        <w:rPr>
          <w:szCs w:val="24"/>
        </w:rPr>
        <w:t xml:space="preserve"> to the</w:t>
      </w:r>
      <w:r w:rsidR="00482067" w:rsidRPr="00C76887">
        <w:rPr>
          <w:szCs w:val="24"/>
        </w:rPr>
        <w:t xml:space="preserve"> </w:t>
      </w:r>
      <w:r w:rsidR="00482067" w:rsidRPr="00C76887">
        <w:rPr>
          <w:b/>
          <w:szCs w:val="24"/>
        </w:rPr>
        <w:t>L</w:t>
      </w:r>
      <w:r w:rsidR="00E932AD" w:rsidRPr="00C76887">
        <w:rPr>
          <w:b/>
          <w:szCs w:val="24"/>
        </w:rPr>
        <w:t>ibrary</w:t>
      </w:r>
      <w:r w:rsidR="00E932AD" w:rsidRPr="00C76887">
        <w:rPr>
          <w:szCs w:val="24"/>
        </w:rPr>
        <w:t xml:space="preserve"> and return the number of </w:t>
      </w:r>
      <w:r w:rsidR="00482067" w:rsidRPr="00C76887">
        <w:rPr>
          <w:b/>
          <w:szCs w:val="24"/>
        </w:rPr>
        <w:t>B</w:t>
      </w:r>
      <w:r w:rsidR="00E932AD" w:rsidRPr="00C76887">
        <w:rPr>
          <w:b/>
          <w:szCs w:val="24"/>
        </w:rPr>
        <w:t>ooks</w:t>
      </w:r>
      <w:r w:rsidR="00E932AD" w:rsidRPr="00C76887">
        <w:rPr>
          <w:szCs w:val="24"/>
        </w:rPr>
        <w:t xml:space="preserve"> added (</w:t>
      </w:r>
      <w:r w:rsidR="00E932AD" w:rsidRPr="00C76887">
        <w:rPr>
          <w:b/>
          <w:szCs w:val="24"/>
        </w:rPr>
        <w:t>0</w:t>
      </w:r>
      <w:r w:rsidR="00E932AD" w:rsidRPr="00C76887">
        <w:rPr>
          <w:szCs w:val="24"/>
        </w:rPr>
        <w:t xml:space="preserve"> or </w:t>
      </w:r>
      <w:r w:rsidR="00BD46DC" w:rsidRPr="00C76887">
        <w:rPr>
          <w:b/>
          <w:szCs w:val="24"/>
        </w:rPr>
        <w:t>more</w:t>
      </w:r>
      <w:r w:rsidR="00E932AD" w:rsidRPr="00C76887">
        <w:rPr>
          <w:szCs w:val="24"/>
        </w:rPr>
        <w:t>).</w:t>
      </w:r>
      <w:r w:rsidR="00C76887">
        <w:rPr>
          <w:szCs w:val="24"/>
        </w:rPr>
        <w:t xml:space="preserve"> </w:t>
      </w:r>
      <w:r w:rsidR="00482067" w:rsidRPr="00C76887">
        <w:rPr>
          <w:szCs w:val="24"/>
        </w:rPr>
        <w:t xml:space="preserve">Be sure to handle all potential </w:t>
      </w:r>
      <w:r w:rsidR="00482067" w:rsidRPr="00C76887">
        <w:rPr>
          <w:b/>
          <w:szCs w:val="24"/>
        </w:rPr>
        <w:t>exceptions</w:t>
      </w:r>
      <w:r w:rsidR="00482067" w:rsidRPr="00C76887">
        <w:rPr>
          <w:szCs w:val="24"/>
        </w:rPr>
        <w:t>.</w:t>
      </w:r>
    </w:p>
    <w:p w14:paraId="43789553" w14:textId="77777777" w:rsidR="00AD3DD9" w:rsidRDefault="00AD3DD9" w:rsidP="00DA0E22">
      <w:pPr>
        <w:pStyle w:val="Heading1"/>
      </w:pPr>
      <w:r>
        <w:t>Submission</w:t>
      </w:r>
    </w:p>
    <w:p w14:paraId="4792B26A" w14:textId="4048D708" w:rsidR="008A3910" w:rsidRPr="008A3910" w:rsidRDefault="00C76887" w:rsidP="008A3910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Lab</w:t>
      </w:r>
      <w:r>
        <w:rPr>
          <w:b/>
          <w:bCs/>
          <w:i/>
          <w:iCs/>
        </w:rPr>
        <w:t>5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>
        <w:rPr>
          <w:b/>
          <w:bCs/>
        </w:rPr>
        <w:t>5</w:t>
      </w:r>
      <w:r w:rsidRPr="00686880">
        <w:rPr>
          <w:b/>
          <w:bCs/>
        </w:rPr>
        <w:t xml:space="preserve"> Dropbox</w:t>
      </w:r>
      <w:r>
        <w:t xml:space="preserve"> on D2L.</w:t>
      </w:r>
    </w:p>
    <w:sectPr w:rsidR="008A3910" w:rsidRPr="008A3910" w:rsidSect="00385BDF">
      <w:headerReference w:type="default" r:id="rId7"/>
      <w:footerReference w:type="default" r:id="rId8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64FB" w14:textId="77777777" w:rsidR="002F0FC8" w:rsidRDefault="002F0FC8" w:rsidP="00385BDF">
      <w:pPr>
        <w:spacing w:after="0" w:line="240" w:lineRule="auto"/>
      </w:pPr>
      <w:r>
        <w:separator/>
      </w:r>
    </w:p>
  </w:endnote>
  <w:endnote w:type="continuationSeparator" w:id="0">
    <w:p w14:paraId="1EF279F5" w14:textId="77777777" w:rsidR="002F0FC8" w:rsidRDefault="002F0FC8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354E" w14:textId="77777777" w:rsidR="008A3910" w:rsidRDefault="000000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8A3910">
          <w:rPr>
            <w:rFonts w:asciiTheme="majorHAnsi" w:hAnsiTheme="majorHAnsi"/>
          </w:rPr>
          <w:t>Files and Exceptions</w:t>
        </w:r>
      </w:sdtContent>
    </w:sdt>
    <w:r w:rsidR="008A3910">
      <w:rPr>
        <w:rFonts w:asciiTheme="majorHAnsi" w:hAnsiTheme="majorHAnsi"/>
      </w:rPr>
      <w:ptab w:relativeTo="margin" w:alignment="right" w:leader="none"/>
    </w:r>
    <w:r w:rsidR="008A3910">
      <w:rPr>
        <w:rFonts w:asciiTheme="majorHAnsi" w:hAnsiTheme="majorHAnsi"/>
      </w:rPr>
      <w:t xml:space="preserve">Page </w:t>
    </w:r>
    <w:r w:rsidR="008A3910">
      <w:fldChar w:fldCharType="begin"/>
    </w:r>
    <w:r w:rsidR="008A3910">
      <w:instrText xml:space="preserve"> PAGE   \* MERGEFORMAT </w:instrText>
    </w:r>
    <w:r w:rsidR="008A3910">
      <w:fldChar w:fldCharType="separate"/>
    </w:r>
    <w:r w:rsidR="00B91B22" w:rsidRPr="00B91B22">
      <w:rPr>
        <w:rFonts w:asciiTheme="majorHAnsi" w:hAnsiTheme="majorHAnsi"/>
        <w:noProof/>
      </w:rPr>
      <w:t>1</w:t>
    </w:r>
    <w:r w:rsidR="008A3910">
      <w:rPr>
        <w:rFonts w:asciiTheme="majorHAnsi" w:hAnsiTheme="majorHAnsi"/>
        <w:noProof/>
      </w:rPr>
      <w:fldChar w:fldCharType="end"/>
    </w:r>
  </w:p>
  <w:p w14:paraId="2F01B080" w14:textId="77777777" w:rsidR="008A3910" w:rsidRDefault="008A3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1528" w14:textId="77777777" w:rsidR="002F0FC8" w:rsidRDefault="002F0FC8" w:rsidP="00385BDF">
      <w:pPr>
        <w:spacing w:after="0" w:line="240" w:lineRule="auto"/>
      </w:pPr>
      <w:r>
        <w:separator/>
      </w:r>
    </w:p>
  </w:footnote>
  <w:footnote w:type="continuationSeparator" w:id="0">
    <w:p w14:paraId="44C5DECE" w14:textId="77777777" w:rsidR="002F0FC8" w:rsidRDefault="002F0FC8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1"/>
      <w:gridCol w:w="5355"/>
      <w:gridCol w:w="2684"/>
    </w:tblGrid>
    <w:tr w:rsidR="008A3910" w14:paraId="4D22D435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31FFC68" w14:textId="77777777" w:rsidR="008A3910" w:rsidRPr="005D59AB" w:rsidRDefault="008A3910" w:rsidP="00D55011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10D58ABB40A34F3DA6057F04877E9CCA"/>
              </w:placeholder>
              <w:showingPlcHdr/>
              <w:text/>
            </w:sdtPr>
            <w:sdtContent>
              <w:r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8A3910" w14:paraId="3A063091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4C33D875" w14:textId="56CBECFC" w:rsidR="008A3910" w:rsidRDefault="008A3910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800413">
            <w:rPr>
              <w:noProof/>
            </w:rPr>
            <w:t>October 26,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10D58ABB40A34F3DA6057F04877E9CCA"/>
          </w:placeholder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7C03ED39" w14:textId="3EFEB685" w:rsidR="008A3910" w:rsidRDefault="00800413" w:rsidP="00D07730">
              <w:pPr>
                <w:pStyle w:val="Header"/>
                <w:jc w:val="center"/>
              </w:pPr>
              <w:r>
                <w:t>Lab 5</w:t>
              </w:r>
              <w:r w:rsidR="008A3910">
                <w:t xml:space="preserve"> – Files and Exceptions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3DB0930D" w14:textId="051217FD" w:rsidR="008A3910" w:rsidRDefault="00800413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1A81F229" w14:textId="77777777" w:rsidR="008A3910" w:rsidRDefault="008A3910" w:rsidP="00385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22"/>
    <w:rsid w:val="00105757"/>
    <w:rsid w:val="0013366B"/>
    <w:rsid w:val="00197E94"/>
    <w:rsid w:val="001C0E82"/>
    <w:rsid w:val="001E3930"/>
    <w:rsid w:val="002F0FC8"/>
    <w:rsid w:val="0032603B"/>
    <w:rsid w:val="00374438"/>
    <w:rsid w:val="00385BDF"/>
    <w:rsid w:val="00391DCD"/>
    <w:rsid w:val="00415B3F"/>
    <w:rsid w:val="004501DE"/>
    <w:rsid w:val="00471B22"/>
    <w:rsid w:val="00482067"/>
    <w:rsid w:val="004B64A7"/>
    <w:rsid w:val="004E2034"/>
    <w:rsid w:val="004E6E5E"/>
    <w:rsid w:val="00526801"/>
    <w:rsid w:val="00536E41"/>
    <w:rsid w:val="00583765"/>
    <w:rsid w:val="005B3EEB"/>
    <w:rsid w:val="005C1A15"/>
    <w:rsid w:val="005D59AB"/>
    <w:rsid w:val="0062153F"/>
    <w:rsid w:val="006313F1"/>
    <w:rsid w:val="0066517A"/>
    <w:rsid w:val="00710DFB"/>
    <w:rsid w:val="0071435F"/>
    <w:rsid w:val="00736619"/>
    <w:rsid w:val="0075468E"/>
    <w:rsid w:val="007A6200"/>
    <w:rsid w:val="007B433E"/>
    <w:rsid w:val="007F1D29"/>
    <w:rsid w:val="00800413"/>
    <w:rsid w:val="00817AAD"/>
    <w:rsid w:val="00831ECC"/>
    <w:rsid w:val="008A3910"/>
    <w:rsid w:val="008F64F4"/>
    <w:rsid w:val="0094769C"/>
    <w:rsid w:val="009B4517"/>
    <w:rsid w:val="00A02C6A"/>
    <w:rsid w:val="00A05075"/>
    <w:rsid w:val="00A54126"/>
    <w:rsid w:val="00A616A0"/>
    <w:rsid w:val="00AA1B39"/>
    <w:rsid w:val="00AD3DD9"/>
    <w:rsid w:val="00AF3095"/>
    <w:rsid w:val="00B47468"/>
    <w:rsid w:val="00B762CC"/>
    <w:rsid w:val="00B87351"/>
    <w:rsid w:val="00B91B22"/>
    <w:rsid w:val="00B952B6"/>
    <w:rsid w:val="00BD46DC"/>
    <w:rsid w:val="00BD68DF"/>
    <w:rsid w:val="00C03BA9"/>
    <w:rsid w:val="00C27519"/>
    <w:rsid w:val="00C67808"/>
    <w:rsid w:val="00C76887"/>
    <w:rsid w:val="00C82393"/>
    <w:rsid w:val="00C82FFB"/>
    <w:rsid w:val="00D00B0C"/>
    <w:rsid w:val="00D07730"/>
    <w:rsid w:val="00D55011"/>
    <w:rsid w:val="00DA0E22"/>
    <w:rsid w:val="00DF3C59"/>
    <w:rsid w:val="00E039BF"/>
    <w:rsid w:val="00E13E83"/>
    <w:rsid w:val="00E22A0F"/>
    <w:rsid w:val="00E534B6"/>
    <w:rsid w:val="00E544FB"/>
    <w:rsid w:val="00E86192"/>
    <w:rsid w:val="00E932AD"/>
    <w:rsid w:val="00EA1800"/>
    <w:rsid w:val="00F83939"/>
    <w:rsid w:val="00FA6E10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A9F2"/>
  <w15:docId w15:val="{2A91077B-3ED6-4929-8F69-C35310A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8E"/>
  </w:style>
  <w:style w:type="paragraph" w:styleId="Heading1">
    <w:name w:val="heading 1"/>
    <w:basedOn w:val="Normal"/>
    <w:next w:val="Normal"/>
    <w:link w:val="Heading1Char"/>
    <w:uiPriority w:val="9"/>
    <w:qFormat/>
    <w:rsid w:val="00DA0E2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0E22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E22"/>
    <w:rPr>
      <w:rFonts w:asciiTheme="majorHAnsi" w:eastAsiaTheme="majorEastAsia" w:hAnsiTheme="majorHAnsi" w:cstheme="majorBidi"/>
      <w:b/>
      <w:bCs/>
      <w:color w:val="0D0D0D" w:themeColor="text1" w:themeTint="F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97E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D58ABB40A34F3DA6057F04877E9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33FE6-3378-41CE-A50E-F738AD0E6953}"/>
      </w:docPartPr>
      <w:docPartBody>
        <w:p w:rsidR="00D40512" w:rsidRDefault="00D40512">
          <w:pPr>
            <w:pStyle w:val="10D58ABB40A34F3DA6057F04877E9CCA"/>
          </w:pPr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512"/>
    <w:rsid w:val="002D0F1A"/>
    <w:rsid w:val="00361750"/>
    <w:rsid w:val="003C6BC5"/>
    <w:rsid w:val="006A77FF"/>
    <w:rsid w:val="00B77D46"/>
    <w:rsid w:val="00D40512"/>
    <w:rsid w:val="00D70CAD"/>
    <w:rsid w:val="00DA24CB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512"/>
    <w:rPr>
      <w:color w:val="808080"/>
    </w:rPr>
  </w:style>
  <w:style w:type="paragraph" w:customStyle="1" w:styleId="10D58ABB40A34F3DA6057F04877E9CCA">
    <w:name w:val="10D58ABB40A34F3DA6057F04877E9CCA"/>
    <w:rsid w:val="00D40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 Computer and Information Sciences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 Bailes</dc:creator>
  <cp:lastModifiedBy>Katie Wilson</cp:lastModifiedBy>
  <cp:revision>3</cp:revision>
  <dcterms:created xsi:type="dcterms:W3CDTF">2022-10-26T13:36:00Z</dcterms:created>
  <dcterms:modified xsi:type="dcterms:W3CDTF">2022-10-26T13:43:00Z</dcterms:modified>
</cp:coreProperties>
</file>