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35" w:rsidRPr="0060097C" w:rsidRDefault="00E20D41" w:rsidP="0060097C">
      <w:pPr>
        <w:pStyle w:val="Heading1"/>
        <w:tabs>
          <w:tab w:val="left" w:pos="6645"/>
        </w:tabs>
        <w:rPr>
          <w:color w:val="44546A" w:themeColor="text2"/>
          <w:sz w:val="32"/>
          <w:szCs w:val="32"/>
        </w:rPr>
      </w:pPr>
      <w:r w:rsidRPr="00EF33B7">
        <w:rPr>
          <w:sz w:val="32"/>
          <w:szCs w:val="32"/>
        </w:rPr>
        <w:t>Mobile Quick Guide</w:t>
      </w:r>
      <w:r w:rsidR="0060097C">
        <w:rPr>
          <w:sz w:val="32"/>
          <w:szCs w:val="32"/>
        </w:rPr>
        <w:tab/>
      </w:r>
    </w:p>
    <w:p w:rsidR="00CC1F84" w:rsidRPr="00CC1F84" w:rsidRDefault="00006D85" w:rsidP="00CC1F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847725" cy="365760"/>
                <wp:effectExtent l="0" t="0" r="47625" b="1524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576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783" w:rsidRPr="00006D85" w:rsidRDefault="00006D85" w:rsidP="00006D85">
                            <w:pPr>
                              <w:pStyle w:val="Heading1"/>
                              <w:rPr>
                                <w:sz w:val="24"/>
                              </w:rPr>
                            </w:pPr>
                            <w:r w:rsidRPr="00006D85">
                              <w:rPr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0;margin-top:24.05pt;width:66.75pt;height:28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" adj="16940" fillcolor="#5b9bd5 [3204]" strokecolor="#1f4d78 [1604]" strokeweight="1pt">
                <v:textbox>
                  <w:txbxContent>
                    <w:p w:rsidR="00F24783" w:rsidRPr="00006D85" w:rsidRDefault="00006D85" w:rsidP="00006D85">
                      <w:pPr>
                        <w:pStyle w:val="Heading1"/>
                        <w:rPr>
                          <w:sz w:val="24"/>
                        </w:rPr>
                      </w:pPr>
                      <w:r w:rsidRPr="00006D85">
                        <w:rPr>
                          <w:sz w:val="24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C1F84" w:rsidRPr="00CC1F84" w:rsidSect="008D198C">
      <w:footerReference w:type="default" r:id="rId6"/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954" w:rsidRDefault="00C11954" w:rsidP="00315087">
      <w:pPr>
        <w:spacing w:before="0" w:after="0" w:line="240" w:lineRule="auto"/>
      </w:pPr>
      <w:r>
        <w:separator/>
      </w:r>
    </w:p>
  </w:endnote>
  <w:endnote w:type="continuationSeparator" w:id="0">
    <w:p w:rsidR="00C11954" w:rsidRDefault="00C11954" w:rsidP="003150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087" w:rsidRDefault="00315087">
    <w:pPr>
      <w:pStyle w:val="Footer"/>
    </w:pPr>
  </w:p>
  <w:p w:rsidR="00315087" w:rsidRDefault="00315087">
    <w:pPr>
      <w:pStyle w:val="Footer"/>
    </w:pPr>
    <w:r>
      <w:rPr>
        <w:noProof/>
      </w:rPr>
      <w:drawing>
        <wp:inline distT="0" distB="0" distL="0" distR="0" wp14:anchorId="005F4452" wp14:editId="61CCC0FF">
          <wp:extent cx="1905000" cy="523875"/>
          <wp:effectExtent l="0" t="0" r="0" b="952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dhs-cbp-banners-55tall-tns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523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954" w:rsidRDefault="00C11954" w:rsidP="00315087">
      <w:pPr>
        <w:spacing w:before="0" w:after="0" w:line="240" w:lineRule="auto"/>
      </w:pPr>
      <w:r>
        <w:separator/>
      </w:r>
    </w:p>
  </w:footnote>
  <w:footnote w:type="continuationSeparator" w:id="0">
    <w:p w:rsidR="00C11954" w:rsidRDefault="00C11954" w:rsidP="0031508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67"/>
    <w:rsid w:val="00006D85"/>
    <w:rsid w:val="001D19C2"/>
    <w:rsid w:val="00315087"/>
    <w:rsid w:val="00504696"/>
    <w:rsid w:val="005B7849"/>
    <w:rsid w:val="0060097C"/>
    <w:rsid w:val="00637B67"/>
    <w:rsid w:val="00682AB0"/>
    <w:rsid w:val="008D198C"/>
    <w:rsid w:val="008E4D16"/>
    <w:rsid w:val="00903AB3"/>
    <w:rsid w:val="00B45D97"/>
    <w:rsid w:val="00C11954"/>
    <w:rsid w:val="00CC1F84"/>
    <w:rsid w:val="00DC0C0C"/>
    <w:rsid w:val="00E20D41"/>
    <w:rsid w:val="00EF33B7"/>
    <w:rsid w:val="00F018BA"/>
    <w:rsid w:val="00F2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9649A-67CA-4D41-8C81-CCE8370F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696"/>
  </w:style>
  <w:style w:type="paragraph" w:styleId="Heading1">
    <w:name w:val="heading 1"/>
    <w:basedOn w:val="Normal"/>
    <w:next w:val="Normal"/>
    <w:link w:val="Heading1Char"/>
    <w:uiPriority w:val="9"/>
    <w:qFormat/>
    <w:rsid w:val="005046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6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69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69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69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69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69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6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6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9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69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69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69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69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69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69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6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6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469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469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69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6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046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04696"/>
    <w:rPr>
      <w:b/>
      <w:bCs/>
    </w:rPr>
  </w:style>
  <w:style w:type="character" w:styleId="Emphasis">
    <w:name w:val="Emphasis"/>
    <w:uiPriority w:val="20"/>
    <w:qFormat/>
    <w:rsid w:val="0050469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046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46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46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69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69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0469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0469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0469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0469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046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6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150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087"/>
  </w:style>
  <w:style w:type="paragraph" w:styleId="Footer">
    <w:name w:val="footer"/>
    <w:basedOn w:val="Normal"/>
    <w:link w:val="FooterChar"/>
    <w:uiPriority w:val="99"/>
    <w:unhideWhenUsed/>
    <w:rsid w:val="0031508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&amp; Border Protection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JON-ERIK D</dc:creator>
  <cp:keywords/>
  <dc:description/>
  <cp:lastModifiedBy>WILLIAMS, JON-ERIK D</cp:lastModifiedBy>
  <cp:revision>15</cp:revision>
  <dcterms:created xsi:type="dcterms:W3CDTF">2017-06-02T19:25:00Z</dcterms:created>
  <dcterms:modified xsi:type="dcterms:W3CDTF">2017-06-02T19:58:00Z</dcterms:modified>
</cp:coreProperties>
</file>