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63874512"/>
        <w:docPartObj>
          <w:docPartGallery w:val="Cover Pages"/>
          <w:docPartUnique/>
        </w:docPartObj>
      </w:sdtPr>
      <w:sdtEndPr/>
      <w:sdtContent>
        <w:p w14:paraId="4AB29BFB" w14:textId="77777777" w:rsidR="00D84646" w:rsidRDefault="00D84646" w:rsidP="00A7198F">
          <w:pPr>
            <w:jc w:val="both"/>
          </w:pPr>
          <w:r>
            <w:rPr>
              <w:noProof/>
              <w:lang w:eastAsia="en-GB"/>
            </w:rPr>
            <mc:AlternateContent>
              <mc:Choice Requires="wpg">
                <w:drawing>
                  <wp:anchor distT="0" distB="0" distL="114300" distR="114300" simplePos="0" relativeHeight="251659264" behindDoc="1" locked="0" layoutInCell="1" allowOverlap="1" wp14:anchorId="4B1A8F9C" wp14:editId="61478D26">
                    <wp:simplePos x="0" y="0"/>
                    <wp:positionH relativeFrom="page">
                      <wp:align>center</wp:align>
                    </wp:positionH>
                    <wp:positionV relativeFrom="page">
                      <wp:align>center</wp:align>
                    </wp:positionV>
                    <wp:extent cx="6858000" cy="9144000"/>
                    <wp:effectExtent l="0" t="0" r="0" b="0"/>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3E72329A" w14:textId="77777777" w:rsidR="00F0171B" w:rsidRDefault="00F0171B" w:rsidP="00F5564C">
                                        <w:pPr>
                                          <w:pStyle w:val="NoSpacing"/>
                                          <w:rPr>
                                            <w:rFonts w:asciiTheme="majorHAnsi" w:eastAsiaTheme="majorEastAsia" w:hAnsiTheme="majorHAnsi" w:cstheme="majorBidi"/>
                                            <w:caps/>
                                            <w:color w:val="FFFFFF" w:themeColor="background1"/>
                                            <w:sz w:val="64"/>
                                            <w:szCs w:val="64"/>
                                          </w:rPr>
                                        </w:pPr>
                                        <w:r w:rsidRPr="00D84646">
                                          <w:rPr>
                                            <w:rFonts w:asciiTheme="majorHAnsi" w:eastAsiaTheme="majorEastAsia" w:hAnsiTheme="majorHAnsi" w:cstheme="majorBidi"/>
                                            <w:caps/>
                                            <w:color w:val="FFFFFF" w:themeColor="background1"/>
                                            <w:sz w:val="64"/>
                                            <w:szCs w:val="64"/>
                                          </w:rPr>
                                          <w:t>Application of computer, network and information security techniques</w:t>
                                        </w:r>
                                      </w:p>
                                    </w:sdtContent>
                                  </w:sdt>
                                  <w:sdt>
                                    <w:sdtPr>
                                      <w:rPr>
                                        <w:color w:val="FFFFFF" w:themeColor="background1"/>
                                        <w:sz w:val="28"/>
                                        <w:szCs w:val="28"/>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B44713C" w14:textId="406205DE" w:rsidR="00F0171B" w:rsidRDefault="00F0171B" w:rsidP="004C611B">
                                        <w:pPr>
                                          <w:pStyle w:val="NoSpacing"/>
                                          <w:spacing w:before="120"/>
                                          <w:rPr>
                                            <w:rFonts w:eastAsiaTheme="minorHAnsi"/>
                                            <w:color w:val="FFFFFF" w:themeColor="background1"/>
                                            <w:sz w:val="28"/>
                                            <w:szCs w:val="28"/>
                                            <w:lang w:val="en-GB"/>
                                          </w:rPr>
                                        </w:pPr>
                                        <w:r w:rsidRPr="00F5564C">
                                          <w:rPr>
                                            <w:color w:val="FFFFFF" w:themeColor="background1"/>
                                            <w:sz w:val="28"/>
                                            <w:szCs w:val="28"/>
                                          </w:rPr>
                                          <w:t xml:space="preserve">Jessica Fealy </w:t>
                                        </w:r>
                                      </w:p>
                                    </w:sdtContent>
                                  </w:sdt>
                                  <w:p w14:paraId="653AAFB6" w14:textId="77777777" w:rsidR="00F0171B" w:rsidRDefault="00F0171B">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4CCAEF" w14:textId="5FF2A8D9" w:rsidR="00F0171B" w:rsidRPr="00F5564C" w:rsidRDefault="00F0171B">
                                  <w:pPr>
                                    <w:pStyle w:val="NoSpacing"/>
                                    <w:spacing w:before="120"/>
                                    <w:rPr>
                                      <w:color w:val="FFFFFF" w:themeColor="background1"/>
                                      <w:sz w:val="28"/>
                                      <w:szCs w:val="28"/>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1A8F9C" id="Group 48"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3E72329A" w14:textId="77777777" w:rsidR="00F0171B" w:rsidRDefault="00F0171B" w:rsidP="00F5564C">
                                  <w:pPr>
                                    <w:pStyle w:val="NoSpacing"/>
                                    <w:rPr>
                                      <w:rFonts w:asciiTheme="majorHAnsi" w:eastAsiaTheme="majorEastAsia" w:hAnsiTheme="majorHAnsi" w:cstheme="majorBidi"/>
                                      <w:caps/>
                                      <w:color w:val="FFFFFF" w:themeColor="background1"/>
                                      <w:sz w:val="64"/>
                                      <w:szCs w:val="64"/>
                                    </w:rPr>
                                  </w:pPr>
                                  <w:r w:rsidRPr="00D84646">
                                    <w:rPr>
                                      <w:rFonts w:asciiTheme="majorHAnsi" w:eastAsiaTheme="majorEastAsia" w:hAnsiTheme="majorHAnsi" w:cstheme="majorBidi"/>
                                      <w:caps/>
                                      <w:color w:val="FFFFFF" w:themeColor="background1"/>
                                      <w:sz w:val="64"/>
                                      <w:szCs w:val="64"/>
                                    </w:rPr>
                                    <w:t>Application of computer, network and information security techniques</w:t>
                                  </w:r>
                                </w:p>
                              </w:sdtContent>
                            </w:sdt>
                            <w:sdt>
                              <w:sdtPr>
                                <w:rPr>
                                  <w:color w:val="FFFFFF" w:themeColor="background1"/>
                                  <w:sz w:val="28"/>
                                  <w:szCs w:val="28"/>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B44713C" w14:textId="406205DE" w:rsidR="00F0171B" w:rsidRDefault="00F0171B" w:rsidP="004C611B">
                                  <w:pPr>
                                    <w:pStyle w:val="NoSpacing"/>
                                    <w:spacing w:before="120"/>
                                    <w:rPr>
                                      <w:rFonts w:eastAsiaTheme="minorHAnsi"/>
                                      <w:color w:val="FFFFFF" w:themeColor="background1"/>
                                      <w:sz w:val="28"/>
                                      <w:szCs w:val="28"/>
                                      <w:lang w:val="en-GB"/>
                                    </w:rPr>
                                  </w:pPr>
                                  <w:r w:rsidRPr="00F5564C">
                                    <w:rPr>
                                      <w:color w:val="FFFFFF" w:themeColor="background1"/>
                                      <w:sz w:val="28"/>
                                      <w:szCs w:val="28"/>
                                    </w:rPr>
                                    <w:t xml:space="preserve">Jessica Fealy </w:t>
                                  </w:r>
                                </w:p>
                              </w:sdtContent>
                            </w:sdt>
                            <w:p w14:paraId="653AAFB6" w14:textId="77777777" w:rsidR="00F0171B" w:rsidRDefault="00F0171B">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6A4CCAEF" w14:textId="5FF2A8D9" w:rsidR="00F0171B" w:rsidRPr="00F5564C" w:rsidRDefault="00F0171B">
                            <w:pPr>
                              <w:pStyle w:val="NoSpacing"/>
                              <w:spacing w:before="120"/>
                              <w:rPr>
                                <w:color w:val="FFFFFF" w:themeColor="background1"/>
                                <w:sz w:val="28"/>
                                <w:szCs w:val="28"/>
                              </w:rPr>
                            </w:pPr>
                          </w:p>
                        </w:txbxContent>
                      </v:textbox>
                    </v:shape>
                    <w10:wrap anchorx="page" anchory="page"/>
                  </v:group>
                </w:pict>
              </mc:Fallback>
            </mc:AlternateContent>
          </w:r>
        </w:p>
        <w:p w14:paraId="4116D156" w14:textId="1FDFA510" w:rsidR="00D84646" w:rsidRDefault="00F5564C" w:rsidP="00A7198F">
          <w:pPr>
            <w:jc w:val="both"/>
          </w:pPr>
          <w:r>
            <w:rPr>
              <w:noProof/>
            </w:rPr>
            <mc:AlternateContent>
              <mc:Choice Requires="wps">
                <w:drawing>
                  <wp:anchor distT="0" distB="0" distL="114300" distR="114300" simplePos="0" relativeHeight="251686912" behindDoc="0" locked="0" layoutInCell="1" allowOverlap="1" wp14:anchorId="61CC1B98" wp14:editId="6D8F183B">
                    <wp:simplePos x="0" y="0"/>
                    <wp:positionH relativeFrom="margin">
                      <wp:align>right</wp:align>
                    </wp:positionH>
                    <wp:positionV relativeFrom="paragraph">
                      <wp:posOffset>6818283</wp:posOffset>
                    </wp:positionV>
                    <wp:extent cx="5796742" cy="1745673"/>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5796742" cy="1745673"/>
                            </a:xfrm>
                            <a:prstGeom prst="rect">
                              <a:avLst/>
                            </a:prstGeom>
                            <a:noFill/>
                            <a:ln w="6350">
                              <a:noFill/>
                            </a:ln>
                          </wps:spPr>
                          <wps:txbx>
                            <w:txbxContent>
                              <w:p w14:paraId="6360CFB7" w14:textId="7BF94F12" w:rsidR="00F0171B" w:rsidRPr="004C611B" w:rsidRDefault="00F0171B" w:rsidP="00F5564C">
                                <w:pPr>
                                  <w:pStyle w:val="Heading1"/>
                                  <w:jc w:val="both"/>
                                  <w:rPr>
                                    <w:color w:val="FFFFFF" w:themeColor="background1"/>
                                    <w:u w:val="single"/>
                                  </w:rPr>
                                </w:pPr>
                                <w:bookmarkStart w:id="0" w:name="_Toc29504101"/>
                                <w:r w:rsidRPr="004C611B">
                                  <w:rPr>
                                    <w:color w:val="FFFFFF" w:themeColor="background1"/>
                                    <w:u w:val="single"/>
                                  </w:rPr>
                                  <w:t>Abstract</w:t>
                                </w:r>
                                <w:bookmarkEnd w:id="0"/>
                              </w:p>
                              <w:sdt>
                                <w:sdtPr>
                                  <w:rPr>
                                    <w:color w:val="FFFFFF" w:themeColor="background1"/>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0ADE1CBF" w14:textId="5DBD05F0" w:rsidR="00F0171B" w:rsidRPr="00F5564C" w:rsidRDefault="00F0171B" w:rsidP="00F5564C">
                                    <w:pPr>
                                      <w:pStyle w:val="NoSpacing"/>
                                      <w:ind w:left="720" w:hanging="720"/>
                                      <w:jc w:val="both"/>
                                      <w:rPr>
                                        <w:color w:val="FFFFFF" w:themeColor="background1"/>
                                        <w:sz w:val="20"/>
                                        <w:szCs w:val="20"/>
                                      </w:rPr>
                                    </w:pPr>
                                    <w:r w:rsidRPr="00F5564C">
                                      <w:rPr>
                                        <w:color w:val="FFFFFF" w:themeColor="background1"/>
                                        <w:sz w:val="20"/>
                                        <w:szCs w:val="20"/>
                                      </w:rPr>
                                      <w:t xml:space="preserve">     </w:t>
                                    </w:r>
                                  </w:p>
                                </w:sdtContent>
                              </w:sdt>
                              <w:p w14:paraId="7CD4D109" w14:textId="3FE49AC8" w:rsidR="00F0171B" w:rsidRPr="00F5564C" w:rsidRDefault="00F0171B" w:rsidP="00F5564C">
                                <w:pPr>
                                  <w:pStyle w:val="NoSpacing"/>
                                  <w:jc w:val="both"/>
                                  <w:rPr>
                                    <w:color w:val="FFFFFF" w:themeColor="background1"/>
                                    <w:sz w:val="24"/>
                                    <w:szCs w:val="24"/>
                                  </w:rPr>
                                </w:pPr>
                                <w:r w:rsidRPr="00F5564C">
                                  <w:rPr>
                                    <w:color w:val="FFFFFF" w:themeColor="background1"/>
                                    <w:sz w:val="24"/>
                                    <w:szCs w:val="24"/>
                                    <w:lang w:val="en-GB"/>
                                  </w:rPr>
                                  <w:t>This report will discuss the impacts and ways to mitigate against attacks to a computers information, network and data system</w:t>
                                </w:r>
                                <w:r w:rsidR="00436038">
                                  <w:rPr>
                                    <w:color w:val="FFFFFF" w:themeColor="background1"/>
                                    <w:sz w:val="24"/>
                                    <w:szCs w:val="24"/>
                                    <w:lang w:val="en-GB"/>
                                  </w:rPr>
                                  <w:t>s</w:t>
                                </w:r>
                                <w:r w:rsidRPr="00F5564C">
                                  <w:rPr>
                                    <w:color w:val="FFFFFF" w:themeColor="background1"/>
                                    <w:sz w:val="24"/>
                                    <w:szCs w:val="24"/>
                                    <w:lang w:val="en-GB"/>
                                  </w:rPr>
                                  <w:t xml:space="preserve">. A method on how to create a plan to </w:t>
                                </w:r>
                                <w:r w:rsidR="00436038">
                                  <w:rPr>
                                    <w:color w:val="FFFFFF" w:themeColor="background1"/>
                                    <w:sz w:val="24"/>
                                    <w:szCs w:val="24"/>
                                    <w:lang w:val="en-GB"/>
                                  </w:rPr>
                                  <w:t>implement</w:t>
                                </w:r>
                                <w:r w:rsidRPr="00F5564C">
                                  <w:rPr>
                                    <w:color w:val="FFFFFF" w:themeColor="background1"/>
                                    <w:sz w:val="24"/>
                                    <w:szCs w:val="24"/>
                                    <w:lang w:val="en-GB"/>
                                  </w:rPr>
                                  <w:t xml:space="preserve"> new security protocol</w:t>
                                </w:r>
                                <w:r>
                                  <w:rPr>
                                    <w:color w:val="FFFFFF" w:themeColor="background1"/>
                                    <w:sz w:val="24"/>
                                    <w:szCs w:val="24"/>
                                    <w:lang w:val="en-GB"/>
                                  </w:rPr>
                                  <w:t>s</w:t>
                                </w:r>
                                <w:r w:rsidRPr="00F5564C">
                                  <w:rPr>
                                    <w:color w:val="FFFFFF" w:themeColor="background1"/>
                                    <w:sz w:val="24"/>
                                    <w:szCs w:val="24"/>
                                    <w:lang w:val="en-GB"/>
                                  </w:rPr>
                                  <w:t xml:space="preserve"> will also be explained. Topics such as malware, SQL </w:t>
                                </w:r>
                                <w:r w:rsidR="00436038">
                                  <w:rPr>
                                    <w:color w:val="FFFFFF" w:themeColor="background1"/>
                                    <w:sz w:val="24"/>
                                    <w:szCs w:val="24"/>
                                    <w:lang w:val="en-GB"/>
                                  </w:rPr>
                                  <w:t>injections</w:t>
                                </w:r>
                                <w:r w:rsidRPr="00F5564C">
                                  <w:rPr>
                                    <w:color w:val="FFFFFF" w:themeColor="background1"/>
                                    <w:sz w:val="24"/>
                                    <w:szCs w:val="24"/>
                                    <w:lang w:val="en-GB"/>
                                  </w:rPr>
                                  <w:t xml:space="preserve">, </w:t>
                                </w:r>
                                <w:r w:rsidR="00436038">
                                  <w:rPr>
                                    <w:color w:val="FFFFFF" w:themeColor="background1"/>
                                    <w:sz w:val="24"/>
                                    <w:szCs w:val="24"/>
                                    <w:lang w:val="en-GB"/>
                                  </w:rPr>
                                  <w:t xml:space="preserve">static and dynamic </w:t>
                                </w:r>
                                <w:r w:rsidRPr="00F5564C">
                                  <w:rPr>
                                    <w:color w:val="FFFFFF" w:themeColor="background1"/>
                                    <w:sz w:val="24"/>
                                    <w:szCs w:val="24"/>
                                    <w:lang w:val="en-GB"/>
                                  </w:rPr>
                                  <w:t>packet filtering</w:t>
                                </w:r>
                                <w:r w:rsidR="00436038">
                                  <w:rPr>
                                    <w:color w:val="FFFFFF" w:themeColor="background1"/>
                                    <w:sz w:val="24"/>
                                    <w:szCs w:val="24"/>
                                    <w:lang w:val="en-GB"/>
                                  </w:rPr>
                                  <w:t xml:space="preserve">, </w:t>
                                </w:r>
                                <w:r w:rsidRPr="00F5564C">
                                  <w:rPr>
                                    <w:color w:val="FFFFFF" w:themeColor="background1"/>
                                    <w:sz w:val="24"/>
                                    <w:szCs w:val="24"/>
                                    <w:lang w:val="en-GB"/>
                                  </w:rPr>
                                  <w:t>encryption</w:t>
                                </w:r>
                                <w:r w:rsidR="00436038">
                                  <w:rPr>
                                    <w:color w:val="FFFFFF" w:themeColor="background1"/>
                                    <w:sz w:val="24"/>
                                    <w:szCs w:val="24"/>
                                    <w:lang w:val="en-GB"/>
                                  </w:rPr>
                                  <w:t>, and securing different server roles</w:t>
                                </w:r>
                                <w:r w:rsidRPr="00F5564C">
                                  <w:rPr>
                                    <w:color w:val="FFFFFF" w:themeColor="background1"/>
                                    <w:sz w:val="24"/>
                                    <w:szCs w:val="24"/>
                                    <w:lang w:val="en-GB"/>
                                  </w:rPr>
                                  <w:t xml:space="preserve"> will be discussed and explained throughout th</w:t>
                                </w:r>
                                <w:r>
                                  <w:rPr>
                                    <w:color w:val="FFFFFF" w:themeColor="background1"/>
                                    <w:sz w:val="24"/>
                                    <w:szCs w:val="24"/>
                                    <w:lang w:val="en-GB"/>
                                  </w:rPr>
                                  <w:t>is</w:t>
                                </w:r>
                                <w:r w:rsidRPr="00F5564C">
                                  <w:rPr>
                                    <w:color w:val="FFFFFF" w:themeColor="background1"/>
                                    <w:sz w:val="24"/>
                                    <w:szCs w:val="24"/>
                                    <w:lang w:val="en-GB"/>
                                  </w:rPr>
                                  <w:t xml:space="preserve"> report</w:t>
                                </w:r>
                                <w:r>
                                  <w:rPr>
                                    <w:color w:val="FFFFFF" w:themeColor="background1"/>
                                    <w:sz w:val="24"/>
                                    <w:szCs w:val="24"/>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C1B98" id="Text Box 2" o:spid="_x0000_s1036" type="#_x0000_t202" style="position:absolute;left:0;text-align:left;margin-left:405.25pt;margin-top:536.85pt;width:456.45pt;height:137.45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" filled="f" stroked="f" strokeweight=".5pt">
                    <v:textbox>
                      <w:txbxContent>
                        <w:p w14:paraId="6360CFB7" w14:textId="7BF94F12" w:rsidR="00F0171B" w:rsidRPr="004C611B" w:rsidRDefault="00F0171B" w:rsidP="00F5564C">
                          <w:pPr>
                            <w:pStyle w:val="Heading1"/>
                            <w:jc w:val="both"/>
                            <w:rPr>
                              <w:color w:val="FFFFFF" w:themeColor="background1"/>
                              <w:u w:val="single"/>
                            </w:rPr>
                          </w:pPr>
                          <w:bookmarkStart w:id="1" w:name="_Toc29504101"/>
                          <w:r w:rsidRPr="004C611B">
                            <w:rPr>
                              <w:color w:val="FFFFFF" w:themeColor="background1"/>
                              <w:u w:val="single"/>
                            </w:rPr>
                            <w:t>Abstract</w:t>
                          </w:r>
                          <w:bookmarkEnd w:id="1"/>
                        </w:p>
                        <w:sdt>
                          <w:sdtPr>
                            <w:rPr>
                              <w:color w:val="FFFFFF" w:themeColor="background1"/>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0ADE1CBF" w14:textId="5DBD05F0" w:rsidR="00F0171B" w:rsidRPr="00F5564C" w:rsidRDefault="00F0171B" w:rsidP="00F5564C">
                              <w:pPr>
                                <w:pStyle w:val="NoSpacing"/>
                                <w:ind w:left="720" w:hanging="720"/>
                                <w:jc w:val="both"/>
                                <w:rPr>
                                  <w:color w:val="FFFFFF" w:themeColor="background1"/>
                                  <w:sz w:val="20"/>
                                  <w:szCs w:val="20"/>
                                </w:rPr>
                              </w:pPr>
                              <w:r w:rsidRPr="00F5564C">
                                <w:rPr>
                                  <w:color w:val="FFFFFF" w:themeColor="background1"/>
                                  <w:sz w:val="20"/>
                                  <w:szCs w:val="20"/>
                                </w:rPr>
                                <w:t xml:space="preserve">     </w:t>
                              </w:r>
                            </w:p>
                          </w:sdtContent>
                        </w:sdt>
                        <w:p w14:paraId="7CD4D109" w14:textId="3FE49AC8" w:rsidR="00F0171B" w:rsidRPr="00F5564C" w:rsidRDefault="00F0171B" w:rsidP="00F5564C">
                          <w:pPr>
                            <w:pStyle w:val="NoSpacing"/>
                            <w:jc w:val="both"/>
                            <w:rPr>
                              <w:color w:val="FFFFFF" w:themeColor="background1"/>
                              <w:sz w:val="24"/>
                              <w:szCs w:val="24"/>
                            </w:rPr>
                          </w:pPr>
                          <w:r w:rsidRPr="00F5564C">
                            <w:rPr>
                              <w:color w:val="FFFFFF" w:themeColor="background1"/>
                              <w:sz w:val="24"/>
                              <w:szCs w:val="24"/>
                              <w:lang w:val="en-GB"/>
                            </w:rPr>
                            <w:t>This report will discuss the impacts and ways to mitigate against attacks to a computers information, network and data system</w:t>
                          </w:r>
                          <w:r w:rsidR="00436038">
                            <w:rPr>
                              <w:color w:val="FFFFFF" w:themeColor="background1"/>
                              <w:sz w:val="24"/>
                              <w:szCs w:val="24"/>
                              <w:lang w:val="en-GB"/>
                            </w:rPr>
                            <w:t>s</w:t>
                          </w:r>
                          <w:r w:rsidRPr="00F5564C">
                            <w:rPr>
                              <w:color w:val="FFFFFF" w:themeColor="background1"/>
                              <w:sz w:val="24"/>
                              <w:szCs w:val="24"/>
                              <w:lang w:val="en-GB"/>
                            </w:rPr>
                            <w:t xml:space="preserve">. A method on how to create a plan to </w:t>
                          </w:r>
                          <w:r w:rsidR="00436038">
                            <w:rPr>
                              <w:color w:val="FFFFFF" w:themeColor="background1"/>
                              <w:sz w:val="24"/>
                              <w:szCs w:val="24"/>
                              <w:lang w:val="en-GB"/>
                            </w:rPr>
                            <w:t>implement</w:t>
                          </w:r>
                          <w:r w:rsidRPr="00F5564C">
                            <w:rPr>
                              <w:color w:val="FFFFFF" w:themeColor="background1"/>
                              <w:sz w:val="24"/>
                              <w:szCs w:val="24"/>
                              <w:lang w:val="en-GB"/>
                            </w:rPr>
                            <w:t xml:space="preserve"> new security protocol</w:t>
                          </w:r>
                          <w:r>
                            <w:rPr>
                              <w:color w:val="FFFFFF" w:themeColor="background1"/>
                              <w:sz w:val="24"/>
                              <w:szCs w:val="24"/>
                              <w:lang w:val="en-GB"/>
                            </w:rPr>
                            <w:t>s</w:t>
                          </w:r>
                          <w:r w:rsidRPr="00F5564C">
                            <w:rPr>
                              <w:color w:val="FFFFFF" w:themeColor="background1"/>
                              <w:sz w:val="24"/>
                              <w:szCs w:val="24"/>
                              <w:lang w:val="en-GB"/>
                            </w:rPr>
                            <w:t xml:space="preserve"> will also be explained. Topics such as malware, SQL </w:t>
                          </w:r>
                          <w:r w:rsidR="00436038">
                            <w:rPr>
                              <w:color w:val="FFFFFF" w:themeColor="background1"/>
                              <w:sz w:val="24"/>
                              <w:szCs w:val="24"/>
                              <w:lang w:val="en-GB"/>
                            </w:rPr>
                            <w:t>injections</w:t>
                          </w:r>
                          <w:r w:rsidRPr="00F5564C">
                            <w:rPr>
                              <w:color w:val="FFFFFF" w:themeColor="background1"/>
                              <w:sz w:val="24"/>
                              <w:szCs w:val="24"/>
                              <w:lang w:val="en-GB"/>
                            </w:rPr>
                            <w:t xml:space="preserve">, </w:t>
                          </w:r>
                          <w:r w:rsidR="00436038">
                            <w:rPr>
                              <w:color w:val="FFFFFF" w:themeColor="background1"/>
                              <w:sz w:val="24"/>
                              <w:szCs w:val="24"/>
                              <w:lang w:val="en-GB"/>
                            </w:rPr>
                            <w:t xml:space="preserve">static and dynamic </w:t>
                          </w:r>
                          <w:r w:rsidRPr="00F5564C">
                            <w:rPr>
                              <w:color w:val="FFFFFF" w:themeColor="background1"/>
                              <w:sz w:val="24"/>
                              <w:szCs w:val="24"/>
                              <w:lang w:val="en-GB"/>
                            </w:rPr>
                            <w:t>packet filtering</w:t>
                          </w:r>
                          <w:r w:rsidR="00436038">
                            <w:rPr>
                              <w:color w:val="FFFFFF" w:themeColor="background1"/>
                              <w:sz w:val="24"/>
                              <w:szCs w:val="24"/>
                              <w:lang w:val="en-GB"/>
                            </w:rPr>
                            <w:t xml:space="preserve">, </w:t>
                          </w:r>
                          <w:r w:rsidRPr="00F5564C">
                            <w:rPr>
                              <w:color w:val="FFFFFF" w:themeColor="background1"/>
                              <w:sz w:val="24"/>
                              <w:szCs w:val="24"/>
                              <w:lang w:val="en-GB"/>
                            </w:rPr>
                            <w:t>encryption</w:t>
                          </w:r>
                          <w:r w:rsidR="00436038">
                            <w:rPr>
                              <w:color w:val="FFFFFF" w:themeColor="background1"/>
                              <w:sz w:val="24"/>
                              <w:szCs w:val="24"/>
                              <w:lang w:val="en-GB"/>
                            </w:rPr>
                            <w:t>, and securing different server roles</w:t>
                          </w:r>
                          <w:r w:rsidRPr="00F5564C">
                            <w:rPr>
                              <w:color w:val="FFFFFF" w:themeColor="background1"/>
                              <w:sz w:val="24"/>
                              <w:szCs w:val="24"/>
                              <w:lang w:val="en-GB"/>
                            </w:rPr>
                            <w:t xml:space="preserve"> will be discussed and explained throughout th</w:t>
                          </w:r>
                          <w:r>
                            <w:rPr>
                              <w:color w:val="FFFFFF" w:themeColor="background1"/>
                              <w:sz w:val="24"/>
                              <w:szCs w:val="24"/>
                              <w:lang w:val="en-GB"/>
                            </w:rPr>
                            <w:t>is</w:t>
                          </w:r>
                          <w:r w:rsidRPr="00F5564C">
                            <w:rPr>
                              <w:color w:val="FFFFFF" w:themeColor="background1"/>
                              <w:sz w:val="24"/>
                              <w:szCs w:val="24"/>
                              <w:lang w:val="en-GB"/>
                            </w:rPr>
                            <w:t xml:space="preserve"> report</w:t>
                          </w:r>
                          <w:r>
                            <w:rPr>
                              <w:color w:val="FFFFFF" w:themeColor="background1"/>
                              <w:sz w:val="24"/>
                              <w:szCs w:val="24"/>
                              <w:lang w:val="en-GB"/>
                            </w:rPr>
                            <w:t>.</w:t>
                          </w:r>
                        </w:p>
                      </w:txbxContent>
                    </v:textbox>
                    <w10:wrap anchorx="margin"/>
                  </v:shape>
                </w:pict>
              </mc:Fallback>
            </mc:AlternateContent>
          </w:r>
          <w:r w:rsidR="00D84646">
            <w:br w:type="page"/>
          </w:r>
        </w:p>
        <w:sdt>
          <w:sdtPr>
            <w:rPr>
              <w:rFonts w:asciiTheme="minorHAnsi" w:eastAsiaTheme="minorHAnsi" w:hAnsiTheme="minorHAnsi" w:cstheme="minorBidi"/>
              <w:color w:val="auto"/>
              <w:sz w:val="22"/>
              <w:szCs w:val="22"/>
              <w:lang w:val="en-GB"/>
            </w:rPr>
            <w:id w:val="-409776824"/>
            <w:docPartObj>
              <w:docPartGallery w:val="Table of Contents"/>
              <w:docPartUnique/>
            </w:docPartObj>
          </w:sdtPr>
          <w:sdtEndPr>
            <w:rPr>
              <w:b/>
              <w:bCs/>
              <w:noProof/>
            </w:rPr>
          </w:sdtEndPr>
          <w:sdtContent>
            <w:p w14:paraId="2369B253" w14:textId="77777777" w:rsidR="00D84646" w:rsidRPr="00583124" w:rsidRDefault="00D84646" w:rsidP="00A7198F">
              <w:pPr>
                <w:pStyle w:val="TOCHeading"/>
                <w:jc w:val="both"/>
                <w:rPr>
                  <w:color w:val="auto"/>
                </w:rPr>
              </w:pPr>
              <w:r w:rsidRPr="00583124">
                <w:rPr>
                  <w:color w:val="auto"/>
                </w:rPr>
                <w:t>Table of Contents</w:t>
              </w:r>
            </w:p>
            <w:p w14:paraId="433254AF" w14:textId="36100864" w:rsidR="00CE21D9" w:rsidRDefault="00D8464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r:id="rId8" w:anchor="_Toc29504101" w:history="1">
                <w:r w:rsidR="00CE21D9" w:rsidRPr="00540284">
                  <w:rPr>
                    <w:rStyle w:val="Hyperlink"/>
                    <w:noProof/>
                  </w:rPr>
                  <w:t>Abstract</w:t>
                </w:r>
                <w:r w:rsidR="00CE21D9">
                  <w:rPr>
                    <w:noProof/>
                    <w:webHidden/>
                  </w:rPr>
                  <w:tab/>
                </w:r>
                <w:r w:rsidR="00CE21D9">
                  <w:rPr>
                    <w:noProof/>
                    <w:webHidden/>
                  </w:rPr>
                  <w:fldChar w:fldCharType="begin"/>
                </w:r>
                <w:r w:rsidR="00CE21D9">
                  <w:rPr>
                    <w:noProof/>
                    <w:webHidden/>
                  </w:rPr>
                  <w:instrText xml:space="preserve"> PAGEREF _Toc29504101 \h </w:instrText>
                </w:r>
                <w:r w:rsidR="00CE21D9">
                  <w:rPr>
                    <w:noProof/>
                    <w:webHidden/>
                  </w:rPr>
                </w:r>
                <w:r w:rsidR="00CE21D9">
                  <w:rPr>
                    <w:noProof/>
                    <w:webHidden/>
                  </w:rPr>
                  <w:fldChar w:fldCharType="separate"/>
                </w:r>
                <w:r w:rsidR="00CE21D9">
                  <w:rPr>
                    <w:noProof/>
                    <w:webHidden/>
                  </w:rPr>
                  <w:t>0</w:t>
                </w:r>
                <w:r w:rsidR="00CE21D9">
                  <w:rPr>
                    <w:noProof/>
                    <w:webHidden/>
                  </w:rPr>
                  <w:fldChar w:fldCharType="end"/>
                </w:r>
              </w:hyperlink>
            </w:p>
            <w:p w14:paraId="7CE78EDE" w14:textId="6FA96A64" w:rsidR="00CE21D9" w:rsidRDefault="001324DC">
              <w:pPr>
                <w:pStyle w:val="TOC1"/>
                <w:tabs>
                  <w:tab w:val="right" w:leader="dot" w:pos="9016"/>
                </w:tabs>
                <w:rPr>
                  <w:rFonts w:eastAsiaTheme="minorEastAsia"/>
                  <w:noProof/>
                  <w:lang w:eastAsia="en-GB"/>
                </w:rPr>
              </w:pPr>
              <w:hyperlink w:anchor="_Toc29504102" w:history="1">
                <w:r w:rsidR="00CE21D9" w:rsidRPr="00540284">
                  <w:rPr>
                    <w:rStyle w:val="Hyperlink"/>
                    <w:noProof/>
                  </w:rPr>
                  <w:t>Introduction</w:t>
                </w:r>
                <w:r w:rsidR="00CE21D9">
                  <w:rPr>
                    <w:noProof/>
                    <w:webHidden/>
                  </w:rPr>
                  <w:tab/>
                </w:r>
                <w:r w:rsidR="00CE21D9">
                  <w:rPr>
                    <w:noProof/>
                    <w:webHidden/>
                  </w:rPr>
                  <w:fldChar w:fldCharType="begin"/>
                </w:r>
                <w:r w:rsidR="00CE21D9">
                  <w:rPr>
                    <w:noProof/>
                    <w:webHidden/>
                  </w:rPr>
                  <w:instrText xml:space="preserve"> PAGEREF _Toc29504102 \h </w:instrText>
                </w:r>
                <w:r w:rsidR="00CE21D9">
                  <w:rPr>
                    <w:noProof/>
                    <w:webHidden/>
                  </w:rPr>
                </w:r>
                <w:r w:rsidR="00CE21D9">
                  <w:rPr>
                    <w:noProof/>
                    <w:webHidden/>
                  </w:rPr>
                  <w:fldChar w:fldCharType="separate"/>
                </w:r>
                <w:r w:rsidR="00CE21D9">
                  <w:rPr>
                    <w:noProof/>
                    <w:webHidden/>
                  </w:rPr>
                  <w:t>2</w:t>
                </w:r>
                <w:r w:rsidR="00CE21D9">
                  <w:rPr>
                    <w:noProof/>
                    <w:webHidden/>
                  </w:rPr>
                  <w:fldChar w:fldCharType="end"/>
                </w:r>
              </w:hyperlink>
            </w:p>
            <w:p w14:paraId="5A60DDEC" w14:textId="73346F55" w:rsidR="00CE21D9" w:rsidRDefault="001324DC">
              <w:pPr>
                <w:pStyle w:val="TOC1"/>
                <w:tabs>
                  <w:tab w:val="right" w:leader="dot" w:pos="9016"/>
                </w:tabs>
                <w:rPr>
                  <w:rFonts w:eastAsiaTheme="minorEastAsia"/>
                  <w:noProof/>
                  <w:lang w:eastAsia="en-GB"/>
                </w:rPr>
              </w:pPr>
              <w:hyperlink w:anchor="_Toc29504103" w:history="1">
                <w:r w:rsidR="00CE21D9" w:rsidRPr="00540284">
                  <w:rPr>
                    <w:rStyle w:val="Hyperlink"/>
                    <w:noProof/>
                  </w:rPr>
                  <w:t>Computer Security</w:t>
                </w:r>
                <w:r w:rsidR="00CE21D9">
                  <w:rPr>
                    <w:noProof/>
                    <w:webHidden/>
                  </w:rPr>
                  <w:tab/>
                </w:r>
                <w:r w:rsidR="00CE21D9">
                  <w:rPr>
                    <w:noProof/>
                    <w:webHidden/>
                  </w:rPr>
                  <w:fldChar w:fldCharType="begin"/>
                </w:r>
                <w:r w:rsidR="00CE21D9">
                  <w:rPr>
                    <w:noProof/>
                    <w:webHidden/>
                  </w:rPr>
                  <w:instrText xml:space="preserve"> PAGEREF _Toc29504103 \h </w:instrText>
                </w:r>
                <w:r w:rsidR="00CE21D9">
                  <w:rPr>
                    <w:noProof/>
                    <w:webHidden/>
                  </w:rPr>
                </w:r>
                <w:r w:rsidR="00CE21D9">
                  <w:rPr>
                    <w:noProof/>
                    <w:webHidden/>
                  </w:rPr>
                  <w:fldChar w:fldCharType="separate"/>
                </w:r>
                <w:r w:rsidR="00CE21D9">
                  <w:rPr>
                    <w:noProof/>
                    <w:webHidden/>
                  </w:rPr>
                  <w:t>2</w:t>
                </w:r>
                <w:r w:rsidR="00CE21D9">
                  <w:rPr>
                    <w:noProof/>
                    <w:webHidden/>
                  </w:rPr>
                  <w:fldChar w:fldCharType="end"/>
                </w:r>
              </w:hyperlink>
            </w:p>
            <w:p w14:paraId="512E8990" w14:textId="65631564" w:rsidR="00CE21D9" w:rsidRDefault="001324DC">
              <w:pPr>
                <w:pStyle w:val="TOC2"/>
                <w:tabs>
                  <w:tab w:val="right" w:leader="dot" w:pos="9016"/>
                </w:tabs>
                <w:rPr>
                  <w:rFonts w:eastAsiaTheme="minorEastAsia"/>
                  <w:noProof/>
                  <w:lang w:eastAsia="en-GB"/>
                </w:rPr>
              </w:pPr>
              <w:hyperlink w:anchor="_Toc29504104" w:history="1">
                <w:r w:rsidR="00CE21D9" w:rsidRPr="00540284">
                  <w:rPr>
                    <w:rStyle w:val="Hyperlink"/>
                    <w:noProof/>
                  </w:rPr>
                  <w:t>Main vulnerabilities, threats, and attacks to system security in the organisation</w:t>
                </w:r>
                <w:r w:rsidR="00CE21D9">
                  <w:rPr>
                    <w:noProof/>
                    <w:webHidden/>
                  </w:rPr>
                  <w:tab/>
                </w:r>
                <w:r w:rsidR="00CE21D9">
                  <w:rPr>
                    <w:noProof/>
                    <w:webHidden/>
                  </w:rPr>
                  <w:fldChar w:fldCharType="begin"/>
                </w:r>
                <w:r w:rsidR="00CE21D9">
                  <w:rPr>
                    <w:noProof/>
                    <w:webHidden/>
                  </w:rPr>
                  <w:instrText xml:space="preserve"> PAGEREF _Toc29504104 \h </w:instrText>
                </w:r>
                <w:r w:rsidR="00CE21D9">
                  <w:rPr>
                    <w:noProof/>
                    <w:webHidden/>
                  </w:rPr>
                </w:r>
                <w:r w:rsidR="00CE21D9">
                  <w:rPr>
                    <w:noProof/>
                    <w:webHidden/>
                  </w:rPr>
                  <w:fldChar w:fldCharType="separate"/>
                </w:r>
                <w:r w:rsidR="00CE21D9">
                  <w:rPr>
                    <w:noProof/>
                    <w:webHidden/>
                  </w:rPr>
                  <w:t>2</w:t>
                </w:r>
                <w:r w:rsidR="00CE21D9">
                  <w:rPr>
                    <w:noProof/>
                    <w:webHidden/>
                  </w:rPr>
                  <w:fldChar w:fldCharType="end"/>
                </w:r>
              </w:hyperlink>
            </w:p>
            <w:p w14:paraId="0160498F" w14:textId="30648A4D" w:rsidR="00CE21D9" w:rsidRDefault="001324DC">
              <w:pPr>
                <w:pStyle w:val="TOC2"/>
                <w:tabs>
                  <w:tab w:val="right" w:leader="dot" w:pos="9016"/>
                </w:tabs>
                <w:rPr>
                  <w:rFonts w:eastAsiaTheme="minorEastAsia"/>
                  <w:noProof/>
                  <w:lang w:eastAsia="en-GB"/>
                </w:rPr>
              </w:pPr>
              <w:hyperlink w:anchor="_Toc29504105" w:history="1">
                <w:r w:rsidR="00CE21D9" w:rsidRPr="00540284">
                  <w:rPr>
                    <w:rStyle w:val="Hyperlink"/>
                    <w:noProof/>
                  </w:rPr>
                  <w:t>Suggest some techniques that the company’s in-house developers could employ to make software more secure.</w:t>
                </w:r>
                <w:r w:rsidR="00CE21D9">
                  <w:rPr>
                    <w:noProof/>
                    <w:webHidden/>
                  </w:rPr>
                  <w:tab/>
                </w:r>
                <w:r w:rsidR="00CE21D9">
                  <w:rPr>
                    <w:noProof/>
                    <w:webHidden/>
                  </w:rPr>
                  <w:fldChar w:fldCharType="begin"/>
                </w:r>
                <w:r w:rsidR="00CE21D9">
                  <w:rPr>
                    <w:noProof/>
                    <w:webHidden/>
                  </w:rPr>
                  <w:instrText xml:space="preserve"> PAGEREF _Toc29504105 \h </w:instrText>
                </w:r>
                <w:r w:rsidR="00CE21D9">
                  <w:rPr>
                    <w:noProof/>
                    <w:webHidden/>
                  </w:rPr>
                </w:r>
                <w:r w:rsidR="00CE21D9">
                  <w:rPr>
                    <w:noProof/>
                    <w:webHidden/>
                  </w:rPr>
                  <w:fldChar w:fldCharType="separate"/>
                </w:r>
                <w:r w:rsidR="00CE21D9">
                  <w:rPr>
                    <w:noProof/>
                    <w:webHidden/>
                  </w:rPr>
                  <w:t>3</w:t>
                </w:r>
                <w:r w:rsidR="00CE21D9">
                  <w:rPr>
                    <w:noProof/>
                    <w:webHidden/>
                  </w:rPr>
                  <w:fldChar w:fldCharType="end"/>
                </w:r>
              </w:hyperlink>
            </w:p>
            <w:p w14:paraId="65F2AA2B" w14:textId="7CD66A60" w:rsidR="00CE21D9" w:rsidRDefault="001324DC">
              <w:pPr>
                <w:pStyle w:val="TOC1"/>
                <w:tabs>
                  <w:tab w:val="right" w:leader="dot" w:pos="9016"/>
                </w:tabs>
                <w:rPr>
                  <w:rFonts w:eastAsiaTheme="minorEastAsia"/>
                  <w:noProof/>
                  <w:lang w:eastAsia="en-GB"/>
                </w:rPr>
              </w:pPr>
              <w:hyperlink w:anchor="_Toc29504106" w:history="1">
                <w:r w:rsidR="00CE21D9" w:rsidRPr="00540284">
                  <w:rPr>
                    <w:rStyle w:val="Hyperlink"/>
                    <w:noProof/>
                  </w:rPr>
                  <w:t>Network Security</w:t>
                </w:r>
                <w:r w:rsidR="00CE21D9">
                  <w:rPr>
                    <w:noProof/>
                    <w:webHidden/>
                  </w:rPr>
                  <w:tab/>
                </w:r>
                <w:r w:rsidR="00CE21D9">
                  <w:rPr>
                    <w:noProof/>
                    <w:webHidden/>
                  </w:rPr>
                  <w:fldChar w:fldCharType="begin"/>
                </w:r>
                <w:r w:rsidR="00CE21D9">
                  <w:rPr>
                    <w:noProof/>
                    <w:webHidden/>
                  </w:rPr>
                  <w:instrText xml:space="preserve"> PAGEREF _Toc29504106 \h </w:instrText>
                </w:r>
                <w:r w:rsidR="00CE21D9">
                  <w:rPr>
                    <w:noProof/>
                    <w:webHidden/>
                  </w:rPr>
                </w:r>
                <w:r w:rsidR="00CE21D9">
                  <w:rPr>
                    <w:noProof/>
                    <w:webHidden/>
                  </w:rPr>
                  <w:fldChar w:fldCharType="separate"/>
                </w:r>
                <w:r w:rsidR="00CE21D9">
                  <w:rPr>
                    <w:noProof/>
                    <w:webHidden/>
                  </w:rPr>
                  <w:t>3</w:t>
                </w:r>
                <w:r w:rsidR="00CE21D9">
                  <w:rPr>
                    <w:noProof/>
                    <w:webHidden/>
                  </w:rPr>
                  <w:fldChar w:fldCharType="end"/>
                </w:r>
              </w:hyperlink>
            </w:p>
            <w:p w14:paraId="29772ECE" w14:textId="1BACD3E3" w:rsidR="00CE21D9" w:rsidRDefault="001324DC">
              <w:pPr>
                <w:pStyle w:val="TOC2"/>
                <w:tabs>
                  <w:tab w:val="right" w:leader="dot" w:pos="9016"/>
                </w:tabs>
                <w:rPr>
                  <w:rFonts w:eastAsiaTheme="minorEastAsia"/>
                  <w:noProof/>
                  <w:lang w:eastAsia="en-GB"/>
                </w:rPr>
              </w:pPr>
              <w:hyperlink w:anchor="_Toc29504107" w:history="1">
                <w:r w:rsidR="00CE21D9" w:rsidRPr="00540284">
                  <w:rPr>
                    <w:rStyle w:val="Hyperlink"/>
                    <w:noProof/>
                  </w:rPr>
                  <w:t>Network infrastructure server roles that need to be secured in a typical SME network</w:t>
                </w:r>
                <w:r w:rsidR="00CE21D9">
                  <w:rPr>
                    <w:noProof/>
                    <w:webHidden/>
                  </w:rPr>
                  <w:tab/>
                </w:r>
                <w:r w:rsidR="00CE21D9">
                  <w:rPr>
                    <w:noProof/>
                    <w:webHidden/>
                  </w:rPr>
                  <w:fldChar w:fldCharType="begin"/>
                </w:r>
                <w:r w:rsidR="00CE21D9">
                  <w:rPr>
                    <w:noProof/>
                    <w:webHidden/>
                  </w:rPr>
                  <w:instrText xml:space="preserve"> PAGEREF _Toc29504107 \h </w:instrText>
                </w:r>
                <w:r w:rsidR="00CE21D9">
                  <w:rPr>
                    <w:noProof/>
                    <w:webHidden/>
                  </w:rPr>
                </w:r>
                <w:r w:rsidR="00CE21D9">
                  <w:rPr>
                    <w:noProof/>
                    <w:webHidden/>
                  </w:rPr>
                  <w:fldChar w:fldCharType="separate"/>
                </w:r>
                <w:r w:rsidR="00CE21D9">
                  <w:rPr>
                    <w:noProof/>
                    <w:webHidden/>
                  </w:rPr>
                  <w:t>3</w:t>
                </w:r>
                <w:r w:rsidR="00CE21D9">
                  <w:rPr>
                    <w:noProof/>
                    <w:webHidden/>
                  </w:rPr>
                  <w:fldChar w:fldCharType="end"/>
                </w:r>
              </w:hyperlink>
            </w:p>
            <w:p w14:paraId="5C4B6B74" w14:textId="2E310DFF" w:rsidR="00CE21D9" w:rsidRDefault="001324DC">
              <w:pPr>
                <w:pStyle w:val="TOC2"/>
                <w:tabs>
                  <w:tab w:val="right" w:leader="dot" w:pos="9016"/>
                </w:tabs>
                <w:rPr>
                  <w:rFonts w:eastAsiaTheme="minorEastAsia"/>
                  <w:noProof/>
                  <w:lang w:eastAsia="en-GB"/>
                </w:rPr>
              </w:pPr>
              <w:hyperlink w:anchor="_Toc29504108" w:history="1">
                <w:r w:rsidR="00CE21D9" w:rsidRPr="00540284">
                  <w:rPr>
                    <w:rStyle w:val="Hyperlink"/>
                    <w:noProof/>
                  </w:rPr>
                  <w:t>Packet filtering firewalls</w:t>
                </w:r>
                <w:r w:rsidR="00CE21D9">
                  <w:rPr>
                    <w:noProof/>
                    <w:webHidden/>
                  </w:rPr>
                  <w:tab/>
                </w:r>
                <w:r w:rsidR="00CE21D9">
                  <w:rPr>
                    <w:noProof/>
                    <w:webHidden/>
                  </w:rPr>
                  <w:fldChar w:fldCharType="begin"/>
                </w:r>
                <w:r w:rsidR="00CE21D9">
                  <w:rPr>
                    <w:noProof/>
                    <w:webHidden/>
                  </w:rPr>
                  <w:instrText xml:space="preserve"> PAGEREF _Toc29504108 \h </w:instrText>
                </w:r>
                <w:r w:rsidR="00CE21D9">
                  <w:rPr>
                    <w:noProof/>
                    <w:webHidden/>
                  </w:rPr>
                </w:r>
                <w:r w:rsidR="00CE21D9">
                  <w:rPr>
                    <w:noProof/>
                    <w:webHidden/>
                  </w:rPr>
                  <w:fldChar w:fldCharType="separate"/>
                </w:r>
                <w:r w:rsidR="00CE21D9">
                  <w:rPr>
                    <w:noProof/>
                    <w:webHidden/>
                  </w:rPr>
                  <w:t>4</w:t>
                </w:r>
                <w:r w:rsidR="00CE21D9">
                  <w:rPr>
                    <w:noProof/>
                    <w:webHidden/>
                  </w:rPr>
                  <w:fldChar w:fldCharType="end"/>
                </w:r>
              </w:hyperlink>
            </w:p>
            <w:p w14:paraId="54661A14" w14:textId="6BBC0873" w:rsidR="00CE21D9" w:rsidRDefault="001324DC">
              <w:pPr>
                <w:pStyle w:val="TOC2"/>
                <w:tabs>
                  <w:tab w:val="right" w:leader="dot" w:pos="9016"/>
                </w:tabs>
                <w:rPr>
                  <w:rFonts w:eastAsiaTheme="minorEastAsia"/>
                  <w:noProof/>
                  <w:lang w:eastAsia="en-GB"/>
                </w:rPr>
              </w:pPr>
              <w:hyperlink w:anchor="_Toc29504109" w:history="1">
                <w:r w:rsidR="00CE21D9" w:rsidRPr="00540284">
                  <w:rPr>
                    <w:rStyle w:val="Hyperlink"/>
                    <w:noProof/>
                  </w:rPr>
                  <w:t>Physical protects to ensure the physical security and availability of a server</w:t>
                </w:r>
                <w:r w:rsidR="00CE21D9">
                  <w:rPr>
                    <w:noProof/>
                    <w:webHidden/>
                  </w:rPr>
                  <w:tab/>
                </w:r>
                <w:r w:rsidR="00CE21D9">
                  <w:rPr>
                    <w:noProof/>
                    <w:webHidden/>
                  </w:rPr>
                  <w:fldChar w:fldCharType="begin"/>
                </w:r>
                <w:r w:rsidR="00CE21D9">
                  <w:rPr>
                    <w:noProof/>
                    <w:webHidden/>
                  </w:rPr>
                  <w:instrText xml:space="preserve"> PAGEREF _Toc29504109 \h </w:instrText>
                </w:r>
                <w:r w:rsidR="00CE21D9">
                  <w:rPr>
                    <w:noProof/>
                    <w:webHidden/>
                  </w:rPr>
                </w:r>
                <w:r w:rsidR="00CE21D9">
                  <w:rPr>
                    <w:noProof/>
                    <w:webHidden/>
                  </w:rPr>
                  <w:fldChar w:fldCharType="separate"/>
                </w:r>
                <w:r w:rsidR="00CE21D9">
                  <w:rPr>
                    <w:noProof/>
                    <w:webHidden/>
                  </w:rPr>
                  <w:t>5</w:t>
                </w:r>
                <w:r w:rsidR="00CE21D9">
                  <w:rPr>
                    <w:noProof/>
                    <w:webHidden/>
                  </w:rPr>
                  <w:fldChar w:fldCharType="end"/>
                </w:r>
              </w:hyperlink>
            </w:p>
            <w:p w14:paraId="6C036268" w14:textId="28EDBD58" w:rsidR="00CE21D9" w:rsidRDefault="001324DC">
              <w:pPr>
                <w:pStyle w:val="TOC1"/>
                <w:tabs>
                  <w:tab w:val="right" w:leader="dot" w:pos="9016"/>
                </w:tabs>
                <w:rPr>
                  <w:rFonts w:eastAsiaTheme="minorEastAsia"/>
                  <w:noProof/>
                  <w:lang w:eastAsia="en-GB"/>
                </w:rPr>
              </w:pPr>
              <w:hyperlink w:anchor="_Toc29504110" w:history="1">
                <w:r w:rsidR="00CE21D9" w:rsidRPr="00540284">
                  <w:rPr>
                    <w:rStyle w:val="Hyperlink"/>
                    <w:noProof/>
                  </w:rPr>
                  <w:t>Information Security</w:t>
                </w:r>
                <w:r w:rsidR="00CE21D9">
                  <w:rPr>
                    <w:noProof/>
                    <w:webHidden/>
                  </w:rPr>
                  <w:tab/>
                </w:r>
                <w:r w:rsidR="00CE21D9">
                  <w:rPr>
                    <w:noProof/>
                    <w:webHidden/>
                  </w:rPr>
                  <w:fldChar w:fldCharType="begin"/>
                </w:r>
                <w:r w:rsidR="00CE21D9">
                  <w:rPr>
                    <w:noProof/>
                    <w:webHidden/>
                  </w:rPr>
                  <w:instrText xml:space="preserve"> PAGEREF _Toc29504110 \h </w:instrText>
                </w:r>
                <w:r w:rsidR="00CE21D9">
                  <w:rPr>
                    <w:noProof/>
                    <w:webHidden/>
                  </w:rPr>
                </w:r>
                <w:r w:rsidR="00CE21D9">
                  <w:rPr>
                    <w:noProof/>
                    <w:webHidden/>
                  </w:rPr>
                  <w:fldChar w:fldCharType="separate"/>
                </w:r>
                <w:r w:rsidR="00CE21D9">
                  <w:rPr>
                    <w:noProof/>
                    <w:webHidden/>
                  </w:rPr>
                  <w:t>5</w:t>
                </w:r>
                <w:r w:rsidR="00CE21D9">
                  <w:rPr>
                    <w:noProof/>
                    <w:webHidden/>
                  </w:rPr>
                  <w:fldChar w:fldCharType="end"/>
                </w:r>
              </w:hyperlink>
            </w:p>
            <w:p w14:paraId="58E31442" w14:textId="7F57EC35" w:rsidR="00CE21D9" w:rsidRDefault="001324DC">
              <w:pPr>
                <w:pStyle w:val="TOC2"/>
                <w:tabs>
                  <w:tab w:val="right" w:leader="dot" w:pos="9016"/>
                </w:tabs>
                <w:rPr>
                  <w:rFonts w:eastAsiaTheme="minorEastAsia"/>
                  <w:noProof/>
                  <w:lang w:eastAsia="en-GB"/>
                </w:rPr>
              </w:pPr>
              <w:hyperlink w:anchor="_Toc29504111" w:history="1">
                <w:r w:rsidR="00CE21D9" w:rsidRPr="00540284">
                  <w:rPr>
                    <w:rStyle w:val="Hyperlink"/>
                    <w:noProof/>
                  </w:rPr>
                  <w:t>Principles of data encryption and provide examples of how this can be implemented</w:t>
                </w:r>
                <w:r w:rsidR="00CE21D9">
                  <w:rPr>
                    <w:noProof/>
                    <w:webHidden/>
                  </w:rPr>
                  <w:tab/>
                </w:r>
                <w:r w:rsidR="00CE21D9">
                  <w:rPr>
                    <w:noProof/>
                    <w:webHidden/>
                  </w:rPr>
                  <w:fldChar w:fldCharType="begin"/>
                </w:r>
                <w:r w:rsidR="00CE21D9">
                  <w:rPr>
                    <w:noProof/>
                    <w:webHidden/>
                  </w:rPr>
                  <w:instrText xml:space="preserve"> PAGEREF _Toc29504111 \h </w:instrText>
                </w:r>
                <w:r w:rsidR="00CE21D9">
                  <w:rPr>
                    <w:noProof/>
                    <w:webHidden/>
                  </w:rPr>
                </w:r>
                <w:r w:rsidR="00CE21D9">
                  <w:rPr>
                    <w:noProof/>
                    <w:webHidden/>
                  </w:rPr>
                  <w:fldChar w:fldCharType="separate"/>
                </w:r>
                <w:r w:rsidR="00CE21D9">
                  <w:rPr>
                    <w:noProof/>
                    <w:webHidden/>
                  </w:rPr>
                  <w:t>5</w:t>
                </w:r>
                <w:r w:rsidR="00CE21D9">
                  <w:rPr>
                    <w:noProof/>
                    <w:webHidden/>
                  </w:rPr>
                  <w:fldChar w:fldCharType="end"/>
                </w:r>
              </w:hyperlink>
            </w:p>
            <w:p w14:paraId="1A8D1826" w14:textId="17B34EA0" w:rsidR="00CE21D9" w:rsidRDefault="001324DC">
              <w:pPr>
                <w:pStyle w:val="TOC2"/>
                <w:tabs>
                  <w:tab w:val="right" w:leader="dot" w:pos="9016"/>
                </w:tabs>
                <w:rPr>
                  <w:rFonts w:eastAsiaTheme="minorEastAsia"/>
                  <w:noProof/>
                  <w:lang w:eastAsia="en-GB"/>
                </w:rPr>
              </w:pPr>
              <w:hyperlink w:anchor="_Toc29504112" w:history="1">
                <w:r w:rsidR="00CE21D9" w:rsidRPr="00540284">
                  <w:rPr>
                    <w:rStyle w:val="Hyperlink"/>
                    <w:noProof/>
                  </w:rPr>
                  <w:t>Strategy for implementing information security in the organisation</w:t>
                </w:r>
                <w:r w:rsidR="00CE21D9">
                  <w:rPr>
                    <w:noProof/>
                    <w:webHidden/>
                  </w:rPr>
                  <w:tab/>
                </w:r>
                <w:r w:rsidR="00CE21D9">
                  <w:rPr>
                    <w:noProof/>
                    <w:webHidden/>
                  </w:rPr>
                  <w:fldChar w:fldCharType="begin"/>
                </w:r>
                <w:r w:rsidR="00CE21D9">
                  <w:rPr>
                    <w:noProof/>
                    <w:webHidden/>
                  </w:rPr>
                  <w:instrText xml:space="preserve"> PAGEREF _Toc29504112 \h </w:instrText>
                </w:r>
                <w:r w:rsidR="00CE21D9">
                  <w:rPr>
                    <w:noProof/>
                    <w:webHidden/>
                  </w:rPr>
                </w:r>
                <w:r w:rsidR="00CE21D9">
                  <w:rPr>
                    <w:noProof/>
                    <w:webHidden/>
                  </w:rPr>
                  <w:fldChar w:fldCharType="separate"/>
                </w:r>
                <w:r w:rsidR="00CE21D9">
                  <w:rPr>
                    <w:noProof/>
                    <w:webHidden/>
                  </w:rPr>
                  <w:t>6</w:t>
                </w:r>
                <w:r w:rsidR="00CE21D9">
                  <w:rPr>
                    <w:noProof/>
                    <w:webHidden/>
                  </w:rPr>
                  <w:fldChar w:fldCharType="end"/>
                </w:r>
              </w:hyperlink>
            </w:p>
            <w:p w14:paraId="31E41A0F" w14:textId="286714C6" w:rsidR="00CE21D9" w:rsidRDefault="001324DC">
              <w:pPr>
                <w:pStyle w:val="TOC1"/>
                <w:tabs>
                  <w:tab w:val="right" w:leader="dot" w:pos="9016"/>
                </w:tabs>
                <w:rPr>
                  <w:rFonts w:eastAsiaTheme="minorEastAsia"/>
                  <w:noProof/>
                  <w:lang w:eastAsia="en-GB"/>
                </w:rPr>
              </w:pPr>
              <w:hyperlink w:anchor="_Toc29504113" w:history="1">
                <w:r w:rsidR="00CE21D9" w:rsidRPr="00540284">
                  <w:rPr>
                    <w:rStyle w:val="Hyperlink"/>
                    <w:noProof/>
                  </w:rPr>
                  <w:t>Bibliography</w:t>
                </w:r>
                <w:r w:rsidR="00CE21D9">
                  <w:rPr>
                    <w:noProof/>
                    <w:webHidden/>
                  </w:rPr>
                  <w:tab/>
                </w:r>
                <w:r w:rsidR="00CE21D9">
                  <w:rPr>
                    <w:noProof/>
                    <w:webHidden/>
                  </w:rPr>
                  <w:fldChar w:fldCharType="begin"/>
                </w:r>
                <w:r w:rsidR="00CE21D9">
                  <w:rPr>
                    <w:noProof/>
                    <w:webHidden/>
                  </w:rPr>
                  <w:instrText xml:space="preserve"> PAGEREF _Toc29504113 \h </w:instrText>
                </w:r>
                <w:r w:rsidR="00CE21D9">
                  <w:rPr>
                    <w:noProof/>
                    <w:webHidden/>
                  </w:rPr>
                </w:r>
                <w:r w:rsidR="00CE21D9">
                  <w:rPr>
                    <w:noProof/>
                    <w:webHidden/>
                  </w:rPr>
                  <w:fldChar w:fldCharType="separate"/>
                </w:r>
                <w:r w:rsidR="00CE21D9">
                  <w:rPr>
                    <w:noProof/>
                    <w:webHidden/>
                  </w:rPr>
                  <w:t>8</w:t>
                </w:r>
                <w:r w:rsidR="00CE21D9">
                  <w:rPr>
                    <w:noProof/>
                    <w:webHidden/>
                  </w:rPr>
                  <w:fldChar w:fldCharType="end"/>
                </w:r>
              </w:hyperlink>
            </w:p>
            <w:p w14:paraId="16C88A64" w14:textId="3608F948" w:rsidR="00CE21D9" w:rsidRDefault="001324DC">
              <w:pPr>
                <w:pStyle w:val="TOC2"/>
                <w:tabs>
                  <w:tab w:val="right" w:leader="dot" w:pos="9016"/>
                </w:tabs>
                <w:rPr>
                  <w:rFonts w:eastAsiaTheme="minorEastAsia"/>
                  <w:noProof/>
                  <w:lang w:eastAsia="en-GB"/>
                </w:rPr>
              </w:pPr>
              <w:hyperlink w:anchor="_Toc29504114" w:history="1">
                <w:r w:rsidR="00CE21D9" w:rsidRPr="00540284">
                  <w:rPr>
                    <w:rStyle w:val="Hyperlink"/>
                    <w:noProof/>
                  </w:rPr>
                  <w:t>Computer Security References</w:t>
                </w:r>
                <w:r w:rsidR="00CE21D9">
                  <w:rPr>
                    <w:noProof/>
                    <w:webHidden/>
                  </w:rPr>
                  <w:tab/>
                </w:r>
                <w:r w:rsidR="00CE21D9">
                  <w:rPr>
                    <w:noProof/>
                    <w:webHidden/>
                  </w:rPr>
                  <w:fldChar w:fldCharType="begin"/>
                </w:r>
                <w:r w:rsidR="00CE21D9">
                  <w:rPr>
                    <w:noProof/>
                    <w:webHidden/>
                  </w:rPr>
                  <w:instrText xml:space="preserve"> PAGEREF _Toc29504114 \h </w:instrText>
                </w:r>
                <w:r w:rsidR="00CE21D9">
                  <w:rPr>
                    <w:noProof/>
                    <w:webHidden/>
                  </w:rPr>
                </w:r>
                <w:r w:rsidR="00CE21D9">
                  <w:rPr>
                    <w:noProof/>
                    <w:webHidden/>
                  </w:rPr>
                  <w:fldChar w:fldCharType="separate"/>
                </w:r>
                <w:r w:rsidR="00CE21D9">
                  <w:rPr>
                    <w:noProof/>
                    <w:webHidden/>
                  </w:rPr>
                  <w:t>8</w:t>
                </w:r>
                <w:r w:rsidR="00CE21D9">
                  <w:rPr>
                    <w:noProof/>
                    <w:webHidden/>
                  </w:rPr>
                  <w:fldChar w:fldCharType="end"/>
                </w:r>
              </w:hyperlink>
            </w:p>
            <w:p w14:paraId="2671E91C" w14:textId="67232303" w:rsidR="00CE21D9" w:rsidRDefault="001324DC">
              <w:pPr>
                <w:pStyle w:val="TOC2"/>
                <w:tabs>
                  <w:tab w:val="right" w:leader="dot" w:pos="9016"/>
                </w:tabs>
                <w:rPr>
                  <w:rFonts w:eastAsiaTheme="minorEastAsia"/>
                  <w:noProof/>
                  <w:lang w:eastAsia="en-GB"/>
                </w:rPr>
              </w:pPr>
              <w:hyperlink w:anchor="_Toc29504115" w:history="1">
                <w:r w:rsidR="00CE21D9" w:rsidRPr="00540284">
                  <w:rPr>
                    <w:rStyle w:val="Hyperlink"/>
                    <w:rFonts w:cstheme="majorHAnsi"/>
                    <w:noProof/>
                  </w:rPr>
                  <w:t>Network Security References</w:t>
                </w:r>
                <w:r w:rsidR="00CE21D9">
                  <w:rPr>
                    <w:noProof/>
                    <w:webHidden/>
                  </w:rPr>
                  <w:tab/>
                </w:r>
                <w:r w:rsidR="00CE21D9">
                  <w:rPr>
                    <w:noProof/>
                    <w:webHidden/>
                  </w:rPr>
                  <w:fldChar w:fldCharType="begin"/>
                </w:r>
                <w:r w:rsidR="00CE21D9">
                  <w:rPr>
                    <w:noProof/>
                    <w:webHidden/>
                  </w:rPr>
                  <w:instrText xml:space="preserve"> PAGEREF _Toc29504115 \h </w:instrText>
                </w:r>
                <w:r w:rsidR="00CE21D9">
                  <w:rPr>
                    <w:noProof/>
                    <w:webHidden/>
                  </w:rPr>
                </w:r>
                <w:r w:rsidR="00CE21D9">
                  <w:rPr>
                    <w:noProof/>
                    <w:webHidden/>
                  </w:rPr>
                  <w:fldChar w:fldCharType="separate"/>
                </w:r>
                <w:r w:rsidR="00CE21D9">
                  <w:rPr>
                    <w:noProof/>
                    <w:webHidden/>
                  </w:rPr>
                  <w:t>8</w:t>
                </w:r>
                <w:r w:rsidR="00CE21D9">
                  <w:rPr>
                    <w:noProof/>
                    <w:webHidden/>
                  </w:rPr>
                  <w:fldChar w:fldCharType="end"/>
                </w:r>
              </w:hyperlink>
            </w:p>
            <w:p w14:paraId="7B089549" w14:textId="445E789E" w:rsidR="00CE21D9" w:rsidRDefault="001324DC">
              <w:pPr>
                <w:pStyle w:val="TOC2"/>
                <w:tabs>
                  <w:tab w:val="right" w:leader="dot" w:pos="9016"/>
                </w:tabs>
                <w:rPr>
                  <w:rFonts w:eastAsiaTheme="minorEastAsia"/>
                  <w:noProof/>
                  <w:lang w:eastAsia="en-GB"/>
                </w:rPr>
              </w:pPr>
              <w:hyperlink w:anchor="_Toc29504116" w:history="1">
                <w:r w:rsidR="00CE21D9" w:rsidRPr="00540284">
                  <w:rPr>
                    <w:rStyle w:val="Hyperlink"/>
                    <w:rFonts w:cstheme="majorHAnsi"/>
                    <w:noProof/>
                  </w:rPr>
                  <w:t>Information Security References</w:t>
                </w:r>
                <w:r w:rsidR="00CE21D9">
                  <w:rPr>
                    <w:noProof/>
                    <w:webHidden/>
                  </w:rPr>
                  <w:tab/>
                </w:r>
                <w:r w:rsidR="00CE21D9">
                  <w:rPr>
                    <w:noProof/>
                    <w:webHidden/>
                  </w:rPr>
                  <w:fldChar w:fldCharType="begin"/>
                </w:r>
                <w:r w:rsidR="00CE21D9">
                  <w:rPr>
                    <w:noProof/>
                    <w:webHidden/>
                  </w:rPr>
                  <w:instrText xml:space="preserve"> PAGEREF _Toc29504116 \h </w:instrText>
                </w:r>
                <w:r w:rsidR="00CE21D9">
                  <w:rPr>
                    <w:noProof/>
                    <w:webHidden/>
                  </w:rPr>
                </w:r>
                <w:r w:rsidR="00CE21D9">
                  <w:rPr>
                    <w:noProof/>
                    <w:webHidden/>
                  </w:rPr>
                  <w:fldChar w:fldCharType="separate"/>
                </w:r>
                <w:r w:rsidR="00CE21D9">
                  <w:rPr>
                    <w:noProof/>
                    <w:webHidden/>
                  </w:rPr>
                  <w:t>9</w:t>
                </w:r>
                <w:r w:rsidR="00CE21D9">
                  <w:rPr>
                    <w:noProof/>
                    <w:webHidden/>
                  </w:rPr>
                  <w:fldChar w:fldCharType="end"/>
                </w:r>
              </w:hyperlink>
            </w:p>
            <w:p w14:paraId="4414AC54" w14:textId="1354019E" w:rsidR="00D84646" w:rsidRDefault="00D84646" w:rsidP="00A7198F">
              <w:pPr>
                <w:jc w:val="both"/>
              </w:pPr>
              <w:r>
                <w:rPr>
                  <w:b/>
                  <w:bCs/>
                  <w:noProof/>
                </w:rPr>
                <w:fldChar w:fldCharType="end"/>
              </w:r>
            </w:p>
          </w:sdtContent>
        </w:sdt>
        <w:p w14:paraId="6823EB4E" w14:textId="77777777" w:rsidR="00D84646" w:rsidRDefault="00D84646" w:rsidP="00A7198F">
          <w:pPr>
            <w:jc w:val="both"/>
          </w:pPr>
        </w:p>
        <w:p w14:paraId="4506F28A" w14:textId="77777777" w:rsidR="00D84646" w:rsidRDefault="00D84646" w:rsidP="00A7198F">
          <w:pPr>
            <w:jc w:val="both"/>
          </w:pPr>
        </w:p>
        <w:p w14:paraId="369384DB" w14:textId="77777777" w:rsidR="00D84646" w:rsidRDefault="00D84646" w:rsidP="00A7198F">
          <w:pPr>
            <w:jc w:val="both"/>
          </w:pPr>
        </w:p>
        <w:p w14:paraId="545C8E8A" w14:textId="77777777" w:rsidR="00D84646" w:rsidRDefault="00D84646" w:rsidP="00A7198F">
          <w:pPr>
            <w:jc w:val="both"/>
          </w:pPr>
        </w:p>
        <w:p w14:paraId="7DD51AD2" w14:textId="77777777" w:rsidR="00D84646" w:rsidRDefault="00D84646" w:rsidP="00A7198F">
          <w:pPr>
            <w:jc w:val="both"/>
          </w:pPr>
        </w:p>
        <w:p w14:paraId="7372F08F" w14:textId="77777777" w:rsidR="00D84646" w:rsidRDefault="00D84646" w:rsidP="00A7198F">
          <w:pPr>
            <w:jc w:val="both"/>
          </w:pPr>
        </w:p>
        <w:p w14:paraId="1B838AF9" w14:textId="77777777" w:rsidR="00D84646" w:rsidRDefault="00D84646" w:rsidP="00A7198F">
          <w:pPr>
            <w:jc w:val="both"/>
          </w:pPr>
        </w:p>
        <w:p w14:paraId="20773106" w14:textId="77777777" w:rsidR="00D84646" w:rsidRDefault="00D84646" w:rsidP="00A7198F">
          <w:pPr>
            <w:jc w:val="both"/>
          </w:pPr>
        </w:p>
        <w:p w14:paraId="17A0805C" w14:textId="77777777" w:rsidR="00D84646" w:rsidRDefault="00D84646" w:rsidP="00A7198F">
          <w:pPr>
            <w:jc w:val="both"/>
          </w:pPr>
        </w:p>
        <w:p w14:paraId="03690059" w14:textId="77777777" w:rsidR="00D84646" w:rsidRDefault="00D84646" w:rsidP="00A7198F">
          <w:pPr>
            <w:jc w:val="both"/>
          </w:pPr>
        </w:p>
        <w:p w14:paraId="6E3F0F46" w14:textId="77777777" w:rsidR="00D84646" w:rsidRDefault="00D84646" w:rsidP="00A7198F">
          <w:pPr>
            <w:jc w:val="both"/>
          </w:pPr>
        </w:p>
        <w:p w14:paraId="0439F26F" w14:textId="77777777" w:rsidR="00D84646" w:rsidRDefault="00D84646" w:rsidP="00A7198F">
          <w:pPr>
            <w:jc w:val="both"/>
          </w:pPr>
        </w:p>
        <w:p w14:paraId="3E16457F" w14:textId="77777777" w:rsidR="00D84646" w:rsidRDefault="00D84646" w:rsidP="00A7198F">
          <w:pPr>
            <w:jc w:val="both"/>
          </w:pPr>
        </w:p>
        <w:p w14:paraId="7413749B" w14:textId="77777777" w:rsidR="00F210A7" w:rsidRDefault="00F210A7" w:rsidP="00A7198F">
          <w:pPr>
            <w:jc w:val="both"/>
          </w:pPr>
        </w:p>
        <w:p w14:paraId="540CAFF9" w14:textId="3947018E" w:rsidR="00D84646" w:rsidRDefault="001324DC" w:rsidP="00A7198F">
          <w:pPr>
            <w:jc w:val="both"/>
          </w:pPr>
        </w:p>
      </w:sdtContent>
    </w:sdt>
    <w:p w14:paraId="7B792569" w14:textId="69AAD153" w:rsidR="00F210A7" w:rsidRPr="004C611B" w:rsidRDefault="00F210A7" w:rsidP="00A7198F">
      <w:pPr>
        <w:pStyle w:val="Heading1"/>
        <w:jc w:val="both"/>
        <w:rPr>
          <w:color w:val="auto"/>
          <w:u w:val="single"/>
        </w:rPr>
      </w:pPr>
      <w:bookmarkStart w:id="2" w:name="_Toc29504102"/>
      <w:r w:rsidRPr="004C611B">
        <w:rPr>
          <w:color w:val="auto"/>
          <w:u w:val="single"/>
        </w:rPr>
        <w:t>Introduction</w:t>
      </w:r>
      <w:bookmarkEnd w:id="2"/>
    </w:p>
    <w:p w14:paraId="592D4899" w14:textId="1CBBD961" w:rsidR="00F210A7" w:rsidRPr="00F210A7" w:rsidRDefault="00F210A7" w:rsidP="00F210A7">
      <w:r>
        <w:t>Throughout this report we shall be discussing the ways in which an organisation computer system may be attacked</w:t>
      </w:r>
      <w:r w:rsidR="007944A3">
        <w:t xml:space="preserve"> and who are the most likely actors</w:t>
      </w:r>
      <w:r>
        <w:t xml:space="preserve">, and the best way to mitigate against </w:t>
      </w:r>
      <w:r w:rsidR="007944A3">
        <w:t>attacks and how to mitigate against various actors</w:t>
      </w:r>
      <w:r>
        <w:t>. Additionally, discussions will occur based on the best server security practices with both software and hardware protective s</w:t>
      </w:r>
      <w:r w:rsidRPr="00F210A7">
        <w:t xml:space="preserve">trategies </w:t>
      </w:r>
      <w:r>
        <w:t xml:space="preserve">in which an organisation can employ. Finally, we shall be talking about how an organisation can best protect their data against unauthorised breaches and devising a plan an organisation can implement to construct a security system strategy that best matches their needs. </w:t>
      </w:r>
    </w:p>
    <w:bookmarkStart w:id="3" w:name="_Toc29504103"/>
    <w:p w14:paraId="05C7D893" w14:textId="4A716694" w:rsidR="00F75768" w:rsidRPr="004C611B" w:rsidRDefault="00FF4CA5" w:rsidP="00A7198F">
      <w:pPr>
        <w:pStyle w:val="Heading1"/>
        <w:jc w:val="both"/>
        <w:rPr>
          <w:color w:val="auto"/>
          <w:u w:val="single"/>
        </w:rPr>
      </w:pPr>
      <w:r w:rsidRPr="004C611B">
        <w:rPr>
          <w:noProof/>
          <w:color w:val="auto"/>
          <w:u w:val="single"/>
        </w:rPr>
        <mc:AlternateContent>
          <mc:Choice Requires="wpi">
            <w:drawing>
              <wp:anchor distT="0" distB="0" distL="114300" distR="114300" simplePos="0" relativeHeight="251685888" behindDoc="0" locked="0" layoutInCell="1" allowOverlap="1" wp14:anchorId="1D39828E" wp14:editId="763E70AF">
                <wp:simplePos x="0" y="0"/>
                <wp:positionH relativeFrom="column">
                  <wp:posOffset>6643545</wp:posOffset>
                </wp:positionH>
                <wp:positionV relativeFrom="paragraph">
                  <wp:posOffset>-732630</wp:posOffset>
                </wp:positionV>
                <wp:extent cx="28080" cy="17280"/>
                <wp:effectExtent l="38100" t="38100" r="48260" b="40005"/>
                <wp:wrapNone/>
                <wp:docPr id="28" name="Ink 28"/>
                <wp:cNvGraphicFramePr/>
                <a:graphic xmlns:a="http://schemas.openxmlformats.org/drawingml/2006/main">
                  <a:graphicData uri="http://schemas.microsoft.com/office/word/2010/wordprocessingInk">
                    <w14:contentPart bwMode="auto" r:id="rId9">
                      <w14:nvContentPartPr>
                        <w14:cNvContentPartPr/>
                      </w14:nvContentPartPr>
                      <w14:xfrm>
                        <a:off x="0" y="0"/>
                        <a:ext cx="28080" cy="17280"/>
                      </w14:xfrm>
                    </w14:contentPart>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3B4631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522.4pt;margin-top:-58.4pt;width:3.6pt;height: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">
                <v:imagedata r:id="rId10" o:title=""/>
              </v:shape>
            </w:pict>
          </mc:Fallback>
        </mc:AlternateContent>
      </w:r>
      <w:r w:rsidR="00D84646" w:rsidRPr="004C611B">
        <w:rPr>
          <w:color w:val="auto"/>
          <w:u w:val="single"/>
        </w:rPr>
        <w:t>Computer Security</w:t>
      </w:r>
      <w:bookmarkEnd w:id="3"/>
      <w:r w:rsidR="00D84646" w:rsidRPr="004C611B">
        <w:rPr>
          <w:color w:val="auto"/>
          <w:u w:val="single"/>
        </w:rPr>
        <w:t xml:space="preserve"> </w:t>
      </w:r>
    </w:p>
    <w:p w14:paraId="63AB17FC" w14:textId="22FCC842" w:rsidR="003329E6" w:rsidRPr="00D12B01" w:rsidRDefault="00D84646" w:rsidP="00A7198F">
      <w:pPr>
        <w:pStyle w:val="Heading2"/>
        <w:jc w:val="both"/>
        <w:rPr>
          <w:color w:val="auto"/>
          <w:u w:val="single"/>
        </w:rPr>
      </w:pPr>
      <w:bookmarkStart w:id="4" w:name="_Toc29504104"/>
      <w:r w:rsidRPr="000E052C">
        <w:rPr>
          <w:color w:val="auto"/>
          <w:u w:val="single"/>
        </w:rPr>
        <w:t>Main vulnerabilities, threats, and attacks to system security in the organisation</w:t>
      </w:r>
      <w:bookmarkEnd w:id="4"/>
    </w:p>
    <w:p w14:paraId="568AC571" w14:textId="77777777" w:rsidR="00FF4CA5" w:rsidRDefault="000E052C" w:rsidP="00A7198F">
      <w:pPr>
        <w:jc w:val="both"/>
      </w:pPr>
      <w:r>
        <w:t xml:space="preserve">A </w:t>
      </w:r>
      <w:r w:rsidR="003329E6">
        <w:t>computer system</w:t>
      </w:r>
      <w:r>
        <w:t xml:space="preserve"> inherently has multiple vulnerabilities that leave the systems are risk, these vulnerabilities are categorised in hardware vulnerabilities</w:t>
      </w:r>
      <w:r w:rsidR="00FF4CA5">
        <w:t xml:space="preserve"> and </w:t>
      </w:r>
      <w:r>
        <w:t>software</w:t>
      </w:r>
      <w:r w:rsidR="00FF4CA5">
        <w:t xml:space="preserve"> vulnerabilities</w:t>
      </w:r>
      <w:r w:rsidR="003329E6">
        <w:t xml:space="preserve"> (</w:t>
      </w:r>
      <w:r>
        <w:rPr>
          <w:rFonts w:ascii="Open Sans" w:hAnsi="Open Sans"/>
          <w:color w:val="000000"/>
          <w:sz w:val="20"/>
          <w:szCs w:val="20"/>
          <w:shd w:val="clear" w:color="auto" w:fill="FFFFFF"/>
        </w:rPr>
        <w:t>WhatIs.com, 2015)</w:t>
      </w:r>
      <w:r>
        <w:t xml:space="preserve">. </w:t>
      </w:r>
    </w:p>
    <w:p w14:paraId="03219CAD" w14:textId="322EAABA" w:rsidR="000E052C" w:rsidRPr="00FF4CA5" w:rsidRDefault="000E052C" w:rsidP="00A7198F">
      <w:pPr>
        <w:jc w:val="both"/>
      </w:pPr>
      <w:r>
        <w:t xml:space="preserve">Hardware vulnerabilities are exploits in a computer that allows a malicious actor to access systems </w:t>
      </w:r>
      <w:r w:rsidR="004E2524">
        <w:t xml:space="preserve">through a remote connection or a </w:t>
      </w:r>
      <w:r>
        <w:t xml:space="preserve">physical connection. An example of a hardware exploit is </w:t>
      </w:r>
      <w:r w:rsidR="003329E6">
        <w:t>having older storage drives which lack a self-encryption process, without such feature a malicious actor with physical access to an organisations computer systems do not require any special equipment</w:t>
      </w:r>
      <w:r w:rsidR="00436038">
        <w:t xml:space="preserve"> to access the drives data</w:t>
      </w:r>
      <w:r w:rsidR="003329E6">
        <w:t>, they only need to remove the storage drives from computers / serves to have unrestricted access to an organisations data</w:t>
      </w:r>
      <w:r w:rsidR="003329E6" w:rsidRPr="003329E6">
        <w:rPr>
          <w:rFonts w:ascii="Open Sans" w:hAnsi="Open Sans"/>
          <w:color w:val="000000"/>
          <w:sz w:val="20"/>
          <w:szCs w:val="20"/>
          <w:shd w:val="clear" w:color="auto" w:fill="FFFFFF"/>
        </w:rPr>
        <w:t xml:space="preserve"> </w:t>
      </w:r>
      <w:r w:rsidR="003329E6" w:rsidRPr="00D12B01">
        <w:rPr>
          <w:rFonts w:cstheme="minorHAnsi"/>
          <w:color w:val="000000"/>
          <w:shd w:val="clear" w:color="auto" w:fill="FFFFFF"/>
        </w:rPr>
        <w:t>(Lindros, 2016)</w:t>
      </w:r>
      <w:r w:rsidR="003329E6" w:rsidRPr="00D12B01">
        <w:rPr>
          <w:rFonts w:cstheme="minorHAnsi"/>
        </w:rPr>
        <w:t>.</w:t>
      </w:r>
    </w:p>
    <w:p w14:paraId="7ADFC052" w14:textId="71ECD7F0" w:rsidR="003A6820" w:rsidRPr="003A6820" w:rsidRDefault="003329E6" w:rsidP="00A7198F">
      <w:pPr>
        <w:jc w:val="both"/>
        <w:rPr>
          <w:rFonts w:ascii="Open Sans" w:hAnsi="Open Sans"/>
          <w:color w:val="000000"/>
          <w:sz w:val="20"/>
          <w:szCs w:val="20"/>
          <w:shd w:val="clear" w:color="auto" w:fill="FFFFFF"/>
        </w:rPr>
      </w:pPr>
      <w:r>
        <w:t>A software vulnerability can be defined as such “</w:t>
      </w:r>
      <w:r w:rsidRPr="003329E6">
        <w:t>A software vulnerability is a glitch, flaw, or weakness present in the software or in an OS</w:t>
      </w:r>
      <w:r>
        <w:t xml:space="preserve">” </w:t>
      </w:r>
      <w:r>
        <w:rPr>
          <w:rFonts w:ascii="Open Sans" w:hAnsi="Open Sans"/>
          <w:color w:val="000000"/>
          <w:sz w:val="20"/>
          <w:szCs w:val="20"/>
          <w:shd w:val="clear" w:color="auto" w:fill="FFFFFF"/>
        </w:rPr>
        <w:t>(Mohanty, 2018)</w:t>
      </w:r>
      <w:r w:rsidR="005946E8">
        <w:rPr>
          <w:rFonts w:ascii="Open Sans" w:hAnsi="Open Sans"/>
          <w:color w:val="000000"/>
          <w:sz w:val="20"/>
          <w:szCs w:val="20"/>
          <w:shd w:val="clear" w:color="auto" w:fill="FFFFFF"/>
        </w:rPr>
        <w:t xml:space="preserve">. Input validation error </w:t>
      </w:r>
      <w:r w:rsidR="00436038">
        <w:rPr>
          <w:rFonts w:ascii="Open Sans" w:hAnsi="Open Sans"/>
          <w:color w:val="000000"/>
          <w:sz w:val="20"/>
          <w:szCs w:val="20"/>
          <w:shd w:val="clear" w:color="auto" w:fill="FFFFFF"/>
        </w:rPr>
        <w:t>occurs when a program fails to validation an input from the user</w:t>
      </w:r>
      <w:r w:rsidR="005946E8">
        <w:rPr>
          <w:rFonts w:ascii="Open Sans" w:hAnsi="Open Sans"/>
          <w:color w:val="000000"/>
          <w:sz w:val="20"/>
          <w:szCs w:val="20"/>
          <w:shd w:val="clear" w:color="auto" w:fill="FFFFFF"/>
        </w:rPr>
        <w:t xml:space="preserve">, this can be as simple as not checking for the correct data type being entered that causes a system crash, to a more malicious attack called a SQL </w:t>
      </w:r>
      <w:r w:rsidR="004E2524">
        <w:rPr>
          <w:rFonts w:ascii="Open Sans" w:hAnsi="Open Sans"/>
          <w:color w:val="000000"/>
          <w:sz w:val="20"/>
          <w:szCs w:val="20"/>
          <w:shd w:val="clear" w:color="auto" w:fill="FFFFFF"/>
        </w:rPr>
        <w:t>(</w:t>
      </w:r>
      <w:r w:rsidR="004E2524">
        <w:rPr>
          <w:rFonts w:ascii="Open Sans" w:hAnsi="Open Sans"/>
          <w:b/>
          <w:bCs/>
          <w:color w:val="000000"/>
          <w:sz w:val="20"/>
          <w:szCs w:val="20"/>
          <w:shd w:val="clear" w:color="auto" w:fill="FFFFFF"/>
        </w:rPr>
        <w:t xml:space="preserve">Structure Query </w:t>
      </w:r>
      <w:r w:rsidR="004E2524" w:rsidRPr="004E2524">
        <w:rPr>
          <w:rFonts w:ascii="Open Sans" w:hAnsi="Open Sans"/>
          <w:b/>
          <w:bCs/>
          <w:color w:val="000000"/>
          <w:sz w:val="20"/>
          <w:szCs w:val="20"/>
          <w:shd w:val="clear" w:color="auto" w:fill="FFFFFF"/>
        </w:rPr>
        <w:t>Language</w:t>
      </w:r>
      <w:r w:rsidR="004E2524">
        <w:rPr>
          <w:rFonts w:ascii="Open Sans" w:hAnsi="Open Sans"/>
          <w:color w:val="000000"/>
          <w:sz w:val="20"/>
          <w:szCs w:val="20"/>
          <w:shd w:val="clear" w:color="auto" w:fill="FFFFFF"/>
        </w:rPr>
        <w:t xml:space="preserve">) </w:t>
      </w:r>
      <w:r w:rsidR="004E2524" w:rsidRPr="004E2524">
        <w:rPr>
          <w:rFonts w:ascii="Open Sans" w:hAnsi="Open Sans"/>
          <w:color w:val="000000"/>
          <w:sz w:val="20"/>
          <w:szCs w:val="20"/>
          <w:shd w:val="clear" w:color="auto" w:fill="FFFFFF"/>
        </w:rPr>
        <w:t>i</w:t>
      </w:r>
      <w:r w:rsidR="005946E8" w:rsidRPr="004E2524">
        <w:rPr>
          <w:rFonts w:ascii="Open Sans" w:hAnsi="Open Sans"/>
          <w:color w:val="000000"/>
          <w:sz w:val="20"/>
          <w:szCs w:val="20"/>
          <w:shd w:val="clear" w:color="auto" w:fill="FFFFFF"/>
        </w:rPr>
        <w:t>njection</w:t>
      </w:r>
      <w:r w:rsidR="005946E8">
        <w:rPr>
          <w:rFonts w:ascii="Open Sans" w:hAnsi="Open Sans"/>
          <w:color w:val="000000"/>
          <w:sz w:val="20"/>
          <w:szCs w:val="20"/>
          <w:shd w:val="clear" w:color="auto" w:fill="FFFFFF"/>
        </w:rPr>
        <w:t xml:space="preserve">. An SQL injection works by code being entered into a text box which an </w:t>
      </w:r>
      <w:r w:rsidR="00F75768">
        <w:rPr>
          <w:rFonts w:ascii="Open Sans" w:hAnsi="Open Sans"/>
          <w:color w:val="000000"/>
          <w:sz w:val="20"/>
          <w:szCs w:val="20"/>
          <w:shd w:val="clear" w:color="auto" w:fill="FFFFFF"/>
        </w:rPr>
        <w:t>u</w:t>
      </w:r>
      <w:r w:rsidR="005946E8">
        <w:rPr>
          <w:rFonts w:ascii="Open Sans" w:hAnsi="Open Sans"/>
          <w:color w:val="000000"/>
          <w:sz w:val="20"/>
          <w:szCs w:val="20"/>
          <w:shd w:val="clear" w:color="auto" w:fill="FFFFFF"/>
        </w:rPr>
        <w:t>nsecure</w:t>
      </w:r>
      <w:r w:rsidR="00F75768">
        <w:rPr>
          <w:rFonts w:ascii="Open Sans" w:hAnsi="Open Sans"/>
          <w:color w:val="000000"/>
          <w:sz w:val="20"/>
          <w:szCs w:val="20"/>
          <w:shd w:val="clear" w:color="auto" w:fill="FFFFFF"/>
        </w:rPr>
        <w:t>d</w:t>
      </w:r>
      <w:r w:rsidR="005946E8">
        <w:rPr>
          <w:rFonts w:ascii="Open Sans" w:hAnsi="Open Sans"/>
          <w:color w:val="000000"/>
          <w:sz w:val="20"/>
          <w:szCs w:val="20"/>
          <w:shd w:val="clear" w:color="auto" w:fill="FFFFFF"/>
        </w:rPr>
        <w:t xml:space="preserve"> program would allow to run. This code entered can copy databases with all personal data or an organisation </w:t>
      </w:r>
      <w:r w:rsidR="007C70FA">
        <w:rPr>
          <w:rFonts w:ascii="Open Sans" w:hAnsi="Open Sans"/>
          <w:color w:val="000000"/>
          <w:sz w:val="20"/>
          <w:szCs w:val="20"/>
          <w:shd w:val="clear" w:color="auto" w:fill="FFFFFF"/>
        </w:rPr>
        <w:t xml:space="preserve">complete </w:t>
      </w:r>
      <w:r w:rsidR="005946E8">
        <w:rPr>
          <w:rFonts w:ascii="Open Sans" w:hAnsi="Open Sans"/>
          <w:color w:val="000000"/>
          <w:sz w:val="20"/>
          <w:szCs w:val="20"/>
          <w:shd w:val="clear" w:color="auto" w:fill="FFFFFF"/>
        </w:rPr>
        <w:t>data</w:t>
      </w:r>
      <w:r w:rsidR="007C70FA">
        <w:rPr>
          <w:rFonts w:ascii="Open Sans" w:hAnsi="Open Sans"/>
          <w:color w:val="000000"/>
          <w:sz w:val="20"/>
          <w:szCs w:val="20"/>
          <w:shd w:val="clear" w:color="auto" w:fill="FFFFFF"/>
        </w:rPr>
        <w:t>base</w:t>
      </w:r>
      <w:r w:rsidR="001D31E9">
        <w:rPr>
          <w:rFonts w:ascii="Open Sans" w:hAnsi="Open Sans"/>
          <w:color w:val="000000"/>
          <w:sz w:val="20"/>
          <w:szCs w:val="20"/>
          <w:shd w:val="clear" w:color="auto" w:fill="FFFFFF"/>
        </w:rPr>
        <w:t xml:space="preserve"> (Mohanty, 2018)</w:t>
      </w:r>
      <w:r w:rsidR="005946E8">
        <w:rPr>
          <w:rFonts w:ascii="Open Sans" w:hAnsi="Open Sans"/>
          <w:color w:val="000000"/>
          <w:sz w:val="20"/>
          <w:szCs w:val="20"/>
          <w:shd w:val="clear" w:color="auto" w:fill="FFFFFF"/>
        </w:rPr>
        <w:t xml:space="preserve">,  </w:t>
      </w:r>
    </w:p>
    <w:p w14:paraId="2123884A" w14:textId="14BF8E72" w:rsidR="001D31E9" w:rsidRDefault="001D31E9" w:rsidP="00A7198F">
      <w:pPr>
        <w:jc w:val="both"/>
      </w:pPr>
      <w:r>
        <w:t xml:space="preserve">There </w:t>
      </w:r>
      <w:r w:rsidR="007C70FA">
        <w:t xml:space="preserve">are </w:t>
      </w:r>
      <w:r>
        <w:t>ever</w:t>
      </w:r>
      <w:r w:rsidR="00F75768">
        <w:t>-</w:t>
      </w:r>
      <w:r>
        <w:t>increasing threats that an organisation must defend against. One of the most common threat</w:t>
      </w:r>
      <w:r w:rsidR="00F75768">
        <w:t>s</w:t>
      </w:r>
      <w:r>
        <w:t xml:space="preserve"> that an organisation would face is computer malware. Malware is a broad computer term which co</w:t>
      </w:r>
      <w:r w:rsidR="00F75768">
        <w:t>v</w:t>
      </w:r>
      <w:r>
        <w:t>ers many different types of programs, although all these programs can be defined as such “</w:t>
      </w:r>
      <w:r w:rsidRPr="001D31E9">
        <w:t xml:space="preserve">designed to infiltrate and damage computers without the </w:t>
      </w:r>
      <w:r w:rsidR="00051A0F" w:rsidRPr="001D31E9">
        <w:t>users’</w:t>
      </w:r>
      <w:r w:rsidRPr="001D31E9">
        <w:t xml:space="preserve"> consent</w:t>
      </w:r>
      <w:r>
        <w:t>”</w:t>
      </w:r>
      <w:r w:rsidR="00F75768" w:rsidRPr="00F75768">
        <w:rPr>
          <w:rFonts w:ascii="Open Sans" w:hAnsi="Open Sans"/>
          <w:color w:val="000000"/>
          <w:sz w:val="20"/>
          <w:szCs w:val="20"/>
          <w:shd w:val="clear" w:color="auto" w:fill="FFFFFF"/>
        </w:rPr>
        <w:t xml:space="preserve"> </w:t>
      </w:r>
      <w:r w:rsidR="00F75768">
        <w:rPr>
          <w:rFonts w:ascii="Open Sans" w:hAnsi="Open Sans"/>
          <w:color w:val="000000"/>
          <w:sz w:val="20"/>
          <w:szCs w:val="20"/>
          <w:shd w:val="clear" w:color="auto" w:fill="FFFFFF"/>
        </w:rPr>
        <w:t>(Bullguard.com, n.d.)</w:t>
      </w:r>
      <w:r>
        <w:t>. An example of malware is ransomware</w:t>
      </w:r>
      <w:r w:rsidR="007C70FA">
        <w:t>, t</w:t>
      </w:r>
      <w:r>
        <w:t xml:space="preserve">here has been a recent </w:t>
      </w:r>
      <w:r w:rsidR="003A6820">
        <w:t xml:space="preserve">surge in popularity of this type of attack. Ransomware operates on the principle of covertly gaining access to a computer system, like any other malware this can happen through compromised email file </w:t>
      </w:r>
      <w:r w:rsidR="004E2524">
        <w:t xml:space="preserve">or </w:t>
      </w:r>
      <w:r w:rsidR="003A6820">
        <w:t xml:space="preserve">web files. Once </w:t>
      </w:r>
      <w:r w:rsidR="007C70FA">
        <w:t>ransomware</w:t>
      </w:r>
      <w:r w:rsidR="003A6820">
        <w:t xml:space="preserve"> has gained access to a computer, the program will begin encrypting all the data and making the computer unfunctional</w:t>
      </w:r>
      <w:r w:rsidR="004E2524">
        <w:t xml:space="preserve"> until the organisation pays a fee (commonly in a cryptocurrency) </w:t>
      </w:r>
      <w:r w:rsidR="00635B29">
        <w:t>to have their data decrypted</w:t>
      </w:r>
      <w:r w:rsidR="00D12B01" w:rsidRPr="00D12B01">
        <w:rPr>
          <w:rFonts w:ascii="Open Sans" w:hAnsi="Open Sans"/>
          <w:color w:val="000000"/>
          <w:sz w:val="20"/>
          <w:szCs w:val="20"/>
          <w:shd w:val="clear" w:color="auto" w:fill="FFFFFF"/>
        </w:rPr>
        <w:t xml:space="preserve"> </w:t>
      </w:r>
      <w:r w:rsidR="00D12B01">
        <w:rPr>
          <w:rFonts w:ascii="Open Sans" w:hAnsi="Open Sans"/>
          <w:color w:val="000000"/>
          <w:sz w:val="20"/>
          <w:szCs w:val="20"/>
          <w:shd w:val="clear" w:color="auto" w:fill="FFFFFF"/>
        </w:rPr>
        <w:t>(GeeksforGeeks, n.d.)</w:t>
      </w:r>
      <w:r w:rsidR="003A6820">
        <w:t xml:space="preserve">.  </w:t>
      </w:r>
    </w:p>
    <w:p w14:paraId="3B39557C" w14:textId="544D4630" w:rsidR="00F75768" w:rsidRDefault="003A6820" w:rsidP="00A7198F">
      <w:pPr>
        <w:jc w:val="both"/>
        <w:rPr>
          <w:sz w:val="24"/>
        </w:rPr>
      </w:pPr>
      <w:r>
        <w:t xml:space="preserve">While malware </w:t>
      </w:r>
      <w:r w:rsidR="00051A0F">
        <w:t>is</w:t>
      </w:r>
      <w:r>
        <w:t xml:space="preserve"> the most common type of threats that an organisation will </w:t>
      </w:r>
      <w:r w:rsidR="00881307">
        <w:t>face,</w:t>
      </w:r>
      <w:r>
        <w:t xml:space="preserve"> they are not the only type. Vulnerabilities can occur with out of data software, most commonly these security flaws are discovered in a prompt manner and a security patch is released to fix such a flaw. The burden la</w:t>
      </w:r>
      <w:r w:rsidR="00635B29">
        <w:t>y</w:t>
      </w:r>
      <w:r>
        <w:t xml:space="preserve">s upon the system </w:t>
      </w:r>
      <w:r w:rsidR="00D12B01">
        <w:t>admin</w:t>
      </w:r>
      <w:r>
        <w:t xml:space="preserve"> of an organisation to ensure these patches are installed to ensure there are no backdoors in the </w:t>
      </w:r>
      <w:r w:rsidR="00051A0F">
        <w:t>company’s</w:t>
      </w:r>
      <w:r>
        <w:t xml:space="preserve"> computer systems. An out of date program can allows malicious actors to gain access / infiltrate an </w:t>
      </w:r>
      <w:r w:rsidR="00051A0F">
        <w:t>organisations system</w:t>
      </w:r>
      <w:r>
        <w:t xml:space="preserve"> </w:t>
      </w:r>
      <w:r w:rsidRPr="003A0562">
        <w:rPr>
          <w:rFonts w:cstheme="minorHAnsi"/>
          <w:color w:val="000000"/>
          <w:shd w:val="clear" w:color="auto" w:fill="FFFFFF"/>
        </w:rPr>
        <w:t>(Ciunci, 2016)</w:t>
      </w:r>
      <w:r w:rsidRPr="003A0562">
        <w:rPr>
          <w:rFonts w:cstheme="minorHAnsi"/>
        </w:rPr>
        <w:t>.</w:t>
      </w:r>
      <w:r w:rsidRPr="003A0562">
        <w:rPr>
          <w:sz w:val="24"/>
        </w:rPr>
        <w:t xml:space="preserve">   </w:t>
      </w:r>
    </w:p>
    <w:p w14:paraId="121D3652" w14:textId="23815245" w:rsidR="00D12B01" w:rsidRPr="00D12B01" w:rsidRDefault="00D12B01" w:rsidP="00A7198F">
      <w:pPr>
        <w:jc w:val="both"/>
        <w:rPr>
          <w:szCs w:val="20"/>
        </w:rPr>
      </w:pPr>
      <w:r w:rsidRPr="00D12B01">
        <w:rPr>
          <w:szCs w:val="20"/>
        </w:rPr>
        <w:lastRenderedPageBreak/>
        <w:t xml:space="preserve">An attack to an organisation has the goals to gain unauthorised access, or to cause interruption / damage to the organisations ability to operate. Attacks on an organisation could crash their servers. This is done by preforming a </w:t>
      </w:r>
      <w:r w:rsidR="00635B29">
        <w:rPr>
          <w:szCs w:val="20"/>
        </w:rPr>
        <w:t>DDoS (</w:t>
      </w:r>
      <w:r w:rsidR="00635B29">
        <w:rPr>
          <w:b/>
          <w:bCs/>
          <w:szCs w:val="20"/>
        </w:rPr>
        <w:t>Distrusted Denial of Servi</w:t>
      </w:r>
      <w:r w:rsidR="00881307">
        <w:rPr>
          <w:b/>
          <w:bCs/>
          <w:szCs w:val="20"/>
        </w:rPr>
        <w:t>c</w:t>
      </w:r>
      <w:r w:rsidR="00635B29">
        <w:rPr>
          <w:b/>
          <w:bCs/>
          <w:szCs w:val="20"/>
        </w:rPr>
        <w:t>e</w:t>
      </w:r>
      <w:r w:rsidR="00635B29">
        <w:rPr>
          <w:szCs w:val="20"/>
        </w:rPr>
        <w:t>)</w:t>
      </w:r>
      <w:r w:rsidR="007C70FA">
        <w:rPr>
          <w:szCs w:val="20"/>
        </w:rPr>
        <w:t xml:space="preserve"> attack</w:t>
      </w:r>
      <w:r w:rsidRPr="00D12B01">
        <w:rPr>
          <w:szCs w:val="20"/>
        </w:rPr>
        <w:t xml:space="preserve">, this attack targets a specific server or a cluster of servers by using a botnet (a botnet </w:t>
      </w:r>
      <w:r w:rsidR="00635B29">
        <w:rPr>
          <w:szCs w:val="20"/>
        </w:rPr>
        <w:t>is</w:t>
      </w:r>
      <w:r w:rsidRPr="00D12B01">
        <w:rPr>
          <w:szCs w:val="20"/>
        </w:rPr>
        <w:t xml:space="preserve"> a large group compromised computers) to interrupt and overwhelm servers prevent normal traffic to reach their destination. Such attacks can prevent the organisation from preform business online until the attack is over (Cloudflare, n.d.). </w:t>
      </w:r>
    </w:p>
    <w:p w14:paraId="1320DDB5" w14:textId="08E89982" w:rsidR="00635B29" w:rsidRDefault="00D12B01" w:rsidP="00A7198F">
      <w:pPr>
        <w:jc w:val="both"/>
        <w:rPr>
          <w:szCs w:val="20"/>
        </w:rPr>
      </w:pPr>
      <w:r w:rsidRPr="00D12B01">
        <w:rPr>
          <w:szCs w:val="20"/>
        </w:rPr>
        <w:t>Other attacks can come from the organisation’s own employees. An insider malicious actor is the most common attack</w:t>
      </w:r>
      <w:r w:rsidR="00CE6522">
        <w:rPr>
          <w:szCs w:val="20"/>
        </w:rPr>
        <w:t>er</w:t>
      </w:r>
      <w:r w:rsidRPr="00D12B01">
        <w:rPr>
          <w:szCs w:val="20"/>
        </w:rPr>
        <w:t xml:space="preserve"> that can impact a business</w:t>
      </w:r>
      <w:r w:rsidR="00CE6522">
        <w:rPr>
          <w:szCs w:val="20"/>
        </w:rPr>
        <w:t>.</w:t>
      </w:r>
      <w:r w:rsidRPr="00D12B01">
        <w:rPr>
          <w:szCs w:val="20"/>
        </w:rPr>
        <w:t xml:space="preserve"> </w:t>
      </w:r>
      <w:r w:rsidR="00CE6522">
        <w:rPr>
          <w:szCs w:val="20"/>
        </w:rPr>
        <w:t>U</w:t>
      </w:r>
      <w:r w:rsidRPr="00D12B01">
        <w:rPr>
          <w:szCs w:val="20"/>
        </w:rPr>
        <w:t xml:space="preserve">pset employees, or bitter ex-employees with privileges to the organisation systems can cause serious damage. An insider actor is likely to have privileges to key or sensitive areas unrestricted, with such access they </w:t>
      </w:r>
      <w:r w:rsidR="000679F3" w:rsidRPr="00D12B01">
        <w:rPr>
          <w:szCs w:val="20"/>
        </w:rPr>
        <w:t>can</w:t>
      </w:r>
      <w:r w:rsidRPr="00D12B01">
        <w:rPr>
          <w:szCs w:val="20"/>
        </w:rPr>
        <w:t xml:space="preserve"> install malware onto the computer </w:t>
      </w:r>
      <w:r w:rsidR="00051A0F" w:rsidRPr="00D12B01">
        <w:rPr>
          <w:szCs w:val="20"/>
        </w:rPr>
        <w:t>systems or</w:t>
      </w:r>
      <w:r w:rsidRPr="00D12B01">
        <w:rPr>
          <w:szCs w:val="20"/>
        </w:rPr>
        <w:t xml:space="preserve"> download sensitive materials such as customer personal information. </w:t>
      </w:r>
    </w:p>
    <w:p w14:paraId="7D2C4ACB" w14:textId="74D3EEBE" w:rsidR="00B43D85" w:rsidRPr="005A0E8C" w:rsidRDefault="00DB7902" w:rsidP="00A7198F">
      <w:pPr>
        <w:jc w:val="both"/>
        <w:rPr>
          <w:sz w:val="20"/>
          <w:szCs w:val="20"/>
        </w:rPr>
      </w:pPr>
      <w:r>
        <w:rPr>
          <w:szCs w:val="20"/>
        </w:rPr>
        <w:t xml:space="preserve">An organisations key concern when implementing a new computer security procedure is the impact on the balance of accessibility and the overall security. A general rule is that with increased security the systems will become less accessible to the users. For </w:t>
      </w:r>
      <w:r w:rsidR="00635B29">
        <w:rPr>
          <w:szCs w:val="20"/>
        </w:rPr>
        <w:t>example,</w:t>
      </w:r>
      <w:r>
        <w:rPr>
          <w:szCs w:val="20"/>
        </w:rPr>
        <w:t xml:space="preserve"> </w:t>
      </w:r>
      <w:r w:rsidR="00881307">
        <w:rPr>
          <w:szCs w:val="20"/>
        </w:rPr>
        <w:t>a</w:t>
      </w:r>
      <w:r>
        <w:rPr>
          <w:szCs w:val="20"/>
        </w:rPr>
        <w:t xml:space="preserve"> computer system that is disconnected from the internet completely negates the risk from </w:t>
      </w:r>
      <w:r w:rsidR="000679F3">
        <w:rPr>
          <w:szCs w:val="20"/>
        </w:rPr>
        <w:t>internet-based</w:t>
      </w:r>
      <w:r>
        <w:rPr>
          <w:szCs w:val="20"/>
        </w:rPr>
        <w:t xml:space="preserve"> attacks, yet this prevents the employee to use the computer systems in a </w:t>
      </w:r>
      <w:r w:rsidR="000679F3">
        <w:rPr>
          <w:szCs w:val="20"/>
        </w:rPr>
        <w:t>real-world</w:t>
      </w:r>
      <w:r>
        <w:rPr>
          <w:szCs w:val="20"/>
        </w:rPr>
        <w:t xml:space="preserve"> situation. However, a policy that enforces all employees use a secure long password, this leaves the computer systems more secure than a shorter password while having a minimal impact on the availability to the systems. </w:t>
      </w:r>
    </w:p>
    <w:p w14:paraId="3DC89408" w14:textId="27A32F96" w:rsidR="00C41C65" w:rsidRPr="004C611B" w:rsidRDefault="00FB22EE" w:rsidP="004C611B">
      <w:pPr>
        <w:pStyle w:val="Heading2"/>
        <w:rPr>
          <w:color w:val="auto"/>
          <w:u w:val="single"/>
        </w:rPr>
      </w:pPr>
      <w:bookmarkStart w:id="5" w:name="_Toc29504105"/>
      <w:r w:rsidRPr="004C611B">
        <w:rPr>
          <w:color w:val="auto"/>
          <w:u w:val="single"/>
        </w:rPr>
        <w:t>Suggest some techniques that the company’s in-house developers could employ to make software more secure.</w:t>
      </w:r>
      <w:bookmarkEnd w:id="5"/>
      <w:r w:rsidRPr="004C611B">
        <w:rPr>
          <w:color w:val="auto"/>
          <w:u w:val="single"/>
        </w:rPr>
        <w:t xml:space="preserve">      </w:t>
      </w:r>
    </w:p>
    <w:p w14:paraId="1A5F4B0A" w14:textId="09B35F3F" w:rsidR="00C41C65" w:rsidRDefault="00C41C65" w:rsidP="00A7198F">
      <w:pPr>
        <w:jc w:val="both"/>
      </w:pPr>
      <w:r>
        <w:t xml:space="preserve">An organisation can employ a multitude of methods to ensure software is secure. An organisation can simply design test conditions that would cause an insecure program to become compromised, testing a </w:t>
      </w:r>
      <w:r w:rsidR="00D51584">
        <w:t>software’s</w:t>
      </w:r>
      <w:r>
        <w:t xml:space="preserve"> input validation will ensure that basic attacks have no effect. </w:t>
      </w:r>
      <w:r w:rsidR="00D77413">
        <w:t xml:space="preserve"> </w:t>
      </w:r>
    </w:p>
    <w:p w14:paraId="398FBC25" w14:textId="79A0EE78" w:rsidR="005A0E8C" w:rsidRDefault="00D77413" w:rsidP="00A7198F">
      <w:pPr>
        <w:jc w:val="both"/>
      </w:pPr>
      <w:r>
        <w:t xml:space="preserve">Additional ways in which an in-house development team can secure their software is by </w:t>
      </w:r>
      <w:r w:rsidR="00D51584">
        <w:t>implementation</w:t>
      </w:r>
      <w:r>
        <w:t xml:space="preserve"> strict privileges, this is preventing anyone without the need of access a certain system from accessing that system. Doing so limits the damage that a disgruntled employee can have when attacking the systems.</w:t>
      </w:r>
      <w:r w:rsidR="00C41C65">
        <w:t xml:space="preserve"> </w:t>
      </w:r>
    </w:p>
    <w:p w14:paraId="2DE9740C" w14:textId="3B681F24" w:rsidR="001B5D9C" w:rsidRDefault="001B5D9C" w:rsidP="00A7198F">
      <w:pPr>
        <w:jc w:val="both"/>
      </w:pPr>
      <w:r>
        <w:t xml:space="preserve">A final keyway in which an organisation can ensure their software is secure is by constantly doing bug fixes and patches. It is inevitable that a software will develop a bug, or a bug is found long into the software’s use. Whenever these are found it is paramount that an organisation fixes these to prevent a security flaw which a malicious actor can abuse. </w:t>
      </w:r>
    </w:p>
    <w:p w14:paraId="4A61B83F" w14:textId="62DE57A4" w:rsidR="00D84646" w:rsidRPr="004C611B" w:rsidRDefault="00D84646" w:rsidP="00A7198F">
      <w:pPr>
        <w:pStyle w:val="Heading1"/>
        <w:jc w:val="both"/>
        <w:rPr>
          <w:color w:val="auto"/>
          <w:u w:val="single"/>
        </w:rPr>
      </w:pPr>
      <w:bookmarkStart w:id="6" w:name="_Toc29504106"/>
      <w:r w:rsidRPr="004C611B">
        <w:rPr>
          <w:color w:val="auto"/>
          <w:u w:val="single"/>
        </w:rPr>
        <w:t>Network Security</w:t>
      </w:r>
      <w:bookmarkEnd w:id="6"/>
    </w:p>
    <w:p w14:paraId="0C1800D2" w14:textId="0BFE0C6F" w:rsidR="00D77413" w:rsidRPr="004C611B" w:rsidRDefault="00D84646" w:rsidP="004F6E8B">
      <w:pPr>
        <w:pStyle w:val="Heading2"/>
        <w:jc w:val="both"/>
        <w:rPr>
          <w:color w:val="auto"/>
          <w:u w:val="single"/>
        </w:rPr>
      </w:pPr>
      <w:bookmarkStart w:id="7" w:name="_Toc29504107"/>
      <w:r w:rsidRPr="004C611B">
        <w:rPr>
          <w:color w:val="auto"/>
          <w:u w:val="single"/>
        </w:rPr>
        <w:t>Network infrastructure server roles that need to be s</w:t>
      </w:r>
      <w:r w:rsidR="00583124" w:rsidRPr="004C611B">
        <w:rPr>
          <w:color w:val="auto"/>
          <w:u w:val="single"/>
        </w:rPr>
        <w:t>ecured in a typical SME network</w:t>
      </w:r>
      <w:bookmarkEnd w:id="7"/>
    </w:p>
    <w:p w14:paraId="6F8886B7" w14:textId="5A42873D" w:rsidR="00F5564C" w:rsidRPr="00A26107" w:rsidRDefault="00F5564C" w:rsidP="00F5564C">
      <w:r>
        <w:t xml:space="preserve">There are several </w:t>
      </w:r>
      <w:r w:rsidR="000679F3">
        <w:t>types</w:t>
      </w:r>
      <w:r>
        <w:t xml:space="preserve"> of servers in which an organisation can employ to do a various of tasks, these include a website server, an email server, and database server</w:t>
      </w:r>
      <w:r w:rsidR="007C70FA">
        <w:t>s</w:t>
      </w:r>
      <w:r w:rsidR="004E2524" w:rsidRPr="004E2524">
        <w:rPr>
          <w:rFonts w:ascii="Open Sans" w:hAnsi="Open Sans"/>
          <w:color w:val="000000"/>
          <w:sz w:val="20"/>
          <w:szCs w:val="20"/>
          <w:shd w:val="clear" w:color="auto" w:fill="FFFFFF"/>
        </w:rPr>
        <w:t xml:space="preserve"> </w:t>
      </w:r>
      <w:r w:rsidR="004E2524" w:rsidRPr="004E2524">
        <w:t>(Webopedia, 2011</w:t>
      </w:r>
      <w:r w:rsidR="000679F3" w:rsidRPr="004E2524">
        <w:t>)</w:t>
      </w:r>
      <w:r w:rsidR="000679F3">
        <w:t>.</w:t>
      </w:r>
      <w:r>
        <w:t xml:space="preserve"> These are just three examples of servers that a user can use, but these three are the most universal servers for any </w:t>
      </w:r>
      <w:r w:rsidR="007C70FA">
        <w:t>organisation</w:t>
      </w:r>
      <w:r>
        <w:t>.</w:t>
      </w:r>
      <w:r w:rsidR="00A26107">
        <w:t xml:space="preserve"> </w:t>
      </w:r>
    </w:p>
    <w:p w14:paraId="2C2FB6BF" w14:textId="454B26BF" w:rsidR="00F5564C" w:rsidRDefault="00F5564C" w:rsidP="00F5564C">
      <w:r>
        <w:t xml:space="preserve">Each server is an area of vulnerability for an </w:t>
      </w:r>
      <w:r w:rsidR="004E2524">
        <w:t>organisation</w:t>
      </w:r>
      <w:r>
        <w:t xml:space="preserve"> thus it is vital they ensure the security of each server. A mail server faces the vulnerabilities of mail deliverable malware and spam</w:t>
      </w:r>
      <w:r w:rsidR="004E2524" w:rsidRPr="004E2524">
        <w:rPr>
          <w:rFonts w:ascii="Open Sans" w:hAnsi="Open Sans"/>
          <w:color w:val="000000"/>
          <w:sz w:val="20"/>
          <w:szCs w:val="20"/>
          <w:shd w:val="clear" w:color="auto" w:fill="FFFFFF"/>
        </w:rPr>
        <w:t xml:space="preserve"> </w:t>
      </w:r>
      <w:r w:rsidR="004E2524" w:rsidRPr="004E2524">
        <w:t>(Apriorit, 2019)</w:t>
      </w:r>
      <w:r w:rsidR="004E2524">
        <w:t xml:space="preserve"> , way to mitigate against these threats is by having the mail server scan all incoming and outgoing transmissions for potential malware and war</w:t>
      </w:r>
      <w:r w:rsidR="007C70FA">
        <w:t>n</w:t>
      </w:r>
      <w:r w:rsidR="004E2524">
        <w:t xml:space="preserve">ing the </w:t>
      </w:r>
      <w:r w:rsidR="00635B29">
        <w:t>recipient</w:t>
      </w:r>
      <w:r w:rsidR="004E2524">
        <w:t xml:space="preserve"> to not open the file, or block the transmission; the server can also scan for any bulk emails being received and block these.</w:t>
      </w:r>
    </w:p>
    <w:p w14:paraId="237978B1" w14:textId="022E65AD" w:rsidR="00635B29" w:rsidRDefault="00635B29" w:rsidP="00F5564C">
      <w:r>
        <w:lastRenderedPageBreak/>
        <w:t xml:space="preserve">A date server is usually an organisation most expensive assets thus needs to be heavily secured. There are a few </w:t>
      </w:r>
      <w:r w:rsidR="000679F3">
        <w:t>ways</w:t>
      </w:r>
      <w:r>
        <w:t xml:space="preserve"> an organisation can go about securing </w:t>
      </w:r>
      <w:r w:rsidR="000679F3">
        <w:t>this;</w:t>
      </w:r>
      <w:r>
        <w:t xml:space="preserve"> </w:t>
      </w:r>
      <w:r w:rsidR="000679F3">
        <w:t>however,</w:t>
      </w:r>
      <w:r>
        <w:t xml:space="preserve"> the most common way is to encrypt all the data stored on the server. This means even in the event of a breach no important data can be stolen. </w:t>
      </w:r>
    </w:p>
    <w:p w14:paraId="45D4AB78" w14:textId="45C3BE0F" w:rsidR="00635B29" w:rsidRDefault="00635B29" w:rsidP="00F5564C">
      <w:r>
        <w:t xml:space="preserve">A web server is the where the organisation hosts their online presence, this server </w:t>
      </w:r>
      <w:r w:rsidR="0067045E">
        <w:t>will have</w:t>
      </w:r>
      <w:r>
        <w:t xml:space="preserve"> to front the most of </w:t>
      </w:r>
      <w:r w:rsidR="00A26107">
        <w:t>attempted breaches. An organisation should use protocol such as HTTPS (</w:t>
      </w:r>
      <w:r w:rsidR="00A26107">
        <w:rPr>
          <w:b/>
          <w:bCs/>
        </w:rPr>
        <w:t>Hypertext Transfer Protocol Secure</w:t>
      </w:r>
      <w:r w:rsidR="00A26107">
        <w:t>), this encrypts all transmissions between the sever and the end user.</w:t>
      </w:r>
    </w:p>
    <w:p w14:paraId="015F0D3C" w14:textId="199CEF24" w:rsidR="00B120DF" w:rsidRDefault="00B120DF" w:rsidP="00F5564C">
      <w:r>
        <w:t xml:space="preserve">An organisation with a higher expendable security budget may wish to invest in security server infrastructure. Using this an organisation can have any camera footage streamed and saved to these servers and using the server can remotely access camera feeds. As security servers are the backbone to physical servers it is imperative that these are very well protected both physically and digitally. </w:t>
      </w:r>
    </w:p>
    <w:p w14:paraId="5774D260" w14:textId="3D3980ED" w:rsidR="00B120DF" w:rsidRPr="00B120DF" w:rsidRDefault="00B120DF" w:rsidP="00F5564C">
      <w:r>
        <w:t xml:space="preserve">While each server </w:t>
      </w:r>
      <w:r w:rsidR="000679F3">
        <w:t>has</w:t>
      </w:r>
      <w:r>
        <w:t xml:space="preserve"> their own specialised security method, all servers can also be secured with common methods. A popular security method is by using a VPN (</w:t>
      </w:r>
      <w:r>
        <w:rPr>
          <w:b/>
          <w:bCs/>
        </w:rPr>
        <w:t>Virtual Private Network</w:t>
      </w:r>
      <w:r>
        <w:t>). A VPN is used to encrypt all data being transmitted and hides the end route from an ISP (</w:t>
      </w:r>
      <w:r>
        <w:rPr>
          <w:b/>
          <w:bCs/>
        </w:rPr>
        <w:t>Internet Service Provider</w:t>
      </w:r>
      <w:r>
        <w:t>)</w:t>
      </w:r>
      <w:r>
        <w:rPr>
          <w:b/>
          <w:bCs/>
        </w:rPr>
        <w:t xml:space="preserve"> </w:t>
      </w:r>
      <w:r>
        <w:t xml:space="preserve">and any malicious actors trying to monitor a company’s network transmissions. Using a VPN all these actors will see is the VPN server destination and the size of data transmission, they are unable to see what the content of the transmissions. </w:t>
      </w:r>
      <w:r w:rsidR="004A4E7C">
        <w:t>Additionally,</w:t>
      </w:r>
      <w:r w:rsidR="005B3F4C">
        <w:t xml:space="preserve"> keeping offsite back up servers is advisable in the event the primary servers are damaged or corruption of data.</w:t>
      </w:r>
    </w:p>
    <w:p w14:paraId="1A444E7A" w14:textId="3E86775C" w:rsidR="00FF4CA5" w:rsidRPr="004C611B" w:rsidRDefault="00D84646" w:rsidP="00FF4CA5">
      <w:pPr>
        <w:pStyle w:val="Heading2"/>
        <w:jc w:val="both"/>
        <w:rPr>
          <w:color w:val="auto"/>
          <w:u w:val="single"/>
        </w:rPr>
      </w:pPr>
      <w:bookmarkStart w:id="8" w:name="_Toc29504108"/>
      <w:r w:rsidRPr="004C611B">
        <w:rPr>
          <w:color w:val="auto"/>
          <w:u w:val="single"/>
        </w:rPr>
        <w:t>Packet filtering firewalls</w:t>
      </w:r>
      <w:bookmarkEnd w:id="8"/>
    </w:p>
    <w:p w14:paraId="21748DB6" w14:textId="7A3D86F8" w:rsidR="00F709F8" w:rsidRDefault="00F709F8" w:rsidP="00A7198F">
      <w:pPr>
        <w:jc w:val="both"/>
        <w:rPr>
          <w:lang w:val="en-US"/>
        </w:rPr>
      </w:pPr>
      <w:r>
        <w:rPr>
          <w:lang w:val="en-US"/>
        </w:rPr>
        <w:t>Packet-filtering a type of firewall that monitors incoming and outgoing transmissions of packets depending on a rule set</w:t>
      </w:r>
      <w:r w:rsidR="005B1AF4">
        <w:rPr>
          <w:lang w:val="en-US"/>
        </w:rPr>
        <w:t xml:space="preserve"> which operates on the third levels of the OSI model</w:t>
      </w:r>
      <w:r>
        <w:rPr>
          <w:lang w:val="en-US"/>
        </w:rPr>
        <w:t>. This firewall will analy</w:t>
      </w:r>
      <w:r w:rsidR="00FF4CA5">
        <w:rPr>
          <w:lang w:val="en-US"/>
        </w:rPr>
        <w:t>se</w:t>
      </w:r>
      <w:r>
        <w:rPr>
          <w:lang w:val="en-US"/>
        </w:rPr>
        <w:t xml:space="preserve"> the packets incoming</w:t>
      </w:r>
      <w:r w:rsidR="00FF4CA5">
        <w:rPr>
          <w:lang w:val="en-US"/>
        </w:rPr>
        <w:t xml:space="preserve"> source</w:t>
      </w:r>
      <w:r>
        <w:rPr>
          <w:lang w:val="en-US"/>
        </w:rPr>
        <w:t xml:space="preserve"> internet protocol (</w:t>
      </w:r>
      <w:r>
        <w:rPr>
          <w:b/>
          <w:bCs/>
          <w:lang w:val="en-US"/>
        </w:rPr>
        <w:t>IP</w:t>
      </w:r>
      <w:r>
        <w:rPr>
          <w:lang w:val="en-US"/>
        </w:rPr>
        <w:t>) address (source address) and the outgoing packets IP address (destination address), depending on the ruleset set for the firewall there will be a decisions whether or not the source or destination address is considered trusted / secure. Additional</w:t>
      </w:r>
      <w:r w:rsidR="007C70FA">
        <w:rPr>
          <w:lang w:val="en-US"/>
        </w:rPr>
        <w:t xml:space="preserve">ly, </w:t>
      </w:r>
      <w:r>
        <w:rPr>
          <w:lang w:val="en-US"/>
        </w:rPr>
        <w:t xml:space="preserve">with </w:t>
      </w:r>
      <w:r w:rsidR="00FF4CA5">
        <w:rPr>
          <w:lang w:val="en-US"/>
        </w:rPr>
        <w:t>analyzing</w:t>
      </w:r>
      <w:r>
        <w:rPr>
          <w:lang w:val="en-US"/>
        </w:rPr>
        <w:t xml:space="preserve"> the source and destination address the firewall will also consider the protocol being used to transmit the packets </w:t>
      </w:r>
      <w:r w:rsidR="00051A0F">
        <w:rPr>
          <w:lang w:val="en-US"/>
        </w:rPr>
        <w:t>(e.g.</w:t>
      </w:r>
      <w:r>
        <w:rPr>
          <w:lang w:val="en-US"/>
        </w:rPr>
        <w:t xml:space="preserve"> TCP</w:t>
      </w:r>
      <w:r w:rsidR="00635B29">
        <w:rPr>
          <w:lang w:val="en-US"/>
        </w:rPr>
        <w:t>/IP</w:t>
      </w:r>
      <w:r>
        <w:rPr>
          <w:lang w:val="en-US"/>
        </w:rPr>
        <w:t>), and the ports in which the packets are being sent thought / sent to</w:t>
      </w:r>
      <w:r w:rsidR="00FF4CA5">
        <w:rPr>
          <w:rFonts w:ascii="Open Sans" w:hAnsi="Open Sans"/>
          <w:color w:val="000000"/>
          <w:sz w:val="20"/>
          <w:szCs w:val="20"/>
          <w:shd w:val="clear" w:color="auto" w:fill="FFFFFF"/>
        </w:rPr>
        <w:t xml:space="preserve"> </w:t>
      </w:r>
      <w:r w:rsidR="005B1AF4">
        <w:rPr>
          <w:rFonts w:ascii="Open Sans" w:hAnsi="Open Sans"/>
          <w:color w:val="000000"/>
          <w:sz w:val="20"/>
          <w:szCs w:val="20"/>
          <w:shd w:val="clear" w:color="auto" w:fill="FFFFFF"/>
        </w:rPr>
        <w:t>(Techopedia, n.d.)</w:t>
      </w:r>
      <w:r>
        <w:rPr>
          <w:lang w:val="en-US"/>
        </w:rPr>
        <w:t>.</w:t>
      </w:r>
    </w:p>
    <w:p w14:paraId="62C6167C" w14:textId="4A77C8EE" w:rsidR="009A0643" w:rsidRDefault="006D583C" w:rsidP="00A7198F">
      <w:pPr>
        <w:jc w:val="both"/>
        <w:rPr>
          <w:lang w:val="en-US"/>
        </w:rPr>
      </w:pPr>
      <w:r>
        <w:rPr>
          <w:lang w:val="en-US"/>
        </w:rPr>
        <w:t xml:space="preserve">One method of packet-filtering is called static filtering. This form of firewall offers an efficient and fast firewall, however the speed that this firewall offers comes with a payoff to the security </w:t>
      </w:r>
      <w:r>
        <w:rPr>
          <w:rFonts w:ascii="Open Sans" w:hAnsi="Open Sans"/>
          <w:color w:val="000000"/>
          <w:sz w:val="20"/>
          <w:szCs w:val="20"/>
          <w:shd w:val="clear" w:color="auto" w:fill="FFFFFF"/>
        </w:rPr>
        <w:t>(Sciencedirect.com, n.d.)</w:t>
      </w:r>
      <w:r>
        <w:rPr>
          <w:lang w:val="en-US"/>
        </w:rPr>
        <w:t xml:space="preserve">. Due to the fact a static filtering method is a simply a </w:t>
      </w:r>
      <w:r w:rsidR="007C70FA">
        <w:rPr>
          <w:lang w:val="en-US"/>
        </w:rPr>
        <w:t>Boolean choice</w:t>
      </w:r>
      <w:r>
        <w:rPr>
          <w:lang w:val="en-US"/>
        </w:rPr>
        <w:t xml:space="preserve">, there is no consideration for the contents of the packets. This means while the destination, ports and protocols could be considered trusted and secure the content are insecure or compromised. </w:t>
      </w:r>
      <w:r w:rsidR="00C94971">
        <w:rPr>
          <w:lang w:val="en-US"/>
        </w:rPr>
        <w:t>Another form of packet filtering is called stateful or dynamic packet filtering, this method differs to static due dynamic using context and taking the entire transmission into account rather than just the individual packet</w:t>
      </w:r>
      <w:r w:rsidR="007C70FA">
        <w:rPr>
          <w:lang w:val="en-US"/>
        </w:rPr>
        <w:t xml:space="preserve"> and detecting unusual traffic behavior</w:t>
      </w:r>
      <w:r w:rsidR="00C94971">
        <w:rPr>
          <w:lang w:val="en-US"/>
        </w:rPr>
        <w:t xml:space="preserve">. </w:t>
      </w:r>
    </w:p>
    <w:p w14:paraId="161098F0" w14:textId="4862189F" w:rsidR="005B1AF4" w:rsidRDefault="005B1AF4" w:rsidP="00A7198F">
      <w:pPr>
        <w:jc w:val="both"/>
        <w:rPr>
          <w:lang w:val="en-US"/>
        </w:rPr>
      </w:pPr>
      <w:r>
        <w:rPr>
          <w:lang w:val="en-US"/>
        </w:rPr>
        <w:t xml:space="preserve">The primary advantages to </w:t>
      </w:r>
      <w:r w:rsidR="00C94971">
        <w:rPr>
          <w:lang w:val="en-US"/>
        </w:rPr>
        <w:t xml:space="preserve">static </w:t>
      </w:r>
      <w:r>
        <w:rPr>
          <w:lang w:val="en-US"/>
        </w:rPr>
        <w:t>packet filtering is the efficiency and speed in which the firewall can determine whether to allow packets to pass through the firewall while still maintaining reasonable security. This is due to the firewalls Boolean process with only allow or disallow depending on the ruleset. Another advantage is the ease that a packet firewall can be implemented</w:t>
      </w:r>
      <w:r w:rsidR="007C70FA">
        <w:rPr>
          <w:lang w:val="en-US"/>
        </w:rPr>
        <w:t xml:space="preserve"> on servers</w:t>
      </w:r>
      <w:r>
        <w:rPr>
          <w:lang w:val="en-US"/>
        </w:rPr>
        <w:t xml:space="preserve">, this is due to many routers and servers supporting this form of firewall </w:t>
      </w:r>
      <w:r>
        <w:rPr>
          <w:rFonts w:ascii="Open Sans" w:hAnsi="Open Sans"/>
          <w:color w:val="000000"/>
          <w:sz w:val="20"/>
          <w:szCs w:val="20"/>
          <w:shd w:val="clear" w:color="auto" w:fill="FFFFFF"/>
        </w:rPr>
        <w:t>(Etutorials.org, n.d)</w:t>
      </w:r>
      <w:r>
        <w:rPr>
          <w:lang w:val="en-US"/>
        </w:rPr>
        <w:t xml:space="preserve">. </w:t>
      </w:r>
      <w:r w:rsidR="00C94971">
        <w:rPr>
          <w:lang w:val="en-US"/>
        </w:rPr>
        <w:t xml:space="preserve">Whereas, the advantages for dynamic packet filtering is the increased security benefit from being able to </w:t>
      </w:r>
      <w:r w:rsidR="000679F3">
        <w:rPr>
          <w:lang w:val="en-US"/>
        </w:rPr>
        <w:t>investigate</w:t>
      </w:r>
      <w:r w:rsidR="00C94971">
        <w:rPr>
          <w:lang w:val="en-US"/>
        </w:rPr>
        <w:t xml:space="preserve"> the complete transmission, doing this is resource intensive activity, this is primarily why organisations choose static over dynamic.</w:t>
      </w:r>
    </w:p>
    <w:p w14:paraId="166384B3" w14:textId="5D8573EE" w:rsidR="005B1AF4" w:rsidRPr="005B1AF4" w:rsidRDefault="005B1AF4" w:rsidP="00A7198F">
      <w:pPr>
        <w:jc w:val="both"/>
        <w:rPr>
          <w:lang w:val="en-US"/>
        </w:rPr>
      </w:pPr>
      <w:r>
        <w:rPr>
          <w:lang w:val="en-US"/>
        </w:rPr>
        <w:lastRenderedPageBreak/>
        <w:t xml:space="preserve">The primary disadvantages to </w:t>
      </w:r>
      <w:r w:rsidR="00C94971">
        <w:rPr>
          <w:lang w:val="en-US"/>
        </w:rPr>
        <w:t xml:space="preserve">static </w:t>
      </w:r>
      <w:r>
        <w:rPr>
          <w:lang w:val="en-US"/>
        </w:rPr>
        <w:t>packet filter</w:t>
      </w:r>
      <w:r w:rsidR="00C94971">
        <w:rPr>
          <w:lang w:val="en-US"/>
        </w:rPr>
        <w:t>ing</w:t>
      </w:r>
      <w:r>
        <w:rPr>
          <w:lang w:val="en-US"/>
        </w:rPr>
        <w:t xml:space="preserve"> is the complex process of creating and maintaining the firewalls ruleset. The user must have a complete understanding of </w:t>
      </w:r>
      <w:r w:rsidR="008F4E2A">
        <w:rPr>
          <w:lang w:val="en-US"/>
        </w:rPr>
        <w:t xml:space="preserve">TCP/IP protocols and all their headers. Incorrectly </w:t>
      </w:r>
      <w:r w:rsidR="00051A0F">
        <w:rPr>
          <w:lang w:val="en-US"/>
        </w:rPr>
        <w:t>initialing</w:t>
      </w:r>
      <w:r w:rsidR="008F4E2A">
        <w:rPr>
          <w:lang w:val="en-US"/>
        </w:rPr>
        <w:t xml:space="preserve"> the ruleset can either prevent traffic which you intended to </w:t>
      </w:r>
      <w:r w:rsidR="000679F3">
        <w:rPr>
          <w:lang w:val="en-US"/>
        </w:rPr>
        <w:t>allow or</w:t>
      </w:r>
      <w:r w:rsidR="008F4E2A">
        <w:rPr>
          <w:lang w:val="en-US"/>
        </w:rPr>
        <w:t xml:space="preserve"> allow traffic in which you intended to prevent. Another disadvantage is that packet filtering has limited abilities to create logs of incoming and outgoing transmissions in level 3 and 4 of the OSI model, this mean while a network admin would be able to see an attempted attack which was denied, the would be able to determine what the attack was intended to do </w:t>
      </w:r>
      <w:r w:rsidR="008F4E2A">
        <w:rPr>
          <w:rFonts w:ascii="Open Sans" w:hAnsi="Open Sans"/>
          <w:color w:val="000000"/>
          <w:sz w:val="20"/>
          <w:szCs w:val="20"/>
          <w:shd w:val="clear" w:color="auto" w:fill="FFFFFF"/>
        </w:rPr>
        <w:t>(Etutorials.org, n.d)</w:t>
      </w:r>
      <w:r w:rsidR="008F4E2A">
        <w:rPr>
          <w:lang w:val="en-US"/>
        </w:rPr>
        <w:t xml:space="preserve">. </w:t>
      </w:r>
    </w:p>
    <w:p w14:paraId="4213F8B9" w14:textId="792A6A38" w:rsidR="00583124" w:rsidRPr="004C611B" w:rsidRDefault="00D84646" w:rsidP="00A7198F">
      <w:pPr>
        <w:pStyle w:val="Heading2"/>
        <w:jc w:val="both"/>
        <w:rPr>
          <w:color w:val="auto"/>
          <w:u w:val="single"/>
        </w:rPr>
      </w:pPr>
      <w:bookmarkStart w:id="9" w:name="_Toc29504109"/>
      <w:r w:rsidRPr="004C611B">
        <w:rPr>
          <w:color w:val="auto"/>
          <w:u w:val="single"/>
        </w:rPr>
        <w:t>P</w:t>
      </w:r>
      <w:r w:rsidR="00583124" w:rsidRPr="004C611B">
        <w:rPr>
          <w:color w:val="auto"/>
          <w:u w:val="single"/>
        </w:rPr>
        <w:t>hysical protects to ensure the physical security and availability of a server</w:t>
      </w:r>
      <w:bookmarkEnd w:id="9"/>
    </w:p>
    <w:p w14:paraId="6084920F" w14:textId="0994E9DF" w:rsidR="00FD3965" w:rsidRDefault="00FD3965" w:rsidP="00A7198F">
      <w:pPr>
        <w:jc w:val="both"/>
      </w:pPr>
      <w:r>
        <w:t>Physically protecting a server is just as important a</w:t>
      </w:r>
      <w:r w:rsidR="005B3F4C">
        <w:t>s</w:t>
      </w:r>
      <w:r>
        <w:t xml:space="preserve"> </w:t>
      </w:r>
      <w:r w:rsidR="00EB1C62">
        <w:t>virtually</w:t>
      </w:r>
      <w:r>
        <w:t xml:space="preserve"> protecting a </w:t>
      </w:r>
      <w:r w:rsidR="005B3F4C">
        <w:t>server</w:t>
      </w:r>
      <w:r>
        <w:t xml:space="preserve">. If </w:t>
      </w:r>
      <w:r w:rsidR="004A4E7C">
        <w:t>unauthorised personnel</w:t>
      </w:r>
      <w:r w:rsidR="005B3F4C">
        <w:t xml:space="preserve"> </w:t>
      </w:r>
      <w:r w:rsidR="004A4E7C">
        <w:t>have</w:t>
      </w:r>
      <w:r>
        <w:t xml:space="preserve"> unrestricted access to an </w:t>
      </w:r>
      <w:r w:rsidR="00051A0F">
        <w:t>organisation’s</w:t>
      </w:r>
      <w:r>
        <w:t xml:space="preserve"> </w:t>
      </w:r>
      <w:r w:rsidR="00EB1C62">
        <w:t>computer,</w:t>
      </w:r>
      <w:r>
        <w:t xml:space="preserve"> they can cause mass amount of damage. </w:t>
      </w:r>
      <w:r w:rsidR="00051A0F">
        <w:t>Thus,</w:t>
      </w:r>
      <w:r>
        <w:t xml:space="preserve"> organisations must </w:t>
      </w:r>
      <w:r w:rsidR="00EB1C62">
        <w:t>divert</w:t>
      </w:r>
      <w:r>
        <w:t xml:space="preserve"> efforts and funds to protect these servers. An </w:t>
      </w:r>
      <w:r w:rsidR="00EB1C62">
        <w:t>organisation</w:t>
      </w:r>
      <w:r>
        <w:t xml:space="preserve"> can </w:t>
      </w:r>
      <w:r w:rsidR="00EB1C62">
        <w:t>implement</w:t>
      </w:r>
      <w:r>
        <w:t xml:space="preserve"> minor physical security such as a key locked room or key locked cage, to more secure and complicated methods such as biometrically locked rooms in highly secure</w:t>
      </w:r>
      <w:r w:rsidR="005B3F4C">
        <w:t>d</w:t>
      </w:r>
      <w:r>
        <w:t xml:space="preserve"> and guarded locations</w:t>
      </w:r>
      <w:r w:rsidR="0067045E" w:rsidRPr="0067045E">
        <w:rPr>
          <w:rFonts w:ascii="Open Sans" w:hAnsi="Open Sans"/>
          <w:color w:val="000000"/>
          <w:sz w:val="20"/>
          <w:szCs w:val="20"/>
          <w:shd w:val="clear" w:color="auto" w:fill="FFFFFF"/>
        </w:rPr>
        <w:t xml:space="preserve"> </w:t>
      </w:r>
      <w:r w:rsidR="0067045E" w:rsidRPr="0067045E">
        <w:t>(HPE, 2018</w:t>
      </w:r>
      <w:r w:rsidR="000679F3" w:rsidRPr="0067045E">
        <w:t>)</w:t>
      </w:r>
      <w:r w:rsidR="000679F3">
        <w:t>.</w:t>
      </w:r>
      <w:r>
        <w:t xml:space="preserve"> </w:t>
      </w:r>
    </w:p>
    <w:p w14:paraId="3C154173" w14:textId="52199D4A" w:rsidR="00D77413" w:rsidRDefault="002E6A9D" w:rsidP="00A7198F">
      <w:pPr>
        <w:jc w:val="both"/>
      </w:pPr>
      <w:r>
        <w:t>Servers are not</w:t>
      </w:r>
      <w:r w:rsidR="0067045E">
        <w:t xml:space="preserve"> </w:t>
      </w:r>
      <w:r>
        <w:t xml:space="preserve">designed to have their power </w:t>
      </w:r>
      <w:r w:rsidR="00051A0F">
        <w:t>interrupted;</w:t>
      </w:r>
      <w:r>
        <w:t xml:space="preserve"> such interruptions can cause corruption of data. A tool called </w:t>
      </w:r>
      <w:r w:rsidR="000679F3">
        <w:t>an</w:t>
      </w:r>
      <w:r>
        <w:t xml:space="preserve"> uninterruptible power supply (</w:t>
      </w:r>
      <w:r>
        <w:rPr>
          <w:b/>
          <w:bCs/>
        </w:rPr>
        <w:t>UPS</w:t>
      </w:r>
      <w:r>
        <w:t xml:space="preserve">) is essentially a larger battery, this tool gives a server a limited supply of electricity which is enough for the sever to preform a safe shut down. </w:t>
      </w:r>
      <w:r w:rsidR="0067045E">
        <w:t xml:space="preserve">Servers should be in a well-ventilated room, due to server rooms usually be host to more than one server, with all of them being functional 24/7 heat become a major factor, ensuring adequate ventilation and cooling are a must to ensure the longevity of hardware. </w:t>
      </w:r>
      <w:r w:rsidR="000679F3">
        <w:t>Finally,</w:t>
      </w:r>
      <w:r w:rsidR="0067045E">
        <w:t xml:space="preserve"> server rooms must be installed with fire suppressant systems, in the event of a fire hard disk drives (</w:t>
      </w:r>
      <w:r w:rsidR="0067045E">
        <w:rPr>
          <w:b/>
          <w:bCs/>
        </w:rPr>
        <w:t>HDDs</w:t>
      </w:r>
      <w:r w:rsidR="0067045E">
        <w:t xml:space="preserve">) are likely to be damaged with potential data lose, fire suppressant will mitigate this potential risk. </w:t>
      </w:r>
    </w:p>
    <w:p w14:paraId="4219A3E2" w14:textId="1D6A077C" w:rsidR="00C94971" w:rsidRDefault="00C94971" w:rsidP="00A7198F">
      <w:pPr>
        <w:jc w:val="both"/>
      </w:pPr>
      <w:r>
        <w:t>A</w:t>
      </w:r>
      <w:r w:rsidR="00190DC0">
        <w:t xml:space="preserve">n additional way to protect an organisations server is disable or block any data ports on the server accessible from this front. This means that accidentally plugging a potentially dangerous </w:t>
      </w:r>
      <w:r w:rsidR="000679F3">
        <w:t>drive or</w:t>
      </w:r>
      <w:r w:rsidR="00190DC0">
        <w:t xml:space="preserve"> being able to copy data physically will be difficult. Leaving any data connection on the rear of the servers will mean that only server technicians who are aware of these ports’ functionality are able to use them for server maintenance. </w:t>
      </w:r>
      <w:r>
        <w:t xml:space="preserve"> </w:t>
      </w:r>
    </w:p>
    <w:p w14:paraId="2BF1C52E" w14:textId="6015A8E6" w:rsidR="00190DC0" w:rsidRDefault="00190DC0" w:rsidP="00A7198F">
      <w:pPr>
        <w:jc w:val="both"/>
      </w:pPr>
      <w:r>
        <w:t xml:space="preserve">An organisation should subscribe to other common security measures, these include installing and maintaining camera in the server room and in the surrounding areas, keeping logs of all personnel who enter the server room, and by training staff both on common attacks to be vigilant about and training them to report any suspicious persons or activity around the server rooms. </w:t>
      </w:r>
    </w:p>
    <w:p w14:paraId="378B599E" w14:textId="1391D7EC" w:rsidR="00190DC0" w:rsidRPr="00C94971" w:rsidRDefault="00190DC0" w:rsidP="00A7198F">
      <w:pPr>
        <w:jc w:val="both"/>
      </w:pPr>
      <w:r>
        <w:t xml:space="preserve">Finally, for a company to ensure the availability of the servers and their connections to the outside internet, it is advisable for them to have multiple data connections to their ISP which take separate physical routes. This is because if construction works or other activity outside the organisations controls </w:t>
      </w:r>
      <w:r w:rsidR="005B3F4C">
        <w:t>disrupts</w:t>
      </w:r>
      <w:r>
        <w:t xml:space="preserve"> one data connect</w:t>
      </w:r>
      <w:r w:rsidR="005B3F4C">
        <w:t>ion</w:t>
      </w:r>
      <w:r>
        <w:t xml:space="preserve">, there are back up connections which allow internet access. This same idea can be applied for connecting to the remote back up servers. </w:t>
      </w:r>
    </w:p>
    <w:p w14:paraId="13399DDD" w14:textId="316F6EDE" w:rsidR="00D84646" w:rsidRPr="004C611B" w:rsidRDefault="00D84646" w:rsidP="00A7198F">
      <w:pPr>
        <w:pStyle w:val="Heading1"/>
        <w:jc w:val="both"/>
        <w:rPr>
          <w:color w:val="auto"/>
          <w:u w:val="single"/>
        </w:rPr>
      </w:pPr>
      <w:bookmarkStart w:id="10" w:name="_Toc29504110"/>
      <w:r w:rsidRPr="004C611B">
        <w:rPr>
          <w:color w:val="auto"/>
          <w:u w:val="single"/>
        </w:rPr>
        <w:t>Information Security</w:t>
      </w:r>
      <w:bookmarkEnd w:id="10"/>
      <w:r w:rsidRPr="004C611B">
        <w:rPr>
          <w:color w:val="auto"/>
          <w:u w:val="single"/>
        </w:rPr>
        <w:t xml:space="preserve"> </w:t>
      </w:r>
    </w:p>
    <w:p w14:paraId="2469D3CB" w14:textId="3F19F454" w:rsidR="00583124" w:rsidRPr="004C611B" w:rsidRDefault="00A65918" w:rsidP="00A7198F">
      <w:pPr>
        <w:pStyle w:val="Heading2"/>
        <w:jc w:val="both"/>
        <w:rPr>
          <w:color w:val="auto"/>
          <w:u w:val="single"/>
        </w:rPr>
      </w:pPr>
      <w:bookmarkStart w:id="11" w:name="_Toc29504111"/>
      <w:r w:rsidRPr="004C611B">
        <w:rPr>
          <w:color w:val="auto"/>
          <w:u w:val="single"/>
        </w:rPr>
        <w:t>Principles of data encryption and provide examples of how this can be implemented</w:t>
      </w:r>
      <w:bookmarkEnd w:id="11"/>
    </w:p>
    <w:p w14:paraId="35D2E061" w14:textId="4053B438" w:rsidR="006E29DA" w:rsidRDefault="006E29DA" w:rsidP="001B5D9C">
      <w:r>
        <w:t xml:space="preserve">Data encryption is the act of converting plain text to cipher text. This cipher text is unreadable without knowing the method of encryption used and the key used. Data encryption is a preventive measure to protect data when in </w:t>
      </w:r>
      <w:r w:rsidR="00051A0F">
        <w:t>non-authorised</w:t>
      </w:r>
      <w:r>
        <w:t xml:space="preserve"> procession, this is to protect the privacy and confidentially of the data. For encryption to be beneficial both sender and recipient must be easily able to decipher the ciphertext, while also being near impossible for anyone else to decrypt. </w:t>
      </w:r>
    </w:p>
    <w:p w14:paraId="62DCEF86" w14:textId="77A1A1C0" w:rsidR="006E29DA" w:rsidRDefault="006E29DA" w:rsidP="001B5D9C">
      <w:r>
        <w:lastRenderedPageBreak/>
        <w:t xml:space="preserve">Two primary data encryption methodologies exist, these are symmetrical and asymmetrical. Where these two methodologies diverge is in their manner of handling keys. With symmetrical encryption </w:t>
      </w:r>
      <w:r w:rsidR="00A842B8">
        <w:t>is the older</w:t>
      </w:r>
      <w:r w:rsidR="005B3F4C">
        <w:t xml:space="preserve"> </w:t>
      </w:r>
      <w:r w:rsidR="00A842B8">
        <w:t>methodolog</w:t>
      </w:r>
      <w:r w:rsidR="005B3F4C">
        <w:t>y</w:t>
      </w:r>
      <w:r w:rsidR="00A842B8">
        <w:t xml:space="preserve"> and boasts more efficient and quicker encryptions which is beneficial to a computer system by decreasing CPU usage. For symmetrical encryption to work </w:t>
      </w:r>
      <w:r>
        <w:t>both parties use the same secret key to decrypt the data, while setting a symmetrical encryption up is relativity easy if the secret key is stolen then all the data can no longer be considered secure as anyone could decrypt the data</w:t>
      </w:r>
      <w:r w:rsidR="00A842B8">
        <w:t xml:space="preserve"> </w:t>
      </w:r>
      <w:r w:rsidR="00A842B8" w:rsidRPr="00A842B8">
        <w:t>(</w:t>
      </w:r>
      <w:r w:rsidR="00051A0F" w:rsidRPr="00051A0F">
        <w:rPr>
          <w:rFonts w:cstheme="minorHAnsi"/>
          <w:color w:val="000000"/>
          <w:sz w:val="20"/>
          <w:szCs w:val="20"/>
          <w:shd w:val="clear" w:color="auto" w:fill="FFFFFF"/>
        </w:rPr>
        <w:t>Cryptomathic</w:t>
      </w:r>
      <w:r w:rsidR="00A842B8" w:rsidRPr="00A842B8">
        <w:t>, 2019)</w:t>
      </w:r>
      <w:r>
        <w:t xml:space="preserve">. </w:t>
      </w:r>
      <w:r w:rsidR="00374C76">
        <w:t xml:space="preserve">While asymmetrical encryption is more resource intensive than symmetrical but this increased demand in resources all allows for an increased level of protection. This method of encryption uses 2 keys, one private and one public. The public key is used to encrypt the data, with the private key being used to decrypt the data </w:t>
      </w:r>
      <w:r w:rsidR="00374C76" w:rsidRPr="00374C76">
        <w:t>(SSL Certificates, n.d.)</w:t>
      </w:r>
      <w:r w:rsidR="007944A3">
        <w:t>.</w:t>
      </w:r>
    </w:p>
    <w:p w14:paraId="22E38AA8" w14:textId="55E6F077" w:rsidR="00EE6574" w:rsidRPr="00EE6574" w:rsidRDefault="007944A3" w:rsidP="001B5D9C">
      <w:pPr>
        <w:rPr>
          <w:rFonts w:ascii="Open Sans" w:hAnsi="Open Sans"/>
          <w:color w:val="000000"/>
          <w:sz w:val="20"/>
          <w:szCs w:val="20"/>
          <w:shd w:val="clear" w:color="auto" w:fill="FFFFFF"/>
        </w:rPr>
      </w:pPr>
      <w:r>
        <w:t>Each asymmetric and symmetric encryption have their more popular encryption algorithm. For asymmetric this is RSA (</w:t>
      </w:r>
      <w:r>
        <w:rPr>
          <w:b/>
          <w:bCs/>
        </w:rPr>
        <w:t>Rivest</w:t>
      </w:r>
      <w:r w:rsidR="00EE6574">
        <w:rPr>
          <w:b/>
          <w:bCs/>
        </w:rPr>
        <w:t>-</w:t>
      </w:r>
      <w:r>
        <w:rPr>
          <w:b/>
          <w:bCs/>
        </w:rPr>
        <w:t>Shamir</w:t>
      </w:r>
      <w:r w:rsidR="00EE6574">
        <w:rPr>
          <w:b/>
          <w:bCs/>
        </w:rPr>
        <w:t>-</w:t>
      </w:r>
      <w:r>
        <w:rPr>
          <w:b/>
          <w:bCs/>
        </w:rPr>
        <w:t xml:space="preserve">Adelman </w:t>
      </w:r>
      <w:r>
        <w:t xml:space="preserve">these are the 3 creators of the algorithm). RSA has become the industry standard </w:t>
      </w:r>
      <w:r w:rsidR="00EE6574">
        <w:t>for encrypting</w:t>
      </w:r>
      <w:r w:rsidR="00817864">
        <w:t xml:space="preserve"> data when transmitting over the internet </w:t>
      </w:r>
      <w:r w:rsidR="00817864">
        <w:rPr>
          <w:rFonts w:ascii="Open Sans" w:hAnsi="Open Sans"/>
          <w:color w:val="000000"/>
          <w:sz w:val="20"/>
          <w:szCs w:val="20"/>
          <w:shd w:val="clear" w:color="auto" w:fill="FFFFFF"/>
        </w:rPr>
        <w:t>(Webopedia, n.d.)</w:t>
      </w:r>
      <w:r w:rsidR="00817864">
        <w:t xml:space="preserve">. The advantages of RSA </w:t>
      </w:r>
      <w:r w:rsidR="000679F3">
        <w:t>are</w:t>
      </w:r>
      <w:r w:rsidR="00817864">
        <w:t xml:space="preserve"> the very secure nature of the algorithm, this is due to complex maths being preformed to create the encryption keys and cipher text, doing this ensures the encryption is very difficult to decrypt </w:t>
      </w:r>
      <w:r w:rsidR="00817864" w:rsidRPr="00051A0F">
        <w:rPr>
          <w:rFonts w:cstheme="minorHAnsi"/>
          <w:color w:val="000000"/>
          <w:shd w:val="clear" w:color="auto" w:fill="FFFFFF"/>
        </w:rPr>
        <w:t>(Rouse, n.d.)</w:t>
      </w:r>
      <w:r w:rsidR="00817864">
        <w:rPr>
          <w:rFonts w:ascii="Open Sans" w:hAnsi="Open Sans"/>
          <w:color w:val="000000"/>
          <w:sz w:val="20"/>
          <w:szCs w:val="20"/>
          <w:shd w:val="clear" w:color="auto" w:fill="FFFFFF"/>
        </w:rPr>
        <w:t xml:space="preserve">. While with this high level of security comes a downfall </w:t>
      </w:r>
      <w:r w:rsidR="000679F3">
        <w:rPr>
          <w:rFonts w:ascii="Open Sans" w:hAnsi="Open Sans"/>
          <w:color w:val="000000"/>
          <w:sz w:val="20"/>
          <w:szCs w:val="20"/>
          <w:shd w:val="clear" w:color="auto" w:fill="FFFFFF"/>
        </w:rPr>
        <w:t>regarding</w:t>
      </w:r>
      <w:r w:rsidR="00817864">
        <w:rPr>
          <w:rFonts w:ascii="Open Sans" w:hAnsi="Open Sans"/>
          <w:color w:val="000000"/>
          <w:sz w:val="20"/>
          <w:szCs w:val="20"/>
          <w:shd w:val="clear" w:color="auto" w:fill="FFFFFF"/>
        </w:rPr>
        <w:t xml:space="preserve"> the </w:t>
      </w:r>
      <w:r w:rsidR="00EE6574">
        <w:rPr>
          <w:rFonts w:ascii="Open Sans" w:hAnsi="Open Sans"/>
          <w:color w:val="000000"/>
          <w:sz w:val="20"/>
          <w:szCs w:val="20"/>
          <w:shd w:val="clear" w:color="auto" w:fill="FFFFFF"/>
        </w:rPr>
        <w:t>resources required to do t</w:t>
      </w:r>
      <w:r w:rsidR="005B3F4C">
        <w:rPr>
          <w:rFonts w:ascii="Open Sans" w:hAnsi="Open Sans"/>
          <w:color w:val="000000"/>
          <w:sz w:val="20"/>
          <w:szCs w:val="20"/>
          <w:shd w:val="clear" w:color="auto" w:fill="FFFFFF"/>
        </w:rPr>
        <w:t xml:space="preserve">he </w:t>
      </w:r>
      <w:r w:rsidR="00EE6574">
        <w:rPr>
          <w:rFonts w:ascii="Open Sans" w:hAnsi="Open Sans"/>
          <w:color w:val="000000"/>
          <w:sz w:val="20"/>
          <w:szCs w:val="20"/>
          <w:shd w:val="clear" w:color="auto" w:fill="FFFFFF"/>
        </w:rPr>
        <w:t>mathematic functions effectively. Regarding symmetric the industry standard encryption is AES (</w:t>
      </w:r>
      <w:r w:rsidR="00EE6574">
        <w:rPr>
          <w:rFonts w:ascii="Open Sans" w:hAnsi="Open Sans"/>
          <w:b/>
          <w:bCs/>
          <w:color w:val="000000"/>
          <w:sz w:val="20"/>
          <w:szCs w:val="20"/>
          <w:shd w:val="clear" w:color="auto" w:fill="FFFFFF"/>
        </w:rPr>
        <w:t>Advanced Encryption Standard</w:t>
      </w:r>
      <w:r w:rsidR="00EE6574">
        <w:rPr>
          <w:rFonts w:ascii="Open Sans" w:hAnsi="Open Sans"/>
          <w:color w:val="000000"/>
          <w:sz w:val="20"/>
          <w:szCs w:val="20"/>
          <w:shd w:val="clear" w:color="auto" w:fill="FFFFFF"/>
        </w:rPr>
        <w:t xml:space="preserve">), this is used by governments to encrypt their data. AES is </w:t>
      </w:r>
      <w:r w:rsidR="005B3F4C">
        <w:rPr>
          <w:rFonts w:ascii="Open Sans" w:hAnsi="Open Sans"/>
          <w:color w:val="000000"/>
          <w:sz w:val="20"/>
          <w:szCs w:val="20"/>
          <w:shd w:val="clear" w:color="auto" w:fill="FFFFFF"/>
        </w:rPr>
        <w:t xml:space="preserve">regarded </w:t>
      </w:r>
      <w:r w:rsidR="00EE6574">
        <w:rPr>
          <w:rFonts w:ascii="Open Sans" w:hAnsi="Open Sans"/>
          <w:color w:val="000000"/>
          <w:sz w:val="20"/>
          <w:szCs w:val="20"/>
          <w:shd w:val="clear" w:color="auto" w:fill="FFFFFF"/>
        </w:rPr>
        <w:t>to be highly secure and reliable</w:t>
      </w:r>
      <w:r w:rsidR="005B3F4C">
        <w:rPr>
          <w:rFonts w:ascii="Open Sans" w:hAnsi="Open Sans"/>
          <w:color w:val="000000"/>
          <w:sz w:val="20"/>
          <w:szCs w:val="20"/>
          <w:shd w:val="clear" w:color="auto" w:fill="FFFFFF"/>
        </w:rPr>
        <w:t>. However, with AES key leakage can occur</w:t>
      </w:r>
      <w:r w:rsidR="004A4E7C">
        <w:rPr>
          <w:rFonts w:ascii="Open Sans" w:hAnsi="Open Sans"/>
          <w:color w:val="000000"/>
          <w:sz w:val="20"/>
          <w:szCs w:val="20"/>
          <w:shd w:val="clear" w:color="auto" w:fill="FFFFFF"/>
        </w:rPr>
        <w:t xml:space="preserve">, this is </w:t>
      </w:r>
      <w:r w:rsidR="00051A0F">
        <w:rPr>
          <w:rFonts w:ascii="Open Sans" w:hAnsi="Open Sans"/>
          <w:color w:val="000000"/>
          <w:sz w:val="20"/>
          <w:szCs w:val="20"/>
          <w:shd w:val="clear" w:color="auto" w:fill="FFFFFF"/>
        </w:rPr>
        <w:t xml:space="preserve">where is the private key is stolen </w:t>
      </w:r>
      <w:r w:rsidR="004A4E7C">
        <w:rPr>
          <w:rFonts w:ascii="Open Sans" w:hAnsi="Open Sans"/>
          <w:color w:val="000000"/>
          <w:sz w:val="20"/>
          <w:szCs w:val="20"/>
          <w:shd w:val="clear" w:color="auto" w:fill="FFFFFF"/>
        </w:rPr>
        <w:t xml:space="preserve">meaning all data using this key can be decrypted by unauthorised users </w:t>
      </w:r>
      <w:r w:rsidR="00051A0F" w:rsidRPr="00051A0F">
        <w:rPr>
          <w:rFonts w:cstheme="minorHAnsi"/>
          <w:color w:val="000000"/>
          <w:shd w:val="clear" w:color="auto" w:fill="FFFFFF"/>
        </w:rPr>
        <w:t>(Cryptomathic, 2019)</w:t>
      </w:r>
      <w:r w:rsidR="00051A0F">
        <w:rPr>
          <w:rFonts w:cstheme="minorHAnsi"/>
          <w:color w:val="000000"/>
          <w:shd w:val="clear" w:color="auto" w:fill="FFFFFF"/>
        </w:rPr>
        <w:t>.</w:t>
      </w:r>
    </w:p>
    <w:p w14:paraId="0A5BCF27" w14:textId="77777777" w:rsidR="00583124" w:rsidRPr="004C611B" w:rsidRDefault="00583124" w:rsidP="00A7198F">
      <w:pPr>
        <w:pStyle w:val="Heading2"/>
        <w:jc w:val="both"/>
        <w:rPr>
          <w:color w:val="auto"/>
          <w:u w:val="single"/>
        </w:rPr>
      </w:pPr>
      <w:bookmarkStart w:id="12" w:name="_Toc29504112"/>
      <w:r w:rsidRPr="004C611B">
        <w:rPr>
          <w:color w:val="auto"/>
          <w:u w:val="single"/>
        </w:rPr>
        <w:t>Strategy for implementing information security in the organisation</w:t>
      </w:r>
      <w:bookmarkEnd w:id="12"/>
    </w:p>
    <w:p w14:paraId="7BD63350" w14:textId="71960860" w:rsidR="0079425A" w:rsidRDefault="00F210A7" w:rsidP="00A7198F">
      <w:pPr>
        <w:jc w:val="both"/>
      </w:pPr>
      <w:r>
        <w:t>For an organisation to correctly implement a fully developed and suit</w:t>
      </w:r>
      <w:r w:rsidR="00A43F3E">
        <w:t>ed</w:t>
      </w:r>
      <w:r>
        <w:t xml:space="preserve"> </w:t>
      </w:r>
      <w:r w:rsidR="00A43F3E">
        <w:t>strategy there are 6 vital steps they must fulfil, this is called the SDLC (</w:t>
      </w:r>
      <w:r w:rsidR="00A43F3E">
        <w:rPr>
          <w:b/>
          <w:bCs/>
        </w:rPr>
        <w:t>System Development Life Cycle</w:t>
      </w:r>
      <w:r w:rsidR="00A43F3E">
        <w:t xml:space="preserve">) waterfall methodology. These steps </w:t>
      </w:r>
      <w:r w:rsidR="00881307">
        <w:t>are</w:t>
      </w:r>
      <w:r w:rsidR="0079425A">
        <w:t xml:space="preserve"> investigation, analysis, design, implementation, testing, and </w:t>
      </w:r>
      <w:r w:rsidR="004A4E7C">
        <w:t>m</w:t>
      </w:r>
      <w:r w:rsidR="00881307">
        <w:t>aintenance</w:t>
      </w:r>
      <w:r w:rsidR="0079425A">
        <w:t xml:space="preserve">. </w:t>
      </w:r>
    </w:p>
    <w:p w14:paraId="31623333" w14:textId="0B4106B6" w:rsidR="0079425A" w:rsidRDefault="0079425A" w:rsidP="0079425A">
      <w:pPr>
        <w:jc w:val="both"/>
      </w:pPr>
      <w:r>
        <w:t xml:space="preserve">Investigation - For an organisation to determine if their security is </w:t>
      </w:r>
      <w:r w:rsidR="00881307">
        <w:t>acceptable</w:t>
      </w:r>
      <w:r w:rsidR="00F0171B">
        <w:t xml:space="preserve"> with a </w:t>
      </w:r>
      <w:r w:rsidR="00436038">
        <w:t>feasibility</w:t>
      </w:r>
      <w:r w:rsidR="00F0171B">
        <w:t xml:space="preserve"> analysis to determine whether an updated security plan is required</w:t>
      </w:r>
      <w:r w:rsidR="004A4E7C">
        <w:t>. T</w:t>
      </w:r>
      <w:r>
        <w:t xml:space="preserve">hey </w:t>
      </w:r>
      <w:r w:rsidR="004A4E7C">
        <w:t xml:space="preserve">then </w:t>
      </w:r>
      <w:r>
        <w:t xml:space="preserve">must investigate every aspect of their organisation. They question what their current threats are and </w:t>
      </w:r>
      <w:r w:rsidR="00BB1EDB">
        <w:t>who</w:t>
      </w:r>
      <w:r>
        <w:t xml:space="preserve"> those threat actors may be. They must determine if their current data controller is of a suitable </w:t>
      </w:r>
      <w:r w:rsidR="004A4E7C">
        <w:t>position in the organisation</w:t>
      </w:r>
      <w:r>
        <w:t>, when they last trained their staff on security practices</w:t>
      </w:r>
      <w:r w:rsidR="00BB1EDB">
        <w:t xml:space="preserve">, also </w:t>
      </w:r>
      <w:r w:rsidR="00881307">
        <w:t>investigating</w:t>
      </w:r>
      <w:r w:rsidR="00BB1EDB">
        <w:t xml:space="preserve"> the current privilege levels will need to be determined</w:t>
      </w:r>
      <w:r>
        <w:t xml:space="preserve">. During this phase the organisation must all determine what their available budget is, for a SME it is assumed that their available security budget </w:t>
      </w:r>
      <w:r w:rsidR="004A4E7C">
        <w:t>low.</w:t>
      </w:r>
      <w:r>
        <w:t xml:space="preserve"> </w:t>
      </w:r>
    </w:p>
    <w:p w14:paraId="2B490D83" w14:textId="57CF953C" w:rsidR="0079425A" w:rsidRDefault="0079425A" w:rsidP="0079425A">
      <w:pPr>
        <w:jc w:val="both"/>
      </w:pPr>
      <w:r>
        <w:t xml:space="preserve">Analysis – After an organisation have completed their investigation determine how to </w:t>
      </w:r>
      <w:r w:rsidR="00BB1EDB">
        <w:t>prioritise</w:t>
      </w:r>
      <w:r>
        <w:t xml:space="preserve"> their security requirements, due to </w:t>
      </w:r>
      <w:r w:rsidR="004A4E7C">
        <w:t>budgetary</w:t>
      </w:r>
      <w:r>
        <w:t xml:space="preserve"> cons</w:t>
      </w:r>
      <w:r w:rsidR="00BB1EDB">
        <w:t>t</w:t>
      </w:r>
      <w:r>
        <w:t xml:space="preserve">ants a SME </w:t>
      </w:r>
      <w:r w:rsidR="00BB1EDB">
        <w:t xml:space="preserve">will need to fix the biggest security flaws first, and if their budget is allowing focus on the small flaws, also determining if the current data controller and if the current privileges are up to their security requirement are vital. For </w:t>
      </w:r>
      <w:r w:rsidR="00881307">
        <w:t>example,</w:t>
      </w:r>
      <w:r w:rsidR="00BB1EDB">
        <w:t xml:space="preserve"> a SME may decide to train staff in secure practices before improving their potentially already adequate physical server protections. </w:t>
      </w:r>
    </w:p>
    <w:p w14:paraId="2C905DFC" w14:textId="4A16F596" w:rsidR="00771C6E" w:rsidRDefault="00BB1EDB" w:rsidP="00A7198F">
      <w:pPr>
        <w:jc w:val="both"/>
      </w:pPr>
      <w:r>
        <w:t xml:space="preserve">Design – Once an analysis </w:t>
      </w:r>
      <w:r w:rsidR="00881307">
        <w:t>has</w:t>
      </w:r>
      <w:r>
        <w:t xml:space="preserve"> been sorted, the organisation can begin to plan exactly what requirements the software, hardware and staff training need to be. Software improvement (as spoken in this report) can be improving anti-virus, VPNs, planning on what personnel will have privilege promotions and what personnel need a demotion</w:t>
      </w:r>
      <w:r w:rsidR="003434D5">
        <w:t>, and what encryption protocols they want to use</w:t>
      </w:r>
      <w:r>
        <w:t>.</w:t>
      </w:r>
      <w:r w:rsidR="003434D5">
        <w:t xml:space="preserve"> For hardware requirement the organisation will need to decide where they want to prioritise their budget. For a lower budget SME hardware improvement such as locked server rooms will improve security, but for SME for a more dedicated security budget they can invest in camera and biometric </w:t>
      </w:r>
      <w:r w:rsidR="003434D5">
        <w:lastRenderedPageBreak/>
        <w:t xml:space="preserve">locks. Staff training is key in protecting an organisations security, staff training around being safe online and common malware attacks can greatly decrease breaches. Other training around common social engineering tactics can help to prevent stolen passwords or company information. </w:t>
      </w:r>
      <w:r w:rsidR="00881307">
        <w:t>Additionally,</w:t>
      </w:r>
      <w:r w:rsidR="003434D5">
        <w:t xml:space="preserve"> in this stage the organisation must choose who will become the data controller, it is advisable for this to be the CTO or CEO.  </w:t>
      </w:r>
    </w:p>
    <w:p w14:paraId="45B96996" w14:textId="044DFED4" w:rsidR="003434D5" w:rsidRDefault="003434D5" w:rsidP="00A7198F">
      <w:pPr>
        <w:jc w:val="both"/>
      </w:pPr>
      <w:r>
        <w:t xml:space="preserve">Implementation – After the organisation has completed a design and requirement of what they want to add and improve to their security they will begin to implement. They will need to send staff off from training, while this is happening it is </w:t>
      </w:r>
      <w:r w:rsidR="00881307">
        <w:t>advised</w:t>
      </w:r>
      <w:r>
        <w:t xml:space="preserve"> that the organisation also implement the new software and hardware changes, this will decrease the impact on </w:t>
      </w:r>
      <w:r w:rsidR="00881307">
        <w:t xml:space="preserve">the employee’s ability to work. </w:t>
      </w:r>
    </w:p>
    <w:p w14:paraId="15A4AF17" w14:textId="63CE3B0D" w:rsidR="00881307" w:rsidRDefault="00881307" w:rsidP="00A7198F">
      <w:pPr>
        <w:jc w:val="both"/>
      </w:pPr>
      <w:r>
        <w:t xml:space="preserve">Testing – Now that all the improvement has been made the organisation must test to determine if the changing have made improvement to their security. An organisation can either preform these tests internally or externally. With internal testing the system admin will try breach the computer as if they were malicious actors, while this is low cost it can be ineffective as the system admins may avoid security flaws. External testing removes the bias nature of internal, with the draw back of being expensive. </w:t>
      </w:r>
    </w:p>
    <w:p w14:paraId="204CBB30" w14:textId="06AD0269" w:rsidR="00881307" w:rsidRDefault="00881307" w:rsidP="00A7198F">
      <w:pPr>
        <w:jc w:val="both"/>
      </w:pPr>
      <w:r>
        <w:t>Maintenance – This stage is about ensuring that the organisations security procedures are still effective</w:t>
      </w:r>
      <w:r w:rsidR="00F0171B">
        <w:t xml:space="preserve"> long term</w:t>
      </w:r>
      <w:r>
        <w:t xml:space="preserve">, ensuring that </w:t>
      </w:r>
      <w:r w:rsidR="00F0171B">
        <w:t>employees</w:t>
      </w:r>
      <w:r>
        <w:t xml:space="preserve"> keep having their training </w:t>
      </w:r>
      <w:r w:rsidR="00F0171B">
        <w:t>refreshed with any vulnerabilities the organisation may encounter</w:t>
      </w:r>
      <w:r>
        <w:t>,</w:t>
      </w:r>
      <w:r w:rsidR="00F0171B">
        <w:t xml:space="preserve"> to keep all software patched / updated such as the operating system, and to ensure that malware security definitions are updated regularly</w:t>
      </w:r>
      <w:r>
        <w:t>. If it is determined that the security producers are no longer effective, then the organisation can repeat the previous steps to improve their security.</w:t>
      </w:r>
    </w:p>
    <w:p w14:paraId="0C83A87E" w14:textId="31E39BE7" w:rsidR="0067045E" w:rsidRDefault="0067045E" w:rsidP="00A7198F">
      <w:pPr>
        <w:jc w:val="both"/>
      </w:pPr>
    </w:p>
    <w:p w14:paraId="03E0B441" w14:textId="5E6FD217" w:rsidR="0067045E" w:rsidRDefault="0067045E" w:rsidP="00A7198F">
      <w:pPr>
        <w:jc w:val="both"/>
      </w:pPr>
    </w:p>
    <w:p w14:paraId="02DBAA34" w14:textId="77777777" w:rsidR="0067045E" w:rsidRDefault="0067045E" w:rsidP="00A7198F">
      <w:pPr>
        <w:jc w:val="both"/>
      </w:pPr>
    </w:p>
    <w:p w14:paraId="4B56E2C6" w14:textId="5F46AC35" w:rsidR="0067045E" w:rsidRDefault="0067045E" w:rsidP="00A7198F">
      <w:pPr>
        <w:jc w:val="both"/>
      </w:pPr>
    </w:p>
    <w:p w14:paraId="354944C5" w14:textId="72B0A8C8" w:rsidR="0067045E" w:rsidRDefault="0067045E" w:rsidP="00A7198F">
      <w:pPr>
        <w:jc w:val="both"/>
      </w:pPr>
    </w:p>
    <w:p w14:paraId="7E47ECED" w14:textId="149313BA" w:rsidR="0067045E" w:rsidRDefault="0067045E" w:rsidP="00A7198F">
      <w:pPr>
        <w:jc w:val="both"/>
      </w:pPr>
    </w:p>
    <w:p w14:paraId="6968783F" w14:textId="5D4D78F7" w:rsidR="0067045E" w:rsidRDefault="0067045E" w:rsidP="00A7198F">
      <w:pPr>
        <w:jc w:val="both"/>
      </w:pPr>
    </w:p>
    <w:p w14:paraId="002695A5" w14:textId="25B3BCA0" w:rsidR="0067045E" w:rsidRDefault="0067045E" w:rsidP="00A7198F">
      <w:pPr>
        <w:jc w:val="both"/>
      </w:pPr>
    </w:p>
    <w:p w14:paraId="7B5801FD" w14:textId="5D3C4222" w:rsidR="0067045E" w:rsidRDefault="0067045E" w:rsidP="00A7198F">
      <w:pPr>
        <w:jc w:val="both"/>
      </w:pPr>
    </w:p>
    <w:p w14:paraId="6BC1F867" w14:textId="037A117C" w:rsidR="0067045E" w:rsidRDefault="0067045E" w:rsidP="00A7198F">
      <w:pPr>
        <w:jc w:val="both"/>
      </w:pPr>
    </w:p>
    <w:p w14:paraId="7CFD64BD" w14:textId="69AF1B03" w:rsidR="0067045E" w:rsidRDefault="0067045E" w:rsidP="00A7198F">
      <w:pPr>
        <w:jc w:val="both"/>
      </w:pPr>
    </w:p>
    <w:p w14:paraId="7DAC201F" w14:textId="35B36171" w:rsidR="000679F3" w:rsidRDefault="000679F3" w:rsidP="00A7198F">
      <w:pPr>
        <w:jc w:val="both"/>
      </w:pPr>
    </w:p>
    <w:p w14:paraId="3DADFE66" w14:textId="77777777" w:rsidR="00D335CA" w:rsidRDefault="00D335CA" w:rsidP="00A7198F">
      <w:pPr>
        <w:jc w:val="both"/>
      </w:pPr>
    </w:p>
    <w:p w14:paraId="568EF2E1" w14:textId="77777777" w:rsidR="0067045E" w:rsidRPr="00583124" w:rsidRDefault="0067045E" w:rsidP="00A7198F">
      <w:pPr>
        <w:jc w:val="both"/>
      </w:pPr>
    </w:p>
    <w:p w14:paraId="7CD60644" w14:textId="6F84DA90" w:rsidR="00D84646" w:rsidRPr="00583124" w:rsidRDefault="00D84646" w:rsidP="00A7198F">
      <w:pPr>
        <w:pStyle w:val="Heading1"/>
        <w:jc w:val="both"/>
        <w:rPr>
          <w:color w:val="auto"/>
        </w:rPr>
      </w:pPr>
      <w:bookmarkStart w:id="13" w:name="_Toc29504113"/>
      <w:r w:rsidRPr="00583124">
        <w:rPr>
          <w:color w:val="auto"/>
        </w:rPr>
        <w:lastRenderedPageBreak/>
        <w:t>Bibliography</w:t>
      </w:r>
      <w:bookmarkEnd w:id="13"/>
      <w:r w:rsidRPr="00583124">
        <w:rPr>
          <w:color w:val="auto"/>
        </w:rPr>
        <w:t xml:space="preserve"> </w:t>
      </w:r>
    </w:p>
    <w:p w14:paraId="20D382F8" w14:textId="476588F0" w:rsidR="00D12B01" w:rsidRPr="00D335CA" w:rsidRDefault="00D84646" w:rsidP="00A7198F">
      <w:pPr>
        <w:pStyle w:val="Heading2"/>
        <w:jc w:val="both"/>
        <w:rPr>
          <w:color w:val="auto"/>
          <w:u w:val="single"/>
        </w:rPr>
      </w:pPr>
      <w:bookmarkStart w:id="14" w:name="_Toc29504114"/>
      <w:r w:rsidRPr="00D335CA">
        <w:rPr>
          <w:color w:val="auto"/>
          <w:u w:val="single"/>
        </w:rPr>
        <w:t>Computer Security References</w:t>
      </w:r>
      <w:bookmarkEnd w:id="14"/>
      <w:r w:rsidRPr="00D335CA">
        <w:rPr>
          <w:color w:val="auto"/>
          <w:u w:val="single"/>
        </w:rPr>
        <w:t xml:space="preserve"> </w:t>
      </w:r>
    </w:p>
    <w:p w14:paraId="1D4330C9" w14:textId="77777777" w:rsidR="00D335CA" w:rsidRPr="00D335CA" w:rsidRDefault="00D335CA" w:rsidP="00D335CA"/>
    <w:p w14:paraId="2F5C3612" w14:textId="0D45AA2D" w:rsidR="003329E6" w:rsidRPr="00D335CA" w:rsidRDefault="003329E6" w:rsidP="00A7198F">
      <w:pPr>
        <w:jc w:val="both"/>
        <w:rPr>
          <w:rFonts w:cstheme="minorHAnsi"/>
          <w:color w:val="000000"/>
          <w:shd w:val="clear" w:color="auto" w:fill="FFFFFF"/>
        </w:rPr>
      </w:pPr>
      <w:r w:rsidRPr="00D335CA">
        <w:rPr>
          <w:rFonts w:cstheme="minorHAnsi"/>
          <w:color w:val="000000"/>
          <w:shd w:val="clear" w:color="auto" w:fill="FFFFFF"/>
        </w:rPr>
        <w:t>WhatIs.com. (2015). </w:t>
      </w:r>
      <w:r w:rsidRPr="00D335CA">
        <w:rPr>
          <w:rFonts w:cstheme="minorHAnsi"/>
          <w:i/>
          <w:iCs/>
          <w:color w:val="000000"/>
          <w:shd w:val="clear" w:color="auto" w:fill="FFFFFF"/>
        </w:rPr>
        <w:t>What is hardware vulnerability? - Definition from WhatIs.com</w:t>
      </w:r>
      <w:r w:rsidRPr="00D335CA">
        <w:rPr>
          <w:rFonts w:cstheme="minorHAnsi"/>
          <w:color w:val="000000"/>
          <w:shd w:val="clear" w:color="auto" w:fill="FFFFFF"/>
        </w:rPr>
        <w:t>. [online] Available at: https://whatis.techtarget.com/definition/hardware-vulnerability [Accessed 8 Dec. 2019].</w:t>
      </w:r>
    </w:p>
    <w:p w14:paraId="449E3420" w14:textId="7E529880" w:rsidR="003329E6" w:rsidRPr="00D335CA" w:rsidRDefault="003329E6" w:rsidP="00A7198F">
      <w:pPr>
        <w:jc w:val="both"/>
        <w:rPr>
          <w:rFonts w:cstheme="minorHAnsi"/>
          <w:color w:val="000000"/>
          <w:shd w:val="clear" w:color="auto" w:fill="FFFFFF"/>
        </w:rPr>
      </w:pPr>
      <w:r w:rsidRPr="00D335CA">
        <w:rPr>
          <w:rFonts w:cstheme="minorHAnsi"/>
          <w:color w:val="000000"/>
          <w:shd w:val="clear" w:color="auto" w:fill="FFFFFF"/>
        </w:rPr>
        <w:t>Lindros, K. (2016). </w:t>
      </w:r>
      <w:r w:rsidRPr="00D335CA">
        <w:rPr>
          <w:rFonts w:cstheme="minorHAnsi"/>
          <w:i/>
          <w:iCs/>
          <w:color w:val="000000"/>
          <w:shd w:val="clear" w:color="auto" w:fill="FFFFFF"/>
        </w:rPr>
        <w:t>12 hardware and software vulnerabilities you should address now</w:t>
      </w:r>
      <w:r w:rsidRPr="00D335CA">
        <w:rPr>
          <w:rFonts w:cstheme="minorHAnsi"/>
          <w:color w:val="000000"/>
          <w:shd w:val="clear" w:color="auto" w:fill="FFFFFF"/>
        </w:rPr>
        <w:t>. [online] Computerworld. Available at: https://www.computerworld.com/article/3130119/12-hardware-and-software-vulnerabilities-you-should-address-now.html [Accessed 8 Dec. 2019].</w:t>
      </w:r>
    </w:p>
    <w:p w14:paraId="41B16DBF" w14:textId="68CDA06F" w:rsidR="005946E8" w:rsidRPr="00D335CA" w:rsidRDefault="005946E8" w:rsidP="00A7198F">
      <w:pPr>
        <w:jc w:val="both"/>
        <w:rPr>
          <w:rFonts w:cstheme="minorHAnsi"/>
          <w:color w:val="000000"/>
          <w:shd w:val="clear" w:color="auto" w:fill="FFFFFF"/>
        </w:rPr>
      </w:pPr>
      <w:r w:rsidRPr="00D335CA">
        <w:rPr>
          <w:rFonts w:cstheme="minorHAnsi"/>
          <w:color w:val="000000"/>
          <w:shd w:val="clear" w:color="auto" w:fill="FFFFFF"/>
        </w:rPr>
        <w:t>Mohanty, S. (2018). </w:t>
      </w:r>
      <w:r w:rsidRPr="00D335CA">
        <w:rPr>
          <w:rFonts w:cstheme="minorHAnsi"/>
          <w:i/>
          <w:iCs/>
          <w:color w:val="000000"/>
          <w:shd w:val="clear" w:color="auto" w:fill="FFFFFF"/>
        </w:rPr>
        <w:t>5 Important Software Vulnerabilities - DZone Security</w:t>
      </w:r>
      <w:r w:rsidRPr="00D335CA">
        <w:rPr>
          <w:rFonts w:cstheme="minorHAnsi"/>
          <w:color w:val="000000"/>
          <w:shd w:val="clear" w:color="auto" w:fill="FFFFFF"/>
        </w:rPr>
        <w:t>. [online] dzone.com. Available at: https://dzone.com/articles/5-important-software-vulnerability-and-attacks-tha [Accessed 8 Dec. 2019].</w:t>
      </w:r>
    </w:p>
    <w:p w14:paraId="5B767E02" w14:textId="17CA736A" w:rsidR="003329E6" w:rsidRPr="00D335CA" w:rsidRDefault="00F75768" w:rsidP="00A7198F">
      <w:pPr>
        <w:jc w:val="both"/>
        <w:rPr>
          <w:rFonts w:cstheme="minorHAnsi"/>
          <w:color w:val="000000"/>
          <w:shd w:val="clear" w:color="auto" w:fill="FFFFFF"/>
        </w:rPr>
      </w:pPr>
      <w:r w:rsidRPr="00D335CA">
        <w:rPr>
          <w:rFonts w:cstheme="minorHAnsi"/>
          <w:color w:val="000000"/>
          <w:shd w:val="clear" w:color="auto" w:fill="FFFFFF"/>
        </w:rPr>
        <w:t>Bullguard.com. (n.d.). </w:t>
      </w:r>
      <w:r w:rsidRPr="00D335CA">
        <w:rPr>
          <w:rFonts w:cstheme="minorHAnsi"/>
          <w:i/>
          <w:iCs/>
          <w:color w:val="000000"/>
          <w:shd w:val="clear" w:color="auto" w:fill="FFFFFF"/>
        </w:rPr>
        <w:t>A definition of malware</w:t>
      </w:r>
      <w:r w:rsidRPr="00D335CA">
        <w:rPr>
          <w:rFonts w:cstheme="minorHAnsi"/>
          <w:color w:val="000000"/>
          <w:shd w:val="clear" w:color="auto" w:fill="FFFFFF"/>
        </w:rPr>
        <w:t>. [online] Available at: https://www.bullguard.com/bullguard-security-center/pc-security/computer-threats/malware-definition,-history-and-classification.aspx [Accessed 8 Dec. 2019].</w:t>
      </w:r>
    </w:p>
    <w:p w14:paraId="62A24E22" w14:textId="4CBA648D" w:rsidR="00E0399E" w:rsidRPr="00D335CA" w:rsidRDefault="00E0399E" w:rsidP="00A7198F">
      <w:pPr>
        <w:jc w:val="both"/>
        <w:rPr>
          <w:rFonts w:cstheme="minorHAnsi"/>
          <w:color w:val="000000"/>
          <w:shd w:val="clear" w:color="auto" w:fill="FFFFFF"/>
        </w:rPr>
      </w:pPr>
      <w:r w:rsidRPr="00D335CA">
        <w:rPr>
          <w:rFonts w:cstheme="minorHAnsi"/>
          <w:color w:val="000000"/>
          <w:shd w:val="clear" w:color="auto" w:fill="FFFFFF"/>
        </w:rPr>
        <w:t>Ciunci, M. (2016). </w:t>
      </w:r>
      <w:r w:rsidRPr="00D335CA">
        <w:rPr>
          <w:rFonts w:cstheme="minorHAnsi"/>
          <w:i/>
          <w:iCs/>
          <w:color w:val="000000"/>
          <w:shd w:val="clear" w:color="auto" w:fill="FFFFFF"/>
        </w:rPr>
        <w:t>Top 5 Vulnerabilities in Your Organization's Computing System</w:t>
      </w:r>
      <w:r w:rsidRPr="00D335CA">
        <w:rPr>
          <w:rFonts w:cstheme="minorHAnsi"/>
          <w:color w:val="000000"/>
          <w:shd w:val="clear" w:color="auto" w:fill="FFFFFF"/>
        </w:rPr>
        <w:t>. [online] I.S. Partners. Available at: https://www.ispartnersllc.com/blog/5-common-vulnerabilities-organizations-computing-system/ [Accessed 5 Nov. 2019].</w:t>
      </w:r>
    </w:p>
    <w:p w14:paraId="25B05429" w14:textId="689776DC" w:rsidR="00D12B01" w:rsidRPr="00D335CA" w:rsidRDefault="00D12B01" w:rsidP="00A7198F">
      <w:pPr>
        <w:jc w:val="both"/>
        <w:rPr>
          <w:rFonts w:cstheme="minorHAnsi"/>
          <w:sz w:val="24"/>
          <w:szCs w:val="24"/>
        </w:rPr>
      </w:pPr>
      <w:r w:rsidRPr="00D335CA">
        <w:rPr>
          <w:rFonts w:cstheme="minorHAnsi"/>
          <w:color w:val="000000"/>
          <w:shd w:val="clear" w:color="auto" w:fill="FFFFFF"/>
        </w:rPr>
        <w:t>GeeksforGeeks. (n.d.). </w:t>
      </w:r>
      <w:r w:rsidRPr="00D335CA">
        <w:rPr>
          <w:rFonts w:cstheme="minorHAnsi"/>
          <w:i/>
          <w:iCs/>
          <w:color w:val="000000"/>
          <w:shd w:val="clear" w:color="auto" w:fill="FFFFFF"/>
        </w:rPr>
        <w:t>What is WannaCry? How does WannaCry ransomware work? - GeeksforGeeks</w:t>
      </w:r>
      <w:r w:rsidRPr="00D335CA">
        <w:rPr>
          <w:rFonts w:cstheme="minorHAnsi"/>
          <w:color w:val="000000"/>
          <w:shd w:val="clear" w:color="auto" w:fill="FFFFFF"/>
        </w:rPr>
        <w:t>. [online] Available at: https://www.geeksforgeeks.org/what-is-wannacry-how-does-wannacry-ransomware-work/ [Accessed 8 Dec. 2019].</w:t>
      </w:r>
    </w:p>
    <w:p w14:paraId="079C5036" w14:textId="77777777" w:rsidR="00583124" w:rsidRPr="00D335CA" w:rsidRDefault="003A0562" w:rsidP="00A7198F">
      <w:pPr>
        <w:jc w:val="both"/>
        <w:rPr>
          <w:rFonts w:cstheme="minorHAnsi"/>
          <w:color w:val="000000"/>
          <w:shd w:val="clear" w:color="auto" w:fill="FFFFFF"/>
        </w:rPr>
      </w:pPr>
      <w:r w:rsidRPr="00D335CA">
        <w:rPr>
          <w:rFonts w:cstheme="minorHAnsi"/>
          <w:color w:val="000000"/>
          <w:shd w:val="clear" w:color="auto" w:fill="FFFFFF"/>
        </w:rPr>
        <w:t>Schick, S. (2017). </w:t>
      </w:r>
      <w:r w:rsidRPr="00D335CA">
        <w:rPr>
          <w:rFonts w:cstheme="minorHAnsi"/>
          <w:i/>
          <w:iCs/>
          <w:color w:val="000000"/>
          <w:shd w:val="clear" w:color="auto" w:fill="FFFFFF"/>
        </w:rPr>
        <w:t>Insider Threats Account for Nearly 75 Percent of Security Breach Incidents</w:t>
      </w:r>
      <w:r w:rsidRPr="00D335CA">
        <w:rPr>
          <w:rFonts w:cstheme="minorHAnsi"/>
          <w:color w:val="000000"/>
          <w:shd w:val="clear" w:color="auto" w:fill="FFFFFF"/>
        </w:rPr>
        <w:t>. [online] Security Intelligence. Available at: https://securityintelligence.com/news/insider-threats-account-for-nearly-75-percent-of-security-breach-incidents/ [Accessed 5 Nov. 2019].</w:t>
      </w:r>
    </w:p>
    <w:p w14:paraId="12BDE3A3" w14:textId="7FA4D4E3" w:rsidR="003A0562" w:rsidRPr="00D335CA" w:rsidRDefault="003A0562" w:rsidP="00A7198F">
      <w:pPr>
        <w:jc w:val="both"/>
        <w:rPr>
          <w:rFonts w:cstheme="minorHAnsi"/>
          <w:color w:val="000000"/>
          <w:shd w:val="clear" w:color="auto" w:fill="FFFFFF"/>
        </w:rPr>
      </w:pPr>
      <w:r w:rsidRPr="00D335CA">
        <w:rPr>
          <w:rFonts w:cstheme="minorHAnsi"/>
          <w:color w:val="000000"/>
          <w:shd w:val="clear" w:color="auto" w:fill="FFFFFF"/>
        </w:rPr>
        <w:t>Cpni.gov.uk. (n.d.). </w:t>
      </w:r>
      <w:r w:rsidRPr="00D335CA">
        <w:rPr>
          <w:rFonts w:cstheme="minorHAnsi"/>
          <w:i/>
          <w:iCs/>
          <w:color w:val="000000"/>
          <w:shd w:val="clear" w:color="auto" w:fill="FFFFFF"/>
        </w:rPr>
        <w:t>Insider risk | Public Website</w:t>
      </w:r>
      <w:r w:rsidRPr="00D335CA">
        <w:rPr>
          <w:rFonts w:cstheme="minorHAnsi"/>
          <w:color w:val="000000"/>
          <w:shd w:val="clear" w:color="auto" w:fill="FFFFFF"/>
        </w:rPr>
        <w:t>. [online] Available at: https://www.cpni.gov.uk/insider-threat [Accessed 5 Nov. 2019].</w:t>
      </w:r>
    </w:p>
    <w:p w14:paraId="19D2AAA6" w14:textId="23166F12" w:rsidR="003A0562" w:rsidRPr="00D335CA" w:rsidRDefault="00D12B01" w:rsidP="00A7198F">
      <w:pPr>
        <w:jc w:val="both"/>
        <w:rPr>
          <w:rFonts w:cstheme="minorHAnsi"/>
          <w:color w:val="000000"/>
          <w:shd w:val="clear" w:color="auto" w:fill="FFFFFF"/>
        </w:rPr>
      </w:pPr>
      <w:r w:rsidRPr="00D335CA">
        <w:rPr>
          <w:rFonts w:cstheme="minorHAnsi"/>
          <w:color w:val="000000"/>
          <w:shd w:val="clear" w:color="auto" w:fill="FFFFFF"/>
        </w:rPr>
        <w:t>Cloudflare. (n.d.). </w:t>
      </w:r>
      <w:r w:rsidRPr="00D335CA">
        <w:rPr>
          <w:rFonts w:cstheme="minorHAnsi"/>
          <w:i/>
          <w:iCs/>
          <w:color w:val="000000"/>
          <w:shd w:val="clear" w:color="auto" w:fill="FFFFFF"/>
        </w:rPr>
        <w:t>DDoS Learning Objectives</w:t>
      </w:r>
      <w:r w:rsidRPr="00D335CA">
        <w:rPr>
          <w:rFonts w:cstheme="minorHAnsi"/>
          <w:color w:val="000000"/>
          <w:shd w:val="clear" w:color="auto" w:fill="FFFFFF"/>
        </w:rPr>
        <w:t>. [online] Available at: https://www.cloudflare.com/en-gb/learning/ddos/what-is-a-ddos-attack/ [Accessed 8 Dec. 2019].</w:t>
      </w:r>
    </w:p>
    <w:p w14:paraId="2EAFCAD9" w14:textId="5CD736FE" w:rsidR="00D335CA" w:rsidRPr="0011351C" w:rsidRDefault="00D335CA" w:rsidP="00A7198F">
      <w:pPr>
        <w:jc w:val="both"/>
        <w:rPr>
          <w:rFonts w:cstheme="minorHAnsi"/>
          <w:color w:val="000000"/>
          <w:sz w:val="20"/>
          <w:szCs w:val="20"/>
          <w:shd w:val="clear" w:color="auto" w:fill="FFFFFF"/>
        </w:rPr>
      </w:pPr>
    </w:p>
    <w:p w14:paraId="41E97241" w14:textId="2913B236" w:rsidR="00D84646" w:rsidRPr="00D335CA" w:rsidRDefault="00D84646" w:rsidP="00A7198F">
      <w:pPr>
        <w:pStyle w:val="Heading2"/>
        <w:jc w:val="both"/>
        <w:rPr>
          <w:rFonts w:cstheme="majorHAnsi"/>
          <w:color w:val="auto"/>
          <w:u w:val="single"/>
        </w:rPr>
      </w:pPr>
      <w:bookmarkStart w:id="15" w:name="_Toc29504115"/>
      <w:r w:rsidRPr="00D335CA">
        <w:rPr>
          <w:rFonts w:cstheme="majorHAnsi"/>
          <w:color w:val="auto"/>
          <w:u w:val="single"/>
        </w:rPr>
        <w:t>Network Security References</w:t>
      </w:r>
      <w:bookmarkEnd w:id="15"/>
    </w:p>
    <w:p w14:paraId="73A88580" w14:textId="77777777" w:rsidR="00D335CA" w:rsidRPr="00D335CA" w:rsidRDefault="00D335CA" w:rsidP="00D335CA"/>
    <w:p w14:paraId="16339C46" w14:textId="0F287C30" w:rsidR="006D583C" w:rsidRPr="00D335CA" w:rsidRDefault="006D583C" w:rsidP="00A7198F">
      <w:pPr>
        <w:jc w:val="both"/>
        <w:rPr>
          <w:rFonts w:cstheme="minorHAnsi"/>
        </w:rPr>
      </w:pPr>
      <w:r w:rsidRPr="00D335CA">
        <w:rPr>
          <w:rFonts w:cstheme="minorHAnsi"/>
          <w:color w:val="000000"/>
          <w:shd w:val="clear" w:color="auto" w:fill="FFFFFF"/>
        </w:rPr>
        <w:t>Sciencedirect.com. (n.d.). </w:t>
      </w:r>
      <w:r w:rsidRPr="00D335CA">
        <w:rPr>
          <w:rFonts w:cstheme="minorHAnsi"/>
          <w:i/>
          <w:iCs/>
          <w:color w:val="000000"/>
          <w:shd w:val="clear" w:color="auto" w:fill="FFFFFF"/>
        </w:rPr>
        <w:t>Packet Filtering Firewall - an overview | ScienceDirect Topics</w:t>
      </w:r>
      <w:r w:rsidRPr="00D335CA">
        <w:rPr>
          <w:rFonts w:cstheme="minorHAnsi"/>
          <w:color w:val="000000"/>
          <w:shd w:val="clear" w:color="auto" w:fill="FFFFFF"/>
        </w:rPr>
        <w:t>. [online] Available at: https://www.sciencedirect.com/topics/computer-science/packet-filtering-firewall [Accessed 22 Dec. 2019].</w:t>
      </w:r>
    </w:p>
    <w:p w14:paraId="0C2F26E5" w14:textId="49F7BEB4" w:rsidR="00D51584" w:rsidRPr="00D335CA" w:rsidRDefault="00D51584" w:rsidP="00A7198F">
      <w:pPr>
        <w:jc w:val="both"/>
        <w:rPr>
          <w:rFonts w:cstheme="minorHAnsi"/>
          <w:color w:val="000000"/>
          <w:shd w:val="clear" w:color="auto" w:fill="FFFFFF"/>
        </w:rPr>
      </w:pPr>
      <w:r w:rsidRPr="00D335CA">
        <w:rPr>
          <w:rFonts w:cstheme="minorHAnsi"/>
          <w:color w:val="000000"/>
          <w:shd w:val="clear" w:color="auto" w:fill="FFFFFF"/>
        </w:rPr>
        <w:t>Techopedia.com. (n.d.). </w:t>
      </w:r>
      <w:r w:rsidRPr="00D335CA">
        <w:rPr>
          <w:rFonts w:cstheme="minorHAnsi"/>
          <w:i/>
          <w:iCs/>
          <w:color w:val="000000"/>
          <w:shd w:val="clear" w:color="auto" w:fill="FFFFFF"/>
        </w:rPr>
        <w:t>What is Packet Filtering? - Definition from Techopedia</w:t>
      </w:r>
      <w:r w:rsidRPr="00D335CA">
        <w:rPr>
          <w:rFonts w:cstheme="minorHAnsi"/>
          <w:color w:val="000000"/>
          <w:shd w:val="clear" w:color="auto" w:fill="FFFFFF"/>
        </w:rPr>
        <w:t>. [online] Available at: https://www.techopedia.com/definition/4038/packet-filtering [Accessed 22 Dec. 2019].</w:t>
      </w:r>
    </w:p>
    <w:p w14:paraId="405BE644" w14:textId="5F1BD6DA" w:rsidR="00A7198F" w:rsidRPr="00D335CA" w:rsidRDefault="00A7198F" w:rsidP="00A7198F">
      <w:pPr>
        <w:jc w:val="both"/>
        <w:rPr>
          <w:rFonts w:cstheme="minorHAnsi"/>
          <w:color w:val="000000"/>
          <w:shd w:val="clear" w:color="auto" w:fill="FFFFFF"/>
        </w:rPr>
      </w:pPr>
      <w:r w:rsidRPr="00D335CA">
        <w:rPr>
          <w:rFonts w:cstheme="minorHAnsi"/>
          <w:color w:val="000000"/>
          <w:shd w:val="clear" w:color="auto" w:fill="FFFFFF"/>
        </w:rPr>
        <w:t>Rouse, M. (2009). </w:t>
      </w:r>
      <w:r w:rsidRPr="00D335CA">
        <w:rPr>
          <w:rFonts w:cstheme="minorHAnsi"/>
          <w:i/>
          <w:iCs/>
          <w:color w:val="000000"/>
          <w:shd w:val="clear" w:color="auto" w:fill="FFFFFF"/>
        </w:rPr>
        <w:t>What is stateful inspection? - Definition from WhatIs.com</w:t>
      </w:r>
      <w:r w:rsidRPr="00D335CA">
        <w:rPr>
          <w:rFonts w:cstheme="minorHAnsi"/>
          <w:color w:val="000000"/>
          <w:shd w:val="clear" w:color="auto" w:fill="FFFFFF"/>
        </w:rPr>
        <w:t>. [online] SearchNetworking. Available at: https://searchnetworking.techtarget.com/definition/stateful-inspection [Accessed 22 Dec. 2019].</w:t>
      </w:r>
    </w:p>
    <w:p w14:paraId="4A0E59BD" w14:textId="47D9E9E9" w:rsidR="005B1AF4" w:rsidRPr="00D335CA" w:rsidRDefault="005B1AF4" w:rsidP="00A7198F">
      <w:pPr>
        <w:jc w:val="both"/>
        <w:rPr>
          <w:rFonts w:cstheme="minorHAnsi"/>
          <w:color w:val="000000"/>
          <w:shd w:val="clear" w:color="auto" w:fill="FFFFFF"/>
        </w:rPr>
      </w:pPr>
      <w:r w:rsidRPr="00D335CA">
        <w:rPr>
          <w:rFonts w:cstheme="minorHAnsi"/>
          <w:color w:val="000000"/>
          <w:shd w:val="clear" w:color="auto" w:fill="FFFFFF"/>
        </w:rPr>
        <w:lastRenderedPageBreak/>
        <w:t>Etutorials.org. (2020). </w:t>
      </w:r>
      <w:r w:rsidRPr="00D335CA">
        <w:rPr>
          <w:rFonts w:cstheme="minorHAnsi"/>
          <w:i/>
          <w:iCs/>
          <w:color w:val="000000"/>
          <w:shd w:val="clear" w:color="auto" w:fill="FFFFFF"/>
        </w:rPr>
        <w:t>Firewall Categories :: Chapter 2. Introduction to Firewalls :: Part I: Security Overview and Firewalls :: Router firewall security :: Networking :: eTutorials.org</w:t>
      </w:r>
      <w:r w:rsidRPr="00D335CA">
        <w:rPr>
          <w:rFonts w:cstheme="minorHAnsi"/>
          <w:color w:val="000000"/>
          <w:shd w:val="clear" w:color="auto" w:fill="FFFFFF"/>
        </w:rPr>
        <w:t>. [online] Available at: http://etutorials.org/Networking/Router+firewall+security/Part+I+Security+Overview+and+Firewalls/Chapter+2.+Introduction+to+Firewalls/Firewall+Categories/ [Accessed 5 Jan. 2020].</w:t>
      </w:r>
    </w:p>
    <w:p w14:paraId="0DEF7BFF" w14:textId="36C28DFA" w:rsidR="004E2524" w:rsidRPr="00D335CA" w:rsidRDefault="004E2524" w:rsidP="00A7198F">
      <w:pPr>
        <w:jc w:val="both"/>
        <w:rPr>
          <w:rFonts w:cstheme="minorHAnsi"/>
          <w:color w:val="000000"/>
          <w:shd w:val="clear" w:color="auto" w:fill="FFFFFF"/>
        </w:rPr>
      </w:pPr>
      <w:r w:rsidRPr="00D335CA">
        <w:rPr>
          <w:rFonts w:cstheme="minorHAnsi"/>
          <w:color w:val="000000"/>
          <w:shd w:val="clear" w:color="auto" w:fill="FFFFFF"/>
        </w:rPr>
        <w:t>Webopedia. (2011). </w:t>
      </w:r>
      <w:r w:rsidRPr="00D335CA">
        <w:rPr>
          <w:rFonts w:cstheme="minorHAnsi"/>
          <w:i/>
          <w:iCs/>
          <w:color w:val="000000"/>
          <w:shd w:val="clear" w:color="auto" w:fill="FFFFFF"/>
        </w:rPr>
        <w:t>Server Types</w:t>
      </w:r>
      <w:r w:rsidRPr="00D335CA">
        <w:rPr>
          <w:rFonts w:cstheme="minorHAnsi"/>
          <w:color w:val="000000"/>
          <w:shd w:val="clear" w:color="auto" w:fill="FFFFFF"/>
        </w:rPr>
        <w:t>. [online] Available at: https://www.webopedia.com/quick_ref/servers.asp [Accessed 7 Jan. 2020].</w:t>
      </w:r>
    </w:p>
    <w:p w14:paraId="60CD8E3A" w14:textId="2D4AD8B7" w:rsidR="004E2524" w:rsidRPr="00D335CA" w:rsidRDefault="004E2524" w:rsidP="00A7198F">
      <w:pPr>
        <w:jc w:val="both"/>
        <w:rPr>
          <w:rFonts w:cstheme="minorHAnsi"/>
          <w:color w:val="000000"/>
          <w:shd w:val="clear" w:color="auto" w:fill="FFFFFF"/>
        </w:rPr>
      </w:pPr>
      <w:r w:rsidRPr="00D335CA">
        <w:rPr>
          <w:rFonts w:cstheme="minorHAnsi"/>
          <w:color w:val="000000"/>
          <w:shd w:val="clear" w:color="auto" w:fill="FFFFFF"/>
        </w:rPr>
        <w:t>Apriorit. (2019). </w:t>
      </w:r>
      <w:r w:rsidRPr="00D335CA">
        <w:rPr>
          <w:rFonts w:cstheme="minorHAnsi"/>
          <w:i/>
          <w:iCs/>
          <w:color w:val="000000"/>
          <w:shd w:val="clear" w:color="auto" w:fill="FFFFFF"/>
        </w:rPr>
        <w:t>Mail Server Security: Potential Vulnerabilities and Protection Methods</w:t>
      </w:r>
      <w:r w:rsidRPr="00D335CA">
        <w:rPr>
          <w:rFonts w:cstheme="minorHAnsi"/>
          <w:color w:val="000000"/>
          <w:shd w:val="clear" w:color="auto" w:fill="FFFFFF"/>
        </w:rPr>
        <w:t>. [online] Available at: https://www.apriorit.com/qa-blog/428-mail-server-security-testing [Accessed 7 Jan. 2020].</w:t>
      </w:r>
    </w:p>
    <w:p w14:paraId="2B68C1B1" w14:textId="6B2BBAFA" w:rsidR="0067045E" w:rsidRDefault="0067045E" w:rsidP="00A7198F">
      <w:pPr>
        <w:jc w:val="both"/>
        <w:rPr>
          <w:rFonts w:cstheme="minorHAnsi"/>
          <w:color w:val="000000"/>
          <w:shd w:val="clear" w:color="auto" w:fill="FFFFFF"/>
        </w:rPr>
      </w:pPr>
      <w:r w:rsidRPr="00D335CA">
        <w:rPr>
          <w:rFonts w:cstheme="minorHAnsi"/>
          <w:color w:val="000000"/>
          <w:shd w:val="clear" w:color="auto" w:fill="FFFFFF"/>
        </w:rPr>
        <w:t>HPE. (2018). </w:t>
      </w:r>
      <w:r w:rsidRPr="00D335CA">
        <w:rPr>
          <w:rFonts w:cstheme="minorHAnsi"/>
          <w:i/>
          <w:iCs/>
          <w:color w:val="000000"/>
          <w:shd w:val="clear" w:color="auto" w:fill="FFFFFF"/>
        </w:rPr>
        <w:t>Secure your server room</w:t>
      </w:r>
      <w:r w:rsidRPr="00D335CA">
        <w:rPr>
          <w:rFonts w:cstheme="minorHAnsi"/>
          <w:color w:val="000000"/>
          <w:shd w:val="clear" w:color="auto" w:fill="FFFFFF"/>
        </w:rPr>
        <w:t>. [online] Available at: https://www.hpe.com/us/en/insights/articles/how-to-secure-your-server-room-1809.html [Accessed 7 Jan. 2020].</w:t>
      </w:r>
    </w:p>
    <w:p w14:paraId="07B0EA28" w14:textId="77777777" w:rsidR="00D335CA" w:rsidRPr="00051A0F" w:rsidRDefault="00D335CA" w:rsidP="00A7198F">
      <w:pPr>
        <w:jc w:val="both"/>
        <w:rPr>
          <w:rFonts w:cstheme="minorHAnsi"/>
        </w:rPr>
      </w:pPr>
    </w:p>
    <w:p w14:paraId="731ABD5B" w14:textId="2482AB11" w:rsidR="00D84646" w:rsidRPr="00D335CA" w:rsidRDefault="00D84646" w:rsidP="00A7198F">
      <w:pPr>
        <w:pStyle w:val="Heading2"/>
        <w:jc w:val="both"/>
        <w:rPr>
          <w:rFonts w:cstheme="majorHAnsi"/>
          <w:color w:val="auto"/>
          <w:u w:val="single"/>
        </w:rPr>
      </w:pPr>
      <w:bookmarkStart w:id="16" w:name="_Toc29504116"/>
      <w:r w:rsidRPr="00D335CA">
        <w:rPr>
          <w:rFonts w:cstheme="majorHAnsi"/>
          <w:color w:val="auto"/>
          <w:u w:val="single"/>
        </w:rPr>
        <w:t>Information Security References</w:t>
      </w:r>
      <w:bookmarkEnd w:id="16"/>
      <w:r w:rsidRPr="00D335CA">
        <w:rPr>
          <w:rFonts w:cstheme="majorHAnsi"/>
          <w:color w:val="auto"/>
          <w:u w:val="single"/>
        </w:rPr>
        <w:t xml:space="preserve">  </w:t>
      </w:r>
    </w:p>
    <w:p w14:paraId="43E9609A" w14:textId="77777777" w:rsidR="00D335CA" w:rsidRPr="00D335CA" w:rsidRDefault="00D335CA" w:rsidP="00D335CA"/>
    <w:p w14:paraId="63DF358E" w14:textId="4C0AFF4F" w:rsidR="00583124" w:rsidRPr="00D335CA" w:rsidRDefault="00051A0F" w:rsidP="00A7198F">
      <w:pPr>
        <w:jc w:val="both"/>
        <w:rPr>
          <w:rFonts w:cstheme="minorHAnsi"/>
          <w:color w:val="000000"/>
          <w:shd w:val="clear" w:color="auto" w:fill="FFFFFF"/>
        </w:rPr>
      </w:pPr>
      <w:r w:rsidRPr="00D335CA">
        <w:rPr>
          <w:rFonts w:cstheme="minorHAnsi"/>
          <w:color w:val="000000"/>
          <w:shd w:val="clear" w:color="auto" w:fill="FFFFFF"/>
        </w:rPr>
        <w:t>Cryptomathic</w:t>
      </w:r>
      <w:r w:rsidR="00A842B8" w:rsidRPr="00D335CA">
        <w:rPr>
          <w:rFonts w:cstheme="minorHAnsi"/>
          <w:color w:val="000000"/>
          <w:shd w:val="clear" w:color="auto" w:fill="FFFFFF"/>
        </w:rPr>
        <w:t>, P. (2019). </w:t>
      </w:r>
      <w:r w:rsidR="00A842B8" w:rsidRPr="00D335CA">
        <w:rPr>
          <w:rFonts w:cstheme="minorHAnsi"/>
          <w:i/>
          <w:iCs/>
          <w:color w:val="000000"/>
          <w:shd w:val="clear" w:color="auto" w:fill="FFFFFF"/>
        </w:rPr>
        <w:t>Symmetric Key Encryption - why, where and how it’s used in banking</w:t>
      </w:r>
      <w:r w:rsidR="00A842B8" w:rsidRPr="00D335CA">
        <w:rPr>
          <w:rFonts w:cstheme="minorHAnsi"/>
          <w:color w:val="000000"/>
          <w:shd w:val="clear" w:color="auto" w:fill="FFFFFF"/>
        </w:rPr>
        <w:t>. [online] Cryptomathic.com. Available at: https://www.cryptomathic.com/news-events/blog/symmetric-key-encryption-why-where-and-how-its-used-in-banking [Accessed 5 Jan. 2020].</w:t>
      </w:r>
    </w:p>
    <w:p w14:paraId="6A098CE6" w14:textId="31A24869" w:rsidR="00374C76" w:rsidRPr="00D335CA" w:rsidRDefault="00374C76" w:rsidP="00A7198F">
      <w:pPr>
        <w:jc w:val="both"/>
        <w:rPr>
          <w:rFonts w:cstheme="minorHAnsi"/>
          <w:color w:val="000000"/>
          <w:shd w:val="clear" w:color="auto" w:fill="FFFFFF"/>
        </w:rPr>
      </w:pPr>
      <w:r w:rsidRPr="00D335CA">
        <w:rPr>
          <w:rFonts w:cstheme="minorHAnsi"/>
          <w:color w:val="000000"/>
          <w:shd w:val="clear" w:color="auto" w:fill="FFFFFF"/>
        </w:rPr>
        <w:t>SSL Certificates. (n.d.). </w:t>
      </w:r>
      <w:r w:rsidRPr="00D335CA">
        <w:rPr>
          <w:rFonts w:cstheme="minorHAnsi"/>
          <w:i/>
          <w:iCs/>
          <w:color w:val="000000"/>
          <w:shd w:val="clear" w:color="auto" w:fill="FFFFFF"/>
        </w:rPr>
        <w:t>What is Asymmetric Encryption? Read Symmetric vs. Asymmetric Encryption Diversity</w:t>
      </w:r>
      <w:r w:rsidRPr="00D335CA">
        <w:rPr>
          <w:rFonts w:cstheme="minorHAnsi"/>
          <w:color w:val="000000"/>
          <w:shd w:val="clear" w:color="auto" w:fill="FFFFFF"/>
        </w:rPr>
        <w:t>. [online] Available at: https://cheapsslsecurity.com/blog/what-is-asymmetric-encryption-understand-with-simple-examples/ [Accessed 5 Jan. 2020].</w:t>
      </w:r>
    </w:p>
    <w:p w14:paraId="607F095B" w14:textId="787122F3" w:rsidR="00817864" w:rsidRPr="00D335CA" w:rsidRDefault="00817864" w:rsidP="00817864">
      <w:pPr>
        <w:jc w:val="both"/>
        <w:rPr>
          <w:rFonts w:cstheme="minorHAnsi"/>
          <w:color w:val="000000"/>
          <w:shd w:val="clear" w:color="auto" w:fill="FFFFFF"/>
        </w:rPr>
      </w:pPr>
      <w:r w:rsidRPr="00D335CA">
        <w:rPr>
          <w:rFonts w:cstheme="minorHAnsi"/>
          <w:color w:val="000000"/>
          <w:shd w:val="clear" w:color="auto" w:fill="FFFFFF"/>
        </w:rPr>
        <w:t>Webopedia</w:t>
      </w:r>
      <w:r w:rsidR="00051A0F" w:rsidRPr="00D335CA">
        <w:rPr>
          <w:rFonts w:cstheme="minorHAnsi"/>
          <w:color w:val="000000"/>
          <w:shd w:val="clear" w:color="auto" w:fill="FFFFFF"/>
        </w:rPr>
        <w:t xml:space="preserve">. </w:t>
      </w:r>
      <w:r w:rsidRPr="00D335CA">
        <w:rPr>
          <w:rFonts w:cstheme="minorHAnsi"/>
          <w:color w:val="000000"/>
          <w:shd w:val="clear" w:color="auto" w:fill="FFFFFF"/>
        </w:rPr>
        <w:t>(n.d.). </w:t>
      </w:r>
      <w:r w:rsidRPr="00D335CA">
        <w:rPr>
          <w:rFonts w:cstheme="minorHAnsi"/>
          <w:i/>
          <w:iCs/>
          <w:color w:val="000000"/>
          <w:shd w:val="clear" w:color="auto" w:fill="FFFFFF"/>
        </w:rPr>
        <w:t>What is RSA? Webopedia Definition</w:t>
      </w:r>
      <w:r w:rsidRPr="00D335CA">
        <w:rPr>
          <w:rFonts w:cstheme="minorHAnsi"/>
          <w:color w:val="000000"/>
          <w:shd w:val="clear" w:color="auto" w:fill="FFFFFF"/>
        </w:rPr>
        <w:t>. [online] Available at: https://www.webopedia.com/TERM/R/RSA.html [Accessed 7 Jan. 2020].</w:t>
      </w:r>
    </w:p>
    <w:p w14:paraId="49C60DEE" w14:textId="0AF72AC6" w:rsidR="00817864" w:rsidRPr="00D335CA" w:rsidRDefault="00817864" w:rsidP="00817864">
      <w:pPr>
        <w:jc w:val="both"/>
        <w:rPr>
          <w:rFonts w:cstheme="minorHAnsi"/>
          <w:color w:val="000000"/>
          <w:shd w:val="clear" w:color="auto" w:fill="FFFFFF"/>
        </w:rPr>
      </w:pPr>
      <w:r w:rsidRPr="00D335CA">
        <w:rPr>
          <w:rFonts w:cstheme="minorHAnsi"/>
          <w:color w:val="000000"/>
          <w:shd w:val="clear" w:color="auto" w:fill="FFFFFF"/>
        </w:rPr>
        <w:t>Rouse, M. (n.d.). </w:t>
      </w:r>
      <w:r w:rsidRPr="00D335CA">
        <w:rPr>
          <w:rFonts w:cstheme="minorHAnsi"/>
          <w:i/>
          <w:iCs/>
          <w:color w:val="000000"/>
          <w:shd w:val="clear" w:color="auto" w:fill="FFFFFF"/>
        </w:rPr>
        <w:t>What is RSA algorithm (Rivest-Shamir-Adleman)? - Definition from WhatIs.com</w:t>
      </w:r>
      <w:r w:rsidRPr="00D335CA">
        <w:rPr>
          <w:rFonts w:cstheme="minorHAnsi"/>
          <w:color w:val="000000"/>
          <w:shd w:val="clear" w:color="auto" w:fill="FFFFFF"/>
        </w:rPr>
        <w:t>. [online] SearchSecurity. Available at: https://searchsecurity.techtarget.com/definition/RSA [Accessed 7 Jan. 2020].</w:t>
      </w:r>
    </w:p>
    <w:p w14:paraId="4730938B" w14:textId="2D67223B" w:rsidR="00051A0F" w:rsidRPr="00D335CA" w:rsidRDefault="00051A0F" w:rsidP="00817864">
      <w:pPr>
        <w:jc w:val="both"/>
        <w:rPr>
          <w:rFonts w:cstheme="minorHAnsi"/>
          <w:sz w:val="24"/>
          <w:szCs w:val="24"/>
        </w:rPr>
      </w:pPr>
      <w:r w:rsidRPr="00D335CA">
        <w:rPr>
          <w:rFonts w:cstheme="minorHAnsi"/>
          <w:color w:val="000000"/>
          <w:shd w:val="clear" w:color="auto" w:fill="FFFFFF"/>
        </w:rPr>
        <w:t>Cryptomathic. (2019). </w:t>
      </w:r>
      <w:r w:rsidRPr="00D335CA">
        <w:rPr>
          <w:rFonts w:cstheme="minorHAnsi"/>
          <w:i/>
          <w:iCs/>
          <w:color w:val="000000"/>
          <w:shd w:val="clear" w:color="auto" w:fill="FFFFFF"/>
        </w:rPr>
        <w:t>Symmetric Cryptography and Key Management: Considerations on Key Exhaustion, Rotation and Security Models</w:t>
      </w:r>
      <w:r w:rsidRPr="00D335CA">
        <w:rPr>
          <w:rFonts w:cstheme="minorHAnsi"/>
          <w:color w:val="000000"/>
          <w:shd w:val="clear" w:color="auto" w:fill="FFFFFF"/>
        </w:rPr>
        <w:t>. [online] Available at: https://www.cryptomathic.com/news-events/blog/symmetric-cryptography-and-key-management-considerations-on-key-exhaustion-rotation-and-security-models [Accessed 7 Jan. 2020].</w:t>
      </w:r>
    </w:p>
    <w:p w14:paraId="39C0A93B" w14:textId="77777777" w:rsidR="00817864" w:rsidRPr="00051A0F" w:rsidRDefault="00817864" w:rsidP="00A7198F">
      <w:pPr>
        <w:jc w:val="both"/>
        <w:rPr>
          <w:rFonts w:cstheme="minorHAnsi"/>
          <w:b/>
          <w:bCs/>
        </w:rPr>
      </w:pPr>
    </w:p>
    <w:p w14:paraId="05167F34" w14:textId="77777777" w:rsidR="00D84646" w:rsidRPr="00051A0F" w:rsidRDefault="00D84646" w:rsidP="00A7198F">
      <w:pPr>
        <w:jc w:val="both"/>
        <w:rPr>
          <w:rFonts w:cstheme="minorHAnsi"/>
        </w:rPr>
      </w:pPr>
    </w:p>
    <w:sectPr w:rsidR="00D84646" w:rsidRPr="00051A0F" w:rsidSect="00D8464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A543A" w14:textId="77777777" w:rsidR="001324DC" w:rsidRDefault="001324DC" w:rsidP="00D84646">
      <w:pPr>
        <w:spacing w:after="0" w:line="240" w:lineRule="auto"/>
      </w:pPr>
      <w:r>
        <w:separator/>
      </w:r>
    </w:p>
  </w:endnote>
  <w:endnote w:type="continuationSeparator" w:id="0">
    <w:p w14:paraId="4DFF03FA" w14:textId="77777777" w:rsidR="001324DC" w:rsidRDefault="001324DC" w:rsidP="00D84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4C01E" w14:textId="77777777" w:rsidR="00F26E6E" w:rsidRDefault="00F26E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696CD" w14:textId="77777777" w:rsidR="00F0171B" w:rsidRDefault="00F0171B">
    <w:pPr>
      <w:pStyle w:val="Footer"/>
    </w:pPr>
    <w:r>
      <w:rPr>
        <w:noProof/>
        <w:color w:val="808080" w:themeColor="background1" w:themeShade="80"/>
        <w:lang w:eastAsia="en-GB"/>
      </w:rPr>
      <mc:AlternateContent>
        <mc:Choice Requires="wpg">
          <w:drawing>
            <wp:anchor distT="0" distB="0" distL="0" distR="0" simplePos="0" relativeHeight="251660288" behindDoc="0" locked="0" layoutInCell="1" allowOverlap="1" wp14:anchorId="3A38F3E9" wp14:editId="35F1FDB3">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D7898C0" w14:textId="77777777" w:rsidR="00F0171B" w:rsidRDefault="00F0171B">
                                <w:pPr>
                                  <w:jc w:val="right"/>
                                  <w:rPr>
                                    <w:color w:val="7F7F7F" w:themeColor="text1" w:themeTint="80"/>
                                  </w:rPr>
                                </w:pPr>
                                <w:r>
                                  <w:rPr>
                                    <w:color w:val="7F7F7F" w:themeColor="text1" w:themeTint="80"/>
                                  </w:rPr>
                                  <w:t xml:space="preserve">     </w:t>
                                </w:r>
                              </w:p>
                            </w:sdtContent>
                          </w:sdt>
                          <w:p w14:paraId="0688BB92" w14:textId="77777777" w:rsidR="00F0171B" w:rsidRDefault="00F0171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A38F3E9" id="Group 37" o:spid="_x0000_s103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3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D7898C0" w14:textId="77777777" w:rsidR="00F0171B" w:rsidRDefault="00F0171B">
                          <w:pPr>
                            <w:jc w:val="right"/>
                            <w:rPr>
                              <w:color w:val="7F7F7F" w:themeColor="text1" w:themeTint="80"/>
                            </w:rPr>
                          </w:pPr>
                          <w:r>
                            <w:rPr>
                              <w:color w:val="7F7F7F" w:themeColor="text1" w:themeTint="80"/>
                            </w:rPr>
                            <w:t xml:space="preserve">     </w:t>
                          </w:r>
                        </w:p>
                      </w:sdtContent>
                    </w:sdt>
                    <w:p w14:paraId="0688BB92" w14:textId="77777777" w:rsidR="00F0171B" w:rsidRDefault="00F0171B">
                      <w:pPr>
                        <w:jc w:val="right"/>
                        <w:rPr>
                          <w:color w:val="808080" w:themeColor="background1" w:themeShade="80"/>
                        </w:rPr>
                      </w:pPr>
                    </w:p>
                  </w:txbxContent>
                </v:textbox>
              </v:shape>
              <w10:wrap type="square" anchorx="margin" anchory="margin"/>
            </v:group>
          </w:pict>
        </mc:Fallback>
      </mc:AlternateContent>
    </w:r>
    <w:r>
      <w:rPr>
        <w:noProof/>
        <w:lang w:eastAsia="en-GB"/>
      </w:rPr>
      <mc:AlternateContent>
        <mc:Choice Requires="wps">
          <w:drawing>
            <wp:anchor distT="0" distB="0" distL="0" distR="0" simplePos="0" relativeHeight="251659264" behindDoc="0" locked="0" layoutInCell="1" allowOverlap="1" wp14:anchorId="1F9E7D84" wp14:editId="1E42015B">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3A9A53" w14:textId="77777777" w:rsidR="00F0171B" w:rsidRDefault="00F0171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E7D84" id="Rectangle 40" o:spid="_x0000_s104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303A9A53" w14:textId="77777777" w:rsidR="00F0171B" w:rsidRDefault="00F0171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40D1F" w14:textId="77777777" w:rsidR="00F26E6E" w:rsidRDefault="00F26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6FBC8" w14:textId="77777777" w:rsidR="001324DC" w:rsidRDefault="001324DC" w:rsidP="00D84646">
      <w:pPr>
        <w:spacing w:after="0" w:line="240" w:lineRule="auto"/>
      </w:pPr>
      <w:r>
        <w:separator/>
      </w:r>
    </w:p>
  </w:footnote>
  <w:footnote w:type="continuationSeparator" w:id="0">
    <w:p w14:paraId="45F8A6C6" w14:textId="77777777" w:rsidR="001324DC" w:rsidRDefault="001324DC" w:rsidP="00D846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01682" w14:textId="77777777" w:rsidR="00F26E6E" w:rsidRDefault="00F26E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DDE0C" w14:textId="7B6B4F00" w:rsidR="00F0171B" w:rsidRDefault="00F0171B">
    <w:pPr>
      <w:pStyle w:val="Header"/>
    </w:pPr>
    <w:r>
      <w:t xml:space="preserve">Jessica Fealy </w:t>
    </w:r>
    <w:bookmarkStart w:id="17" w:name="_GoBack"/>
    <w:bookmarkEnd w:id="17"/>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038D8" w14:textId="77777777" w:rsidR="00F26E6E" w:rsidRDefault="00F26E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265D"/>
    <w:multiLevelType w:val="hybridMultilevel"/>
    <w:tmpl w:val="E500BE1A"/>
    <w:lvl w:ilvl="0" w:tplc="6AEAF1AC">
      <w:start w:val="1"/>
      <w:numFmt w:val="bullet"/>
      <w:lvlText w:val=" "/>
      <w:lvlJc w:val="left"/>
      <w:pPr>
        <w:tabs>
          <w:tab w:val="num" w:pos="720"/>
        </w:tabs>
        <w:ind w:left="720" w:hanging="360"/>
      </w:pPr>
      <w:rPr>
        <w:rFonts w:ascii="Tw Cen MT" w:hAnsi="Tw Cen MT" w:hint="default"/>
      </w:rPr>
    </w:lvl>
    <w:lvl w:ilvl="1" w:tplc="0680D0BE">
      <w:numFmt w:val="bullet"/>
      <w:lvlText w:val=""/>
      <w:lvlJc w:val="left"/>
      <w:pPr>
        <w:tabs>
          <w:tab w:val="num" w:pos="1440"/>
        </w:tabs>
        <w:ind w:left="1440" w:hanging="360"/>
      </w:pPr>
      <w:rPr>
        <w:rFonts w:ascii="Wingdings 3" w:hAnsi="Wingdings 3" w:hint="default"/>
      </w:rPr>
    </w:lvl>
    <w:lvl w:ilvl="2" w:tplc="C7602F3E" w:tentative="1">
      <w:start w:val="1"/>
      <w:numFmt w:val="bullet"/>
      <w:lvlText w:val=" "/>
      <w:lvlJc w:val="left"/>
      <w:pPr>
        <w:tabs>
          <w:tab w:val="num" w:pos="2160"/>
        </w:tabs>
        <w:ind w:left="2160" w:hanging="360"/>
      </w:pPr>
      <w:rPr>
        <w:rFonts w:ascii="Tw Cen MT" w:hAnsi="Tw Cen MT" w:hint="default"/>
      </w:rPr>
    </w:lvl>
    <w:lvl w:ilvl="3" w:tplc="A8D0CB44" w:tentative="1">
      <w:start w:val="1"/>
      <w:numFmt w:val="bullet"/>
      <w:lvlText w:val=" "/>
      <w:lvlJc w:val="left"/>
      <w:pPr>
        <w:tabs>
          <w:tab w:val="num" w:pos="2880"/>
        </w:tabs>
        <w:ind w:left="2880" w:hanging="360"/>
      </w:pPr>
      <w:rPr>
        <w:rFonts w:ascii="Tw Cen MT" w:hAnsi="Tw Cen MT" w:hint="default"/>
      </w:rPr>
    </w:lvl>
    <w:lvl w:ilvl="4" w:tplc="73E47DFC" w:tentative="1">
      <w:start w:val="1"/>
      <w:numFmt w:val="bullet"/>
      <w:lvlText w:val=" "/>
      <w:lvlJc w:val="left"/>
      <w:pPr>
        <w:tabs>
          <w:tab w:val="num" w:pos="3600"/>
        </w:tabs>
        <w:ind w:left="3600" w:hanging="360"/>
      </w:pPr>
      <w:rPr>
        <w:rFonts w:ascii="Tw Cen MT" w:hAnsi="Tw Cen MT" w:hint="default"/>
      </w:rPr>
    </w:lvl>
    <w:lvl w:ilvl="5" w:tplc="90F8DECA" w:tentative="1">
      <w:start w:val="1"/>
      <w:numFmt w:val="bullet"/>
      <w:lvlText w:val=" "/>
      <w:lvlJc w:val="left"/>
      <w:pPr>
        <w:tabs>
          <w:tab w:val="num" w:pos="4320"/>
        </w:tabs>
        <w:ind w:left="4320" w:hanging="360"/>
      </w:pPr>
      <w:rPr>
        <w:rFonts w:ascii="Tw Cen MT" w:hAnsi="Tw Cen MT" w:hint="default"/>
      </w:rPr>
    </w:lvl>
    <w:lvl w:ilvl="6" w:tplc="78D067EC" w:tentative="1">
      <w:start w:val="1"/>
      <w:numFmt w:val="bullet"/>
      <w:lvlText w:val=" "/>
      <w:lvlJc w:val="left"/>
      <w:pPr>
        <w:tabs>
          <w:tab w:val="num" w:pos="5040"/>
        </w:tabs>
        <w:ind w:left="5040" w:hanging="360"/>
      </w:pPr>
      <w:rPr>
        <w:rFonts w:ascii="Tw Cen MT" w:hAnsi="Tw Cen MT" w:hint="default"/>
      </w:rPr>
    </w:lvl>
    <w:lvl w:ilvl="7" w:tplc="3516F688" w:tentative="1">
      <w:start w:val="1"/>
      <w:numFmt w:val="bullet"/>
      <w:lvlText w:val=" "/>
      <w:lvlJc w:val="left"/>
      <w:pPr>
        <w:tabs>
          <w:tab w:val="num" w:pos="5760"/>
        </w:tabs>
        <w:ind w:left="5760" w:hanging="360"/>
      </w:pPr>
      <w:rPr>
        <w:rFonts w:ascii="Tw Cen MT" w:hAnsi="Tw Cen MT" w:hint="default"/>
      </w:rPr>
    </w:lvl>
    <w:lvl w:ilvl="8" w:tplc="43B27EDE" w:tentative="1">
      <w:start w:val="1"/>
      <w:numFmt w:val="bullet"/>
      <w:lvlText w:val=" "/>
      <w:lvlJc w:val="left"/>
      <w:pPr>
        <w:tabs>
          <w:tab w:val="num" w:pos="6480"/>
        </w:tabs>
        <w:ind w:left="6480" w:hanging="360"/>
      </w:pPr>
      <w:rPr>
        <w:rFonts w:ascii="Tw Cen MT" w:hAnsi="Tw Cen MT" w:hint="default"/>
      </w:rPr>
    </w:lvl>
  </w:abstractNum>
  <w:abstractNum w:abstractNumId="1" w15:restartNumberingAfterBreak="0">
    <w:nsid w:val="2BBD2700"/>
    <w:multiLevelType w:val="hybridMultilevel"/>
    <w:tmpl w:val="C21C3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B81528"/>
    <w:multiLevelType w:val="hybridMultilevel"/>
    <w:tmpl w:val="C9E8650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46421F"/>
    <w:multiLevelType w:val="hybridMultilevel"/>
    <w:tmpl w:val="B5B0C6E8"/>
    <w:lvl w:ilvl="0" w:tplc="659A4938">
      <w:start w:val="1"/>
      <w:numFmt w:val="bullet"/>
      <w:lvlText w:val=""/>
      <w:lvlJc w:val="left"/>
      <w:pPr>
        <w:tabs>
          <w:tab w:val="num" w:pos="720"/>
        </w:tabs>
        <w:ind w:left="720" w:hanging="360"/>
      </w:pPr>
      <w:rPr>
        <w:rFonts w:ascii="Wingdings 3" w:hAnsi="Wingdings 3" w:hint="default"/>
      </w:rPr>
    </w:lvl>
    <w:lvl w:ilvl="1" w:tplc="6A583DE6">
      <w:start w:val="1"/>
      <w:numFmt w:val="bullet"/>
      <w:lvlText w:val=""/>
      <w:lvlJc w:val="left"/>
      <w:pPr>
        <w:tabs>
          <w:tab w:val="num" w:pos="1440"/>
        </w:tabs>
        <w:ind w:left="1440" w:hanging="360"/>
      </w:pPr>
      <w:rPr>
        <w:rFonts w:ascii="Wingdings 3" w:hAnsi="Wingdings 3" w:hint="default"/>
      </w:rPr>
    </w:lvl>
    <w:lvl w:ilvl="2" w:tplc="0B96F3AE" w:tentative="1">
      <w:start w:val="1"/>
      <w:numFmt w:val="bullet"/>
      <w:lvlText w:val=""/>
      <w:lvlJc w:val="left"/>
      <w:pPr>
        <w:tabs>
          <w:tab w:val="num" w:pos="2160"/>
        </w:tabs>
        <w:ind w:left="2160" w:hanging="360"/>
      </w:pPr>
      <w:rPr>
        <w:rFonts w:ascii="Wingdings 3" w:hAnsi="Wingdings 3" w:hint="default"/>
      </w:rPr>
    </w:lvl>
    <w:lvl w:ilvl="3" w:tplc="F6F23848" w:tentative="1">
      <w:start w:val="1"/>
      <w:numFmt w:val="bullet"/>
      <w:lvlText w:val=""/>
      <w:lvlJc w:val="left"/>
      <w:pPr>
        <w:tabs>
          <w:tab w:val="num" w:pos="2880"/>
        </w:tabs>
        <w:ind w:left="2880" w:hanging="360"/>
      </w:pPr>
      <w:rPr>
        <w:rFonts w:ascii="Wingdings 3" w:hAnsi="Wingdings 3" w:hint="default"/>
      </w:rPr>
    </w:lvl>
    <w:lvl w:ilvl="4" w:tplc="8BD625DC" w:tentative="1">
      <w:start w:val="1"/>
      <w:numFmt w:val="bullet"/>
      <w:lvlText w:val=""/>
      <w:lvlJc w:val="left"/>
      <w:pPr>
        <w:tabs>
          <w:tab w:val="num" w:pos="3600"/>
        </w:tabs>
        <w:ind w:left="3600" w:hanging="360"/>
      </w:pPr>
      <w:rPr>
        <w:rFonts w:ascii="Wingdings 3" w:hAnsi="Wingdings 3" w:hint="default"/>
      </w:rPr>
    </w:lvl>
    <w:lvl w:ilvl="5" w:tplc="C1E0296C" w:tentative="1">
      <w:start w:val="1"/>
      <w:numFmt w:val="bullet"/>
      <w:lvlText w:val=""/>
      <w:lvlJc w:val="left"/>
      <w:pPr>
        <w:tabs>
          <w:tab w:val="num" w:pos="4320"/>
        </w:tabs>
        <w:ind w:left="4320" w:hanging="360"/>
      </w:pPr>
      <w:rPr>
        <w:rFonts w:ascii="Wingdings 3" w:hAnsi="Wingdings 3" w:hint="default"/>
      </w:rPr>
    </w:lvl>
    <w:lvl w:ilvl="6" w:tplc="A24E14D8" w:tentative="1">
      <w:start w:val="1"/>
      <w:numFmt w:val="bullet"/>
      <w:lvlText w:val=""/>
      <w:lvlJc w:val="left"/>
      <w:pPr>
        <w:tabs>
          <w:tab w:val="num" w:pos="5040"/>
        </w:tabs>
        <w:ind w:left="5040" w:hanging="360"/>
      </w:pPr>
      <w:rPr>
        <w:rFonts w:ascii="Wingdings 3" w:hAnsi="Wingdings 3" w:hint="default"/>
      </w:rPr>
    </w:lvl>
    <w:lvl w:ilvl="7" w:tplc="FF724B54" w:tentative="1">
      <w:start w:val="1"/>
      <w:numFmt w:val="bullet"/>
      <w:lvlText w:val=""/>
      <w:lvlJc w:val="left"/>
      <w:pPr>
        <w:tabs>
          <w:tab w:val="num" w:pos="5760"/>
        </w:tabs>
        <w:ind w:left="5760" w:hanging="360"/>
      </w:pPr>
      <w:rPr>
        <w:rFonts w:ascii="Wingdings 3" w:hAnsi="Wingdings 3" w:hint="default"/>
      </w:rPr>
    </w:lvl>
    <w:lvl w:ilvl="8" w:tplc="6962353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58DA7456"/>
    <w:multiLevelType w:val="hybridMultilevel"/>
    <w:tmpl w:val="A87A0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C14922"/>
    <w:multiLevelType w:val="hybridMultilevel"/>
    <w:tmpl w:val="E182D0C0"/>
    <w:lvl w:ilvl="0" w:tplc="DD92E176">
      <w:start w:val="1"/>
      <w:numFmt w:val="bullet"/>
      <w:lvlText w:val=" "/>
      <w:lvlJc w:val="left"/>
      <w:pPr>
        <w:tabs>
          <w:tab w:val="num" w:pos="720"/>
        </w:tabs>
        <w:ind w:left="720" w:hanging="360"/>
      </w:pPr>
      <w:rPr>
        <w:rFonts w:ascii="Tw Cen MT" w:hAnsi="Tw Cen MT" w:hint="default"/>
      </w:rPr>
    </w:lvl>
    <w:lvl w:ilvl="1" w:tplc="05247464">
      <w:numFmt w:val="bullet"/>
      <w:lvlText w:val=""/>
      <w:lvlJc w:val="left"/>
      <w:pPr>
        <w:tabs>
          <w:tab w:val="num" w:pos="1440"/>
        </w:tabs>
        <w:ind w:left="1440" w:hanging="360"/>
      </w:pPr>
      <w:rPr>
        <w:rFonts w:ascii="Wingdings 3" w:hAnsi="Wingdings 3" w:hint="default"/>
      </w:rPr>
    </w:lvl>
    <w:lvl w:ilvl="2" w:tplc="87D204A0" w:tentative="1">
      <w:start w:val="1"/>
      <w:numFmt w:val="bullet"/>
      <w:lvlText w:val=" "/>
      <w:lvlJc w:val="left"/>
      <w:pPr>
        <w:tabs>
          <w:tab w:val="num" w:pos="2160"/>
        </w:tabs>
        <w:ind w:left="2160" w:hanging="360"/>
      </w:pPr>
      <w:rPr>
        <w:rFonts w:ascii="Tw Cen MT" w:hAnsi="Tw Cen MT" w:hint="default"/>
      </w:rPr>
    </w:lvl>
    <w:lvl w:ilvl="3" w:tplc="C25CEAAC" w:tentative="1">
      <w:start w:val="1"/>
      <w:numFmt w:val="bullet"/>
      <w:lvlText w:val=" "/>
      <w:lvlJc w:val="left"/>
      <w:pPr>
        <w:tabs>
          <w:tab w:val="num" w:pos="2880"/>
        </w:tabs>
        <w:ind w:left="2880" w:hanging="360"/>
      </w:pPr>
      <w:rPr>
        <w:rFonts w:ascii="Tw Cen MT" w:hAnsi="Tw Cen MT" w:hint="default"/>
      </w:rPr>
    </w:lvl>
    <w:lvl w:ilvl="4" w:tplc="909C5636" w:tentative="1">
      <w:start w:val="1"/>
      <w:numFmt w:val="bullet"/>
      <w:lvlText w:val=" "/>
      <w:lvlJc w:val="left"/>
      <w:pPr>
        <w:tabs>
          <w:tab w:val="num" w:pos="3600"/>
        </w:tabs>
        <w:ind w:left="3600" w:hanging="360"/>
      </w:pPr>
      <w:rPr>
        <w:rFonts w:ascii="Tw Cen MT" w:hAnsi="Tw Cen MT" w:hint="default"/>
      </w:rPr>
    </w:lvl>
    <w:lvl w:ilvl="5" w:tplc="D0F4A03E" w:tentative="1">
      <w:start w:val="1"/>
      <w:numFmt w:val="bullet"/>
      <w:lvlText w:val=" "/>
      <w:lvlJc w:val="left"/>
      <w:pPr>
        <w:tabs>
          <w:tab w:val="num" w:pos="4320"/>
        </w:tabs>
        <w:ind w:left="4320" w:hanging="360"/>
      </w:pPr>
      <w:rPr>
        <w:rFonts w:ascii="Tw Cen MT" w:hAnsi="Tw Cen MT" w:hint="default"/>
      </w:rPr>
    </w:lvl>
    <w:lvl w:ilvl="6" w:tplc="056C576E" w:tentative="1">
      <w:start w:val="1"/>
      <w:numFmt w:val="bullet"/>
      <w:lvlText w:val=" "/>
      <w:lvlJc w:val="left"/>
      <w:pPr>
        <w:tabs>
          <w:tab w:val="num" w:pos="5040"/>
        </w:tabs>
        <w:ind w:left="5040" w:hanging="360"/>
      </w:pPr>
      <w:rPr>
        <w:rFonts w:ascii="Tw Cen MT" w:hAnsi="Tw Cen MT" w:hint="default"/>
      </w:rPr>
    </w:lvl>
    <w:lvl w:ilvl="7" w:tplc="9614E58C" w:tentative="1">
      <w:start w:val="1"/>
      <w:numFmt w:val="bullet"/>
      <w:lvlText w:val=" "/>
      <w:lvlJc w:val="left"/>
      <w:pPr>
        <w:tabs>
          <w:tab w:val="num" w:pos="5760"/>
        </w:tabs>
        <w:ind w:left="5760" w:hanging="360"/>
      </w:pPr>
      <w:rPr>
        <w:rFonts w:ascii="Tw Cen MT" w:hAnsi="Tw Cen MT" w:hint="default"/>
      </w:rPr>
    </w:lvl>
    <w:lvl w:ilvl="8" w:tplc="B240CCCA" w:tentative="1">
      <w:start w:val="1"/>
      <w:numFmt w:val="bullet"/>
      <w:lvlText w:val=" "/>
      <w:lvlJc w:val="left"/>
      <w:pPr>
        <w:tabs>
          <w:tab w:val="num" w:pos="6480"/>
        </w:tabs>
        <w:ind w:left="6480" w:hanging="360"/>
      </w:pPr>
      <w:rPr>
        <w:rFonts w:ascii="Tw Cen MT" w:hAnsi="Tw Cen MT" w:hint="default"/>
      </w:rPr>
    </w:lvl>
  </w:abstractNum>
  <w:abstractNum w:abstractNumId="6" w15:restartNumberingAfterBreak="0">
    <w:nsid w:val="6C8A33F3"/>
    <w:multiLevelType w:val="hybridMultilevel"/>
    <w:tmpl w:val="77AC798A"/>
    <w:lvl w:ilvl="0" w:tplc="2BA26B1A">
      <w:start w:val="1"/>
      <w:numFmt w:val="bullet"/>
      <w:lvlText w:val=" "/>
      <w:lvlJc w:val="left"/>
      <w:pPr>
        <w:tabs>
          <w:tab w:val="num" w:pos="720"/>
        </w:tabs>
        <w:ind w:left="720" w:hanging="360"/>
      </w:pPr>
      <w:rPr>
        <w:rFonts w:ascii="Tw Cen MT" w:hAnsi="Tw Cen MT" w:hint="default"/>
      </w:rPr>
    </w:lvl>
    <w:lvl w:ilvl="1" w:tplc="4802DF82">
      <w:numFmt w:val="bullet"/>
      <w:lvlText w:val=""/>
      <w:lvlJc w:val="left"/>
      <w:pPr>
        <w:tabs>
          <w:tab w:val="num" w:pos="1440"/>
        </w:tabs>
        <w:ind w:left="1440" w:hanging="360"/>
      </w:pPr>
      <w:rPr>
        <w:rFonts w:ascii="Wingdings 3" w:hAnsi="Wingdings 3" w:hint="default"/>
      </w:rPr>
    </w:lvl>
    <w:lvl w:ilvl="2" w:tplc="0F2C7F0E" w:tentative="1">
      <w:start w:val="1"/>
      <w:numFmt w:val="bullet"/>
      <w:lvlText w:val=" "/>
      <w:lvlJc w:val="left"/>
      <w:pPr>
        <w:tabs>
          <w:tab w:val="num" w:pos="2160"/>
        </w:tabs>
        <w:ind w:left="2160" w:hanging="360"/>
      </w:pPr>
      <w:rPr>
        <w:rFonts w:ascii="Tw Cen MT" w:hAnsi="Tw Cen MT" w:hint="default"/>
      </w:rPr>
    </w:lvl>
    <w:lvl w:ilvl="3" w:tplc="C63A3ED8" w:tentative="1">
      <w:start w:val="1"/>
      <w:numFmt w:val="bullet"/>
      <w:lvlText w:val=" "/>
      <w:lvlJc w:val="left"/>
      <w:pPr>
        <w:tabs>
          <w:tab w:val="num" w:pos="2880"/>
        </w:tabs>
        <w:ind w:left="2880" w:hanging="360"/>
      </w:pPr>
      <w:rPr>
        <w:rFonts w:ascii="Tw Cen MT" w:hAnsi="Tw Cen MT" w:hint="default"/>
      </w:rPr>
    </w:lvl>
    <w:lvl w:ilvl="4" w:tplc="46FEF1CE" w:tentative="1">
      <w:start w:val="1"/>
      <w:numFmt w:val="bullet"/>
      <w:lvlText w:val=" "/>
      <w:lvlJc w:val="left"/>
      <w:pPr>
        <w:tabs>
          <w:tab w:val="num" w:pos="3600"/>
        </w:tabs>
        <w:ind w:left="3600" w:hanging="360"/>
      </w:pPr>
      <w:rPr>
        <w:rFonts w:ascii="Tw Cen MT" w:hAnsi="Tw Cen MT" w:hint="default"/>
      </w:rPr>
    </w:lvl>
    <w:lvl w:ilvl="5" w:tplc="2F98441A" w:tentative="1">
      <w:start w:val="1"/>
      <w:numFmt w:val="bullet"/>
      <w:lvlText w:val=" "/>
      <w:lvlJc w:val="left"/>
      <w:pPr>
        <w:tabs>
          <w:tab w:val="num" w:pos="4320"/>
        </w:tabs>
        <w:ind w:left="4320" w:hanging="360"/>
      </w:pPr>
      <w:rPr>
        <w:rFonts w:ascii="Tw Cen MT" w:hAnsi="Tw Cen MT" w:hint="default"/>
      </w:rPr>
    </w:lvl>
    <w:lvl w:ilvl="6" w:tplc="2216F7A4" w:tentative="1">
      <w:start w:val="1"/>
      <w:numFmt w:val="bullet"/>
      <w:lvlText w:val=" "/>
      <w:lvlJc w:val="left"/>
      <w:pPr>
        <w:tabs>
          <w:tab w:val="num" w:pos="5040"/>
        </w:tabs>
        <w:ind w:left="5040" w:hanging="360"/>
      </w:pPr>
      <w:rPr>
        <w:rFonts w:ascii="Tw Cen MT" w:hAnsi="Tw Cen MT" w:hint="default"/>
      </w:rPr>
    </w:lvl>
    <w:lvl w:ilvl="7" w:tplc="CFAC9490" w:tentative="1">
      <w:start w:val="1"/>
      <w:numFmt w:val="bullet"/>
      <w:lvlText w:val=" "/>
      <w:lvlJc w:val="left"/>
      <w:pPr>
        <w:tabs>
          <w:tab w:val="num" w:pos="5760"/>
        </w:tabs>
        <w:ind w:left="5760" w:hanging="360"/>
      </w:pPr>
      <w:rPr>
        <w:rFonts w:ascii="Tw Cen MT" w:hAnsi="Tw Cen MT" w:hint="default"/>
      </w:rPr>
    </w:lvl>
    <w:lvl w:ilvl="8" w:tplc="F8D497CA" w:tentative="1">
      <w:start w:val="1"/>
      <w:numFmt w:val="bullet"/>
      <w:lvlText w:val=" "/>
      <w:lvlJc w:val="left"/>
      <w:pPr>
        <w:tabs>
          <w:tab w:val="num" w:pos="6480"/>
        </w:tabs>
        <w:ind w:left="6480" w:hanging="360"/>
      </w:pPr>
      <w:rPr>
        <w:rFonts w:ascii="Tw Cen MT" w:hAnsi="Tw Cen MT" w:hint="default"/>
      </w:rPr>
    </w:lvl>
  </w:abstractNum>
  <w:abstractNum w:abstractNumId="7" w15:restartNumberingAfterBreak="0">
    <w:nsid w:val="6EC71398"/>
    <w:multiLevelType w:val="hybridMultilevel"/>
    <w:tmpl w:val="AA90E8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544D02"/>
    <w:multiLevelType w:val="hybridMultilevel"/>
    <w:tmpl w:val="3260F5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6"/>
  </w:num>
  <w:num w:numId="6">
    <w:abstractNumId w:val="1"/>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yMDI0MDcwtTQ3sbRQ0lEKTi0uzszPAykwrQUAMFHDlSwAAAA="/>
  </w:docVars>
  <w:rsids>
    <w:rsidRoot w:val="00D84646"/>
    <w:rsid w:val="00051A0F"/>
    <w:rsid w:val="000679F3"/>
    <w:rsid w:val="000725FA"/>
    <w:rsid w:val="000C7DE6"/>
    <w:rsid w:val="000E052C"/>
    <w:rsid w:val="0011351C"/>
    <w:rsid w:val="001324DC"/>
    <w:rsid w:val="00190DC0"/>
    <w:rsid w:val="001B5D9C"/>
    <w:rsid w:val="001C70FC"/>
    <w:rsid w:val="001D31E9"/>
    <w:rsid w:val="001E1D28"/>
    <w:rsid w:val="002E6A9D"/>
    <w:rsid w:val="003329E6"/>
    <w:rsid w:val="003411DD"/>
    <w:rsid w:val="003434D5"/>
    <w:rsid w:val="00374C76"/>
    <w:rsid w:val="003A0562"/>
    <w:rsid w:val="003A6820"/>
    <w:rsid w:val="00436038"/>
    <w:rsid w:val="004A4E7C"/>
    <w:rsid w:val="004C4233"/>
    <w:rsid w:val="004C611B"/>
    <w:rsid w:val="004E2524"/>
    <w:rsid w:val="004F6E8B"/>
    <w:rsid w:val="00500188"/>
    <w:rsid w:val="00500200"/>
    <w:rsid w:val="00543720"/>
    <w:rsid w:val="00583124"/>
    <w:rsid w:val="005946E8"/>
    <w:rsid w:val="005A0E8C"/>
    <w:rsid w:val="005B1AF4"/>
    <w:rsid w:val="005B3F4C"/>
    <w:rsid w:val="005E42DA"/>
    <w:rsid w:val="005E5131"/>
    <w:rsid w:val="00625A9A"/>
    <w:rsid w:val="00635B29"/>
    <w:rsid w:val="00656729"/>
    <w:rsid w:val="0067045E"/>
    <w:rsid w:val="006D583C"/>
    <w:rsid w:val="006E29DA"/>
    <w:rsid w:val="00714D7B"/>
    <w:rsid w:val="00771C6E"/>
    <w:rsid w:val="0079425A"/>
    <w:rsid w:val="007944A3"/>
    <w:rsid w:val="00796AF6"/>
    <w:rsid w:val="007C3034"/>
    <w:rsid w:val="007C70FA"/>
    <w:rsid w:val="00817864"/>
    <w:rsid w:val="00881307"/>
    <w:rsid w:val="008949E1"/>
    <w:rsid w:val="008F4E2A"/>
    <w:rsid w:val="008F6F07"/>
    <w:rsid w:val="009A0643"/>
    <w:rsid w:val="00A26107"/>
    <w:rsid w:val="00A34749"/>
    <w:rsid w:val="00A35426"/>
    <w:rsid w:val="00A43F3E"/>
    <w:rsid w:val="00A65918"/>
    <w:rsid w:val="00A7198F"/>
    <w:rsid w:val="00A842B8"/>
    <w:rsid w:val="00AA74FE"/>
    <w:rsid w:val="00B120DF"/>
    <w:rsid w:val="00B26F57"/>
    <w:rsid w:val="00B43D85"/>
    <w:rsid w:val="00B62AB5"/>
    <w:rsid w:val="00BB1EDB"/>
    <w:rsid w:val="00C22FA8"/>
    <w:rsid w:val="00C41C65"/>
    <w:rsid w:val="00C94971"/>
    <w:rsid w:val="00CE21D9"/>
    <w:rsid w:val="00CE6522"/>
    <w:rsid w:val="00D12B01"/>
    <w:rsid w:val="00D335CA"/>
    <w:rsid w:val="00D51584"/>
    <w:rsid w:val="00D72402"/>
    <w:rsid w:val="00D77413"/>
    <w:rsid w:val="00D84646"/>
    <w:rsid w:val="00DB7902"/>
    <w:rsid w:val="00DF4A5F"/>
    <w:rsid w:val="00E0399E"/>
    <w:rsid w:val="00E12B9F"/>
    <w:rsid w:val="00E35D8D"/>
    <w:rsid w:val="00E851AA"/>
    <w:rsid w:val="00EB1C62"/>
    <w:rsid w:val="00EE6574"/>
    <w:rsid w:val="00EE691C"/>
    <w:rsid w:val="00F0171B"/>
    <w:rsid w:val="00F0522C"/>
    <w:rsid w:val="00F210A7"/>
    <w:rsid w:val="00F26E6E"/>
    <w:rsid w:val="00F5564C"/>
    <w:rsid w:val="00F709F8"/>
    <w:rsid w:val="00F75768"/>
    <w:rsid w:val="00FB22EE"/>
    <w:rsid w:val="00FB4FB2"/>
    <w:rsid w:val="00FD3965"/>
    <w:rsid w:val="00FF4C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D0C3B"/>
  <w15:chartTrackingRefBased/>
  <w15:docId w15:val="{D6FA45DE-CE94-41DE-A2FD-4C6551A0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6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46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05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6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646"/>
  </w:style>
  <w:style w:type="paragraph" w:styleId="Footer">
    <w:name w:val="footer"/>
    <w:basedOn w:val="Normal"/>
    <w:link w:val="FooterChar"/>
    <w:uiPriority w:val="99"/>
    <w:unhideWhenUsed/>
    <w:rsid w:val="00D846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646"/>
  </w:style>
  <w:style w:type="paragraph" w:styleId="NoSpacing">
    <w:name w:val="No Spacing"/>
    <w:link w:val="NoSpacingChar"/>
    <w:uiPriority w:val="1"/>
    <w:qFormat/>
    <w:rsid w:val="00D8464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84646"/>
    <w:rPr>
      <w:rFonts w:eastAsiaTheme="minorEastAsia"/>
      <w:lang w:val="en-US"/>
    </w:rPr>
  </w:style>
  <w:style w:type="character" w:customStyle="1" w:styleId="Heading1Char">
    <w:name w:val="Heading 1 Char"/>
    <w:basedOn w:val="DefaultParagraphFont"/>
    <w:link w:val="Heading1"/>
    <w:uiPriority w:val="9"/>
    <w:rsid w:val="00D8464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84646"/>
    <w:pPr>
      <w:outlineLvl w:val="9"/>
    </w:pPr>
    <w:rPr>
      <w:lang w:val="en-US"/>
    </w:rPr>
  </w:style>
  <w:style w:type="paragraph" w:styleId="TOC1">
    <w:name w:val="toc 1"/>
    <w:basedOn w:val="Normal"/>
    <w:next w:val="Normal"/>
    <w:autoRedefine/>
    <w:uiPriority w:val="39"/>
    <w:unhideWhenUsed/>
    <w:rsid w:val="00D84646"/>
    <w:pPr>
      <w:spacing w:after="100"/>
    </w:pPr>
  </w:style>
  <w:style w:type="character" w:styleId="Hyperlink">
    <w:name w:val="Hyperlink"/>
    <w:basedOn w:val="DefaultParagraphFont"/>
    <w:uiPriority w:val="99"/>
    <w:unhideWhenUsed/>
    <w:rsid w:val="00D84646"/>
    <w:rPr>
      <w:color w:val="0563C1" w:themeColor="hyperlink"/>
      <w:u w:val="single"/>
    </w:rPr>
  </w:style>
  <w:style w:type="character" w:customStyle="1" w:styleId="Heading2Char">
    <w:name w:val="Heading 2 Char"/>
    <w:basedOn w:val="DefaultParagraphFont"/>
    <w:link w:val="Heading2"/>
    <w:uiPriority w:val="9"/>
    <w:rsid w:val="00D8464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84646"/>
    <w:pPr>
      <w:spacing w:after="100"/>
      <w:ind w:left="220"/>
    </w:pPr>
  </w:style>
  <w:style w:type="paragraph" w:styleId="ListParagraph">
    <w:name w:val="List Paragraph"/>
    <w:basedOn w:val="Normal"/>
    <w:uiPriority w:val="34"/>
    <w:qFormat/>
    <w:rsid w:val="00FB22EE"/>
    <w:pPr>
      <w:ind w:left="720"/>
      <w:contextualSpacing/>
    </w:pPr>
  </w:style>
  <w:style w:type="character" w:customStyle="1" w:styleId="Heading3Char">
    <w:name w:val="Heading 3 Char"/>
    <w:basedOn w:val="DefaultParagraphFont"/>
    <w:link w:val="Heading3"/>
    <w:uiPriority w:val="9"/>
    <w:rsid w:val="000E052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75768"/>
    <w:pPr>
      <w:spacing w:after="100"/>
      <w:ind w:left="440"/>
    </w:pPr>
  </w:style>
  <w:style w:type="character" w:styleId="FollowedHyperlink">
    <w:name w:val="FollowedHyperlink"/>
    <w:basedOn w:val="DefaultParagraphFont"/>
    <w:uiPriority w:val="99"/>
    <w:semiHidden/>
    <w:unhideWhenUsed/>
    <w:rsid w:val="004C61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336860">
      <w:bodyDiv w:val="1"/>
      <w:marLeft w:val="0"/>
      <w:marRight w:val="0"/>
      <w:marTop w:val="0"/>
      <w:marBottom w:val="0"/>
      <w:divBdr>
        <w:top w:val="none" w:sz="0" w:space="0" w:color="auto"/>
        <w:left w:val="none" w:sz="0" w:space="0" w:color="auto"/>
        <w:bottom w:val="none" w:sz="0" w:space="0" w:color="auto"/>
        <w:right w:val="none" w:sz="0" w:space="0" w:color="auto"/>
      </w:divBdr>
      <w:divsChild>
        <w:div w:id="1215044298">
          <w:marLeft w:val="144"/>
          <w:marRight w:val="0"/>
          <w:marTop w:val="240"/>
          <w:marBottom w:val="40"/>
          <w:divBdr>
            <w:top w:val="none" w:sz="0" w:space="0" w:color="auto"/>
            <w:left w:val="none" w:sz="0" w:space="0" w:color="auto"/>
            <w:bottom w:val="none" w:sz="0" w:space="0" w:color="auto"/>
            <w:right w:val="none" w:sz="0" w:space="0" w:color="auto"/>
          </w:divBdr>
        </w:div>
        <w:div w:id="778182110">
          <w:marLeft w:val="418"/>
          <w:marRight w:val="0"/>
          <w:marTop w:val="40"/>
          <w:marBottom w:val="80"/>
          <w:divBdr>
            <w:top w:val="none" w:sz="0" w:space="0" w:color="auto"/>
            <w:left w:val="none" w:sz="0" w:space="0" w:color="auto"/>
            <w:bottom w:val="none" w:sz="0" w:space="0" w:color="auto"/>
            <w:right w:val="none" w:sz="0" w:space="0" w:color="auto"/>
          </w:divBdr>
        </w:div>
        <w:div w:id="812790897">
          <w:marLeft w:val="144"/>
          <w:marRight w:val="0"/>
          <w:marTop w:val="240"/>
          <w:marBottom w:val="40"/>
          <w:divBdr>
            <w:top w:val="none" w:sz="0" w:space="0" w:color="auto"/>
            <w:left w:val="none" w:sz="0" w:space="0" w:color="auto"/>
            <w:bottom w:val="none" w:sz="0" w:space="0" w:color="auto"/>
            <w:right w:val="none" w:sz="0" w:space="0" w:color="auto"/>
          </w:divBdr>
        </w:div>
        <w:div w:id="231743238">
          <w:marLeft w:val="418"/>
          <w:marRight w:val="0"/>
          <w:marTop w:val="40"/>
          <w:marBottom w:val="80"/>
          <w:divBdr>
            <w:top w:val="none" w:sz="0" w:space="0" w:color="auto"/>
            <w:left w:val="none" w:sz="0" w:space="0" w:color="auto"/>
            <w:bottom w:val="none" w:sz="0" w:space="0" w:color="auto"/>
            <w:right w:val="none" w:sz="0" w:space="0" w:color="auto"/>
          </w:divBdr>
        </w:div>
        <w:div w:id="1809010594">
          <w:marLeft w:val="418"/>
          <w:marRight w:val="0"/>
          <w:marTop w:val="40"/>
          <w:marBottom w:val="80"/>
          <w:divBdr>
            <w:top w:val="none" w:sz="0" w:space="0" w:color="auto"/>
            <w:left w:val="none" w:sz="0" w:space="0" w:color="auto"/>
            <w:bottom w:val="none" w:sz="0" w:space="0" w:color="auto"/>
            <w:right w:val="none" w:sz="0" w:space="0" w:color="auto"/>
          </w:divBdr>
        </w:div>
        <w:div w:id="1396198021">
          <w:marLeft w:val="144"/>
          <w:marRight w:val="0"/>
          <w:marTop w:val="240"/>
          <w:marBottom w:val="40"/>
          <w:divBdr>
            <w:top w:val="none" w:sz="0" w:space="0" w:color="auto"/>
            <w:left w:val="none" w:sz="0" w:space="0" w:color="auto"/>
            <w:bottom w:val="none" w:sz="0" w:space="0" w:color="auto"/>
            <w:right w:val="none" w:sz="0" w:space="0" w:color="auto"/>
          </w:divBdr>
        </w:div>
        <w:div w:id="1097990421">
          <w:marLeft w:val="418"/>
          <w:marRight w:val="0"/>
          <w:marTop w:val="40"/>
          <w:marBottom w:val="80"/>
          <w:divBdr>
            <w:top w:val="none" w:sz="0" w:space="0" w:color="auto"/>
            <w:left w:val="none" w:sz="0" w:space="0" w:color="auto"/>
            <w:bottom w:val="none" w:sz="0" w:space="0" w:color="auto"/>
            <w:right w:val="none" w:sz="0" w:space="0" w:color="auto"/>
          </w:divBdr>
        </w:div>
      </w:divsChild>
    </w:div>
    <w:div w:id="720785012">
      <w:bodyDiv w:val="1"/>
      <w:marLeft w:val="0"/>
      <w:marRight w:val="0"/>
      <w:marTop w:val="0"/>
      <w:marBottom w:val="0"/>
      <w:divBdr>
        <w:top w:val="none" w:sz="0" w:space="0" w:color="auto"/>
        <w:left w:val="none" w:sz="0" w:space="0" w:color="auto"/>
        <w:bottom w:val="none" w:sz="0" w:space="0" w:color="auto"/>
        <w:right w:val="none" w:sz="0" w:space="0" w:color="auto"/>
      </w:divBdr>
      <w:divsChild>
        <w:div w:id="2067869096">
          <w:marLeft w:val="418"/>
          <w:marRight w:val="0"/>
          <w:marTop w:val="40"/>
          <w:marBottom w:val="80"/>
          <w:divBdr>
            <w:top w:val="none" w:sz="0" w:space="0" w:color="auto"/>
            <w:left w:val="none" w:sz="0" w:space="0" w:color="auto"/>
            <w:bottom w:val="none" w:sz="0" w:space="0" w:color="auto"/>
            <w:right w:val="none" w:sz="0" w:space="0" w:color="auto"/>
          </w:divBdr>
        </w:div>
        <w:div w:id="1811748633">
          <w:marLeft w:val="418"/>
          <w:marRight w:val="0"/>
          <w:marTop w:val="40"/>
          <w:marBottom w:val="80"/>
          <w:divBdr>
            <w:top w:val="none" w:sz="0" w:space="0" w:color="auto"/>
            <w:left w:val="none" w:sz="0" w:space="0" w:color="auto"/>
            <w:bottom w:val="none" w:sz="0" w:space="0" w:color="auto"/>
            <w:right w:val="none" w:sz="0" w:space="0" w:color="auto"/>
          </w:divBdr>
        </w:div>
        <w:div w:id="1622152581">
          <w:marLeft w:val="418"/>
          <w:marRight w:val="0"/>
          <w:marTop w:val="40"/>
          <w:marBottom w:val="80"/>
          <w:divBdr>
            <w:top w:val="none" w:sz="0" w:space="0" w:color="auto"/>
            <w:left w:val="none" w:sz="0" w:space="0" w:color="auto"/>
            <w:bottom w:val="none" w:sz="0" w:space="0" w:color="auto"/>
            <w:right w:val="none" w:sz="0" w:space="0" w:color="auto"/>
          </w:divBdr>
        </w:div>
      </w:divsChild>
    </w:div>
    <w:div w:id="1072773852">
      <w:bodyDiv w:val="1"/>
      <w:marLeft w:val="0"/>
      <w:marRight w:val="0"/>
      <w:marTop w:val="0"/>
      <w:marBottom w:val="0"/>
      <w:divBdr>
        <w:top w:val="none" w:sz="0" w:space="0" w:color="auto"/>
        <w:left w:val="none" w:sz="0" w:space="0" w:color="auto"/>
        <w:bottom w:val="none" w:sz="0" w:space="0" w:color="auto"/>
        <w:right w:val="none" w:sz="0" w:space="0" w:color="auto"/>
      </w:divBdr>
      <w:divsChild>
        <w:div w:id="250354152">
          <w:marLeft w:val="144"/>
          <w:marRight w:val="0"/>
          <w:marTop w:val="240"/>
          <w:marBottom w:val="40"/>
          <w:divBdr>
            <w:top w:val="none" w:sz="0" w:space="0" w:color="auto"/>
            <w:left w:val="none" w:sz="0" w:space="0" w:color="auto"/>
            <w:bottom w:val="none" w:sz="0" w:space="0" w:color="auto"/>
            <w:right w:val="none" w:sz="0" w:space="0" w:color="auto"/>
          </w:divBdr>
        </w:div>
        <w:div w:id="1166163137">
          <w:marLeft w:val="418"/>
          <w:marRight w:val="0"/>
          <w:marTop w:val="40"/>
          <w:marBottom w:val="80"/>
          <w:divBdr>
            <w:top w:val="none" w:sz="0" w:space="0" w:color="auto"/>
            <w:left w:val="none" w:sz="0" w:space="0" w:color="auto"/>
            <w:bottom w:val="none" w:sz="0" w:space="0" w:color="auto"/>
            <w:right w:val="none" w:sz="0" w:space="0" w:color="auto"/>
          </w:divBdr>
        </w:div>
        <w:div w:id="627013032">
          <w:marLeft w:val="144"/>
          <w:marRight w:val="0"/>
          <w:marTop w:val="240"/>
          <w:marBottom w:val="40"/>
          <w:divBdr>
            <w:top w:val="none" w:sz="0" w:space="0" w:color="auto"/>
            <w:left w:val="none" w:sz="0" w:space="0" w:color="auto"/>
            <w:bottom w:val="none" w:sz="0" w:space="0" w:color="auto"/>
            <w:right w:val="none" w:sz="0" w:space="0" w:color="auto"/>
          </w:divBdr>
        </w:div>
        <w:div w:id="1466004814">
          <w:marLeft w:val="144"/>
          <w:marRight w:val="0"/>
          <w:marTop w:val="240"/>
          <w:marBottom w:val="40"/>
          <w:divBdr>
            <w:top w:val="none" w:sz="0" w:space="0" w:color="auto"/>
            <w:left w:val="none" w:sz="0" w:space="0" w:color="auto"/>
            <w:bottom w:val="none" w:sz="0" w:space="0" w:color="auto"/>
            <w:right w:val="none" w:sz="0" w:space="0" w:color="auto"/>
          </w:divBdr>
        </w:div>
        <w:div w:id="1702628930">
          <w:marLeft w:val="418"/>
          <w:marRight w:val="0"/>
          <w:marTop w:val="40"/>
          <w:marBottom w:val="80"/>
          <w:divBdr>
            <w:top w:val="none" w:sz="0" w:space="0" w:color="auto"/>
            <w:left w:val="none" w:sz="0" w:space="0" w:color="auto"/>
            <w:bottom w:val="none" w:sz="0" w:space="0" w:color="auto"/>
            <w:right w:val="none" w:sz="0" w:space="0" w:color="auto"/>
          </w:divBdr>
        </w:div>
        <w:div w:id="615253691">
          <w:marLeft w:val="144"/>
          <w:marRight w:val="0"/>
          <w:marTop w:val="240"/>
          <w:marBottom w:val="40"/>
          <w:divBdr>
            <w:top w:val="none" w:sz="0" w:space="0" w:color="auto"/>
            <w:left w:val="none" w:sz="0" w:space="0" w:color="auto"/>
            <w:bottom w:val="none" w:sz="0" w:space="0" w:color="auto"/>
            <w:right w:val="none" w:sz="0" w:space="0" w:color="auto"/>
          </w:divBdr>
        </w:div>
        <w:div w:id="12266507">
          <w:marLeft w:val="144"/>
          <w:marRight w:val="0"/>
          <w:marTop w:val="240"/>
          <w:marBottom w:val="40"/>
          <w:divBdr>
            <w:top w:val="none" w:sz="0" w:space="0" w:color="auto"/>
            <w:left w:val="none" w:sz="0" w:space="0" w:color="auto"/>
            <w:bottom w:val="none" w:sz="0" w:space="0" w:color="auto"/>
            <w:right w:val="none" w:sz="0" w:space="0" w:color="auto"/>
          </w:divBdr>
        </w:div>
      </w:divsChild>
    </w:div>
    <w:div w:id="1597057010">
      <w:bodyDiv w:val="1"/>
      <w:marLeft w:val="0"/>
      <w:marRight w:val="0"/>
      <w:marTop w:val="0"/>
      <w:marBottom w:val="0"/>
      <w:divBdr>
        <w:top w:val="none" w:sz="0" w:space="0" w:color="auto"/>
        <w:left w:val="none" w:sz="0" w:space="0" w:color="auto"/>
        <w:bottom w:val="none" w:sz="0" w:space="0" w:color="auto"/>
        <w:right w:val="none" w:sz="0" w:space="0" w:color="auto"/>
      </w:divBdr>
      <w:divsChild>
        <w:div w:id="1187643816">
          <w:marLeft w:val="144"/>
          <w:marRight w:val="0"/>
          <w:marTop w:val="240"/>
          <w:marBottom w:val="40"/>
          <w:divBdr>
            <w:top w:val="none" w:sz="0" w:space="0" w:color="auto"/>
            <w:left w:val="none" w:sz="0" w:space="0" w:color="auto"/>
            <w:bottom w:val="none" w:sz="0" w:space="0" w:color="auto"/>
            <w:right w:val="none" w:sz="0" w:space="0" w:color="auto"/>
          </w:divBdr>
        </w:div>
        <w:div w:id="2073497737">
          <w:marLeft w:val="418"/>
          <w:marRight w:val="0"/>
          <w:marTop w:val="40"/>
          <w:marBottom w:val="80"/>
          <w:divBdr>
            <w:top w:val="none" w:sz="0" w:space="0" w:color="auto"/>
            <w:left w:val="none" w:sz="0" w:space="0" w:color="auto"/>
            <w:bottom w:val="none" w:sz="0" w:space="0" w:color="auto"/>
            <w:right w:val="none" w:sz="0" w:space="0" w:color="auto"/>
          </w:divBdr>
        </w:div>
        <w:div w:id="1490055566">
          <w:marLeft w:val="418"/>
          <w:marRight w:val="0"/>
          <w:marTop w:val="40"/>
          <w:marBottom w:val="80"/>
          <w:divBdr>
            <w:top w:val="none" w:sz="0" w:space="0" w:color="auto"/>
            <w:left w:val="none" w:sz="0" w:space="0" w:color="auto"/>
            <w:bottom w:val="none" w:sz="0" w:space="0" w:color="auto"/>
            <w:right w:val="none" w:sz="0" w:space="0" w:color="auto"/>
          </w:divBdr>
        </w:div>
        <w:div w:id="1083185681">
          <w:marLeft w:val="418"/>
          <w:marRight w:val="0"/>
          <w:marTop w:val="40"/>
          <w:marBottom w:val="80"/>
          <w:divBdr>
            <w:top w:val="none" w:sz="0" w:space="0" w:color="auto"/>
            <w:left w:val="none" w:sz="0" w:space="0" w:color="auto"/>
            <w:bottom w:val="none" w:sz="0" w:space="0" w:color="auto"/>
            <w:right w:val="none" w:sz="0" w:space="0" w:color="auto"/>
          </w:divBdr>
        </w:div>
        <w:div w:id="2137989158">
          <w:marLeft w:val="418"/>
          <w:marRight w:val="0"/>
          <w:marTop w:val="40"/>
          <w:marBottom w:val="80"/>
          <w:divBdr>
            <w:top w:val="none" w:sz="0" w:space="0" w:color="auto"/>
            <w:left w:val="none" w:sz="0" w:space="0" w:color="auto"/>
            <w:bottom w:val="none" w:sz="0" w:space="0" w:color="auto"/>
            <w:right w:val="none" w:sz="0" w:space="0" w:color="auto"/>
          </w:divBdr>
        </w:div>
        <w:div w:id="223178815">
          <w:marLeft w:val="418"/>
          <w:marRight w:val="0"/>
          <w:marTop w:val="40"/>
          <w:marBottom w:val="80"/>
          <w:divBdr>
            <w:top w:val="none" w:sz="0" w:space="0" w:color="auto"/>
            <w:left w:val="none" w:sz="0" w:space="0" w:color="auto"/>
            <w:bottom w:val="none" w:sz="0" w:space="0" w:color="auto"/>
            <w:right w:val="none" w:sz="0" w:space="0" w:color="auto"/>
          </w:divBdr>
        </w:div>
        <w:div w:id="183638467">
          <w:marLeft w:val="418"/>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Vnvjvjvh\Documents\University\2.%20Year%201\Information%20and%20security\Alex\Assignment%201%20-%20Report\18024092.docx"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05T12:06:10.285"/>
    </inkml:context>
    <inkml:brush xml:id="br0">
      <inkml:brushProperty name="width" value="0.05" units="cm"/>
      <inkml:brushProperty name="height" value="0.05" units="cm"/>
      <inkml:brushProperty name="color" value="#E71224"/>
    </inkml:brush>
  </inkml:definitions>
  <inkml:trace contextRef="#ctx0" brushRef="#br0">10017 198 11392,'-35'7'4224,"24"3"-3297,-4 1-31,12-4-288,-1-2-1952,-1 0-639,5-3-2625,-4-2-1088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3EDD7-91B9-45E3-BE4A-0E1097009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4200</Words>
  <Characters>23945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Application of computer, network and information security techniques</vt:lpstr>
    </vt:vector>
  </TitlesOfParts>
  <Company>University of South Wales</Company>
  <LinksUpToDate>false</LinksUpToDate>
  <CharactersWithSpaces>28089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computer, network and information security techniques</dc:title>
  <dc:subject>Jessica Fealy</dc:subject>
  <dc:creator>Windows User</dc:creator>
  <cp:keywords/>
  <dc:description/>
  <cp:lastModifiedBy>Jessica Fealy</cp:lastModifiedBy>
  <cp:revision>3</cp:revision>
  <dcterms:created xsi:type="dcterms:W3CDTF">2020-10-28T22:47:00Z</dcterms:created>
  <dcterms:modified xsi:type="dcterms:W3CDTF">2020-10-28T22:50:00Z</dcterms:modified>
</cp:coreProperties>
</file>