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  <w:jc w:val="center"/>
      </w:pPr>
      <w:r>
        <w:rPr>
          <w:rFonts w:ascii="Arial" w:hAnsi="Arial"/>
          <w:b/>
          <w:color w:val="1F497D"/>
          <w:sz w:val="32"/>
        </w:rPr>
        <w:t>LAPORAN TUGAS PRAKTIKUM OOP</w:t>
      </w:r>
    </w:p>
    <w:p>
      <w:pPr>
        <w:keepNext/>
        <w:spacing w:before="280" w:after="80"/>
        <w:jc w:val="center"/>
      </w:pPr>
      <w:r>
        <w:rPr>
          <w:rFonts w:ascii="Arial" w:hAnsi="Arial"/>
          <w:b/>
          <w:color w:val="366092"/>
          <w:sz w:val="24"/>
        </w:rPr>
        <w:t>Sistem Manajemen Perpustakaan Berbasis Konsol (Kotlin)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Informasi Kelompok &amp; Proyek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97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  <w:tc>
          <w:tcPr>
            <w:tcW w:type="dxa" w:w="4680"/>
            <w:shd w:fill="1F497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68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Mata Kuliah</w:t>
            </w:r>
          </w:p>
        </w:tc>
        <w:tc>
          <w:tcPr>
            <w:tcW w:type="dxa" w:w="468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Pemrograman Berorientasi Objek (PBO / OOP)</w:t>
            </w:r>
          </w:p>
        </w:tc>
      </w:tr>
      <w:tr>
        <w:tc>
          <w:tcPr>
            <w:tcW w:type="dxa" w:w="468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Topik Tugas</w:t>
            </w:r>
          </w:p>
        </w:tc>
        <w:tc>
          <w:tcPr>
            <w:tcW w:type="dxa" w:w="468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Tugas Praktikum Kelompok Pertemuan 5 (Abstraksi, Interface, Sealed Class, Generics &amp; Exception Handling)</w:t>
            </w:r>
          </w:p>
        </w:tc>
      </w:tr>
      <w:tr>
        <w:tc>
          <w:tcPr>
            <w:tcW w:type="dxa" w:w="468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Program Studi</w:t>
            </w:r>
          </w:p>
        </w:tc>
        <w:tc>
          <w:tcPr>
            <w:tcW w:type="dxa" w:w="468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D4 Teknologi Rekayasa Informatika Industri</w:t>
            </w:r>
          </w:p>
        </w:tc>
      </w:tr>
      <w:tr>
        <w:tc>
          <w:tcPr>
            <w:tcW w:type="dxa" w:w="468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Institusi</w:t>
            </w:r>
          </w:p>
        </w:tc>
        <w:tc>
          <w:tcPr>
            <w:tcW w:type="dxa" w:w="468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Politeknik Manufaktur Negeri Bandung</w:t>
            </w:r>
          </w:p>
        </w:tc>
      </w:tr>
      <w:tr>
        <w:tc>
          <w:tcPr>
            <w:tcW w:type="dxa" w:w="468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Dosen Pengampu</w:t>
            </w:r>
          </w:p>
        </w:tc>
        <w:tc>
          <w:tcPr>
            <w:tcW w:type="dxa" w:w="468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M Harry K S</w:t>
            </w:r>
          </w:p>
        </w:tc>
      </w:tr>
      <w:tr>
        <w:tc>
          <w:tcPr>
            <w:tcW w:type="dxa" w:w="468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Tanggal Pengumpulan</w:t>
            </w:r>
          </w:p>
        </w:tc>
        <w:tc>
          <w:tcPr>
            <w:tcW w:type="dxa" w:w="468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12 Oktober 2026</w:t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Susunan Tim Pengembang &amp; Pembagian Tugas: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872"/>
            <w:shd w:fill="1F497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Nama Anggota</w:t>
            </w:r>
          </w:p>
        </w:tc>
        <w:tc>
          <w:tcPr>
            <w:tcW w:type="dxa" w:w="1872"/>
            <w:shd w:fill="1F497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NIM</w:t>
            </w:r>
          </w:p>
        </w:tc>
        <w:tc>
          <w:tcPr>
            <w:tcW w:type="dxa" w:w="1872"/>
            <w:shd w:fill="1F497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Peran (Role)</w:t>
            </w:r>
          </w:p>
        </w:tc>
        <w:tc>
          <w:tcPr>
            <w:tcW w:type="dxa" w:w="1872"/>
            <w:shd w:fill="1F497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Tanggung Jawab Modul</w:t>
            </w:r>
          </w:p>
        </w:tc>
      </w:tr>
      <w:tr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1</w:t>
            </w:r>
          </w:p>
        </w:tc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Dhia Athalla</w:t>
            </w:r>
          </w:p>
        </w:tc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225443006</w:t>
            </w:r>
          </w:p>
        </w:tc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Project Lead &amp; Business Logic Developer</w:t>
            </w:r>
          </w:p>
        </w:tc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Singleton </w:t>
            </w:r>
            <w:r>
              <w:rPr>
                <w:rFonts w:ascii="Consolas" w:hAnsi="Consolas"/>
                <w:b/>
                <w:color w:val="9E1C23"/>
                <w:sz w:val="18"/>
              </w:rPr>
              <w:t>LibraryManager.kt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 (Validasi Bisnis &amp; </w:t>
            </w:r>
            <w:r>
              <w:rPr>
                <w:rFonts w:ascii="Consolas" w:hAnsi="Consolas"/>
                <w:b/>
                <w:color w:val="9E1C23"/>
                <w:sz w:val="18"/>
              </w:rPr>
              <w:t>runCatching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), </w:t>
            </w:r>
            <w:r>
              <w:rPr>
                <w:rFonts w:ascii="Consolas" w:hAnsi="Consolas"/>
                <w:b/>
                <w:color w:val="9E1C23"/>
                <w:sz w:val="18"/>
              </w:rPr>
              <w:t>CustomExceptions.kt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, dan Skenario Runner </w:t>
            </w:r>
            <w:r>
              <w:rPr>
                <w:rFonts w:ascii="Consolas" w:hAnsi="Consolas"/>
                <w:b/>
                <w:color w:val="9E1C23"/>
                <w:sz w:val="18"/>
              </w:rPr>
              <w:t>Main.kt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2</w:t>
            </w:r>
          </w:p>
        </w:tc>
        <w:tc>
          <w:tcPr>
            <w:tcW w:type="dxa" w:w="187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Josua Pardamean Simangunsong</w:t>
            </w:r>
          </w:p>
        </w:tc>
        <w:tc>
          <w:tcPr>
            <w:tcW w:type="dxa" w:w="187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225443011</w:t>
            </w:r>
          </w:p>
        </w:tc>
        <w:tc>
          <w:tcPr>
            <w:tcW w:type="dxa" w:w="187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Core Architect &amp; Book-Magazine Developer</w:t>
            </w:r>
          </w:p>
        </w:tc>
        <w:tc>
          <w:tcPr>
            <w:tcW w:type="dxa" w:w="187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Desain </w:t>
            </w:r>
            <w:r>
              <w:rPr>
                <w:rFonts w:ascii="Consolas" w:hAnsi="Consolas"/>
                <w:b/>
                <w:color w:val="9E1C23"/>
                <w:sz w:val="18"/>
              </w:rPr>
              <w:t>LibraryItem.kt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 (Abstract Class), Kontrak </w:t>
            </w:r>
            <w:r>
              <w:rPr>
                <w:rFonts w:ascii="Consolas" w:hAnsi="Consolas"/>
                <w:b/>
                <w:color w:val="9E1C23"/>
                <w:sz w:val="18"/>
              </w:rPr>
              <w:t>Borrowable.kt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 &amp; </w:t>
            </w:r>
            <w:r>
              <w:rPr>
                <w:rFonts w:ascii="Consolas" w:hAnsi="Consolas"/>
                <w:b/>
                <w:color w:val="9E1C23"/>
                <w:sz w:val="18"/>
              </w:rPr>
              <w:t>Searchable.kt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, Implementasi </w:t>
            </w:r>
            <w:r>
              <w:rPr>
                <w:rFonts w:ascii="Consolas" w:hAnsi="Consolas"/>
                <w:b/>
                <w:color w:val="9E1C23"/>
                <w:sz w:val="18"/>
              </w:rPr>
              <w:t>Book.kt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b/>
                <w:color w:val="9E1C23"/>
                <w:sz w:val="18"/>
              </w:rPr>
              <w:t>Magazine.kt</w:t>
            </w:r>
          </w:p>
        </w:tc>
      </w:tr>
      <w:tr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Muhammad Dhafin Rizqullah</w:t>
            </w:r>
          </w:p>
        </w:tc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225443015</w:t>
            </w:r>
          </w:p>
        </w:tc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/>
                <w:color w:val="262626"/>
                <w:sz w:val="19"/>
              </w:rPr>
              <w:t>Multimedia &amp; Generic Repository Developer</w:t>
            </w:r>
          </w:p>
        </w:tc>
        <w:tc>
          <w:tcPr>
            <w:tcW w:type="dxa" w:w="187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Implementasi </w:t>
            </w:r>
            <w:r>
              <w:rPr>
                <w:rFonts w:ascii="Consolas" w:hAnsi="Consolas"/>
                <w:b/>
                <w:color w:val="9E1C23"/>
                <w:sz w:val="18"/>
              </w:rPr>
              <w:t>DVD.kt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 (Multiple Interface), </w:t>
            </w:r>
            <w:r>
              <w:rPr>
                <w:rFonts w:ascii="Consolas" w:hAnsi="Consolas"/>
                <w:b/>
                <w:color w:val="9E1C23"/>
                <w:sz w:val="18"/>
              </w:rPr>
              <w:t>ItemStatus.kt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 xml:space="preserve"> (Sealed Class), Generic Container </w:t>
            </w:r>
            <w:r>
              <w:rPr>
                <w:rFonts w:ascii="Consolas" w:hAnsi="Consolas"/>
                <w:b/>
                <w:color w:val="9E1C23"/>
                <w:sz w:val="18"/>
              </w:rPr>
              <w:t>Repository.kt</w:t>
            </w:r>
            <w:r>
              <w:rPr>
                <w:rFonts w:ascii="Calibri" w:hAnsi="Calibri"/>
                <w:b w:val="0"/>
                <w:color w:val="262626"/>
                <w:sz w:val="19"/>
              </w:rPr>
              <w:t>, Dokumentasi &amp; Pengujian</w:t>
            </w:r>
          </w:p>
        </w:tc>
      </w:tr>
    </w:tbl>
    <w:p>
      <w:pPr>
        <w:spacing w:after="120"/>
      </w:pPr>
    </w:p>
    <w:p>
      <w:pPr>
        <w:keepNext/>
        <w:spacing w:before="280" w:after="80"/>
        <w:jc w:val="left"/>
      </w:pPr>
      <w:r>
        <w:rPr>
          <w:rFonts w:ascii="Arial" w:hAnsi="Arial"/>
          <w:b/>
          <w:color w:val="366092"/>
          <w:sz w:val="24"/>
        </w:rPr>
        <w:t>BAB I: PENDAHULUAN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1.1 Latar Belakang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Pemrograman Berorientasi Objek (*Object-Oriented Programming* / OOP) merupakan paradigma pemrograman dominan dalam rekayasa perangkat lunak modern. OOP menstrukturkan sistem perangkat lunak ke dalam entitas-entitas objek nyata yang menggabungkan status (*state/attributes*) dan perilaku (*behavior/methods*). Bahasa pemrograman Kotlin memperkuat paradigma ini dengan menghadirkan sintaks yang ekspresif, keamanan tipe data (*null safety*), serta dukungan bawaan untuk struktur lanjutan seperti *abstract classes*, *interfaces*, *sealed classes*, *generics*, dan penanganan eksepsi fungsional.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Dalam sistem informasi perpustakaan modern, sebuah institusi mengelola berbagai jenis koleksi yang memiliki karakteristik dan aturan peminjaman yang berbeda: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Buku Fisik</w:t>
      </w:r>
      <w:r>
        <w:rPr>
          <w:rFonts w:ascii="Calibri" w:hAnsi="Calibri"/>
          <w:b w:val="0"/>
          <w:color w:val="262626"/>
          <w:sz w:val="21"/>
        </w:rPr>
        <w:t>: Koleksi standar yang dapat dipinjam oleh anggota dan dapat dicari berdasarkan judul atau nama penulis.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Majalah / Terbitan Berkala</w:t>
      </w:r>
      <w:r>
        <w:rPr>
          <w:rFonts w:ascii="Calibri" w:hAnsi="Calibri"/>
          <w:b w:val="0"/>
          <w:color w:val="262626"/>
          <w:sz w:val="21"/>
        </w:rPr>
        <w:t>: Koleksi referensi baca di tempat (*non-borrowable*) yang hanya dapat dicari berdasarkan edisi atau penerbit.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DVD / Media Digital</w:t>
      </w:r>
      <w:r>
        <w:rPr>
          <w:rFonts w:ascii="Calibri" w:hAnsi="Calibri"/>
          <w:b w:val="0"/>
          <w:color w:val="262626"/>
          <w:sz w:val="21"/>
        </w:rPr>
        <w:t>: Koleksi multimedia dengan atribut durasi dan genre yang dapat dipinjam serta dicari.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Tantangan utama dalam merancang sistem ini adalah memastikan bahwa seluruh item pustaka memiliki format identitas yang seragam (*shared contract*), namun tidak memaksakan perilaku yang tidak relevan pada item tertentu. Melalui penerapan </w:t>
      </w:r>
      <w:r>
        <w:rPr>
          <w:rFonts w:ascii="Calibri" w:hAnsi="Calibri"/>
          <w:b/>
          <w:color w:val="262626"/>
          <w:sz w:val="22"/>
        </w:rPr>
        <w:t>Abstraksi</w:t>
      </w:r>
      <w:r>
        <w:rPr>
          <w:rFonts w:ascii="Calibri" w:hAnsi="Calibri"/>
          <w:b w:val="0"/>
          <w:color w:val="262626"/>
          <w:sz w:val="22"/>
        </w:rPr>
        <w:t xml:space="preserve"> (</w:t>
      </w:r>
      <w:r>
        <w:rPr>
          <w:rFonts w:ascii="Consolas" w:hAnsi="Consolas"/>
          <w:b/>
          <w:color w:val="9E1C23"/>
          <w:sz w:val="20"/>
        </w:rPr>
        <w:t>LibraryItem</w:t>
      </w:r>
      <w:r>
        <w:rPr>
          <w:rFonts w:ascii="Calibri" w:hAnsi="Calibri"/>
          <w:b w:val="0"/>
          <w:color w:val="262626"/>
          <w:sz w:val="22"/>
        </w:rPr>
        <w:t xml:space="preserve">), </w:t>
      </w:r>
      <w:r>
        <w:rPr>
          <w:rFonts w:ascii="Calibri" w:hAnsi="Calibri"/>
          <w:b/>
          <w:color w:val="262626"/>
          <w:sz w:val="22"/>
        </w:rPr>
        <w:t>Interface Segregation</w:t>
      </w:r>
      <w:r>
        <w:rPr>
          <w:rFonts w:ascii="Calibri" w:hAnsi="Calibri"/>
          <w:b w:val="0"/>
          <w:color w:val="262626"/>
          <w:sz w:val="22"/>
        </w:rPr>
        <w:t xml:space="preserve"> (</w:t>
      </w:r>
      <w:r>
        <w:rPr>
          <w:rFonts w:ascii="Consolas" w:hAnsi="Consolas"/>
          <w:b/>
          <w:color w:val="9E1C23"/>
          <w:sz w:val="20"/>
        </w:rPr>
        <w:t>Borrowable</w:t>
      </w:r>
      <w:r>
        <w:rPr>
          <w:rFonts w:ascii="Calibri" w:hAnsi="Calibri"/>
          <w:b w:val="0"/>
          <w:color w:val="262626"/>
          <w:sz w:val="22"/>
        </w:rPr>
        <w:t xml:space="preserve"> dan </w:t>
      </w:r>
      <w:r>
        <w:rPr>
          <w:rFonts w:ascii="Consolas" w:hAnsi="Consolas"/>
          <w:b/>
          <w:color w:val="9E1C23"/>
          <w:sz w:val="20"/>
        </w:rPr>
        <w:t>Searchable</w:t>
      </w:r>
      <w:r>
        <w:rPr>
          <w:rFonts w:ascii="Calibri" w:hAnsi="Calibri"/>
          <w:b w:val="0"/>
          <w:color w:val="262626"/>
          <w:sz w:val="22"/>
        </w:rPr>
        <w:t xml:space="preserve">), </w:t>
      </w:r>
      <w:r>
        <w:rPr>
          <w:rFonts w:ascii="Calibri" w:hAnsi="Calibri"/>
          <w:b/>
          <w:color w:val="262626"/>
          <w:sz w:val="22"/>
        </w:rPr>
        <w:t>Sealed Class</w:t>
      </w:r>
      <w:r>
        <w:rPr>
          <w:rFonts w:ascii="Calibri" w:hAnsi="Calibri"/>
          <w:b w:val="0"/>
          <w:color w:val="262626"/>
          <w:sz w:val="22"/>
        </w:rPr>
        <w:t xml:space="preserve"> (</w:t>
      </w:r>
      <w:r>
        <w:rPr>
          <w:rFonts w:ascii="Consolas" w:hAnsi="Consolas"/>
          <w:b/>
          <w:color w:val="9E1C23"/>
          <w:sz w:val="20"/>
        </w:rPr>
        <w:t>ItemStatus</w:t>
      </w:r>
      <w:r>
        <w:rPr>
          <w:rFonts w:ascii="Calibri" w:hAnsi="Calibri"/>
          <w:b w:val="0"/>
          <w:color w:val="262626"/>
          <w:sz w:val="22"/>
        </w:rPr>
        <w:t xml:space="preserve">), </w:t>
      </w:r>
      <w:r>
        <w:rPr>
          <w:rFonts w:ascii="Calibri" w:hAnsi="Calibri"/>
          <w:b/>
          <w:color w:val="262626"/>
          <w:sz w:val="22"/>
        </w:rPr>
        <w:t>Generic Repository</w:t>
      </w:r>
      <w:r>
        <w:rPr>
          <w:rFonts w:ascii="Calibri" w:hAnsi="Calibri"/>
          <w:b w:val="0"/>
          <w:color w:val="262626"/>
          <w:sz w:val="22"/>
        </w:rPr>
        <w:t xml:space="preserve"> (</w:t>
      </w:r>
      <w:r>
        <w:rPr>
          <w:rFonts w:ascii="Consolas" w:hAnsi="Consolas"/>
          <w:b/>
          <w:color w:val="9E1C23"/>
          <w:sz w:val="20"/>
        </w:rPr>
        <w:t>Repository&lt;T : Any&gt;</w:t>
      </w:r>
      <w:r>
        <w:rPr>
          <w:rFonts w:ascii="Calibri" w:hAnsi="Calibri"/>
          <w:b w:val="0"/>
          <w:color w:val="262626"/>
          <w:sz w:val="22"/>
        </w:rPr>
        <w:t xml:space="preserve">), serta </w:t>
      </w:r>
      <w:r>
        <w:rPr>
          <w:rFonts w:ascii="Calibri" w:hAnsi="Calibri"/>
          <w:b/>
          <w:color w:val="262626"/>
          <w:sz w:val="22"/>
        </w:rPr>
        <w:t>Custom Exceptions</w:t>
      </w:r>
      <w:r>
        <w:rPr>
          <w:rFonts w:ascii="Calibri" w:hAnsi="Calibri"/>
          <w:b w:val="0"/>
          <w:color w:val="262626"/>
          <w:sz w:val="22"/>
        </w:rPr>
        <w:t>, sistem dapat dibangun secara modular, *fault-tolerant*, dan mudah dikembangkan di masa mendatang.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1.2 Tujuan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Tujuan dari pembuatan tugas praktikum sistem manajemen perpustakaan ini adalah: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Mengimplementasikan </w:t>
      </w:r>
      <w:r>
        <w:rPr>
          <w:rFonts w:ascii="Calibri" w:hAnsi="Calibri"/>
          <w:b/>
          <w:color w:val="262626"/>
          <w:sz w:val="21"/>
        </w:rPr>
        <w:t>Abstraksi (*Abstraction*)</w:t>
      </w:r>
      <w:r>
        <w:rPr>
          <w:rFonts w:ascii="Calibri" w:hAnsi="Calibri"/>
          <w:b w:val="0"/>
          <w:color w:val="262626"/>
          <w:sz w:val="21"/>
        </w:rPr>
        <w:t xml:space="preserve"> melalui *abstract class* </w:t>
      </w:r>
      <w:r>
        <w:rPr>
          <w:rFonts w:ascii="Consolas" w:hAnsi="Consolas"/>
          <w:b/>
          <w:color w:val="9E1C23"/>
          <w:sz w:val="19"/>
        </w:rPr>
        <w:t>LibraryItem</w:t>
      </w:r>
      <w:r>
        <w:rPr>
          <w:rFonts w:ascii="Calibri" w:hAnsi="Calibri"/>
          <w:b w:val="0"/>
          <w:color w:val="262626"/>
          <w:sz w:val="21"/>
        </w:rPr>
        <w:t xml:space="preserve"> yang menggabungkan properti/metode abstrak dengan metode konkrit bersama (</w:t>
      </w:r>
      <w:r>
        <w:rPr>
          <w:rFonts w:ascii="Consolas" w:hAnsi="Consolas"/>
          <w:b/>
          <w:color w:val="9E1C23"/>
          <w:sz w:val="19"/>
        </w:rPr>
        <w:t>display()</w:t>
      </w:r>
      <w:r>
        <w:rPr>
          <w:rFonts w:ascii="Calibri" w:hAnsi="Calibri"/>
          <w:b w:val="0"/>
          <w:color w:val="262626"/>
          <w:sz w:val="21"/>
        </w:rPr>
        <w:t>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Mengimplementasikan </w:t>
      </w:r>
      <w:r>
        <w:rPr>
          <w:rFonts w:ascii="Calibri" w:hAnsi="Calibri"/>
          <w:b/>
          <w:color w:val="262626"/>
          <w:sz w:val="21"/>
        </w:rPr>
        <w:t>Antarmuka (*Interface*)</w:t>
      </w:r>
      <w:r>
        <w:rPr>
          <w:rFonts w:ascii="Calibri" w:hAnsi="Calibri"/>
          <w:b w:val="0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Multiple Interface</w:t>
      </w:r>
      <w:r>
        <w:rPr>
          <w:rFonts w:ascii="Calibri" w:hAnsi="Calibri"/>
          <w:b w:val="0"/>
          <w:color w:val="262626"/>
          <w:sz w:val="21"/>
        </w:rPr>
        <w:t xml:space="preserve"> (</w:t>
      </w:r>
      <w:r>
        <w:rPr>
          <w:rFonts w:ascii="Consolas" w:hAnsi="Consolas"/>
          <w:b/>
          <w:color w:val="9E1C23"/>
          <w:sz w:val="19"/>
        </w:rPr>
        <w:t>Borrowable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Searchable</w:t>
      </w:r>
      <w:r>
        <w:rPr>
          <w:rFonts w:ascii="Calibri" w:hAnsi="Calibri"/>
          <w:b w:val="0"/>
          <w:color w:val="262626"/>
          <w:sz w:val="21"/>
        </w:rPr>
        <w:t>) pada kelas konkret (</w:t>
      </w:r>
      <w:r>
        <w:rPr>
          <w:rFonts w:ascii="Consolas" w:hAnsi="Consolas"/>
          <w:b/>
          <w:color w:val="9E1C23"/>
          <w:sz w:val="19"/>
        </w:rPr>
        <w:t>Book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Magazine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DVD</w:t>
      </w:r>
      <w:r>
        <w:rPr>
          <w:rFonts w:ascii="Calibri" w:hAnsi="Calibri"/>
          <w:b w:val="0"/>
          <w:color w:val="262626"/>
          <w:sz w:val="21"/>
        </w:rPr>
        <w:t>) sesuai prinsip *Interface Segregation Principle* (ISP).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Mengimplementasikan </w:t>
      </w:r>
      <w:r>
        <w:rPr>
          <w:rFonts w:ascii="Calibri" w:hAnsi="Calibri"/>
          <w:b/>
          <w:color w:val="262626"/>
          <w:sz w:val="21"/>
        </w:rPr>
        <w:t>Sealed Class</w:t>
      </w:r>
      <w:r>
        <w:rPr>
          <w:rFonts w:ascii="Calibri" w:hAnsi="Calibri"/>
          <w:b w:val="0"/>
          <w:color w:val="262626"/>
          <w:sz w:val="21"/>
        </w:rPr>
        <w:t xml:space="preserve"> (</w:t>
      </w:r>
      <w:r>
        <w:rPr>
          <w:rFonts w:ascii="Consolas" w:hAnsi="Consolas"/>
          <w:b/>
          <w:color w:val="9E1C23"/>
          <w:sz w:val="19"/>
        </w:rPr>
        <w:t>ItemStatus</w:t>
      </w:r>
      <w:r>
        <w:rPr>
          <w:rFonts w:ascii="Calibri" w:hAnsi="Calibri"/>
          <w:b w:val="0"/>
          <w:color w:val="262626"/>
          <w:sz w:val="21"/>
        </w:rPr>
        <w:t>) untuk merepresentasikan siklus hidup (*lifecycle state*) item secara *type-safe* dengan pengecekan pola ekshaustif (*exhaustive pattern matching*).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Mengimplementasikan </w:t>
      </w:r>
      <w:r>
        <w:rPr>
          <w:rFonts w:ascii="Calibri" w:hAnsi="Calibri"/>
          <w:b/>
          <w:color w:val="262626"/>
          <w:sz w:val="21"/>
        </w:rPr>
        <w:t>Generics</w:t>
      </w:r>
      <w:r>
        <w:rPr>
          <w:rFonts w:ascii="Calibri" w:hAnsi="Calibri"/>
          <w:b w:val="0"/>
          <w:color w:val="262626"/>
          <w:sz w:val="21"/>
        </w:rPr>
        <w:t xml:space="preserve"> melalui kelas </w:t>
      </w:r>
      <w:r>
        <w:rPr>
          <w:rFonts w:ascii="Consolas" w:hAnsi="Consolas"/>
          <w:b/>
          <w:color w:val="9E1C23"/>
          <w:sz w:val="19"/>
        </w:rPr>
        <w:t>Repository&lt;T : Any&gt;</w:t>
      </w:r>
      <w:r>
        <w:rPr>
          <w:rFonts w:ascii="Calibri" w:hAnsi="Calibri"/>
          <w:b w:val="0"/>
          <w:color w:val="262626"/>
          <w:sz w:val="21"/>
        </w:rPr>
        <w:t xml:space="preserve"> guna menciptakan kontainer penyimpanan objek yang dapat digunakan ulang (*reusable*) dan aman dari *type casting manual*.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Mengimplementasikan </w:t>
      </w:r>
      <w:r>
        <w:rPr>
          <w:rFonts w:ascii="Calibri" w:hAnsi="Calibri"/>
          <w:b/>
          <w:color w:val="262626"/>
          <w:sz w:val="21"/>
        </w:rPr>
        <w:t>Exception Handling</w:t>
      </w:r>
      <w:r>
        <w:rPr>
          <w:rFonts w:ascii="Calibri" w:hAnsi="Calibri"/>
          <w:b w:val="0"/>
          <w:color w:val="262626"/>
          <w:sz w:val="21"/>
        </w:rPr>
        <w:t xml:space="preserve"> dengan hierarki kelas galat khusus (</w:t>
      </w:r>
      <w:r>
        <w:rPr>
          <w:rFonts w:ascii="Consolas" w:hAnsi="Consolas"/>
          <w:b/>
          <w:color w:val="9E1C23"/>
          <w:sz w:val="19"/>
        </w:rPr>
        <w:t>CustomExceptions.kt</w:t>
      </w:r>
      <w:r>
        <w:rPr>
          <w:rFonts w:ascii="Calibri" w:hAnsi="Calibri"/>
          <w:b w:val="0"/>
          <w:color w:val="262626"/>
          <w:sz w:val="21"/>
        </w:rPr>
        <w:t xml:space="preserve">) dan blok idiomatis Kotlin </w:t>
      </w:r>
      <w:r>
        <w:rPr>
          <w:rFonts w:ascii="Consolas" w:hAnsi="Consolas"/>
          <w:b/>
          <w:color w:val="9E1C23"/>
          <w:sz w:val="19"/>
        </w:rPr>
        <w:t>runCatching</w:t>
      </w:r>
      <w:r>
        <w:rPr>
          <w:rFonts w:ascii="Calibri" w:hAnsi="Calibri"/>
          <w:b w:val="0"/>
          <w:color w:val="262626"/>
          <w:sz w:val="21"/>
        </w:rPr>
        <w:t xml:space="preserve"> untuk memvalidasi operasi transaksi sistem.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>Memvalidasi sistem melalui demonstrasi otomatis mencakup 13 skenario pengujian fungsionalitas dan uji kondisi galat (*negative testing*).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1.3 Ruang Lingkup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Ruang lingkup sistem perpustakaan yang dikembangkan meliputi: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Manajemen Koleksi Multi-Format</w:t>
      </w:r>
      <w:r>
        <w:rPr>
          <w:rFonts w:ascii="Calibri" w:hAnsi="Calibri"/>
          <w:b w:val="0"/>
          <w:color w:val="262626"/>
          <w:sz w:val="21"/>
        </w:rPr>
        <w:t>: Buku (</w:t>
      </w:r>
      <w:r>
        <w:rPr>
          <w:rFonts w:ascii="Consolas" w:hAnsi="Consolas"/>
          <w:b/>
          <w:color w:val="9E1C23"/>
          <w:sz w:val="19"/>
        </w:rPr>
        <w:t>Book</w:t>
      </w:r>
      <w:r>
        <w:rPr>
          <w:rFonts w:ascii="Calibri" w:hAnsi="Calibri"/>
          <w:b w:val="0"/>
          <w:color w:val="262626"/>
          <w:sz w:val="21"/>
        </w:rPr>
        <w:t>), Majalah (</w:t>
      </w:r>
      <w:r>
        <w:rPr>
          <w:rFonts w:ascii="Consolas" w:hAnsi="Consolas"/>
          <w:b/>
          <w:color w:val="9E1C23"/>
          <w:sz w:val="19"/>
        </w:rPr>
        <w:t>Magazine</w:t>
      </w:r>
      <w:r>
        <w:rPr>
          <w:rFonts w:ascii="Calibri" w:hAnsi="Calibri"/>
          <w:b w:val="0"/>
          <w:color w:val="262626"/>
          <w:sz w:val="21"/>
        </w:rPr>
        <w:t>), dan DVD (</w:t>
      </w:r>
      <w:r>
        <w:rPr>
          <w:rFonts w:ascii="Consolas" w:hAnsi="Consolas"/>
          <w:b/>
          <w:color w:val="9E1C23"/>
          <w:sz w:val="19"/>
        </w:rPr>
        <w:t>DVD</w:t>
      </w:r>
      <w:r>
        <w:rPr>
          <w:rFonts w:ascii="Calibri" w:hAnsi="Calibri"/>
          <w:b w:val="0"/>
          <w:color w:val="262626"/>
          <w:sz w:val="21"/>
        </w:rPr>
        <w:t>) dengan metadata spesifik masing-masing.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Status Item Terikat</w:t>
      </w:r>
      <w:r>
        <w:rPr>
          <w:rFonts w:ascii="Calibri" w:hAnsi="Calibri"/>
          <w:b w:val="0"/>
          <w:color w:val="262626"/>
          <w:sz w:val="21"/>
        </w:rPr>
        <w:t>: Pemodelan status dinamis (</w:t>
      </w:r>
      <w:r>
        <w:rPr>
          <w:rFonts w:ascii="Consolas" w:hAnsi="Consolas"/>
          <w:b/>
          <w:color w:val="9E1C23"/>
          <w:sz w:val="19"/>
        </w:rPr>
        <w:t>ItemStatus</w:t>
      </w:r>
      <w:r>
        <w:rPr>
          <w:rFonts w:ascii="Calibri" w:hAnsi="Calibri"/>
          <w:b w:val="0"/>
          <w:color w:val="262626"/>
          <w:sz w:val="21"/>
        </w:rPr>
        <w:t xml:space="preserve">) yang terdiri dari </w:t>
      </w:r>
      <w:r>
        <w:rPr>
          <w:rFonts w:ascii="Consolas" w:hAnsi="Consolas"/>
          <w:b/>
          <w:color w:val="9E1C23"/>
          <w:sz w:val="19"/>
        </w:rPr>
        <w:t>Available</w:t>
      </w:r>
      <w:r>
        <w:rPr>
          <w:rFonts w:ascii="Calibri" w:hAnsi="Calibri"/>
          <w:b w:val="0"/>
          <w:color w:val="262626"/>
          <w:sz w:val="21"/>
        </w:rPr>
        <w:t xml:space="preserve"> (Tersedia), </w:t>
      </w:r>
      <w:r>
        <w:rPr>
          <w:rFonts w:ascii="Consolas" w:hAnsi="Consolas"/>
          <w:b/>
          <w:color w:val="9E1C23"/>
          <w:sz w:val="19"/>
        </w:rPr>
        <w:t>Borrowed</w:t>
      </w:r>
      <w:r>
        <w:rPr>
          <w:rFonts w:ascii="Calibri" w:hAnsi="Calibri"/>
          <w:b w:val="0"/>
          <w:color w:val="262626"/>
          <w:sz w:val="21"/>
        </w:rPr>
        <w:t xml:space="preserve"> (Merekam ID peminjam dan tanggal pinjam), serta </w:t>
      </w:r>
      <w:r>
        <w:rPr>
          <w:rFonts w:ascii="Consolas" w:hAnsi="Consolas"/>
          <w:b/>
          <w:color w:val="9E1C23"/>
          <w:sz w:val="19"/>
        </w:rPr>
        <w:t>Lost</w:t>
      </w:r>
      <w:r>
        <w:rPr>
          <w:rFonts w:ascii="Calibri" w:hAnsi="Calibri"/>
          <w:b w:val="0"/>
          <w:color w:val="262626"/>
          <w:sz w:val="21"/>
        </w:rPr>
        <w:t xml:space="preserve"> (Hilang).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Operasi Transaksi Perpustakaan</w:t>
      </w:r>
      <w:r>
        <w:rPr>
          <w:rFonts w:ascii="Calibri" w:hAnsi="Calibri"/>
          <w:b w:val="0"/>
          <w:color w:val="262626"/>
          <w:sz w:val="21"/>
        </w:rPr>
        <w:t>: Alur peminjaman (</w:t>
      </w:r>
      <w:r>
        <w:rPr>
          <w:rFonts w:ascii="Consolas" w:hAnsi="Consolas"/>
          <w:b/>
          <w:color w:val="9E1C23"/>
          <w:sz w:val="19"/>
        </w:rPr>
        <w:t>borrowItem</w:t>
      </w:r>
      <w:r>
        <w:rPr>
          <w:rFonts w:ascii="Calibri" w:hAnsi="Calibri"/>
          <w:b w:val="0"/>
          <w:color w:val="262626"/>
          <w:sz w:val="21"/>
        </w:rPr>
        <w:t>) dan pengembalian (</w:t>
      </w:r>
      <w:r>
        <w:rPr>
          <w:rFonts w:ascii="Consolas" w:hAnsi="Consolas"/>
          <w:b/>
          <w:color w:val="9E1C23"/>
          <w:sz w:val="19"/>
        </w:rPr>
        <w:t>returnItem</w:t>
      </w:r>
      <w:r>
        <w:rPr>
          <w:rFonts w:ascii="Calibri" w:hAnsi="Calibri"/>
          <w:b w:val="0"/>
          <w:color w:val="262626"/>
          <w:sz w:val="21"/>
        </w:rPr>
        <w:t xml:space="preserve">) dengan validasi kesesuaian interface </w:t>
      </w:r>
      <w:r>
        <w:rPr>
          <w:rFonts w:ascii="Consolas" w:hAnsi="Consolas"/>
          <w:b/>
          <w:color w:val="9E1C23"/>
          <w:sz w:val="19"/>
        </w:rPr>
        <w:t>Borrowable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Kueri Pencarian Berbasis Predikat</w:t>
      </w:r>
      <w:r>
        <w:rPr>
          <w:rFonts w:ascii="Calibri" w:hAnsi="Calibri"/>
          <w:b w:val="0"/>
          <w:color w:val="262626"/>
          <w:sz w:val="21"/>
        </w:rPr>
        <w:t>: Pencarian teks fleksibel (</w:t>
      </w:r>
      <w:r>
        <w:rPr>
          <w:rFonts w:ascii="Consolas" w:hAnsi="Consolas"/>
          <w:b/>
          <w:color w:val="9E1C23"/>
          <w:sz w:val="19"/>
        </w:rPr>
        <w:t>findByTitle</w:t>
      </w:r>
      <w:r>
        <w:rPr>
          <w:rFonts w:ascii="Calibri" w:hAnsi="Calibri"/>
          <w:b w:val="0"/>
          <w:color w:val="262626"/>
          <w:sz w:val="21"/>
        </w:rPr>
        <w:t xml:space="preserve">) yang memanfaatkan antarmuka </w:t>
      </w:r>
      <w:r>
        <w:rPr>
          <w:rFonts w:ascii="Consolas" w:hAnsi="Consolas"/>
          <w:b/>
          <w:color w:val="9E1C23"/>
          <w:sz w:val="19"/>
        </w:rPr>
        <w:t>Searchable</w:t>
      </w:r>
      <w:r>
        <w:rPr>
          <w:rFonts w:ascii="Calibri" w:hAnsi="Calibri"/>
          <w:b w:val="0"/>
          <w:color w:val="262626"/>
          <w:sz w:val="21"/>
        </w:rPr>
        <w:t xml:space="preserve"> tanpa membedakan huruf besar-kecil (*case-insensitive*).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Pengontrol Singleton (`LibraryManager`)</w:t>
      </w:r>
      <w:r>
        <w:rPr>
          <w:rFonts w:ascii="Calibri" w:hAnsi="Calibri"/>
          <w:b w:val="0"/>
          <w:color w:val="262626"/>
          <w:sz w:val="21"/>
        </w:rPr>
        <w:t xml:space="preserve">: Pengendali data terpusat yang membungkus </w:t>
      </w:r>
      <w:r>
        <w:rPr>
          <w:rFonts w:ascii="Consolas" w:hAnsi="Consolas"/>
          <w:b/>
          <w:color w:val="9E1C23"/>
          <w:sz w:val="19"/>
        </w:rPr>
        <w:t>Repository&lt;LibraryItem&gt;</w:t>
      </w:r>
      <w:r>
        <w:rPr>
          <w:rFonts w:ascii="Calibri" w:hAnsi="Calibri"/>
          <w:b w:val="0"/>
          <w:color w:val="262626"/>
          <w:sz w:val="21"/>
        </w:rPr>
        <w:t xml:space="preserve"> secara terenkapsulasi, pencegahan duplikasi ID, dan penanganan galat transaksi.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Validasi Galat Bisnis</w:t>
      </w:r>
      <w:r>
        <w:rPr>
          <w:rFonts w:ascii="Calibri" w:hAnsi="Calibri"/>
          <w:b w:val="0"/>
          <w:color w:val="262626"/>
          <w:sz w:val="21"/>
        </w:rPr>
        <w:t>: Penanganan eksepsi domain untuk item yang sudah dipinjam (</w:t>
      </w:r>
      <w:r>
        <w:rPr>
          <w:rFonts w:ascii="Consolas" w:hAnsi="Consolas"/>
          <w:b/>
          <w:color w:val="9E1C23"/>
          <w:sz w:val="19"/>
        </w:rPr>
        <w:t>ItemAlreadyBorrowedException</w:t>
      </w:r>
      <w:r>
        <w:rPr>
          <w:rFonts w:ascii="Calibri" w:hAnsi="Calibri"/>
          <w:b w:val="0"/>
          <w:color w:val="262626"/>
          <w:sz w:val="21"/>
        </w:rPr>
        <w:t>), item yang tidak sedang dipinjam (</w:t>
      </w:r>
      <w:r>
        <w:rPr>
          <w:rFonts w:ascii="Consolas" w:hAnsi="Consolas"/>
          <w:b/>
          <w:color w:val="9E1C23"/>
          <w:sz w:val="19"/>
        </w:rPr>
        <w:t>ItemNotBorrowedException</w:t>
      </w:r>
      <w:r>
        <w:rPr>
          <w:rFonts w:ascii="Calibri" w:hAnsi="Calibri"/>
          <w:b w:val="0"/>
          <w:color w:val="262626"/>
          <w:sz w:val="21"/>
        </w:rPr>
        <w:t>), dan ID yang tidak ditemukan (</w:t>
      </w:r>
      <w:r>
        <w:rPr>
          <w:rFonts w:ascii="Consolas" w:hAnsi="Consolas"/>
          <w:b/>
          <w:color w:val="9E1C23"/>
          <w:sz w:val="19"/>
        </w:rPr>
        <w:t>ItemNotFoundException</w:t>
      </w:r>
      <w:r>
        <w:rPr>
          <w:rFonts w:ascii="Calibri" w:hAnsi="Calibri"/>
          <w:b w:val="0"/>
          <w:color w:val="262626"/>
          <w:sz w:val="21"/>
        </w:rPr>
        <w:t>).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366092"/>
          <w:sz w:val="24"/>
        </w:rPr>
        <w:t>BAB II: DESAIN SISTEM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2.1 Diagram Kelas (Class Diagram)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Berikut adalah diagram hubungan antarkelas yang diterapkan pada sistem manajemen perpustakaan:</w:t>
      </w:r>
    </w:p>
    <w:p>
      <w:pPr>
        <w:keepNext/>
        <w:spacing w:before="120" w:after="40"/>
      </w:pPr>
      <w:r>
        <w:rPr>
          <w:rFonts w:ascii="Arial" w:hAnsi="Arial"/>
          <w:b/>
          <w:color w:val="366092"/>
          <w:sz w:val="19"/>
        </w:rPr>
        <w:t>■ Diagram Alur / Kelas (Mermaid):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D0D7DE"/>
              <w:left w:val="single" w:sz="24" w:space="0" w:color="366092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A3069"/>
                <w:sz w:val="18"/>
              </w:rPr>
              <w:t>classDiagram</w:t>
              <w:br/>
              <w:t xml:space="preserve">    class ItemStatus {</w:t>
              <w:br/>
              <w:t xml:space="preserve">        &lt;&lt;sealed&gt;&gt;</w:t>
              <w:br/>
              <w:t xml:space="preserve">        +display()* String</w:t>
              <w:br/>
              <w:t xml:space="preserve">    }</w:t>
              <w:br/>
              <w:t xml:space="preserve">    class Available {</w:t>
              <w:br/>
              <w:t xml:space="preserve">        &lt;&lt;data object&gt;&gt;</w:t>
              <w:br/>
              <w:t xml:space="preserve">        +display() String</w:t>
              <w:br/>
              <w:t xml:space="preserve">    }</w:t>
              <w:br/>
              <w:t xml:space="preserve">    class Borrowed {</w:t>
              <w:br/>
              <w:t xml:space="preserve">        &lt;&lt;data class&gt;&gt;</w:t>
              <w:br/>
              <w:t xml:space="preserve">        +String by</w:t>
              <w:br/>
              <w:t xml:space="preserve">        +String date</w:t>
              <w:br/>
              <w:t xml:space="preserve">        +display() String</w:t>
              <w:br/>
              <w:t xml:space="preserve">    }</w:t>
              <w:br/>
              <w:t xml:space="preserve">    class Lost {</w:t>
              <w:br/>
              <w:t xml:space="preserve">        &lt;&lt;data object&gt;&gt;</w:t>
              <w:br/>
              <w:t xml:space="preserve">        +display() String</w:t>
              <w:br/>
              <w:t xml:space="preserve">    }</w:t>
              <w:br/>
              <w:br/>
              <w:t xml:space="preserve">    ItemStatus &lt;|-- Available : Mewarisi</w:t>
              <w:br/>
              <w:t xml:space="preserve">    ItemStatus &lt;|-- Borrowed : Mewarisi</w:t>
              <w:br/>
              <w:t xml:space="preserve">    ItemStatus &lt;|-- Lost : Mewarisi</w:t>
              <w:br/>
              <w:br/>
              <w:t xml:space="preserve">    class LibraryItem {</w:t>
              <w:br/>
              <w:t xml:space="preserve">        &lt;&lt;abstract&gt;&gt;</w:t>
              <w:br/>
              <w:t xml:space="preserve">        +String id</w:t>
              <w:br/>
              <w:t xml:space="preserve">        +String title</w:t>
              <w:br/>
              <w:t xml:space="preserve">        +Int year</w:t>
              <w:br/>
              <w:t xml:space="preserve">        +ItemStatus status*</w:t>
              <w:br/>
              <w:t xml:space="preserve">        +getDetails()* String</w:t>
              <w:br/>
              <w:t xml:space="preserve">        +display() void</w:t>
              <w:br/>
              <w:t xml:space="preserve">    }</w:t>
              <w:br/>
              <w:br/>
              <w:t xml:space="preserve">    class Borrowable {</w:t>
              <w:br/>
              <w:t xml:space="preserve">        &lt;&lt;interface&gt;&gt;</w:t>
              <w:br/>
              <w:t xml:space="preserve">        +borrow(String memberId, String date) Boolean</w:t>
              <w:br/>
              <w:t xml:space="preserve">        +returnItem() Boolean</w:t>
              <w:br/>
              <w:t xml:space="preserve">        +isAvailable() Boolean</w:t>
              <w:br/>
              <w:t xml:space="preserve">        +getBorrower() String?</w:t>
              <w:br/>
              <w:t xml:space="preserve">    }</w:t>
              <w:br/>
              <w:br/>
              <w:t xml:space="preserve">    class Searchable {</w:t>
              <w:br/>
              <w:t xml:space="preserve">        &lt;&lt;interface&gt;&gt;</w:t>
              <w:br/>
              <w:t xml:space="preserve">        +matches(String query) Boolean</w:t>
              <w:br/>
              <w:t xml:space="preserve">    }</w:t>
              <w:br/>
              <w:br/>
              <w:t xml:space="preserve">    class Book {</w:t>
              <w:br/>
              <w:t xml:space="preserve">        +String author</w:t>
              <w:br/>
              <w:t xml:space="preserve">        +Int pages</w:t>
              <w:br/>
              <w:t xml:space="preserve">        +ItemStatus status</w:t>
              <w:br/>
              <w:t xml:space="preserve">        +getDetails() String</w:t>
              <w:br/>
              <w:t xml:space="preserve">        +borrow(String memberId, String date) Boolean</w:t>
              <w:br/>
              <w:t xml:space="preserve">        +returnItem() Boolean</w:t>
              <w:br/>
              <w:t xml:space="preserve">        +isAvailable() Boolean</w:t>
              <w:br/>
              <w:t xml:space="preserve">        +getBorrower() String?</w:t>
              <w:br/>
              <w:t xml:space="preserve">        +matches(String query) Boolean</w:t>
              <w:br/>
              <w:t xml:space="preserve">    }</w:t>
              <w:br/>
              <w:br/>
              <w:t xml:space="preserve">    class Magazine {</w:t>
              <w:br/>
              <w:t xml:space="preserve">        +Int issueNumber</w:t>
              <w:br/>
              <w:t xml:space="preserve">        +String publisher</w:t>
              <w:br/>
              <w:t xml:space="preserve">        +ItemStatus status</w:t>
              <w:br/>
              <w:t xml:space="preserve">        +getDetails() String</w:t>
              <w:br/>
              <w:t xml:space="preserve">        +matches(String query) Boolean</w:t>
              <w:br/>
              <w:t xml:space="preserve">    }</w:t>
              <w:br/>
              <w:br/>
              <w:t xml:space="preserve">    class DVD {</w:t>
              <w:br/>
              <w:t xml:space="preserve">        +Int duration</w:t>
              <w:br/>
              <w:t xml:space="preserve">        +String genre</w:t>
              <w:br/>
              <w:t xml:space="preserve">        +ItemStatus status</w:t>
              <w:br/>
              <w:t xml:space="preserve">        +borrow(String memberId, String date) Boolean</w:t>
              <w:br/>
              <w:t xml:space="preserve">        +returnItem() Boolean</w:t>
              <w:br/>
              <w:t xml:space="preserve">        +isAvailable() Boolean</w:t>
              <w:br/>
              <w:t xml:space="preserve">        +getBorrower() String?</w:t>
              <w:br/>
              <w:t xml:space="preserve">        +matches(String query) Boolean</w:t>
              <w:br/>
              <w:t xml:space="preserve">    }</w:t>
              <w:br/>
              <w:br/>
              <w:t xml:space="preserve">    LibraryItem &lt;|-- Book : Mewarisi</w:t>
              <w:br/>
              <w:t xml:space="preserve">    Borrowable &lt;|.. Book : Mengimplementasikan</w:t>
              <w:br/>
              <w:t xml:space="preserve">    Searchable &lt;|.. Book : Mengimplementasikan</w:t>
              <w:br/>
              <w:br/>
              <w:t xml:space="preserve">    LibraryItem &lt;|-- Magazine : Mewarisi</w:t>
              <w:br/>
              <w:t xml:space="preserve">    Searchable &lt;|.. Magazine : Mengimplementasikan</w:t>
              <w:br/>
              <w:br/>
              <w:t xml:space="preserve">    LibraryItem &lt;|-- DVD : Mewarisi</w:t>
              <w:br/>
              <w:t xml:space="preserve">    Borrowable &lt;|.. DVD : Mengimplementasikan</w:t>
              <w:br/>
              <w:t xml:space="preserve">    Searchable &lt;|.. DVD : Mengimplementasikan</w:t>
              <w:br/>
              <w:br/>
              <w:t xml:space="preserve">    LibraryItem o-- ItemStatus : Status Terikat</w:t>
              <w:br/>
              <w:br/>
              <w:t xml:space="preserve">    class Repository~T~ {</w:t>
              <w:br/>
              <w:t xml:space="preserve">        -List~T~ items</w:t>
              <w:br/>
              <w:t xml:space="preserve">        +add(T item) void</w:t>
              <w:br/>
              <w:t xml:space="preserve">        +getAll() List~T~</w:t>
              <w:br/>
              <w:t xml:space="preserve">        +find(Function predicate) T?</w:t>
              <w:br/>
              <w:t xml:space="preserve">        +findAll(Function predicate) List~T~</w:t>
              <w:br/>
              <w:t xml:space="preserve">    }</w:t>
              <w:br/>
              <w:br/>
              <w:t xml:space="preserve">    class LibraryManager {</w:t>
              <w:br/>
              <w:t xml:space="preserve">        &lt;&lt;singleton object&gt;&gt;</w:t>
              <w:br/>
              <w:t xml:space="preserve">        -Repository~LibraryItem~ itemRepo</w:t>
              <w:br/>
              <w:t xml:space="preserve">        +addItem(LibraryItem item) void</w:t>
              <w:br/>
              <w:t xml:space="preserve">        +findByTitle(String query) List~LibraryItem~</w:t>
              <w:br/>
              <w:t xml:space="preserve">        +borrowItem(String itemId, String memberId, String date) Boolean</w:t>
              <w:br/>
              <w:t xml:space="preserve">        +returnItem(String itemId) Boolean</w:t>
              <w:br/>
              <w:t xml:space="preserve">        +markAsLost(String itemId) void</w:t>
              <w:br/>
              <w:t xml:space="preserve">        +getAvailableItems() List~LibraryItem~</w:t>
              <w:br/>
              <w:t xml:space="preserve">        +getBorrowedItems() List~LibraryItem~</w:t>
              <w:br/>
              <w:t xml:space="preserve">        +displayAllItems() void</w:t>
              <w:br/>
              <w:t xml:space="preserve">        +displayAvailableItems() void</w:t>
              <w:br/>
              <w:t xml:space="preserve">        +displayBorrowedItems() void</w:t>
              <w:br/>
              <w:t xml:space="preserve">    }</w:t>
              <w:br/>
              <w:br/>
              <w:t xml:space="preserve">    LibraryManager o-- Repository : Mengagregasi Repositori</w:t>
              <w:br/>
              <w:t xml:space="preserve">    Repository o-- LibraryItem : Menyimpan Koleksi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2.2 Deskripsi Kelas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`ItemStatus` (Sealed Class Status Koleksi)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Membatasi secara ketat status daur hidup item menjadi 3 keadaan diskrit: </w:t>
      </w:r>
      <w:r>
        <w:rPr>
          <w:rFonts w:ascii="Consolas" w:hAnsi="Consolas"/>
          <w:b/>
          <w:color w:val="9E1C23"/>
          <w:sz w:val="20"/>
        </w:rPr>
        <w:t>Available</w:t>
      </w:r>
      <w:r>
        <w:rPr>
          <w:rFonts w:ascii="Calibri" w:hAnsi="Calibri"/>
          <w:b w:val="0"/>
          <w:color w:val="262626"/>
          <w:sz w:val="22"/>
        </w:rPr>
        <w:t xml:space="preserve">, </w:t>
      </w:r>
      <w:r>
        <w:rPr>
          <w:rFonts w:ascii="Consolas" w:hAnsi="Consolas"/>
          <w:b/>
          <w:color w:val="9E1C23"/>
          <w:sz w:val="20"/>
        </w:rPr>
        <w:t>Borrowed(by, date)</w:t>
      </w:r>
      <w:r>
        <w:rPr>
          <w:rFonts w:ascii="Calibri" w:hAnsi="Calibri"/>
          <w:b w:val="0"/>
          <w:color w:val="262626"/>
          <w:sz w:val="22"/>
        </w:rPr>
        <w:t xml:space="preserve">, dan </w:t>
      </w:r>
      <w:r>
        <w:rPr>
          <w:rFonts w:ascii="Consolas" w:hAnsi="Consolas"/>
          <w:b/>
          <w:color w:val="9E1C23"/>
          <w:sz w:val="20"/>
        </w:rPr>
        <w:t>Lost</w:t>
      </w:r>
      <w:r>
        <w:rPr>
          <w:rFonts w:ascii="Calibri" w:hAnsi="Calibri"/>
          <w:b w:val="0"/>
          <w:color w:val="262626"/>
          <w:sz w:val="22"/>
        </w:rPr>
        <w:t xml:space="preserve">. Memiliki metode </w:t>
      </w:r>
      <w:r>
        <w:rPr>
          <w:rFonts w:ascii="Consolas" w:hAnsi="Consolas"/>
          <w:b/>
          <w:color w:val="9E1C23"/>
          <w:sz w:val="20"/>
        </w:rPr>
        <w:t>display()</w:t>
      </w:r>
      <w:r>
        <w:rPr>
          <w:rFonts w:ascii="Calibri" w:hAnsi="Calibri"/>
          <w:b w:val="0"/>
          <w:color w:val="262626"/>
          <w:sz w:val="22"/>
        </w:rPr>
        <w:t xml:space="preserve"> yang memformat teks status secara informatif dengan pengecekan pola ekshaustif (*exhaustive pattern matching*).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`LibraryItem` (Kelas Induk Abstrak)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Mendefinisikan kerangka universal seluruh item koleksi perpustakaan. Menyimpan properti </w:t>
      </w:r>
      <w:r>
        <w:rPr>
          <w:rFonts w:ascii="Consolas" w:hAnsi="Consolas"/>
          <w:b/>
          <w:color w:val="9E1C23"/>
          <w:sz w:val="20"/>
        </w:rPr>
        <w:t>id</w:t>
      </w:r>
      <w:r>
        <w:rPr>
          <w:rFonts w:ascii="Calibri" w:hAnsi="Calibri"/>
          <w:b w:val="0"/>
          <w:color w:val="262626"/>
          <w:sz w:val="22"/>
        </w:rPr>
        <w:t xml:space="preserve">, </w:t>
      </w:r>
      <w:r>
        <w:rPr>
          <w:rFonts w:ascii="Consolas" w:hAnsi="Consolas"/>
          <w:b/>
          <w:color w:val="9E1C23"/>
          <w:sz w:val="20"/>
        </w:rPr>
        <w:t>title</w:t>
      </w:r>
      <w:r>
        <w:rPr>
          <w:rFonts w:ascii="Calibri" w:hAnsi="Calibri"/>
          <w:b w:val="0"/>
          <w:color w:val="262626"/>
          <w:sz w:val="22"/>
        </w:rPr>
        <w:t xml:space="preserve">, dan </w:t>
      </w:r>
      <w:r>
        <w:rPr>
          <w:rFonts w:ascii="Consolas" w:hAnsi="Consolas"/>
          <w:b/>
          <w:color w:val="9E1C23"/>
          <w:sz w:val="20"/>
        </w:rPr>
        <w:t>year</w:t>
      </w:r>
      <w:r>
        <w:rPr>
          <w:rFonts w:ascii="Calibri" w:hAnsi="Calibri"/>
          <w:b w:val="0"/>
          <w:color w:val="262626"/>
          <w:sz w:val="22"/>
        </w:rPr>
        <w:t xml:space="preserve">. Mewajibkan subkelas mengimplementasikan </w:t>
      </w:r>
      <w:r>
        <w:rPr>
          <w:rFonts w:ascii="Consolas" w:hAnsi="Consolas"/>
          <w:b/>
          <w:color w:val="9E1C23"/>
          <w:sz w:val="20"/>
        </w:rPr>
        <w:t>status</w:t>
      </w:r>
      <w:r>
        <w:rPr>
          <w:rFonts w:ascii="Calibri" w:hAnsi="Calibri"/>
          <w:b w:val="0"/>
          <w:color w:val="262626"/>
          <w:sz w:val="22"/>
        </w:rPr>
        <w:t xml:space="preserve"> dan </w:t>
      </w:r>
      <w:r>
        <w:rPr>
          <w:rFonts w:ascii="Consolas" w:hAnsi="Consolas"/>
          <w:b/>
          <w:color w:val="9E1C23"/>
          <w:sz w:val="20"/>
        </w:rPr>
        <w:t>getDetails()</w:t>
      </w:r>
      <w:r>
        <w:rPr>
          <w:rFonts w:ascii="Calibri" w:hAnsi="Calibri"/>
          <w:b w:val="0"/>
          <w:color w:val="262626"/>
          <w:sz w:val="22"/>
        </w:rPr>
        <w:t xml:space="preserve">, serta menyediakan metode konkret bersama </w:t>
      </w:r>
      <w:r>
        <w:rPr>
          <w:rFonts w:ascii="Consolas" w:hAnsi="Consolas"/>
          <w:b/>
          <w:color w:val="9E1C23"/>
          <w:sz w:val="20"/>
        </w:rPr>
        <w:t>display()</w:t>
      </w:r>
      <w:r>
        <w:rPr>
          <w:rFonts w:ascii="Calibri" w:hAnsi="Calibri"/>
          <w:b w:val="0"/>
          <w:color w:val="262626"/>
          <w:sz w:val="22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`Borrowable` (Interface Hak Peminjaman)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Kontrak antarmuka operasi peminjaman (</w:t>
      </w:r>
      <w:r>
        <w:rPr>
          <w:rFonts w:ascii="Consolas" w:hAnsi="Consolas"/>
          <w:b/>
          <w:color w:val="9E1C23"/>
          <w:sz w:val="20"/>
        </w:rPr>
        <w:t>borrow</w:t>
      </w:r>
      <w:r>
        <w:rPr>
          <w:rFonts w:ascii="Calibri" w:hAnsi="Calibri"/>
          <w:b w:val="0"/>
          <w:color w:val="262626"/>
          <w:sz w:val="22"/>
        </w:rPr>
        <w:t>), pengembalian (</w:t>
      </w:r>
      <w:r>
        <w:rPr>
          <w:rFonts w:ascii="Consolas" w:hAnsi="Consolas"/>
          <w:b/>
          <w:color w:val="9E1C23"/>
          <w:sz w:val="20"/>
        </w:rPr>
        <w:t>returnItem</w:t>
      </w:r>
      <w:r>
        <w:rPr>
          <w:rFonts w:ascii="Calibri" w:hAnsi="Calibri"/>
          <w:b w:val="0"/>
          <w:color w:val="262626"/>
          <w:sz w:val="22"/>
        </w:rPr>
        <w:t>), verifikasi ketersediaan (</w:t>
      </w:r>
      <w:r>
        <w:rPr>
          <w:rFonts w:ascii="Consolas" w:hAnsi="Consolas"/>
          <w:b/>
          <w:color w:val="9E1C23"/>
          <w:sz w:val="20"/>
        </w:rPr>
        <w:t>isAvailable</w:t>
      </w:r>
      <w:r>
        <w:rPr>
          <w:rFonts w:ascii="Calibri" w:hAnsi="Calibri"/>
          <w:b w:val="0"/>
          <w:color w:val="262626"/>
          <w:sz w:val="22"/>
        </w:rPr>
        <w:t>), dan identifikasi peminjam aktif (</w:t>
      </w:r>
      <w:r>
        <w:rPr>
          <w:rFonts w:ascii="Consolas" w:hAnsi="Consolas"/>
          <w:b/>
          <w:color w:val="9E1C23"/>
          <w:sz w:val="20"/>
        </w:rPr>
        <w:t>getBorrower</w:t>
      </w:r>
      <w:r>
        <w:rPr>
          <w:rFonts w:ascii="Calibri" w:hAnsi="Calibri"/>
          <w:b w:val="0"/>
          <w:color w:val="262626"/>
          <w:sz w:val="22"/>
        </w:rPr>
        <w:t>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`Searchable` (Interface Kemampuan Pencarian)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Kontrak antarmuka pencarian teks yang mewajibkan metode </w:t>
      </w:r>
      <w:r>
        <w:rPr>
          <w:rFonts w:ascii="Consolas" w:hAnsi="Consolas"/>
          <w:b/>
          <w:color w:val="9E1C23"/>
          <w:sz w:val="20"/>
        </w:rPr>
        <w:t>matches(query: String)</w:t>
      </w:r>
      <w:r>
        <w:rPr>
          <w:rFonts w:ascii="Calibri" w:hAnsi="Calibri"/>
          <w:b w:val="0"/>
          <w:color w:val="262626"/>
          <w:sz w:val="22"/>
        </w:rPr>
        <w:t xml:space="preserve"> untuk mencocokkan kata kunci terhadap judul maupun metadata spesifik.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`Book` (Subclass Koleksi Buku)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Mewarisi </w:t>
      </w:r>
      <w:r>
        <w:rPr>
          <w:rFonts w:ascii="Consolas" w:hAnsi="Consolas"/>
          <w:b/>
          <w:color w:val="9E1C23"/>
          <w:sz w:val="20"/>
        </w:rPr>
        <w:t>LibraryItem</w:t>
      </w:r>
      <w:r>
        <w:rPr>
          <w:rFonts w:ascii="Calibri" w:hAnsi="Calibri"/>
          <w:b w:val="0"/>
          <w:color w:val="262626"/>
          <w:sz w:val="22"/>
        </w:rPr>
        <w:t xml:space="preserve"> dan mengimplementasikan *multiple interface* (</w:t>
      </w:r>
      <w:r>
        <w:rPr>
          <w:rFonts w:ascii="Consolas" w:hAnsi="Consolas"/>
          <w:b/>
          <w:color w:val="9E1C23"/>
          <w:sz w:val="20"/>
        </w:rPr>
        <w:t>Borrowable</w:t>
      </w:r>
      <w:r>
        <w:rPr>
          <w:rFonts w:ascii="Calibri" w:hAnsi="Calibri"/>
          <w:b w:val="0"/>
          <w:color w:val="262626"/>
          <w:sz w:val="22"/>
        </w:rPr>
        <w:t xml:space="preserve"> dan </w:t>
      </w:r>
      <w:r>
        <w:rPr>
          <w:rFonts w:ascii="Consolas" w:hAnsi="Consolas"/>
          <w:b/>
          <w:color w:val="9E1C23"/>
          <w:sz w:val="20"/>
        </w:rPr>
        <w:t>Searchable</w:t>
      </w:r>
      <w:r>
        <w:rPr>
          <w:rFonts w:ascii="Calibri" w:hAnsi="Calibri"/>
          <w:b w:val="0"/>
          <w:color w:val="262626"/>
          <w:sz w:val="22"/>
        </w:rPr>
        <w:t>). Menyimpan nama penulis (</w:t>
      </w:r>
      <w:r>
        <w:rPr>
          <w:rFonts w:ascii="Consolas" w:hAnsi="Consolas"/>
          <w:b/>
          <w:color w:val="9E1C23"/>
          <w:sz w:val="20"/>
        </w:rPr>
        <w:t>author</w:t>
      </w:r>
      <w:r>
        <w:rPr>
          <w:rFonts w:ascii="Calibri" w:hAnsi="Calibri"/>
          <w:b w:val="0"/>
          <w:color w:val="262626"/>
          <w:sz w:val="22"/>
        </w:rPr>
        <w:t>) dan jumlah halaman (</w:t>
      </w:r>
      <w:r>
        <w:rPr>
          <w:rFonts w:ascii="Consolas" w:hAnsi="Consolas"/>
          <w:b/>
          <w:color w:val="9E1C23"/>
          <w:sz w:val="20"/>
        </w:rPr>
        <w:t>pages</w:t>
      </w:r>
      <w:r>
        <w:rPr>
          <w:rFonts w:ascii="Calibri" w:hAnsi="Calibri"/>
          <w:b w:val="0"/>
          <w:color w:val="262626"/>
          <w:sz w:val="22"/>
        </w:rPr>
        <w:t>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`Magazine` (Subclass Koleksi Majalah)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Mewarisi </w:t>
      </w:r>
      <w:r>
        <w:rPr>
          <w:rFonts w:ascii="Consolas" w:hAnsi="Consolas"/>
          <w:b/>
          <w:color w:val="9E1C23"/>
          <w:sz w:val="20"/>
        </w:rPr>
        <w:t>LibraryItem</w:t>
      </w:r>
      <w:r>
        <w:rPr>
          <w:rFonts w:ascii="Calibri" w:hAnsi="Calibri"/>
          <w:b w:val="0"/>
          <w:color w:val="262626"/>
          <w:sz w:val="22"/>
        </w:rPr>
        <w:t xml:space="preserve"> dan hanya mengimplementasikan </w:t>
      </w:r>
      <w:r>
        <w:rPr>
          <w:rFonts w:ascii="Consolas" w:hAnsi="Consolas"/>
          <w:b/>
          <w:color w:val="9E1C23"/>
          <w:sz w:val="20"/>
        </w:rPr>
        <w:t>Searchable</w:t>
      </w:r>
      <w:r>
        <w:rPr>
          <w:rFonts w:ascii="Calibri" w:hAnsi="Calibri"/>
          <w:b w:val="0"/>
          <w:color w:val="262626"/>
          <w:sz w:val="22"/>
        </w:rPr>
        <w:t>. Menggambarkan koleksi arsip baca di tempat yang tidak dapat dipinjam. Menyimpan nomor edisi (</w:t>
      </w:r>
      <w:r>
        <w:rPr>
          <w:rFonts w:ascii="Consolas" w:hAnsi="Consolas"/>
          <w:b/>
          <w:color w:val="9E1C23"/>
          <w:sz w:val="20"/>
        </w:rPr>
        <w:t>issueNumber</w:t>
      </w:r>
      <w:r>
        <w:rPr>
          <w:rFonts w:ascii="Calibri" w:hAnsi="Calibri"/>
          <w:b w:val="0"/>
          <w:color w:val="262626"/>
          <w:sz w:val="22"/>
        </w:rPr>
        <w:t>) dan nama penerbit (</w:t>
      </w:r>
      <w:r>
        <w:rPr>
          <w:rFonts w:ascii="Consolas" w:hAnsi="Consolas"/>
          <w:b/>
          <w:color w:val="9E1C23"/>
          <w:sz w:val="20"/>
        </w:rPr>
        <w:t>publisher</w:t>
      </w:r>
      <w:r>
        <w:rPr>
          <w:rFonts w:ascii="Calibri" w:hAnsi="Calibri"/>
          <w:b w:val="0"/>
          <w:color w:val="262626"/>
          <w:sz w:val="22"/>
        </w:rPr>
        <w:t>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`DVD` (Subclass Koleksi Multimedia DVD)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Mewarisi </w:t>
      </w:r>
      <w:r>
        <w:rPr>
          <w:rFonts w:ascii="Consolas" w:hAnsi="Consolas"/>
          <w:b/>
          <w:color w:val="9E1C23"/>
          <w:sz w:val="20"/>
        </w:rPr>
        <w:t>LibraryItem</w:t>
      </w:r>
      <w:r>
        <w:rPr>
          <w:rFonts w:ascii="Calibri" w:hAnsi="Calibri"/>
          <w:b w:val="0"/>
          <w:color w:val="262626"/>
          <w:sz w:val="22"/>
        </w:rPr>
        <w:t xml:space="preserve"> dan mengimplementasikan *multiple interface* (</w:t>
      </w:r>
      <w:r>
        <w:rPr>
          <w:rFonts w:ascii="Consolas" w:hAnsi="Consolas"/>
          <w:b/>
          <w:color w:val="9E1C23"/>
          <w:sz w:val="20"/>
        </w:rPr>
        <w:t>Borrowable</w:t>
      </w:r>
      <w:r>
        <w:rPr>
          <w:rFonts w:ascii="Calibri" w:hAnsi="Calibri"/>
          <w:b w:val="0"/>
          <w:color w:val="262626"/>
          <w:sz w:val="22"/>
        </w:rPr>
        <w:t xml:space="preserve"> dan </w:t>
      </w:r>
      <w:r>
        <w:rPr>
          <w:rFonts w:ascii="Consolas" w:hAnsi="Consolas"/>
          <w:b/>
          <w:color w:val="9E1C23"/>
          <w:sz w:val="20"/>
        </w:rPr>
        <w:t>Searchable</w:t>
      </w:r>
      <w:r>
        <w:rPr>
          <w:rFonts w:ascii="Calibri" w:hAnsi="Calibri"/>
          <w:b w:val="0"/>
          <w:color w:val="262626"/>
          <w:sz w:val="22"/>
        </w:rPr>
        <w:t>). Menyimpan durasi tayang dalam menit (</w:t>
      </w:r>
      <w:r>
        <w:rPr>
          <w:rFonts w:ascii="Consolas" w:hAnsi="Consolas"/>
          <w:b/>
          <w:color w:val="9E1C23"/>
          <w:sz w:val="20"/>
        </w:rPr>
        <w:t>duration</w:t>
      </w:r>
      <w:r>
        <w:rPr>
          <w:rFonts w:ascii="Calibri" w:hAnsi="Calibri"/>
          <w:b w:val="0"/>
          <w:color w:val="262626"/>
          <w:sz w:val="22"/>
        </w:rPr>
        <w:t>) dan genre film (</w:t>
      </w:r>
      <w:r>
        <w:rPr>
          <w:rFonts w:ascii="Consolas" w:hAnsi="Consolas"/>
          <w:b/>
          <w:color w:val="9E1C23"/>
          <w:sz w:val="20"/>
        </w:rPr>
        <w:t>genre</w:t>
      </w:r>
      <w:r>
        <w:rPr>
          <w:rFonts w:ascii="Calibri" w:hAnsi="Calibri"/>
          <w:b w:val="0"/>
          <w:color w:val="262626"/>
          <w:sz w:val="22"/>
        </w:rPr>
        <w:t>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`Repository&lt;T : Any&gt;` (Generic Container)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Kelas repositori berbasis generic yang membungkus list privat secara aman. Menyediakan operasi penambahan, pembacaan salinan (*defensive copy* </w:t>
      </w:r>
      <w:r>
        <w:rPr>
          <w:rFonts w:ascii="Consolas" w:hAnsi="Consolas"/>
          <w:b/>
          <w:color w:val="9E1C23"/>
          <w:sz w:val="20"/>
        </w:rPr>
        <w:t>toList()</w:t>
      </w:r>
      <w:r>
        <w:rPr>
          <w:rFonts w:ascii="Calibri" w:hAnsi="Calibri"/>
          <w:b w:val="0"/>
          <w:color w:val="262626"/>
          <w:sz w:val="22"/>
        </w:rPr>
        <w:t>), serta kueri fleksibel dengan *higher-order function predicate*.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`CustomExceptions` (Hierarki Galat Bisnis)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Kumpulan kelas turunan </w:t>
      </w:r>
      <w:r>
        <w:rPr>
          <w:rFonts w:ascii="Consolas" w:hAnsi="Consolas"/>
          <w:b/>
          <w:color w:val="9E1C23"/>
          <w:sz w:val="20"/>
        </w:rPr>
        <w:t>Exception</w:t>
      </w:r>
      <w:r>
        <w:rPr>
          <w:rFonts w:ascii="Calibri" w:hAnsi="Calibri"/>
          <w:b w:val="0"/>
          <w:color w:val="262626"/>
          <w:sz w:val="22"/>
        </w:rPr>
        <w:t xml:space="preserve"> untuk memodelkan kegagalan operasional:</w:t>
      </w:r>
    </w:p>
    <w:p>
      <w:pPr>
        <w:pStyle w:val="ListBullet"/>
        <w:spacing w:before="0" w:after="40" w:line="276" w:lineRule="auto"/>
      </w:pPr>
      <w:r>
        <w:rPr>
          <w:rFonts w:ascii="Consolas" w:hAnsi="Consolas"/>
          <w:b/>
          <w:color w:val="9E1C23"/>
          <w:sz w:val="19"/>
        </w:rPr>
        <w:t>ItemNotFoundException</w:t>
      </w:r>
      <w:r>
        <w:rPr>
          <w:rFonts w:ascii="Calibri" w:hAnsi="Calibri"/>
          <w:b w:val="0"/>
          <w:color w:val="262626"/>
          <w:sz w:val="21"/>
        </w:rPr>
        <w:t>: Item dengan ID tertentu tidak terdaftar di sistem.</w:t>
      </w:r>
    </w:p>
    <w:p>
      <w:pPr>
        <w:pStyle w:val="ListBullet"/>
        <w:spacing w:before="0" w:after="40" w:line="276" w:lineRule="auto"/>
      </w:pPr>
      <w:r>
        <w:rPr>
          <w:rFonts w:ascii="Consolas" w:hAnsi="Consolas"/>
          <w:b/>
          <w:color w:val="9E1C23"/>
          <w:sz w:val="19"/>
        </w:rPr>
        <w:t>ItemAlreadyBorrowedException</w:t>
      </w:r>
      <w:r>
        <w:rPr>
          <w:rFonts w:ascii="Calibri" w:hAnsi="Calibri"/>
          <w:b w:val="0"/>
          <w:color w:val="262626"/>
          <w:sz w:val="21"/>
        </w:rPr>
        <w:t>: Item berstatus sedang dipinjam oleh anggota lain.</w:t>
      </w:r>
    </w:p>
    <w:p>
      <w:pPr>
        <w:pStyle w:val="ListBullet"/>
        <w:spacing w:before="0" w:after="40" w:line="276" w:lineRule="auto"/>
      </w:pPr>
      <w:r>
        <w:rPr>
          <w:rFonts w:ascii="Consolas" w:hAnsi="Consolas"/>
          <w:b/>
          <w:color w:val="9E1C23"/>
          <w:sz w:val="19"/>
        </w:rPr>
        <w:t>ItemNotBorrowedException</w:t>
      </w:r>
      <w:r>
        <w:rPr>
          <w:rFonts w:ascii="Calibri" w:hAnsi="Calibri"/>
          <w:b w:val="0"/>
          <w:color w:val="262626"/>
          <w:sz w:val="21"/>
        </w:rPr>
        <w:t>: Upaya mengembalikan item yang tidak sedang berstatus dipinjam.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`LibraryManager` (Singleton Object Pengelola Sistem)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Pusat pengendali transaksi dan repositori perpustakaan. Mengenkapsulasi </w:t>
      </w:r>
      <w:r>
        <w:rPr>
          <w:rFonts w:ascii="Consolas" w:hAnsi="Consolas"/>
          <w:b/>
          <w:color w:val="9E1C23"/>
          <w:sz w:val="20"/>
        </w:rPr>
        <w:t>itemRepo</w:t>
      </w:r>
      <w:r>
        <w:rPr>
          <w:rFonts w:ascii="Calibri" w:hAnsi="Calibri"/>
          <w:b w:val="0"/>
          <w:color w:val="262626"/>
          <w:sz w:val="22"/>
        </w:rPr>
        <w:t xml:space="preserve">, mencegah duplikasi ID koleksi, mengelola perubahan status item, serta membungkus peminjaman/pengembalian ke dalam blok aman </w:t>
      </w:r>
      <w:r>
        <w:rPr>
          <w:rFonts w:ascii="Consolas" w:hAnsi="Consolas"/>
          <w:b/>
          <w:color w:val="9E1C23"/>
          <w:sz w:val="20"/>
        </w:rPr>
        <w:t>runCatching</w:t>
      </w:r>
      <w:r>
        <w:rPr>
          <w:rFonts w:ascii="Calibri" w:hAnsi="Calibri"/>
          <w:b w:val="0"/>
          <w:color w:val="262626"/>
          <w:sz w:val="22"/>
        </w:rPr>
        <w:t>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366092"/>
          <w:sz w:val="24"/>
        </w:rPr>
        <w:t>BAB III: IMPLEMENTASI SISTEM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3.1 Modul Status Item (</w:t>
      </w:r>
      <w:r>
        <w:rPr>
          <w:rFonts w:ascii="Consolas" w:hAnsi="Consolas"/>
          <w:b/>
          <w:color w:val="9E1C23"/>
          <w:sz w:val="21"/>
        </w:rPr>
        <w:t>ItemStatus.kt</w:t>
      </w:r>
      <w:r>
        <w:rPr>
          <w:rFonts w:ascii="Calibri" w:hAnsi="Calibri"/>
          <w:b/>
          <w:color w:val="1F497D"/>
          <w:sz w:val="23"/>
        </w:rPr>
        <w:t>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Modul ini memanfaatkan *sealed class* untuk mengunci seluruh variasi status pada saat kompilasi: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src/perpustakaan/model/ItemStatus.kt</w:t>
              <w:br/>
              <w:t>package perpustakaan.model</w:t>
              <w:br/>
              <w:br/>
              <w:t>sealed class ItemStatus {</w:t>
              <w:br/>
              <w:br/>
              <w:t xml:space="preserve">    data object Available : ItemStatus()</w:t>
              <w:br/>
              <w:br/>
              <w:t xml:space="preserve">    data class Borrowed(</w:t>
              <w:br/>
              <w:t xml:space="preserve">        val by: String,</w:t>
              <w:br/>
              <w:t xml:space="preserve">        val date: String</w:t>
              <w:br/>
              <w:t xml:space="preserve">    ) : ItemStatus()</w:t>
              <w:br/>
              <w:br/>
              <w:t xml:space="preserve">    data object Lost : ItemStatus()</w:t>
              <w:br/>
              <w:br/>
              <w:t xml:space="preserve">    fun display(): String = when (this) {</w:t>
              <w:br/>
              <w:t xml:space="preserve">        Available -&gt; "Tersedia"</w:t>
              <w:br/>
              <w:t xml:space="preserve">        is Borrowed -&gt; "Dipinjam oleh $by pada $date"</w:t>
              <w:br/>
              <w:t xml:space="preserve">        Lost -&gt; "Hilang"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3.2 Modul Kelas Induk Abstrak (</w:t>
      </w:r>
      <w:r>
        <w:rPr>
          <w:rFonts w:ascii="Consolas" w:hAnsi="Consolas"/>
          <w:b/>
          <w:color w:val="9E1C23"/>
          <w:sz w:val="21"/>
        </w:rPr>
        <w:t>LibraryItem.kt</w:t>
      </w:r>
      <w:r>
        <w:rPr>
          <w:rFonts w:ascii="Calibri" w:hAnsi="Calibri"/>
          <w:b/>
          <w:color w:val="1F497D"/>
          <w:sz w:val="23"/>
        </w:rPr>
        <w:t>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Kelas dasar </w:t>
      </w:r>
      <w:r>
        <w:rPr>
          <w:rFonts w:ascii="Consolas" w:hAnsi="Consolas"/>
          <w:b/>
          <w:color w:val="9E1C23"/>
          <w:sz w:val="20"/>
        </w:rPr>
        <w:t>LibraryItem</w:t>
      </w:r>
      <w:r>
        <w:rPr>
          <w:rFonts w:ascii="Calibri" w:hAnsi="Calibri"/>
          <w:b w:val="0"/>
          <w:color w:val="262626"/>
          <w:sz w:val="22"/>
        </w:rPr>
        <w:t xml:space="preserve"> menetapkan identitas umum dan template method penayangan: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src/perpustakaan/model/LibraryItem.kt</w:t>
              <w:br/>
              <w:t>package perpustakaan.model</w:t>
              <w:br/>
              <w:br/>
              <w:t>abstract class LibraryItem(</w:t>
              <w:br/>
              <w:t xml:space="preserve">    open val id: String,</w:t>
              <w:br/>
              <w:t xml:space="preserve">    open val title: String,</w:t>
              <w:br/>
              <w:t xml:space="preserve">    open val year: Int</w:t>
              <w:br/>
              <w:t>) {</w:t>
              <w:br/>
              <w:t xml:space="preserve">    abstract var status: ItemStatus</w:t>
              <w:br/>
              <w:br/>
              <w:t xml:space="preserve">    abstract fun getDetails(): String</w:t>
              <w:br/>
              <w:br/>
              <w:t xml:space="preserve">    open fun display() {</w:t>
              <w:br/>
              <w:t xml:space="preserve">        println("[$id] $title ($year) - ${status.display()}")</w:t>
              <w:br/>
              <w:t xml:space="preserve">        println("   Detail: ${getDetails()}")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3.3 Modul Interface Kontrak (</w:t>
      </w:r>
      <w:r>
        <w:rPr>
          <w:rFonts w:ascii="Consolas" w:hAnsi="Consolas"/>
          <w:b/>
          <w:color w:val="9E1C23"/>
          <w:sz w:val="21"/>
        </w:rPr>
        <w:t>Borrowable.kt</w:t>
      </w:r>
      <w:r>
        <w:rPr>
          <w:rFonts w:ascii="Calibri" w:hAnsi="Calibri"/>
          <w:b/>
          <w:color w:val="1F497D"/>
          <w:sz w:val="23"/>
        </w:rPr>
        <w:t xml:space="preserve"> &amp; </w:t>
      </w:r>
      <w:r>
        <w:rPr>
          <w:rFonts w:ascii="Consolas" w:hAnsi="Consolas"/>
          <w:b/>
          <w:color w:val="9E1C23"/>
          <w:sz w:val="21"/>
        </w:rPr>
        <w:t>Searchable.kt</w:t>
      </w:r>
      <w:r>
        <w:rPr>
          <w:rFonts w:ascii="Calibri" w:hAnsi="Calibri"/>
          <w:b/>
          <w:color w:val="1F497D"/>
          <w:sz w:val="23"/>
        </w:rPr>
        <w:t>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Memisahkan hak peminjaman dan pencarian secara bersih sesuai prinsip ISP: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src/perpustakaan/interfaces/Borrowable.kt</w:t>
              <w:br/>
              <w:t>package perpustakaan.interfaces</w:t>
              <w:br/>
              <w:br/>
              <w:t>interface Borrowable {</w:t>
              <w:br/>
              <w:t xml:space="preserve">    fun borrow(memberId: String, date: String): Boolean</w:t>
              <w:br/>
              <w:t xml:space="preserve">    fun returnItem(): Boolean</w:t>
              <w:br/>
              <w:t xml:space="preserve">    fun isAvailable(): Boolean</w:t>
              <w:br/>
              <w:t xml:space="preserve">    fun getBorrower(): String?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src/perpustakaan/interfaces/Searchable.kt</w:t>
              <w:br/>
              <w:t>package perpustakaan.interfaces</w:t>
              <w:br/>
              <w:br/>
              <w:t>interface Searchable {</w:t>
              <w:br/>
              <w:t xml:space="preserve">    fun matches(query: String): Boolean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3.4 Modul Subkelas Koleksi (</w:t>
      </w:r>
      <w:r>
        <w:rPr>
          <w:rFonts w:ascii="Consolas" w:hAnsi="Consolas"/>
          <w:b/>
          <w:color w:val="9E1C23"/>
          <w:sz w:val="21"/>
        </w:rPr>
        <w:t>Book.kt</w:t>
      </w:r>
      <w:r>
        <w:rPr>
          <w:rFonts w:ascii="Calibri" w:hAnsi="Calibri"/>
          <w:b/>
          <w:color w:val="1F497D"/>
          <w:sz w:val="23"/>
        </w:rPr>
        <w:t xml:space="preserve">, </w:t>
      </w:r>
      <w:r>
        <w:rPr>
          <w:rFonts w:ascii="Consolas" w:hAnsi="Consolas"/>
          <w:b/>
          <w:color w:val="9E1C23"/>
          <w:sz w:val="21"/>
        </w:rPr>
        <w:t>Magazine.kt</w:t>
      </w:r>
      <w:r>
        <w:rPr>
          <w:rFonts w:ascii="Calibri" w:hAnsi="Calibri"/>
          <w:b/>
          <w:color w:val="1F497D"/>
          <w:sz w:val="23"/>
        </w:rPr>
        <w:t xml:space="preserve">, </w:t>
      </w:r>
      <w:r>
        <w:rPr>
          <w:rFonts w:ascii="Consolas" w:hAnsi="Consolas"/>
          <w:b/>
          <w:color w:val="9E1C23"/>
          <w:sz w:val="21"/>
        </w:rPr>
        <w:t>DVD.kt</w:t>
      </w:r>
      <w:r>
        <w:rPr>
          <w:rFonts w:ascii="Calibri" w:hAnsi="Calibri"/>
          <w:b/>
          <w:color w:val="1F497D"/>
          <w:sz w:val="23"/>
        </w:rPr>
        <w:t>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Subkelas menerapkan abstraksi dan antarmuka sesuai dengan karakteristiknya masing-masing: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`Book` (Multiple Interface)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src/perpustakaan/model/Book.kt</w:t>
              <w:br/>
              <w:t xml:space="preserve">  class Book(</w:t>
              <w:br/>
              <w:t xml:space="preserve">      override val id: String, override val title: String, override val year: Int,</w:t>
              <w:br/>
              <w:t xml:space="preserve">      val author: String, val pages: Int</w:t>
              <w:br/>
              <w:t xml:space="preserve">  ) : LibraryItem(id, title, year), Borrowable, Searchable {</w:t>
              <w:br/>
              <w:br/>
              <w:t xml:space="preserve">      override var status: ItemStatus = ItemStatus.Available</w:t>
              <w:br/>
              <w:br/>
              <w:t xml:space="preserve">      override fun getDetails(): String = "Buku oleh $author, $pages halaman"</w:t>
              <w:br/>
              <w:br/>
              <w:t xml:space="preserve">      override fun borrow(memberId: String, date: String): Boolean {</w:t>
              <w:br/>
              <w:t xml:space="preserve">          if (!isAvailable()) return false</w:t>
              <w:br/>
              <w:t xml:space="preserve">          status = ItemStatus.Borrowed(memberId, date)</w:t>
              <w:br/>
              <w:t xml:space="preserve">          return true</w:t>
              <w:br/>
              <w:t xml:space="preserve">      }</w:t>
              <w:br/>
              <w:br/>
              <w:t xml:space="preserve">      override fun returnItem(): Boolean {</w:t>
              <w:br/>
              <w:t xml:space="preserve">          if (status !is ItemStatus.Borrowed) return false</w:t>
              <w:br/>
              <w:t xml:space="preserve">          status = ItemStatus.Available</w:t>
              <w:br/>
              <w:t xml:space="preserve">          return true</w:t>
              <w:br/>
              <w:t xml:space="preserve">      }</w:t>
              <w:br/>
              <w:br/>
              <w:t xml:space="preserve">      override fun isAvailable(): Boolean = status is ItemStatus.Available</w:t>
              <w:br/>
              <w:t xml:space="preserve">      override fun getBorrower(): String? = (status as? ItemStatus.Borrowed)?.by</w:t>
              <w:br/>
              <w:t xml:space="preserve">      override fun matches(query: String): Boolean =</w:t>
              <w:br/>
              <w:t xml:space="preserve">          title.contains(query, ignoreCase = true) || author.contains(query, ignoreCase = true)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`Magazine` (Single Interface - Non-Borrowable)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src/perpustakaan/model/Magazine.kt</w:t>
              <w:br/>
              <w:t xml:space="preserve">  class Magazine(</w:t>
              <w:br/>
              <w:t xml:space="preserve">      override val id: String, override val title: String, override val year: Int,</w:t>
              <w:br/>
              <w:t xml:space="preserve">      val issueNumber: Int, val publisher: String</w:t>
              <w:br/>
              <w:t xml:space="preserve">  ) : LibraryItem(id, title, year), Searchable {</w:t>
              <w:br/>
              <w:br/>
              <w:t xml:space="preserve">      override var status: ItemStatus = ItemStatus.Available</w:t>
              <w:br/>
              <w:t xml:space="preserve">      override fun getDetails(): String = "Majalah edisi #$issueNumber, diterbitkan oleh $publisher"</w:t>
              <w:br/>
              <w:t xml:space="preserve">      override fun matches(query: String): Boolean =</w:t>
              <w:br/>
              <w:t xml:space="preserve">          title.contains(query, ignoreCase = true) || publisher.contains(query, ignoreCase = true)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`DVD` (Multiple Interface - Multimedia)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src/perpustakaan/model/DVD.kt</w:t>
              <w:br/>
              <w:t xml:space="preserve">  class DVD(</w:t>
              <w:br/>
              <w:t xml:space="preserve">      override val id: String, override val title: String, override val year: Int,</w:t>
              <w:br/>
              <w:t xml:space="preserve">      val duration: Int, val genre: String</w:t>
              <w:br/>
              <w:t xml:space="preserve">  ) : LibraryItem(id, title, year), Borrowable, Searchable {</w:t>
              <w:br/>
              <w:br/>
              <w:t xml:space="preserve">      override var status: ItemStatus = ItemStatus.Available</w:t>
              <w:br/>
              <w:t xml:space="preserve">      override fun getDetails(): String = "DVD, $duration menit, genre: $genre"</w:t>
              <w:br/>
              <w:br/>
              <w:t xml:space="preserve">      override fun borrow(memberId: String, date: String): Boolean {</w:t>
              <w:br/>
              <w:t xml:space="preserve">          if (!isAvailable()) return false</w:t>
              <w:br/>
              <w:t xml:space="preserve">          status = ItemStatus.Borrowed(memberId, date)</w:t>
              <w:br/>
              <w:t xml:space="preserve">          return true</w:t>
              <w:br/>
              <w:t xml:space="preserve">      }</w:t>
              <w:br/>
              <w:br/>
              <w:t xml:space="preserve">      override fun returnItem(): Boolean {</w:t>
              <w:br/>
              <w:t xml:space="preserve">          if (status !is ItemStatus.Borrowed) return false</w:t>
              <w:br/>
              <w:t xml:space="preserve">          status = ItemStatus.Available</w:t>
              <w:br/>
              <w:t xml:space="preserve">          return true</w:t>
              <w:br/>
              <w:t xml:space="preserve">      }</w:t>
              <w:br/>
              <w:br/>
              <w:t xml:space="preserve">      override fun isAvailable(): Boolean = status is ItemStatus.Available</w:t>
              <w:br/>
              <w:t xml:space="preserve">      override fun getBorrower(): String? = (status as? ItemStatus.Borrowed)?.by</w:t>
              <w:br/>
              <w:t xml:space="preserve">      override fun matches(query: String): Boolean =</w:t>
              <w:br/>
              <w:t xml:space="preserve">          title.contains(query, ignoreCase = true) || genre.contains(query, ignoreCase = true)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3.5 Modul Repositori Generik (</w:t>
      </w:r>
      <w:r>
        <w:rPr>
          <w:rFonts w:ascii="Consolas" w:hAnsi="Consolas"/>
          <w:b/>
          <w:color w:val="9E1C23"/>
          <w:sz w:val="21"/>
        </w:rPr>
        <w:t>Repository.kt</w:t>
      </w:r>
      <w:r>
        <w:rPr>
          <w:rFonts w:ascii="Calibri" w:hAnsi="Calibri"/>
          <w:b/>
          <w:color w:val="1F497D"/>
          <w:sz w:val="23"/>
        </w:rPr>
        <w:t>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Wadah generik yang membungkus list privat dengan batasan tipe </w:t>
      </w:r>
      <w:r>
        <w:rPr>
          <w:rFonts w:ascii="Consolas" w:hAnsi="Consolas"/>
          <w:b/>
          <w:color w:val="9E1C23"/>
          <w:sz w:val="20"/>
        </w:rPr>
        <w:t>T : Any</w:t>
      </w:r>
      <w:r>
        <w:rPr>
          <w:rFonts w:ascii="Calibri" w:hAnsi="Calibri"/>
          <w:b w:val="0"/>
          <w:color w:val="262626"/>
          <w:sz w:val="22"/>
        </w:rPr>
        <w:t>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src/perpustakaan/model/Repository.kt</w:t>
              <w:br/>
              <w:t>package perpustakaan.model</w:t>
              <w:br/>
              <w:br/>
              <w:t>class Repository&lt;T : Any&gt; {</w:t>
              <w:br/>
              <w:t xml:space="preserve">    private val items = mutableListOf&lt;T&gt;()</w:t>
              <w:br/>
              <w:br/>
              <w:t xml:space="preserve">    fun add(item: T) { items.add(item) }</w:t>
              <w:br/>
              <w:t xml:space="preserve">    fun getAll(): List&lt;T&gt; = items.toList()</w:t>
              <w:br/>
              <w:t xml:space="preserve">    fun find(predicate: (T) -&gt; Boolean): T? = items.find(predicate)</w:t>
              <w:br/>
              <w:t xml:space="preserve">    fun findAll(predicate: (T) -&gt; Boolean): List&lt;T&gt; = items.filter(predicate)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3.6 Modul Pengecualian Domain (</w:t>
      </w:r>
      <w:r>
        <w:rPr>
          <w:rFonts w:ascii="Consolas" w:hAnsi="Consolas"/>
          <w:b/>
          <w:color w:val="9E1C23"/>
          <w:sz w:val="21"/>
        </w:rPr>
        <w:t>CustomExceptions.kt</w:t>
      </w:r>
      <w:r>
        <w:rPr>
          <w:rFonts w:ascii="Calibri" w:hAnsi="Calibri"/>
          <w:b/>
          <w:color w:val="1F497D"/>
          <w:sz w:val="23"/>
        </w:rPr>
        <w:t>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Struktur kelas galat spesifik yang mewarisi </w:t>
      </w:r>
      <w:r>
        <w:rPr>
          <w:rFonts w:ascii="Consolas" w:hAnsi="Consolas"/>
          <w:b/>
          <w:color w:val="9E1C23"/>
          <w:sz w:val="20"/>
        </w:rPr>
        <w:t>Exception</w:t>
      </w:r>
      <w:r>
        <w:rPr>
          <w:rFonts w:ascii="Calibri" w:hAnsi="Calibri"/>
          <w:b w:val="0"/>
          <w:color w:val="262626"/>
          <w:sz w:val="22"/>
        </w:rPr>
        <w:t>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src/perpustakaan/exception/CustomExceptions.kt</w:t>
              <w:br/>
              <w:t>package perpustakaan.exception</w:t>
              <w:br/>
              <w:br/>
              <w:t>class ItemNotFoundException(message: String) : Exception(message)</w:t>
              <w:br/>
              <w:t>class ItemAlreadyBorrowedException(message: String) : Exception(message)</w:t>
              <w:br/>
              <w:t>class ItemNotBorrowedException(message: String) : Exception(message)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3.7 Modul Pengelola Sistem (</w:t>
      </w:r>
      <w:r>
        <w:rPr>
          <w:rFonts w:ascii="Consolas" w:hAnsi="Consolas"/>
          <w:b/>
          <w:color w:val="9E1C23"/>
          <w:sz w:val="21"/>
        </w:rPr>
        <w:t>LibraryManager.kt</w:t>
      </w:r>
      <w:r>
        <w:rPr>
          <w:rFonts w:ascii="Calibri" w:hAnsi="Calibri"/>
          <w:b/>
          <w:color w:val="1F497D"/>
          <w:sz w:val="23"/>
        </w:rPr>
        <w:t>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Singleton object yang mengendalikan alur logika bisnis dan membungkus eksekusi berisiko dengan </w:t>
      </w:r>
      <w:r>
        <w:rPr>
          <w:rFonts w:ascii="Consolas" w:hAnsi="Consolas"/>
          <w:b/>
          <w:color w:val="9E1C23"/>
          <w:sz w:val="20"/>
        </w:rPr>
        <w:t>runCatching</w:t>
      </w:r>
      <w:r>
        <w:rPr>
          <w:rFonts w:ascii="Calibri" w:hAnsi="Calibri"/>
          <w:b w:val="0"/>
          <w:color w:val="262626"/>
          <w:sz w:val="22"/>
        </w:rPr>
        <w:t>:</w:t>
      </w:r>
    </w:p>
    <w:p>
      <w:pPr>
        <w:keepNext/>
        <w:spacing w:before="120" w:after="40"/>
      </w:pPr>
      <w:r>
        <w:rPr>
          <w:rFonts w:ascii="Arial" w:hAnsi="Arial"/>
          <w:b/>
          <w:color w:val="1F497D"/>
          <w:sz w:val="19"/>
        </w:rPr>
        <w:t>■ Kode Program (Kotlin):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1F497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F2328"/>
                <w:sz w:val="18"/>
              </w:rPr>
              <w:t>// src/perpustakaan/manager/LibraryManager.kt</w:t>
              <w:br/>
              <w:t>package perpustakaan.manager</w:t>
              <w:br/>
              <w:br/>
              <w:t>object LibraryManager {</w:t>
              <w:br/>
              <w:t xml:space="preserve">    private val itemRepo = Repository&lt;LibraryItem&gt;()</w:t>
              <w:br/>
              <w:br/>
              <w:t xml:space="preserve">    fun addItem(item: LibraryItem) {</w:t>
              <w:br/>
              <w:t xml:space="preserve">        require(itemRepo.find { it.id == item.id } == null) {</w:t>
              <w:br/>
              <w:t xml:space="preserve">            "ID item ${item.id} sudah digunakan."</w:t>
              <w:br/>
              <w:t xml:space="preserve">        }</w:t>
              <w:br/>
              <w:t xml:space="preserve">        itemRepo.add(item)</w:t>
              <w:br/>
              <w:t xml:space="preserve">    }</w:t>
              <w:br/>
              <w:br/>
              <w:t xml:space="preserve">    fun findByTitle(query: String): List&lt;LibraryItem&gt; =</w:t>
              <w:br/>
              <w:t xml:space="preserve">        itemRepo.findAll { item -&gt; item is Searchable &amp;&amp; item.matches(query) }</w:t>
              <w:br/>
              <w:br/>
              <w:t xml:space="preserve">    fun borrowItem(itemId: String, memberId: String, date: String): Boolean =</w:t>
              <w:br/>
              <w:t xml:space="preserve">        runCatching {</w:t>
              <w:br/>
              <w:t xml:space="preserve">            val item = itemRepo.find { it.id == itemId }</w:t>
              <w:br/>
              <w:t xml:space="preserve">                ?: throw ItemNotFoundException("Item dengan ID $itemId tidak ditemukan.")</w:t>
              <w:br/>
              <w:br/>
              <w:t xml:space="preserve">            val borrowable = item as? Borrowable</w:t>
              <w:br/>
              <w:t xml:space="preserve">                ?: throw IllegalArgumentException("Item '$itemId' tidak dapat dipinjam.")</w:t>
              <w:br/>
              <w:br/>
              <w:t xml:space="preserve">            when (item.status) {</w:t>
              <w:br/>
              <w:t xml:space="preserve">                is ItemStatus.Borrowed -&gt; throw ItemAlreadyBorrowedException("Item '$itemId' sudah dipinjam.")</w:t>
              <w:br/>
              <w:t xml:space="preserve">                ItemStatus.Lost -&gt; throw IllegalArgumentException("Item '$itemId' berstatus hilang.")</w:t>
              <w:br/>
              <w:t xml:space="preserve">                ItemStatus.Available -&gt; Unit</w:t>
              <w:br/>
              <w:t xml:space="preserve">            }</w:t>
              <w:br/>
              <w:br/>
              <w:t xml:space="preserve">            check(borrowable.borrow(memberId, date)) { "Peminjaman item '$itemId' gagal." }</w:t>
              <w:br/>
              <w:t xml:space="preserve">            true</w:t>
              <w:br/>
              <w:t xml:space="preserve">        }.getOrElse { throw it }</w:t>
              <w:br/>
              <w:br/>
              <w:t xml:space="preserve">    fun returnItem(itemId: String): Boolean =</w:t>
              <w:br/>
              <w:t xml:space="preserve">        runCatching {</w:t>
              <w:br/>
              <w:t xml:space="preserve">            val item = itemRepo.find { it.id == itemId }</w:t>
              <w:br/>
              <w:t xml:space="preserve">                ?: throw ItemNotFoundException("Item dengan ID $itemId tidak ditemukan.")</w:t>
              <w:br/>
              <w:br/>
              <w:t xml:space="preserve">            val borrowable = item as? Borrowable</w:t>
              <w:br/>
              <w:t xml:space="preserve">                ?: throw IllegalArgumentException("Item '$itemId' tidak dapat dipinjam.")</w:t>
              <w:br/>
              <w:br/>
              <w:t xml:space="preserve">            if (item.status !is ItemStatus.Borrowed) {</w:t>
              <w:br/>
              <w:t xml:space="preserve">                throw ItemNotBorrowedException("Item '$itemId' tidak sedang dipinjam.")</w:t>
              <w:br/>
              <w:t xml:space="preserve">            }</w:t>
              <w:br/>
              <w:br/>
              <w:t xml:space="preserve">            check(borrowable.returnItem()) { "Pengembalian item '$itemId' gagal." }</w:t>
              <w:br/>
              <w:t xml:space="preserve">            true</w:t>
              <w:br/>
              <w:t xml:space="preserve">        }.getOrElse { throw it }</w:t>
              <w:br/>
              <w:br/>
              <w:t xml:space="preserve">    fun markAsLost(itemId: String) {</w:t>
              <w:br/>
              <w:t xml:space="preserve">        val item = itemRepo.find { it.id == itemId }</w:t>
              <w:br/>
              <w:t xml:space="preserve">            ?: throw ItemNotFoundException("Item dengan ID $itemId tidak ditemukan.")</w:t>
              <w:br/>
              <w:t xml:space="preserve">        item.status = ItemStatus.Lost</w:t>
              <w:br/>
              <w:t xml:space="preserve">    }</w:t>
              <w:br/>
              <w:br/>
              <w:t xml:space="preserve">    fun getAvailableItems(): List&lt;LibraryItem&gt; = itemRepo.findAll { it.status is ItemStatus.Available }</w:t>
              <w:br/>
              <w:t xml:space="preserve">    fun getBorrowedItems(): List&lt;LibraryItem&gt; = itemRepo.findAll { it.status is ItemStatus.Borrowed }</w:t>
              <w:br/>
              <w:t xml:space="preserve">    fun displayAllItems() = itemRepo.getAll().forEach { it.display() }</w:t>
              <w:br/>
              <w:t xml:space="preserve">    fun displayAvailableItems() = getAvailableItems().forEach { it.display() }</w:t>
              <w:br/>
              <w:t xml:space="preserve">    fun displayBorrowedItems() = getBorrowedItems().forEach { it.display() }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  <w:jc w:val="left"/>
      </w:pPr>
      <w:r>
        <w:rPr>
          <w:rFonts w:ascii="Arial" w:hAnsi="Arial"/>
          <w:b/>
          <w:color w:val="366092"/>
          <w:sz w:val="24"/>
        </w:rPr>
        <w:t>BAB IV: DEMONSTRASI &amp; PENGUJIAN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4.1 Output Program Lengkap (13 Skenario Pengujian)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Pengujian komprehensif dilakukan melalui program utama </w:t>
      </w:r>
      <w:r>
        <w:rPr>
          <w:rFonts w:ascii="Consolas" w:hAnsi="Consolas"/>
          <w:b/>
          <w:color w:val="9E1C23"/>
          <w:sz w:val="20"/>
        </w:rPr>
        <w:t>Main.kt</w:t>
      </w:r>
      <w:r>
        <w:rPr>
          <w:rFonts w:ascii="Calibri" w:hAnsi="Calibri"/>
          <w:b w:val="0"/>
          <w:color w:val="262626"/>
          <w:sz w:val="22"/>
        </w:rPr>
        <w:t>. Hasil eksekusi konsol tercatat sebagai berikut:</w:t>
      </w:r>
    </w:p>
    <w:p>
      <w:pPr>
        <w:keepNext/>
        <w:spacing w:before="120" w:after="40"/>
      </w:pPr>
      <w:r>
        <w:rPr>
          <w:rFonts w:ascii="Arial" w:hAnsi="Arial"/>
          <w:b/>
          <w:color w:val="0A3069"/>
          <w:sz w:val="19"/>
        </w:rPr>
        <w:t>■ Output Konsol / Eksekusi: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Borders>
              <w:top w:val="single" w:sz="4" w:space="0" w:color="D0D7DE"/>
              <w:left w:val="single" w:sz="24" w:space="0" w:color="366092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A3069"/>
                <w:sz w:val="18"/>
              </w:rPr>
              <w:t>==================================================</w:t>
              <w:br/>
              <w:t>SISTEM MANAJEMEN PERPUSTAKAAN</w:t>
              <w:br/>
              <w:t>==================================================</w:t>
              <w:br/>
              <w:br/>
              <w:t>--- Semua Koleksi ---</w:t>
              <w:br/>
              <w:t>[P001] Pemrograman Kotlin (2023) - Tersedia</w:t>
              <w:br/>
              <w:t xml:space="preserve">   Detail: Buku oleh Budi Santoso, 350 halaman</w:t>
              <w:br/>
              <w:t>[P002] Dasar-Dasar OOP (2022) - Tersedia</w:t>
              <w:br/>
              <w:t xml:space="preserve">   Detail: Buku oleh Siti Rahayu, 280 halaman</w:t>
              <w:br/>
              <w:t>[M001] Tech Today (2024) - Tersedia</w:t>
              <w:br/>
              <w:t xml:space="preserve">   Detail: Majalah edisi #42, diterbitkan oleh Tech Media</w:t>
              <w:br/>
              <w:t>[D001] Film Dokumenter (2021) - Tersedia</w:t>
              <w:br/>
              <w:t xml:space="preserve">   Detail: DVD, 120 menit, genre: Dokumenter</w:t>
              <w:br/>
              <w:br/>
              <w:t>--- Meminjam Buku P001 oleh M001 ---</w:t>
              <w:br/>
              <w:t>Buku 'Pemrograman Kotlin' berhasil dipinjam oleh M001 pada 2025-01-15.</w:t>
              <w:br/>
              <w:br/>
              <w:t>--- Uji Error: Pinjam Buku yang Sudah Dipinjam ---</w:t>
              <w:br/>
              <w:t>Error: Item 'P001' sudah dipinjam.</w:t>
              <w:br/>
              <w:br/>
              <w:t>--- Mencari 'Kotlin' ---</w:t>
              <w:br/>
              <w:t>[P001] Pemrograman Kotlin (2023) - Dipinjam oleh M001 pada 2025-01-15</w:t>
              <w:br/>
              <w:t xml:space="preserve">   Detail: Buku oleh Budi Santoso, 350 halaman</w:t>
              <w:br/>
              <w:br/>
              <w:t>--- Mengembalikan Buku P001 ---</w:t>
              <w:br/>
              <w:t>Buku 'Pemrograman Kotlin' berhasil dikembalikan.</w:t>
              <w:br/>
              <w:br/>
              <w:t>--- Uji Error: Item Tidak Sedang Dipinjam ---</w:t>
              <w:br/>
              <w:t>Error: Item 'P001' tidak sedang dipinjam.</w:t>
              <w:br/>
              <w:br/>
              <w:t>--- Uji Error: Item Tidak Ditemukan ---</w:t>
              <w:br/>
              <w:t>Error: Item dengan ID X999 tidak ditemukan.</w:t>
              <w:br/>
              <w:br/>
              <w:t>--- Meminjam DVD D001 ---</w:t>
              <w:br/>
              <w:t>DVD berhasil dipinjam oleh M002.</w:t>
              <w:br/>
              <w:br/>
              <w:t>--- Item Tersedia ---</w:t>
              <w:br/>
              <w:t>[P001] Pemrograman Kotlin (2023) - Tersedia</w:t>
              <w:br/>
              <w:t xml:space="preserve">   Detail: Buku oleh Budi Santoso, 350 halaman</w:t>
              <w:br/>
              <w:t>[P002] Dasar-Dasar OOP (2022) - Tersedia</w:t>
              <w:br/>
              <w:t xml:space="preserve">   Detail: Buku oleh Siti Rahayu, 280 halaman</w:t>
              <w:br/>
              <w:t>[M001] Tech Today (2024) - Tersedia</w:t>
              <w:br/>
              <w:t xml:space="preserve">   Detail: Majalah edisi #42, diterbitkan oleh Tech Media</w:t>
              <w:br/>
              <w:br/>
              <w:t>--- Item Dipinjam ---</w:t>
              <w:br/>
              <w:t>[D001] Film Dokumenter (2021) - Dipinjam oleh M002 pada 2025-01-18</w:t>
              <w:br/>
              <w:t xml:space="preserve">   Detail: DVD, 120 menit, genre: Dokumenter</w:t>
              <w:br/>
              <w:br/>
              <w:t>--- Menandai P002 sebagai Hilang ---</w:t>
              <w:br/>
              <w:t>Item P002 berhasil ditandai hilang.</w:t>
              <w:br/>
              <w:br/>
              <w:t>--- Status Akhir Semua Koleksi ---</w:t>
              <w:br/>
              <w:t>[P001] Pemrograman Kotlin (2023) - Tersedia</w:t>
              <w:br/>
              <w:t xml:space="preserve">   Detail: Buku oleh Budi Santoso, 350 halaman</w:t>
              <w:br/>
              <w:t>[P002] Dasar-Dasar OOP (2022) - Hilang</w:t>
              <w:br/>
              <w:t xml:space="preserve">   Detail: Buku oleh Siti Rahayu, 280 halaman</w:t>
              <w:br/>
              <w:t>[M001] Tech Today (2024) - Tersedia</w:t>
              <w:br/>
              <w:t xml:space="preserve">   Detail: Majalah edisi #42, diterbitkan oleh Tech Media</w:t>
              <w:br/>
              <w:t>[D001] Film Dokumenter (2021) - Dipinjam oleh M002 pada 2025-01-18</w:t>
              <w:br/>
              <w:t xml:space="preserve">   Detail: DVD, 120 menit, genre: Dokumenter</w:t>
              <w:br/>
              <w:br/>
              <w:t>Program selesai.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4.2 Analisis Skenario Pengujian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1 (Pendaftaran Koleksi Beragam Tipe)</w:t>
      </w:r>
      <w:r>
        <w:rPr>
          <w:rFonts w:ascii="Calibri" w:hAnsi="Calibri"/>
          <w:b w:val="0"/>
          <w:color w:val="262626"/>
          <w:sz w:val="21"/>
        </w:rPr>
        <w:t xml:space="preserve">: Membuktikan bahwa kontainer </w:t>
      </w:r>
      <w:r>
        <w:rPr>
          <w:rFonts w:ascii="Consolas" w:hAnsi="Consolas"/>
          <w:b/>
          <w:color w:val="9E1C23"/>
          <w:sz w:val="19"/>
        </w:rPr>
        <w:t>Repository&lt;LibraryItem&gt;</w:t>
      </w:r>
      <w:r>
        <w:rPr>
          <w:rFonts w:ascii="Calibri" w:hAnsi="Calibri"/>
          <w:b w:val="0"/>
          <w:color w:val="262626"/>
          <w:sz w:val="21"/>
        </w:rPr>
        <w:t xml:space="preserve"> mampu menyimpan turunan </w:t>
      </w:r>
      <w:r>
        <w:rPr>
          <w:rFonts w:ascii="Consolas" w:hAnsi="Consolas"/>
          <w:b/>
          <w:color w:val="9E1C23"/>
          <w:sz w:val="19"/>
        </w:rPr>
        <w:t>Book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Magazine</w:t>
      </w:r>
      <w:r>
        <w:rPr>
          <w:rFonts w:ascii="Calibri" w:hAnsi="Calibri"/>
          <w:b w:val="0"/>
          <w:color w:val="262626"/>
          <w:sz w:val="21"/>
        </w:rPr>
        <w:t xml:space="preserve">, dan </w:t>
      </w:r>
      <w:r>
        <w:rPr>
          <w:rFonts w:ascii="Consolas" w:hAnsi="Consolas"/>
          <w:b/>
          <w:color w:val="9E1C23"/>
          <w:sz w:val="19"/>
        </w:rPr>
        <w:t>DVD</w:t>
      </w:r>
      <w:r>
        <w:rPr>
          <w:rFonts w:ascii="Calibri" w:hAnsi="Calibri"/>
          <w:b w:val="0"/>
          <w:color w:val="262626"/>
          <w:sz w:val="21"/>
        </w:rPr>
        <w:t xml:space="preserve"> secara polimorfis tanpa konflik tipe data.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2 (Tampilan Seluruh Koleksi Awal)</w:t>
      </w:r>
      <w:r>
        <w:rPr>
          <w:rFonts w:ascii="Calibri" w:hAnsi="Calibri"/>
          <w:b w:val="0"/>
          <w:color w:val="262626"/>
          <w:sz w:val="21"/>
        </w:rPr>
        <w:t xml:space="preserve">: Memverifikasi metode template </w:t>
      </w:r>
      <w:r>
        <w:rPr>
          <w:rFonts w:ascii="Consolas" w:hAnsi="Consolas"/>
          <w:b/>
          <w:color w:val="9E1C23"/>
          <w:sz w:val="19"/>
        </w:rPr>
        <w:t>display()</w:t>
      </w:r>
      <w:r>
        <w:rPr>
          <w:rFonts w:ascii="Calibri" w:hAnsi="Calibri"/>
          <w:b w:val="0"/>
          <w:color w:val="262626"/>
          <w:sz w:val="21"/>
        </w:rPr>
        <w:t xml:space="preserve"> berhasil memanggil </w:t>
      </w:r>
      <w:r>
        <w:rPr>
          <w:rFonts w:ascii="Consolas" w:hAnsi="Consolas"/>
          <w:b/>
          <w:color w:val="9E1C23"/>
          <w:sz w:val="19"/>
        </w:rPr>
        <w:t>status.display()</w:t>
      </w:r>
      <w:r>
        <w:rPr>
          <w:rFonts w:ascii="Calibri" w:hAnsi="Calibri"/>
          <w:b w:val="0"/>
          <w:color w:val="262626"/>
          <w:sz w:val="21"/>
        </w:rPr>
        <w:t xml:space="preserve"> yang menghasilkan status </w:t>
      </w:r>
      <w:r>
        <w:rPr>
          <w:rFonts w:ascii="Consolas" w:hAnsi="Consolas"/>
          <w:b/>
          <w:color w:val="9E1C23"/>
          <w:sz w:val="19"/>
        </w:rPr>
        <w:t>"Tersedia"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3 (Peminjaman Sukses Buku P001)</w:t>
      </w:r>
      <w:r>
        <w:rPr>
          <w:rFonts w:ascii="Calibri" w:hAnsi="Calibri"/>
          <w:b w:val="0"/>
          <w:color w:val="262626"/>
          <w:sz w:val="21"/>
        </w:rPr>
        <w:t xml:space="preserve">: Membuktikan perubahan status objek dari </w:t>
      </w:r>
      <w:r>
        <w:rPr>
          <w:rFonts w:ascii="Consolas" w:hAnsi="Consolas"/>
          <w:b/>
          <w:color w:val="9E1C23"/>
          <w:sz w:val="19"/>
        </w:rPr>
        <w:t>ItemStatus.Available</w:t>
      </w:r>
      <w:r>
        <w:rPr>
          <w:rFonts w:ascii="Calibri" w:hAnsi="Calibri"/>
          <w:b w:val="0"/>
          <w:color w:val="262626"/>
          <w:sz w:val="21"/>
        </w:rPr>
        <w:t xml:space="preserve"> menjadi objek data </w:t>
      </w:r>
      <w:r>
        <w:rPr>
          <w:rFonts w:ascii="Consolas" w:hAnsi="Consolas"/>
          <w:b/>
          <w:color w:val="9E1C23"/>
          <w:sz w:val="19"/>
        </w:rPr>
        <w:t>ItemStatus.Borrowed(by = "M001", date = "2025-01-15")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4 (Uji Galat: Pinjam Ulang Item Dipinjam)</w:t>
      </w:r>
      <w:r>
        <w:rPr>
          <w:rFonts w:ascii="Calibri" w:hAnsi="Calibri"/>
          <w:b w:val="0"/>
          <w:color w:val="262626"/>
          <w:sz w:val="21"/>
        </w:rPr>
        <w:t xml:space="preserve">: Membuktikan pencegahan transaksi ganda. Sistem melempar </w:t>
      </w:r>
      <w:r>
        <w:rPr>
          <w:rFonts w:ascii="Consolas" w:hAnsi="Consolas"/>
          <w:b/>
          <w:color w:val="9E1C23"/>
          <w:sz w:val="19"/>
        </w:rPr>
        <w:t>ItemAlreadyBorrowedException</w:t>
      </w:r>
      <w:r>
        <w:rPr>
          <w:rFonts w:ascii="Calibri" w:hAnsi="Calibri"/>
          <w:b w:val="0"/>
          <w:color w:val="262626"/>
          <w:sz w:val="21"/>
        </w:rPr>
        <w:t xml:space="preserve"> dan ditangkap dengan aman oleh blok </w:t>
      </w:r>
      <w:r>
        <w:rPr>
          <w:rFonts w:ascii="Consolas" w:hAnsi="Consolas"/>
          <w:b/>
          <w:color w:val="9E1C23"/>
          <w:sz w:val="19"/>
        </w:rPr>
        <w:t>.onFailure</w:t>
      </w:r>
      <w:r>
        <w:rPr>
          <w:rFonts w:ascii="Calibri" w:hAnsi="Calibri"/>
          <w:b w:val="0"/>
          <w:color w:val="262626"/>
          <w:sz w:val="21"/>
        </w:rPr>
        <w:t xml:space="preserve"> tanpa memicu *unhandled crash*.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5 (Pencarian Dinamis Kata Kunci)</w:t>
      </w:r>
      <w:r>
        <w:rPr>
          <w:rFonts w:ascii="Calibri" w:hAnsi="Calibri"/>
          <w:b w:val="0"/>
          <w:color w:val="262626"/>
          <w:sz w:val="21"/>
        </w:rPr>
        <w:t xml:space="preserve">: Kueri pencarian </w:t>
      </w:r>
      <w:r>
        <w:rPr>
          <w:rFonts w:ascii="Consolas" w:hAnsi="Consolas"/>
          <w:b/>
          <w:color w:val="9E1C23"/>
          <w:sz w:val="19"/>
        </w:rPr>
        <w:t>"Kotlin"</w:t>
      </w:r>
      <w:r>
        <w:rPr>
          <w:rFonts w:ascii="Calibri" w:hAnsi="Calibri"/>
          <w:b w:val="0"/>
          <w:color w:val="262626"/>
          <w:sz w:val="21"/>
        </w:rPr>
        <w:t xml:space="preserve"> berhasil memanggil implementasi </w:t>
      </w:r>
      <w:r>
        <w:rPr>
          <w:rFonts w:ascii="Consolas" w:hAnsi="Consolas"/>
          <w:b/>
          <w:color w:val="9E1C23"/>
          <w:sz w:val="19"/>
        </w:rPr>
        <w:t>matches()</w:t>
      </w:r>
      <w:r>
        <w:rPr>
          <w:rFonts w:ascii="Calibri" w:hAnsi="Calibri"/>
          <w:b w:val="0"/>
          <w:color w:val="262626"/>
          <w:sz w:val="21"/>
        </w:rPr>
        <w:t xml:space="preserve"> pada </w:t>
      </w:r>
      <w:r>
        <w:rPr>
          <w:rFonts w:ascii="Consolas" w:hAnsi="Consolas"/>
          <w:b/>
          <w:color w:val="9E1C23"/>
          <w:sz w:val="19"/>
        </w:rPr>
        <w:t>Book</w:t>
      </w:r>
      <w:r>
        <w:rPr>
          <w:rFonts w:ascii="Calibri" w:hAnsi="Calibri"/>
          <w:b w:val="0"/>
          <w:color w:val="262626"/>
          <w:sz w:val="21"/>
        </w:rPr>
        <w:t xml:space="preserve"> dan menampilkan item meskipun saat itu sedang berstatus dipinjam.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6 (Pengembalian Buku Sukses)</w:t>
      </w:r>
      <w:r>
        <w:rPr>
          <w:rFonts w:ascii="Calibri" w:hAnsi="Calibri"/>
          <w:b w:val="0"/>
          <w:color w:val="262626"/>
          <w:sz w:val="21"/>
        </w:rPr>
        <w:t xml:space="preserve">: Membuktikan transisi balik status dari </w:t>
      </w:r>
      <w:r>
        <w:rPr>
          <w:rFonts w:ascii="Consolas" w:hAnsi="Consolas"/>
          <w:b/>
          <w:color w:val="9E1C23"/>
          <w:sz w:val="19"/>
        </w:rPr>
        <w:t>Borrowed</w:t>
      </w:r>
      <w:r>
        <w:rPr>
          <w:rFonts w:ascii="Calibri" w:hAnsi="Calibri"/>
          <w:b w:val="0"/>
          <w:color w:val="262626"/>
          <w:sz w:val="21"/>
        </w:rPr>
        <w:t xml:space="preserve"> kembali menjadi </w:t>
      </w:r>
      <w:r>
        <w:rPr>
          <w:rFonts w:ascii="Consolas" w:hAnsi="Consolas"/>
          <w:b/>
          <w:color w:val="9E1C23"/>
          <w:sz w:val="19"/>
        </w:rPr>
        <w:t>Available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7 (Uji Galat: Mengembalikan Item yang Tidak Dipinjam)</w:t>
      </w:r>
      <w:r>
        <w:rPr>
          <w:rFonts w:ascii="Calibri" w:hAnsi="Calibri"/>
          <w:b w:val="0"/>
          <w:color w:val="262626"/>
          <w:sz w:val="21"/>
        </w:rPr>
        <w:t xml:space="preserve">: Membuktikan validasi integritas status. Panggilan </w:t>
      </w:r>
      <w:r>
        <w:rPr>
          <w:rFonts w:ascii="Consolas" w:hAnsi="Consolas"/>
          <w:b/>
          <w:color w:val="9E1C23"/>
          <w:sz w:val="19"/>
        </w:rPr>
        <w:t>returnItem</w:t>
      </w:r>
      <w:r>
        <w:rPr>
          <w:rFonts w:ascii="Calibri" w:hAnsi="Calibri"/>
          <w:b w:val="0"/>
          <w:color w:val="262626"/>
          <w:sz w:val="21"/>
        </w:rPr>
        <w:t xml:space="preserve"> pada buku yang sudah tersedia di rak berhasil memicu </w:t>
      </w:r>
      <w:r>
        <w:rPr>
          <w:rFonts w:ascii="Consolas" w:hAnsi="Consolas"/>
          <w:b/>
          <w:color w:val="9E1C23"/>
          <w:sz w:val="19"/>
        </w:rPr>
        <w:t>ItemNotBorrowedException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8 (Uji Galat: ID Item Tidak Terdaftar)</w:t>
      </w:r>
      <w:r>
        <w:rPr>
          <w:rFonts w:ascii="Calibri" w:hAnsi="Calibri"/>
          <w:b w:val="0"/>
          <w:color w:val="262626"/>
          <w:sz w:val="21"/>
        </w:rPr>
        <w:t xml:space="preserve">: Pengujian peminjaman dengan ID fiktif </w:t>
      </w:r>
      <w:r>
        <w:rPr>
          <w:rFonts w:ascii="Consolas" w:hAnsi="Consolas"/>
          <w:b/>
          <w:color w:val="9E1C23"/>
          <w:sz w:val="19"/>
        </w:rPr>
        <w:t>"X999"</w:t>
      </w:r>
      <w:r>
        <w:rPr>
          <w:rFonts w:ascii="Calibri" w:hAnsi="Calibri"/>
          <w:b w:val="0"/>
          <w:color w:val="262626"/>
          <w:sz w:val="21"/>
        </w:rPr>
        <w:t xml:space="preserve"> secara akurat menghasilkan </w:t>
      </w:r>
      <w:r>
        <w:rPr>
          <w:rFonts w:ascii="Consolas" w:hAnsi="Consolas"/>
          <w:b/>
          <w:color w:val="9E1C23"/>
          <w:sz w:val="19"/>
        </w:rPr>
        <w:t>ItemNotFoundException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9 (Peminjaman Koleksi Multimedia DVD)</w:t>
      </w:r>
      <w:r>
        <w:rPr>
          <w:rFonts w:ascii="Calibri" w:hAnsi="Calibri"/>
          <w:b w:val="0"/>
          <w:color w:val="262626"/>
          <w:sz w:val="21"/>
        </w:rPr>
        <w:t xml:space="preserve">: Membuktikan bahwa antarmuka </w:t>
      </w:r>
      <w:r>
        <w:rPr>
          <w:rFonts w:ascii="Consolas" w:hAnsi="Consolas"/>
          <w:b/>
          <w:color w:val="9E1C23"/>
          <w:sz w:val="19"/>
        </w:rPr>
        <w:t>Borrowable</w:t>
      </w:r>
      <w:r>
        <w:rPr>
          <w:rFonts w:ascii="Calibri" w:hAnsi="Calibri"/>
          <w:b w:val="0"/>
          <w:color w:val="262626"/>
          <w:sz w:val="21"/>
        </w:rPr>
        <w:t xml:space="preserve"> berfungsi seragam pada tipe non-buku (</w:t>
      </w:r>
      <w:r>
        <w:rPr>
          <w:rFonts w:ascii="Consolas" w:hAnsi="Consolas"/>
          <w:b/>
          <w:color w:val="9E1C23"/>
          <w:sz w:val="19"/>
        </w:rPr>
        <w:t>DVD</w:t>
      </w:r>
      <w:r>
        <w:rPr>
          <w:rFonts w:ascii="Calibri" w:hAnsi="Calibri"/>
          <w:b w:val="0"/>
          <w:color w:val="262626"/>
          <w:sz w:val="21"/>
        </w:rPr>
        <w:t xml:space="preserve">), berhasil dipinjam oleh </w:t>
      </w:r>
      <w:r>
        <w:rPr>
          <w:rFonts w:ascii="Consolas" w:hAnsi="Consolas"/>
          <w:b/>
          <w:color w:val="9E1C23"/>
          <w:sz w:val="19"/>
        </w:rPr>
        <w:t>M002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10 (Filter Koleksi Tersedia)</w:t>
      </w:r>
      <w:r>
        <w:rPr>
          <w:rFonts w:ascii="Calibri" w:hAnsi="Calibri"/>
          <w:b w:val="0"/>
          <w:color w:val="262626"/>
          <w:sz w:val="21"/>
        </w:rPr>
        <w:t xml:space="preserve">: Metode </w:t>
      </w:r>
      <w:r>
        <w:rPr>
          <w:rFonts w:ascii="Consolas" w:hAnsi="Consolas"/>
          <w:b/>
          <w:color w:val="9E1C23"/>
          <w:sz w:val="19"/>
        </w:rPr>
        <w:t>getAvailableItems()</w:t>
      </w:r>
      <w:r>
        <w:rPr>
          <w:rFonts w:ascii="Calibri" w:hAnsi="Calibri"/>
          <w:b w:val="0"/>
          <w:color w:val="262626"/>
          <w:sz w:val="21"/>
        </w:rPr>
        <w:t xml:space="preserve"> berhasil menyaring hanya item berstatus </w:t>
      </w:r>
      <w:r>
        <w:rPr>
          <w:rFonts w:ascii="Consolas" w:hAnsi="Consolas"/>
          <w:b/>
          <w:color w:val="9E1C23"/>
          <w:sz w:val="19"/>
        </w:rPr>
        <w:t>ItemStatus.Available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11 (Filter Koleksi Dipinjam)</w:t>
      </w:r>
      <w:r>
        <w:rPr>
          <w:rFonts w:ascii="Calibri" w:hAnsi="Calibri"/>
          <w:b w:val="0"/>
          <w:color w:val="262626"/>
          <w:sz w:val="21"/>
        </w:rPr>
        <w:t xml:space="preserve">: Metode </w:t>
      </w:r>
      <w:r>
        <w:rPr>
          <w:rFonts w:ascii="Consolas" w:hAnsi="Consolas"/>
          <w:b/>
          <w:color w:val="9E1C23"/>
          <w:sz w:val="19"/>
        </w:rPr>
        <w:t>getBorrowedItems()</w:t>
      </w:r>
      <w:r>
        <w:rPr>
          <w:rFonts w:ascii="Calibri" w:hAnsi="Calibri"/>
          <w:b w:val="0"/>
          <w:color w:val="262626"/>
          <w:sz w:val="21"/>
        </w:rPr>
        <w:t xml:space="preserve"> berhasil menyaring hanya item berstatus </w:t>
      </w:r>
      <w:r>
        <w:rPr>
          <w:rFonts w:ascii="Consolas" w:hAnsi="Consolas"/>
          <w:b/>
          <w:color w:val="9E1C23"/>
          <w:sz w:val="19"/>
        </w:rPr>
        <w:t>ItemStatus.Borrowed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12 (Pembaruan Status Hilang)</w:t>
      </w:r>
      <w:r>
        <w:rPr>
          <w:rFonts w:ascii="Calibri" w:hAnsi="Calibri"/>
          <w:b w:val="0"/>
          <w:color w:val="262626"/>
          <w:sz w:val="21"/>
        </w:rPr>
        <w:t xml:space="preserve">: Pemanggilan </w:t>
      </w:r>
      <w:r>
        <w:rPr>
          <w:rFonts w:ascii="Consolas" w:hAnsi="Consolas"/>
          <w:b/>
          <w:color w:val="9E1C23"/>
          <w:sz w:val="19"/>
        </w:rPr>
        <w:t>markAsLost("P002")</w:t>
      </w:r>
      <w:r>
        <w:rPr>
          <w:rFonts w:ascii="Calibri" w:hAnsi="Calibri"/>
          <w:b w:val="0"/>
          <w:color w:val="262626"/>
          <w:sz w:val="21"/>
        </w:rPr>
        <w:t xml:space="preserve"> mengubah status buku menjadi </w:t>
      </w:r>
      <w:r>
        <w:rPr>
          <w:rFonts w:ascii="Consolas" w:hAnsi="Consolas"/>
          <w:b/>
          <w:color w:val="9E1C23"/>
          <w:sz w:val="19"/>
        </w:rPr>
        <w:t>ItemStatus.Lost</w:t>
      </w:r>
      <w:r>
        <w:rPr>
          <w:rFonts w:ascii="Calibri" w:hAnsi="Calibri"/>
          <w:b w:val="0"/>
          <w:color w:val="262626"/>
          <w:sz w:val="21"/>
        </w:rPr>
        <w:t xml:space="preserve"> tanpa menghapus data buku dari inventaris.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Skenario 13 (Status Akhir Koleksi)</w:t>
      </w:r>
      <w:r>
        <w:rPr>
          <w:rFonts w:ascii="Calibri" w:hAnsi="Calibri"/>
          <w:b w:val="0"/>
          <w:color w:val="262626"/>
          <w:sz w:val="21"/>
        </w:rPr>
        <w:t>: Menampilkan rekapitulasi akhir yang memperlihatkan ketiga varian status sekaligus (</w:t>
      </w:r>
      <w:r>
        <w:rPr>
          <w:rFonts w:ascii="Consolas" w:hAnsi="Consolas"/>
          <w:b/>
          <w:color w:val="9E1C23"/>
          <w:sz w:val="19"/>
        </w:rPr>
        <w:t>Available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Lost</w:t>
      </w:r>
      <w:r>
        <w:rPr>
          <w:rFonts w:ascii="Calibri" w:hAnsi="Calibri"/>
          <w:b w:val="0"/>
          <w:color w:val="262626"/>
          <w:sz w:val="21"/>
        </w:rPr>
        <w:t xml:space="preserve">, dan </w:t>
      </w:r>
      <w:r>
        <w:rPr>
          <w:rFonts w:ascii="Consolas" w:hAnsi="Consolas"/>
          <w:b/>
          <w:color w:val="9E1C23"/>
          <w:sz w:val="19"/>
        </w:rPr>
        <w:t>Borrowed</w:t>
      </w:r>
      <w:r>
        <w:rPr>
          <w:rFonts w:ascii="Calibri" w:hAnsi="Calibri"/>
          <w:b w:val="0"/>
          <w:color w:val="262626"/>
          <w:sz w:val="21"/>
        </w:rPr>
        <w:t>).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366092"/>
          <w:sz w:val="24"/>
        </w:rPr>
        <w:t>BAB V: ANALISIS PENERAPAN PRINSIP OOP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5.1 Enkapsulasi (*Encapsulation*)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Enkapsulasi diterapkan untuk melindungi integritas status internal sistem dari manipulasi sepihak: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`Repository.items`</w:t>
      </w:r>
      <w:r>
        <w:rPr>
          <w:rFonts w:ascii="Calibri" w:hAnsi="Calibri"/>
          <w:b w:val="0"/>
          <w:color w:val="262626"/>
          <w:sz w:val="21"/>
        </w:rPr>
        <w:t xml:space="preserve">: Daftar koleksi disimpan sebagai </w:t>
      </w:r>
      <w:r>
        <w:rPr>
          <w:rFonts w:ascii="Consolas" w:hAnsi="Consolas"/>
          <w:b/>
          <w:color w:val="9E1C23"/>
          <w:sz w:val="19"/>
        </w:rPr>
        <w:t>private val items = mutableListOf&lt;T&gt;()</w:t>
      </w:r>
      <w:r>
        <w:rPr>
          <w:rFonts w:ascii="Calibri" w:hAnsi="Calibri"/>
          <w:b w:val="0"/>
          <w:color w:val="262626"/>
          <w:sz w:val="21"/>
        </w:rPr>
        <w:t xml:space="preserve">. Akses baca dari luar hanya disediakan melalui metode </w:t>
      </w:r>
      <w:r>
        <w:rPr>
          <w:rFonts w:ascii="Consolas" w:hAnsi="Consolas"/>
          <w:b/>
          <w:color w:val="9E1C23"/>
          <w:sz w:val="19"/>
        </w:rPr>
        <w:t>getAll()</w:t>
      </w:r>
      <w:r>
        <w:rPr>
          <w:rFonts w:ascii="Calibri" w:hAnsi="Calibri"/>
          <w:b w:val="0"/>
          <w:color w:val="262626"/>
          <w:sz w:val="21"/>
        </w:rPr>
        <w:t xml:space="preserve"> yang mengembalikan salinan defensif </w:t>
      </w:r>
      <w:r>
        <w:rPr>
          <w:rFonts w:ascii="Consolas" w:hAnsi="Consolas"/>
          <w:b/>
          <w:color w:val="9E1C23"/>
          <w:sz w:val="19"/>
        </w:rPr>
        <w:t>items.toList()</w:t>
      </w:r>
      <w:r>
        <w:rPr>
          <w:rFonts w:ascii="Calibri" w:hAnsi="Calibri"/>
          <w:b w:val="0"/>
          <w:color w:val="262626"/>
          <w:sz w:val="21"/>
        </w:rPr>
        <w:t>, sehingga pihak luar tidak dapat menghapus atau menyisipkan data secara langsung.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`LibraryManager.itemRepo`</w:t>
      </w:r>
      <w:r>
        <w:rPr>
          <w:rFonts w:ascii="Calibri" w:hAnsi="Calibri"/>
          <w:b w:val="0"/>
          <w:color w:val="262626"/>
          <w:sz w:val="21"/>
        </w:rPr>
        <w:t xml:space="preserve">: Properti repositori bersifat </w:t>
      </w:r>
      <w:r>
        <w:rPr>
          <w:rFonts w:ascii="Consolas" w:hAnsi="Consolas"/>
          <w:b/>
          <w:color w:val="9E1C23"/>
          <w:sz w:val="19"/>
        </w:rPr>
        <w:t>private</w:t>
      </w:r>
      <w:r>
        <w:rPr>
          <w:rFonts w:ascii="Calibri" w:hAnsi="Calibri"/>
          <w:b w:val="0"/>
          <w:color w:val="262626"/>
          <w:sz w:val="21"/>
        </w:rPr>
        <w:t xml:space="preserve">. Seluruh penambahan, pencarian, dan peminjaman harus melewati prosedur resmi di </w:t>
      </w:r>
      <w:r>
        <w:rPr>
          <w:rFonts w:ascii="Consolas" w:hAnsi="Consolas"/>
          <w:b/>
          <w:color w:val="9E1C23"/>
          <w:sz w:val="19"/>
        </w:rPr>
        <w:t>LibraryManager</w:t>
      </w:r>
      <w:r>
        <w:rPr>
          <w:rFonts w:ascii="Calibri" w:hAnsi="Calibri"/>
          <w:b w:val="0"/>
          <w:color w:val="262626"/>
          <w:sz w:val="21"/>
        </w:rPr>
        <w:t xml:space="preserve"> yang dilengkapi validasi bisnis.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5.2 Pewarisan (*Inheritance*)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Pewarisan membangun hierarki *is-a* antara kelas induk dan kelas turunan: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Hierarki Koleksi Perpustakaan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onsolas" w:hAnsi="Consolas"/>
          <w:b/>
          <w:color w:val="9E1C23"/>
          <w:sz w:val="20"/>
        </w:rPr>
        <w:t>LibraryItem</w:t>
      </w:r>
      <w:r>
        <w:rPr>
          <w:rFonts w:ascii="Calibri" w:hAnsi="Calibri"/>
          <w:b w:val="0"/>
          <w:color w:val="262626"/>
          <w:sz w:val="22"/>
        </w:rPr>
        <w:t xml:space="preserve"> bertindak sebagai kelas induk abstrak. Subkelas konkret (</w:t>
      </w:r>
      <w:r>
        <w:rPr>
          <w:rFonts w:ascii="Consolas" w:hAnsi="Consolas"/>
          <w:b/>
          <w:color w:val="9E1C23"/>
          <w:sz w:val="20"/>
        </w:rPr>
        <w:t>Book</w:t>
      </w:r>
      <w:r>
        <w:rPr>
          <w:rFonts w:ascii="Calibri" w:hAnsi="Calibri"/>
          <w:b w:val="0"/>
          <w:color w:val="262626"/>
          <w:sz w:val="22"/>
        </w:rPr>
        <w:t xml:space="preserve">, </w:t>
      </w:r>
      <w:r>
        <w:rPr>
          <w:rFonts w:ascii="Consolas" w:hAnsi="Consolas"/>
          <w:b/>
          <w:color w:val="9E1C23"/>
          <w:sz w:val="20"/>
        </w:rPr>
        <w:t>Magazine</w:t>
      </w:r>
      <w:r>
        <w:rPr>
          <w:rFonts w:ascii="Calibri" w:hAnsi="Calibri"/>
          <w:b w:val="0"/>
          <w:color w:val="262626"/>
          <w:sz w:val="22"/>
        </w:rPr>
        <w:t xml:space="preserve">, dan </w:t>
      </w:r>
      <w:r>
        <w:rPr>
          <w:rFonts w:ascii="Consolas" w:hAnsi="Consolas"/>
          <w:b/>
          <w:color w:val="9E1C23"/>
          <w:sz w:val="20"/>
        </w:rPr>
        <w:t>DVD</w:t>
      </w:r>
      <w:r>
        <w:rPr>
          <w:rFonts w:ascii="Calibri" w:hAnsi="Calibri"/>
          <w:b w:val="0"/>
          <w:color w:val="262626"/>
          <w:sz w:val="22"/>
        </w:rPr>
        <w:t>) mewarisi atribut bersama (</w:t>
      </w:r>
      <w:r>
        <w:rPr>
          <w:rFonts w:ascii="Consolas" w:hAnsi="Consolas"/>
          <w:b/>
          <w:color w:val="9E1C23"/>
          <w:sz w:val="20"/>
        </w:rPr>
        <w:t>id</w:t>
      </w:r>
      <w:r>
        <w:rPr>
          <w:rFonts w:ascii="Calibri" w:hAnsi="Calibri"/>
          <w:b w:val="0"/>
          <w:color w:val="262626"/>
          <w:sz w:val="22"/>
        </w:rPr>
        <w:t xml:space="preserve">, </w:t>
      </w:r>
      <w:r>
        <w:rPr>
          <w:rFonts w:ascii="Consolas" w:hAnsi="Consolas"/>
          <w:b/>
          <w:color w:val="9E1C23"/>
          <w:sz w:val="20"/>
        </w:rPr>
        <w:t>title</w:t>
      </w:r>
      <w:r>
        <w:rPr>
          <w:rFonts w:ascii="Calibri" w:hAnsi="Calibri"/>
          <w:b w:val="0"/>
          <w:color w:val="262626"/>
          <w:sz w:val="22"/>
        </w:rPr>
        <w:t xml:space="preserve">, </w:t>
      </w:r>
      <w:r>
        <w:rPr>
          <w:rFonts w:ascii="Consolas" w:hAnsi="Consolas"/>
          <w:b/>
          <w:color w:val="9E1C23"/>
          <w:sz w:val="20"/>
        </w:rPr>
        <w:t>year</w:t>
      </w:r>
      <w:r>
        <w:rPr>
          <w:rFonts w:ascii="Calibri" w:hAnsi="Calibri"/>
          <w:b w:val="0"/>
          <w:color w:val="262626"/>
          <w:sz w:val="22"/>
        </w:rPr>
        <w:t xml:space="preserve">) dan metode template </w:t>
      </w:r>
      <w:r>
        <w:rPr>
          <w:rFonts w:ascii="Consolas" w:hAnsi="Consolas"/>
          <w:b/>
          <w:color w:val="9E1C23"/>
          <w:sz w:val="20"/>
        </w:rPr>
        <w:t>display()</w:t>
      </w:r>
      <w:r>
        <w:rPr>
          <w:rFonts w:ascii="Calibri" w:hAnsi="Calibri"/>
          <w:b w:val="0"/>
          <w:color w:val="262626"/>
          <w:sz w:val="22"/>
        </w:rPr>
        <w:t>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Hierarki Pengecualian (*Exception Hierarchy*)</w:t>
      </w:r>
      <w:r>
        <w:rPr>
          <w:rFonts w:ascii="Calibri" w:hAnsi="Calibri"/>
          <w:b w:val="0"/>
          <w:color w:val="262626"/>
          <w:sz w:val="21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 xml:space="preserve">Kelas </w:t>
      </w:r>
      <w:r>
        <w:rPr>
          <w:rFonts w:ascii="Consolas" w:hAnsi="Consolas"/>
          <w:b/>
          <w:color w:val="9E1C23"/>
          <w:sz w:val="20"/>
        </w:rPr>
        <w:t>ItemNotFoundException</w:t>
      </w:r>
      <w:r>
        <w:rPr>
          <w:rFonts w:ascii="Calibri" w:hAnsi="Calibri"/>
          <w:b w:val="0"/>
          <w:color w:val="262626"/>
          <w:sz w:val="22"/>
        </w:rPr>
        <w:t xml:space="preserve">, </w:t>
      </w:r>
      <w:r>
        <w:rPr>
          <w:rFonts w:ascii="Consolas" w:hAnsi="Consolas"/>
          <w:b/>
          <w:color w:val="9E1C23"/>
          <w:sz w:val="20"/>
        </w:rPr>
        <w:t>ItemAlreadyBorrowedException</w:t>
      </w:r>
      <w:r>
        <w:rPr>
          <w:rFonts w:ascii="Calibri" w:hAnsi="Calibri"/>
          <w:b w:val="0"/>
          <w:color w:val="262626"/>
          <w:sz w:val="22"/>
        </w:rPr>
        <w:t xml:space="preserve">, dan </w:t>
      </w:r>
      <w:r>
        <w:rPr>
          <w:rFonts w:ascii="Consolas" w:hAnsi="Consolas"/>
          <w:b/>
          <w:color w:val="9E1C23"/>
          <w:sz w:val="20"/>
        </w:rPr>
        <w:t>ItemNotBorrowedException</w:t>
      </w:r>
      <w:r>
        <w:rPr>
          <w:rFonts w:ascii="Calibri" w:hAnsi="Calibri"/>
          <w:b w:val="0"/>
          <w:color w:val="262626"/>
          <w:sz w:val="22"/>
        </w:rPr>
        <w:t xml:space="preserve"> mewarisi kelas standar </w:t>
      </w:r>
      <w:r>
        <w:rPr>
          <w:rFonts w:ascii="Consolas" w:hAnsi="Consolas"/>
          <w:b/>
          <w:color w:val="9E1C23"/>
          <w:sz w:val="20"/>
        </w:rPr>
        <w:t>Exception(message)</w:t>
      </w:r>
      <w:r>
        <w:rPr>
          <w:rFonts w:ascii="Calibri" w:hAnsi="Calibri"/>
          <w:b w:val="0"/>
          <w:color w:val="262626"/>
          <w:sz w:val="22"/>
        </w:rPr>
        <w:t xml:space="preserve"> sehingga dapat ditangkap secara terstruktur menggunakan blok percabangan </w:t>
      </w:r>
      <w:r>
        <w:rPr>
          <w:rFonts w:ascii="Consolas" w:hAnsi="Consolas"/>
          <w:b/>
          <w:color w:val="9E1C23"/>
          <w:sz w:val="20"/>
        </w:rPr>
        <w:t>when (error)</w:t>
      </w:r>
      <w:r>
        <w:rPr>
          <w:rFonts w:ascii="Calibri" w:hAnsi="Calibri"/>
          <w:b w:val="0"/>
          <w:color w:val="262626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5.3 Polimorfisme (*Polymorphism*)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Polimorfisme memungkinkan pemrosesan seragam terhadap berbagai jenis objek yang berbeda: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Polymorphic Collection</w:t>
      </w:r>
      <w:r>
        <w:rPr>
          <w:rFonts w:ascii="Calibri" w:hAnsi="Calibri"/>
          <w:b w:val="0"/>
          <w:color w:val="262626"/>
          <w:sz w:val="21"/>
        </w:rPr>
        <w:t xml:space="preserve">: </w:t>
      </w:r>
      <w:r>
        <w:rPr>
          <w:rFonts w:ascii="Consolas" w:hAnsi="Consolas"/>
          <w:b/>
          <w:color w:val="9E1C23"/>
          <w:sz w:val="19"/>
        </w:rPr>
        <w:t>Repository&lt;LibraryItem&gt;</w:t>
      </w:r>
      <w:r>
        <w:rPr>
          <w:rFonts w:ascii="Calibri" w:hAnsi="Calibri"/>
          <w:b w:val="0"/>
          <w:color w:val="262626"/>
          <w:sz w:val="21"/>
        </w:rPr>
        <w:t xml:space="preserve"> dapat menampung referensi objek </w:t>
      </w:r>
      <w:r>
        <w:rPr>
          <w:rFonts w:ascii="Consolas" w:hAnsi="Consolas"/>
          <w:b/>
          <w:color w:val="9E1C23"/>
          <w:sz w:val="19"/>
        </w:rPr>
        <w:t>Book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Magazine</w:t>
      </w:r>
      <w:r>
        <w:rPr>
          <w:rFonts w:ascii="Calibri" w:hAnsi="Calibri"/>
          <w:b w:val="0"/>
          <w:color w:val="262626"/>
          <w:sz w:val="21"/>
        </w:rPr>
        <w:t xml:space="preserve">, dan </w:t>
      </w:r>
      <w:r>
        <w:rPr>
          <w:rFonts w:ascii="Consolas" w:hAnsi="Consolas"/>
          <w:b/>
          <w:color w:val="9E1C23"/>
          <w:sz w:val="19"/>
        </w:rPr>
        <w:t>DVD</w:t>
      </w:r>
      <w:r>
        <w:rPr>
          <w:rFonts w:ascii="Calibri" w:hAnsi="Calibri"/>
          <w:b w:val="0"/>
          <w:color w:val="262626"/>
          <w:sz w:val="21"/>
        </w:rPr>
        <w:t xml:space="preserve"> secara bersamaan.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Dynamic Method Dispatch</w:t>
      </w:r>
      <w:r>
        <w:rPr>
          <w:rFonts w:ascii="Calibri" w:hAnsi="Calibri"/>
          <w:b w:val="0"/>
          <w:color w:val="262626"/>
          <w:sz w:val="21"/>
        </w:rPr>
        <w:t xml:space="preserve">: Saat perulangan </w:t>
      </w:r>
      <w:r>
        <w:rPr>
          <w:rFonts w:ascii="Consolas" w:hAnsi="Consolas"/>
          <w:b/>
          <w:color w:val="9E1C23"/>
          <w:sz w:val="19"/>
        </w:rPr>
        <w:t>displayAllItems()</w:t>
      </w:r>
      <w:r>
        <w:rPr>
          <w:rFonts w:ascii="Calibri" w:hAnsi="Calibri"/>
          <w:b w:val="0"/>
          <w:color w:val="262626"/>
          <w:sz w:val="21"/>
        </w:rPr>
        <w:t xml:space="preserve">, sistem memanggil metode </w:t>
      </w:r>
      <w:r>
        <w:rPr>
          <w:rFonts w:ascii="Consolas" w:hAnsi="Consolas"/>
          <w:b/>
          <w:color w:val="9E1C23"/>
          <w:sz w:val="19"/>
        </w:rPr>
        <w:t>item.display()</w:t>
      </w:r>
      <w:r>
        <w:rPr>
          <w:rFonts w:ascii="Calibri" w:hAnsi="Calibri"/>
          <w:b w:val="0"/>
          <w:color w:val="262626"/>
          <w:sz w:val="21"/>
        </w:rPr>
        <w:t xml:space="preserve"> yang secara dinamis mengeksekusi metode </w:t>
      </w:r>
      <w:r>
        <w:rPr>
          <w:rFonts w:ascii="Consolas" w:hAnsi="Consolas"/>
          <w:b/>
          <w:color w:val="9E1C23"/>
          <w:sz w:val="19"/>
        </w:rPr>
        <w:t>getDetails()</w:t>
      </w:r>
      <w:r>
        <w:rPr>
          <w:rFonts w:ascii="Calibri" w:hAnsi="Calibri"/>
          <w:b w:val="0"/>
          <w:color w:val="262626"/>
          <w:sz w:val="21"/>
        </w:rPr>
        <w:t xml:space="preserve"> milik masing-masing subkelas secara spesifik.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Interface Polymorphism</w:t>
      </w:r>
      <w:r>
        <w:rPr>
          <w:rFonts w:ascii="Calibri" w:hAnsi="Calibri"/>
          <w:b w:val="0"/>
          <w:color w:val="262626"/>
          <w:sz w:val="21"/>
        </w:rPr>
        <w:t xml:space="preserve">: Metode peminjaman pada </w:t>
      </w:r>
      <w:r>
        <w:rPr>
          <w:rFonts w:ascii="Consolas" w:hAnsi="Consolas"/>
          <w:b/>
          <w:color w:val="9E1C23"/>
          <w:sz w:val="19"/>
        </w:rPr>
        <w:t>LibraryManager</w:t>
      </w:r>
      <w:r>
        <w:rPr>
          <w:rFonts w:ascii="Calibri" w:hAnsi="Calibri"/>
          <w:b w:val="0"/>
          <w:color w:val="262626"/>
          <w:sz w:val="21"/>
        </w:rPr>
        <w:t xml:space="preserve"> memperlakukan </w:t>
      </w:r>
      <w:r>
        <w:rPr>
          <w:rFonts w:ascii="Consolas" w:hAnsi="Consolas"/>
          <w:b/>
          <w:color w:val="9E1C23"/>
          <w:sz w:val="19"/>
        </w:rPr>
        <w:t>Book</w:t>
      </w:r>
      <w:r>
        <w:rPr>
          <w:rFonts w:ascii="Calibri" w:hAnsi="Calibri"/>
          <w:b w:val="0"/>
          <w:color w:val="262626"/>
          <w:sz w:val="21"/>
        </w:rPr>
        <w:t xml:space="preserve"> dan </w:t>
      </w:r>
      <w:r>
        <w:rPr>
          <w:rFonts w:ascii="Consolas" w:hAnsi="Consolas"/>
          <w:b/>
          <w:color w:val="9E1C23"/>
          <w:sz w:val="19"/>
        </w:rPr>
        <w:t>DVD</w:t>
      </w:r>
      <w:r>
        <w:rPr>
          <w:rFonts w:ascii="Calibri" w:hAnsi="Calibri"/>
          <w:b w:val="0"/>
          <w:color w:val="262626"/>
          <w:sz w:val="21"/>
        </w:rPr>
        <w:t xml:space="preserve"> secara setara sebagai objek bertipe </w:t>
      </w:r>
      <w:r>
        <w:rPr>
          <w:rFonts w:ascii="Consolas" w:hAnsi="Consolas"/>
          <w:b/>
          <w:color w:val="9E1C23"/>
          <w:sz w:val="19"/>
        </w:rPr>
        <w:t>Borrowable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5.4 Abstraksi (*Abstraction*) &amp; Interface Segregation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Abstract Class `LibraryItem`</w:t>
      </w:r>
      <w:r>
        <w:rPr>
          <w:rFonts w:ascii="Calibri" w:hAnsi="Calibri"/>
          <w:b w:val="0"/>
          <w:color w:val="262626"/>
          <w:sz w:val="21"/>
        </w:rPr>
        <w:t xml:space="preserve">: Mengabstraksikan entitas fisik perpustakaan dan mewajibkan subkelas mendefinisikan implementasi rinciannya melalui fungsi abstrak </w:t>
      </w:r>
      <w:r>
        <w:rPr>
          <w:rFonts w:ascii="Consolas" w:hAnsi="Consolas"/>
          <w:b/>
          <w:color w:val="9E1C23"/>
          <w:sz w:val="19"/>
        </w:rPr>
        <w:t>getDetails()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Interface Segregation Principle (ISP)</w:t>
      </w:r>
      <w:r>
        <w:rPr>
          <w:rFonts w:ascii="Calibri" w:hAnsi="Calibri"/>
          <w:b w:val="0"/>
          <w:color w:val="262626"/>
          <w:sz w:val="21"/>
        </w:rPr>
        <w:t xml:space="preserve">: Antarmuka dipisahkan menjadi </w:t>
      </w:r>
      <w:r>
        <w:rPr>
          <w:rFonts w:ascii="Consolas" w:hAnsi="Consolas"/>
          <w:b/>
          <w:color w:val="9E1C23"/>
          <w:sz w:val="19"/>
        </w:rPr>
        <w:t>Borrowable</w:t>
      </w:r>
      <w:r>
        <w:rPr>
          <w:rFonts w:ascii="Calibri" w:hAnsi="Calibri"/>
          <w:b w:val="0"/>
          <w:color w:val="262626"/>
          <w:sz w:val="21"/>
        </w:rPr>
        <w:t xml:space="preserve"> dan </w:t>
      </w:r>
      <w:r>
        <w:rPr>
          <w:rFonts w:ascii="Consolas" w:hAnsi="Consolas"/>
          <w:b/>
          <w:color w:val="9E1C23"/>
          <w:sz w:val="19"/>
        </w:rPr>
        <w:t>Searchable</w:t>
      </w:r>
      <w:r>
        <w:rPr>
          <w:rFonts w:ascii="Calibri" w:hAnsi="Calibri"/>
          <w:b w:val="0"/>
          <w:color w:val="262626"/>
          <w:sz w:val="21"/>
        </w:rPr>
        <w:t xml:space="preserve">. Kelas </w:t>
      </w:r>
      <w:r>
        <w:rPr>
          <w:rFonts w:ascii="Consolas" w:hAnsi="Consolas"/>
          <w:b/>
          <w:color w:val="9E1C23"/>
          <w:sz w:val="19"/>
        </w:rPr>
        <w:t>Magazine</w:t>
      </w:r>
      <w:r>
        <w:rPr>
          <w:rFonts w:ascii="Calibri" w:hAnsi="Calibri"/>
          <w:b w:val="0"/>
          <w:color w:val="262626"/>
          <w:sz w:val="21"/>
        </w:rPr>
        <w:t xml:space="preserve"> hanya mengimplementasikan </w:t>
      </w:r>
      <w:r>
        <w:rPr>
          <w:rFonts w:ascii="Consolas" w:hAnsi="Consolas"/>
          <w:b/>
          <w:color w:val="9E1C23"/>
          <w:sz w:val="19"/>
        </w:rPr>
        <w:t>Searchable</w:t>
      </w:r>
      <w:r>
        <w:rPr>
          <w:rFonts w:ascii="Calibri" w:hAnsi="Calibri"/>
          <w:b w:val="0"/>
          <w:color w:val="262626"/>
          <w:sz w:val="21"/>
        </w:rPr>
        <w:t xml:space="preserve"> tanpa dipaksa menyediakan fungsi pinjam yang tidak relevan. Sedangkan </w:t>
      </w:r>
      <w:r>
        <w:rPr>
          <w:rFonts w:ascii="Consolas" w:hAnsi="Consolas"/>
          <w:b/>
          <w:color w:val="9E1C23"/>
          <w:sz w:val="19"/>
        </w:rPr>
        <w:t>Book</w:t>
      </w:r>
      <w:r>
        <w:rPr>
          <w:rFonts w:ascii="Calibri" w:hAnsi="Calibri"/>
          <w:b w:val="0"/>
          <w:color w:val="262626"/>
          <w:sz w:val="21"/>
        </w:rPr>
        <w:t xml:space="preserve"> dan </w:t>
      </w:r>
      <w:r>
        <w:rPr>
          <w:rFonts w:ascii="Consolas" w:hAnsi="Consolas"/>
          <w:b/>
          <w:color w:val="9E1C23"/>
          <w:sz w:val="19"/>
        </w:rPr>
        <w:t>DVD</w:t>
      </w:r>
      <w:r>
        <w:rPr>
          <w:rFonts w:ascii="Calibri" w:hAnsi="Calibri"/>
          <w:b w:val="0"/>
          <w:color w:val="262626"/>
          <w:sz w:val="21"/>
        </w:rPr>
        <w:t xml:space="preserve"> mengimplementasikan *Multiple Interface* (</w:t>
      </w:r>
      <w:r>
        <w:rPr>
          <w:rFonts w:ascii="Consolas" w:hAnsi="Consolas"/>
          <w:b/>
          <w:color w:val="9E1C23"/>
          <w:sz w:val="19"/>
        </w:rPr>
        <w:t>Borrowable</w:t>
      </w:r>
      <w:r>
        <w:rPr>
          <w:rFonts w:ascii="Calibri" w:hAnsi="Calibri"/>
          <w:b w:val="0"/>
          <w:color w:val="262626"/>
          <w:sz w:val="21"/>
        </w:rPr>
        <w:t xml:space="preserve"> dan </w:t>
      </w:r>
      <w:r>
        <w:rPr>
          <w:rFonts w:ascii="Consolas" w:hAnsi="Consolas"/>
          <w:b/>
          <w:color w:val="9E1C23"/>
          <w:sz w:val="19"/>
        </w:rPr>
        <w:t>Searchable</w:t>
      </w:r>
      <w:r>
        <w:rPr>
          <w:rFonts w:ascii="Calibri" w:hAnsi="Calibri"/>
          <w:b w:val="0"/>
          <w:color w:val="262626"/>
          <w:sz w:val="21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5.5 Fitur Lanjutan Kotlin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Sealed Class (`ItemStatus`)</w:t>
      </w:r>
      <w:r>
        <w:rPr>
          <w:rFonts w:ascii="Calibri" w:hAnsi="Calibri"/>
          <w:b w:val="0"/>
          <w:color w:val="262626"/>
          <w:sz w:val="21"/>
        </w:rPr>
        <w:t xml:space="preserve">: Menyajikan representasi state yang terbatas dan terpadu (*algebraic data types*). Kompiler memastikan ekspresi </w:t>
      </w:r>
      <w:r>
        <w:rPr>
          <w:rFonts w:ascii="Consolas" w:hAnsi="Consolas"/>
          <w:b/>
          <w:color w:val="9E1C23"/>
          <w:sz w:val="19"/>
        </w:rPr>
        <w:t>when (this)</w:t>
      </w:r>
      <w:r>
        <w:rPr>
          <w:rFonts w:ascii="Calibri" w:hAnsi="Calibri"/>
          <w:b w:val="0"/>
          <w:color w:val="262626"/>
          <w:sz w:val="21"/>
        </w:rPr>
        <w:t xml:space="preserve"> pada </w:t>
      </w:r>
      <w:r>
        <w:rPr>
          <w:rFonts w:ascii="Consolas" w:hAnsi="Consolas"/>
          <w:b/>
          <w:color w:val="9E1C23"/>
          <w:sz w:val="19"/>
        </w:rPr>
        <w:t>ItemStatus.display()</w:t>
      </w:r>
      <w:r>
        <w:rPr>
          <w:rFonts w:ascii="Calibri" w:hAnsi="Calibri"/>
          <w:b w:val="0"/>
          <w:color w:val="262626"/>
          <w:sz w:val="21"/>
        </w:rPr>
        <w:t xml:space="preserve"> mencakup seluruh varian (</w:t>
      </w:r>
      <w:r>
        <w:rPr>
          <w:rFonts w:ascii="Consolas" w:hAnsi="Consolas"/>
          <w:b/>
          <w:color w:val="9E1C23"/>
          <w:sz w:val="19"/>
        </w:rPr>
        <w:t>Available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Borrowed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Lost</w:t>
      </w:r>
      <w:r>
        <w:rPr>
          <w:rFonts w:ascii="Calibri" w:hAnsi="Calibri"/>
          <w:b w:val="0"/>
          <w:color w:val="262626"/>
          <w:sz w:val="21"/>
        </w:rPr>
        <w:t xml:space="preserve">) secara ekshaustif tanpa memerlukan klausul </w:t>
      </w:r>
      <w:r>
        <w:rPr>
          <w:rFonts w:ascii="Consolas" w:hAnsi="Consolas"/>
          <w:b/>
          <w:color w:val="9E1C23"/>
          <w:sz w:val="19"/>
        </w:rPr>
        <w:t>else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Smart Casting &amp; Safe Cast Operator (`as?`)</w:t>
      </w:r>
      <w:r>
        <w:rPr>
          <w:rFonts w:ascii="Calibri" w:hAnsi="Calibri"/>
          <w:b w:val="0"/>
          <w:color w:val="262626"/>
          <w:sz w:val="21"/>
        </w:rPr>
        <w:t xml:space="preserve">: Pada </w:t>
      </w:r>
      <w:r>
        <w:rPr>
          <w:rFonts w:ascii="Consolas" w:hAnsi="Consolas"/>
          <w:b/>
          <w:color w:val="9E1C23"/>
          <w:sz w:val="19"/>
        </w:rPr>
        <w:t>LibraryManager.borrowItem</w:t>
      </w:r>
      <w:r>
        <w:rPr>
          <w:rFonts w:ascii="Calibri" w:hAnsi="Calibri"/>
          <w:b w:val="0"/>
          <w:color w:val="262626"/>
          <w:sz w:val="21"/>
        </w:rPr>
        <w:t xml:space="preserve">, evaluasi </w:t>
      </w:r>
      <w:r>
        <w:rPr>
          <w:rFonts w:ascii="Consolas" w:hAnsi="Consolas"/>
          <w:b/>
          <w:color w:val="9E1C23"/>
          <w:sz w:val="19"/>
        </w:rPr>
        <w:t>val borrowable = item as? Borrowable</w:t>
      </w:r>
      <w:r>
        <w:rPr>
          <w:rFonts w:ascii="Calibri" w:hAnsi="Calibri"/>
          <w:b w:val="0"/>
          <w:color w:val="262626"/>
          <w:sz w:val="21"/>
        </w:rPr>
        <w:t xml:space="preserve"> mengonversi tipe secara aman. Jika objek adalah </w:t>
      </w:r>
      <w:r>
        <w:rPr>
          <w:rFonts w:ascii="Consolas" w:hAnsi="Consolas"/>
          <w:b/>
          <w:color w:val="9E1C23"/>
          <w:sz w:val="19"/>
        </w:rPr>
        <w:t>Magazine</w:t>
      </w:r>
      <w:r>
        <w:rPr>
          <w:rFonts w:ascii="Calibri" w:hAnsi="Calibri"/>
          <w:b w:val="0"/>
          <w:color w:val="262626"/>
          <w:sz w:val="21"/>
        </w:rPr>
        <w:t xml:space="preserve">, safe cast menghasilkan nilai </w:t>
      </w:r>
      <w:r>
        <w:rPr>
          <w:rFonts w:ascii="Consolas" w:hAnsi="Consolas"/>
          <w:b/>
          <w:color w:val="9E1C23"/>
          <w:sz w:val="19"/>
        </w:rPr>
        <w:t>null</w:t>
      </w:r>
      <w:r>
        <w:rPr>
          <w:rFonts w:ascii="Calibri" w:hAnsi="Calibri"/>
          <w:b w:val="0"/>
          <w:color w:val="262626"/>
          <w:sz w:val="21"/>
        </w:rPr>
        <w:t xml:space="preserve"> dan sistem melempar </w:t>
      </w:r>
      <w:r>
        <w:rPr>
          <w:rFonts w:ascii="Consolas" w:hAnsi="Consolas"/>
          <w:b/>
          <w:color w:val="9E1C23"/>
          <w:sz w:val="19"/>
        </w:rPr>
        <w:t>IllegalArgumentException</w:t>
      </w:r>
      <w:r>
        <w:rPr>
          <w:rFonts w:ascii="Calibri" w:hAnsi="Calibri"/>
          <w:b w:val="0"/>
          <w:color w:val="262626"/>
          <w:sz w:val="21"/>
        </w:rPr>
        <w:t xml:space="preserve"> secara anggun tanpa memicu *ClassCastException* runtime.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Generics (`Repository&lt;T : Any&gt;`)</w:t>
      </w:r>
      <w:r>
        <w:rPr>
          <w:rFonts w:ascii="Calibri" w:hAnsi="Calibri"/>
          <w:b w:val="0"/>
          <w:color w:val="262626"/>
          <w:sz w:val="21"/>
        </w:rPr>
        <w:t xml:space="preserve">: Parameter tipe </w:t>
      </w:r>
      <w:r>
        <w:rPr>
          <w:rFonts w:ascii="Consolas" w:hAnsi="Consolas"/>
          <w:b/>
          <w:color w:val="9E1C23"/>
          <w:sz w:val="19"/>
        </w:rPr>
        <w:t>T : Any</w:t>
      </w:r>
      <w:r>
        <w:rPr>
          <w:rFonts w:ascii="Calibri" w:hAnsi="Calibri"/>
          <w:b w:val="0"/>
          <w:color w:val="262626"/>
          <w:sz w:val="21"/>
        </w:rPr>
        <w:t xml:space="preserve"> menjamin kontainer menampung objek non-nullable secara *type-safe* tanpa memerlukan *type casting manual*.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Idiomatis `runCatching`</w:t>
      </w:r>
      <w:r>
        <w:rPr>
          <w:rFonts w:ascii="Calibri" w:hAnsi="Calibri"/>
          <w:b w:val="0"/>
          <w:color w:val="262626"/>
          <w:sz w:val="21"/>
        </w:rPr>
        <w:t>: Membungkus logika bisnis peminjaman dan pengembalian ke dalam blok penanganan eksepsi fungsional yang bersih (</w:t>
      </w:r>
      <w:r>
        <w:rPr>
          <w:rFonts w:ascii="Consolas" w:hAnsi="Consolas"/>
          <w:b/>
          <w:color w:val="9E1C23"/>
          <w:sz w:val="19"/>
        </w:rPr>
        <w:t>.onSuccess</w:t>
      </w:r>
      <w:r>
        <w:rPr>
          <w:rFonts w:ascii="Calibri" w:hAnsi="Calibri"/>
          <w:b w:val="0"/>
          <w:color w:val="262626"/>
          <w:sz w:val="21"/>
        </w:rPr>
        <w:t xml:space="preserve"> dan </w:t>
      </w:r>
      <w:r>
        <w:rPr>
          <w:rFonts w:ascii="Consolas" w:hAnsi="Consolas"/>
          <w:b/>
          <w:color w:val="9E1C23"/>
          <w:sz w:val="19"/>
        </w:rPr>
        <w:t>.onFailure</w:t>
      </w:r>
      <w:r>
        <w:rPr>
          <w:rFonts w:ascii="Calibri" w:hAnsi="Calibri"/>
          <w:b w:val="0"/>
          <w:color w:val="262626"/>
          <w:sz w:val="21"/>
        </w:rPr>
        <w:t>).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366092"/>
          <w:sz w:val="24"/>
        </w:rPr>
        <w:t>BAB VI: KESIMPULAN &amp; SARAN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6.1 Kesimpulan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Berdasarkan perancangan, implementasi, dan evaluasi pengujian pada sistem perpustakaan ini, dapat disimpulkan bahwa: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Konsep </w:t>
      </w:r>
      <w:r>
        <w:rPr>
          <w:rFonts w:ascii="Calibri" w:hAnsi="Calibri"/>
          <w:b/>
          <w:color w:val="262626"/>
          <w:sz w:val="21"/>
        </w:rPr>
        <w:t>Abstraksi</w:t>
      </w:r>
      <w:r>
        <w:rPr>
          <w:rFonts w:ascii="Calibri" w:hAnsi="Calibri"/>
          <w:b w:val="0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Interface</w:t>
      </w:r>
      <w:r>
        <w:rPr>
          <w:rFonts w:ascii="Calibri" w:hAnsi="Calibri"/>
          <w:b w:val="0"/>
          <w:color w:val="262626"/>
          <w:sz w:val="21"/>
        </w:rPr>
        <w:t xml:space="preserve"> terbukti efektif dalam memisahkan kontrak operasional dan detail implementasi, serta memfasilitasi kebutuhan entitas yang memerlukan implementasi antarmuka majemuk (*multiple interface*).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Penerapan </w:t>
      </w:r>
      <w:r>
        <w:rPr>
          <w:rFonts w:ascii="Calibri" w:hAnsi="Calibri"/>
          <w:b/>
          <w:color w:val="262626"/>
          <w:sz w:val="21"/>
        </w:rPr>
        <w:t>Sealed Class</w:t>
      </w:r>
      <w:r>
        <w:rPr>
          <w:rFonts w:ascii="Calibri" w:hAnsi="Calibri"/>
          <w:b w:val="0"/>
          <w:color w:val="262626"/>
          <w:sz w:val="21"/>
        </w:rPr>
        <w:t xml:space="preserve"> menghadirkan manajemen status yang kuat (*type-safe*), ekspresif, dan bebas celah kesalahan percabangan (*compile-time exhaustive verification*).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Penggunaan </w:t>
      </w:r>
      <w:r>
        <w:rPr>
          <w:rFonts w:ascii="Calibri" w:hAnsi="Calibri"/>
          <w:b/>
          <w:color w:val="262626"/>
          <w:sz w:val="21"/>
        </w:rPr>
        <w:t>Generics</w:t>
      </w:r>
      <w:r>
        <w:rPr>
          <w:rFonts w:ascii="Calibri" w:hAnsi="Calibri"/>
          <w:b w:val="0"/>
          <w:color w:val="262626"/>
          <w:sz w:val="21"/>
        </w:rPr>
        <w:t xml:space="preserve"> pada kelas </w:t>
      </w:r>
      <w:r>
        <w:rPr>
          <w:rFonts w:ascii="Consolas" w:hAnsi="Consolas"/>
          <w:b/>
          <w:color w:val="9E1C23"/>
          <w:sz w:val="19"/>
        </w:rPr>
        <w:t>Repository&lt;T : Any&gt;</w:t>
      </w:r>
      <w:r>
        <w:rPr>
          <w:rFonts w:ascii="Calibri" w:hAnsi="Calibri"/>
          <w:b w:val="0"/>
          <w:color w:val="262626"/>
          <w:sz w:val="21"/>
        </w:rPr>
        <w:t xml:space="preserve"> meningkatkan modularitas dan kegunaan ulang komponen penyimpanan data dengan perlindungan tipe data sejak tahap kompilasi.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Integrasi </w:t>
      </w:r>
      <w:r>
        <w:rPr>
          <w:rFonts w:ascii="Calibri" w:hAnsi="Calibri"/>
          <w:b/>
          <w:color w:val="262626"/>
          <w:sz w:val="21"/>
        </w:rPr>
        <w:t>Custom Exception</w:t>
      </w:r>
      <w:r>
        <w:rPr>
          <w:rFonts w:ascii="Calibri" w:hAnsi="Calibri"/>
          <w:b w:val="0"/>
          <w:color w:val="262626"/>
          <w:sz w:val="21"/>
        </w:rPr>
        <w:t xml:space="preserve"> yang dikombinasikan dengan fungsi idiomatis Kotlin (</w:t>
      </w:r>
      <w:r>
        <w:rPr>
          <w:rFonts w:ascii="Consolas" w:hAnsi="Consolas"/>
          <w:b/>
          <w:color w:val="9E1C23"/>
          <w:sz w:val="19"/>
        </w:rPr>
        <w:t>runCatching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require</w:t>
      </w:r>
      <w:r>
        <w:rPr>
          <w:rFonts w:ascii="Calibri" w:hAnsi="Calibri"/>
          <w:b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9E1C23"/>
          <w:sz w:val="19"/>
        </w:rPr>
        <w:t>check</w:t>
      </w:r>
      <w:r>
        <w:rPr>
          <w:rFonts w:ascii="Calibri" w:hAnsi="Calibri"/>
          <w:b w:val="0"/>
          <w:color w:val="262626"/>
          <w:sz w:val="21"/>
        </w:rPr>
        <w:t>) berhasil membangun sistem yang tangguh (*fault-tolerant*) terhadap skenario transaksi yang tidak valid.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 w:val="0"/>
          <w:color w:val="262626"/>
          <w:sz w:val="21"/>
        </w:rPr>
        <w:t xml:space="preserve">Seluruh </w:t>
      </w:r>
      <w:r>
        <w:rPr>
          <w:rFonts w:ascii="Calibri" w:hAnsi="Calibri"/>
          <w:b/>
          <w:color w:val="262626"/>
          <w:sz w:val="21"/>
        </w:rPr>
        <w:t>13 skenario pengujian</w:t>
      </w:r>
      <w:r>
        <w:rPr>
          <w:rFonts w:ascii="Calibri" w:hAnsi="Calibri"/>
          <w:b w:val="0"/>
          <w:color w:val="262626"/>
          <w:sz w:val="21"/>
        </w:rPr>
        <w:t xml:space="preserve"> berhasil diselesaikan dengan hasil eksekusi konsol yang bersih, informatif, dan bebas dari penghentian program tak terduga (*crash-free*).</w:t>
      </w:r>
    </w:p>
    <w:p>
      <w:pPr>
        <w:keepNext/>
        <w:spacing w:before="200" w:after="40"/>
      </w:pPr>
      <w:r>
        <w:rPr>
          <w:rFonts w:ascii="Calibri" w:hAnsi="Calibri"/>
          <w:b/>
          <w:color w:val="1F497D"/>
          <w:sz w:val="23"/>
        </w:rPr>
        <w:t>6.2 Saran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Untuk pengembangan sistem lebih lanjut di masa mendatang, disarankan: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Persistensi Data Permanen</w:t>
      </w:r>
      <w:r>
        <w:rPr>
          <w:rFonts w:ascii="Calibri" w:hAnsi="Calibri"/>
          <w:b w:val="0"/>
          <w:color w:val="262626"/>
          <w:sz w:val="21"/>
        </w:rPr>
        <w:t>: Mengintegrasikan sistem penyimpanan basis data relasional (SQLite/Room) atau format file JSON/Serialization agar data inventaris dan riwayat peminjaman tetap tersimpan saat aplikasi dimatikan.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Kalkulasi Denda &amp; Batas Waktu Pinjam</w:t>
      </w:r>
      <w:r>
        <w:rPr>
          <w:rFonts w:ascii="Calibri" w:hAnsi="Calibri"/>
          <w:b w:val="0"/>
          <w:color w:val="262626"/>
          <w:sz w:val="21"/>
        </w:rPr>
        <w:t xml:space="preserve">: Menambahkan atribut batas pengembalian (*due date*) serta algoritma perhitungan denda keterlambatan per hari pada antarmuka </w:t>
      </w:r>
      <w:r>
        <w:rPr>
          <w:rFonts w:ascii="Consolas" w:hAnsi="Consolas"/>
          <w:b/>
          <w:color w:val="9E1C23"/>
          <w:sz w:val="19"/>
        </w:rPr>
        <w:t>Borrowable</w:t>
      </w:r>
      <w:r>
        <w:rPr>
          <w:rFonts w:ascii="Calibri" w:hAnsi="Calibri"/>
          <w:b w:val="0"/>
          <w:color w:val="262626"/>
          <w:sz w:val="21"/>
        </w:rPr>
        <w:t>.</w:t>
      </w:r>
    </w:p>
    <w:p>
      <w:pPr>
        <w:pStyle w:val="ListNumber"/>
        <w:spacing w:before="0" w:after="40" w:line="276" w:lineRule="auto"/>
      </w:pPr>
      <w:r>
        <w:rPr>
          <w:rFonts w:ascii="Calibri" w:hAnsi="Calibri"/>
          <w:b/>
          <w:color w:val="262626"/>
          <w:sz w:val="21"/>
        </w:rPr>
        <w:t>Pengembangan Antarmuka Interaktif</w:t>
      </w:r>
      <w:r>
        <w:rPr>
          <w:rFonts w:ascii="Calibri" w:hAnsi="Calibri"/>
          <w:b w:val="0"/>
          <w:color w:val="262626"/>
          <w:sz w:val="21"/>
        </w:rPr>
        <w:t>: Mengembangkan antarmuka konsol berbasis menu interaktif (</w:t>
      </w:r>
      <w:r>
        <w:rPr>
          <w:rFonts w:ascii="Consolas" w:hAnsi="Consolas"/>
          <w:b/>
          <w:color w:val="9E1C23"/>
          <w:sz w:val="19"/>
        </w:rPr>
        <w:t>readln()</w:t>
      </w:r>
      <w:r>
        <w:rPr>
          <w:rFonts w:ascii="Calibri" w:hAnsi="Calibri"/>
          <w:b w:val="0"/>
          <w:color w:val="262626"/>
          <w:sz w:val="21"/>
        </w:rPr>
        <w:t>) atau antarmuka grafis (GUI) berbasis Compose Multiplatform guna memudahkan operasional pustakawan.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366092"/>
          <w:sz w:val="24"/>
        </w:rPr>
        <w:t>LAMPIRAN: KODE LENGKAP &amp; STRUKTUR FILE</w:t>
      </w: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Struktur organisasi kode sumber proyek telah disusun secara modular per paket:</w:t>
      </w:r>
    </w:p>
    <w:p>
      <w:pPr>
        <w:keepNext/>
        <w:spacing w:before="120" w:after="40"/>
      </w:pPr>
      <w:r>
        <w:rPr>
          <w:rFonts w:ascii="Arial" w:hAnsi="Arial"/>
          <w:b/>
          <w:color w:val="0A3069"/>
          <w:sz w:val="19"/>
        </w:rPr>
        <w:t>■ Output Konsol / Eksekusi: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Borders>
              <w:top w:val="single" w:sz="4" w:space="0" w:color="D0D7DE"/>
              <w:left w:val="single" w:sz="24" w:space="0" w:color="366092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A3069"/>
                <w:sz w:val="18"/>
              </w:rPr>
              <w:t>laprak_kel_5/</w:t>
              <w:br/>
              <w:t>├── src/</w:t>
              <w:br/>
              <w:t>│   ├── perpustakaan/</w:t>
              <w:br/>
              <w:t>│   │   ├── Main.kt                      # Titik masuk utama aplikasi (13 skenario uji)</w:t>
              <w:br/>
              <w:t>│   │   ├── exception/</w:t>
              <w:br/>
              <w:t>│   │   │   └── CustomExceptions.kt      # Definisi custom exception domain perpustakaan</w:t>
              <w:br/>
              <w:t>│   │   ├── interfaces/</w:t>
              <w:br/>
              <w:t>│   │   │   ├── Borrowable.kt            # Interface kontrak peminjaman &amp; pengembalian</w:t>
              <w:br/>
              <w:t>│   │   │   └── Searchable.kt            # Interface kontrak pencarian teks</w:t>
              <w:br/>
              <w:t>│   │   ├── manager/</w:t>
              <w:br/>
              <w:t>│   │   │   └── LibraryManager.kt        # Singleton object manajer operasional perpustakaan</w:t>
              <w:br/>
              <w:t>│   │   └── model/</w:t>
              <w:br/>
              <w:t>│   │       ├── LibraryItem.kt           # Kelas induk abstrak koleksi perpustakaan</w:t>
              <w:br/>
              <w:t>│   │       ├── Book.kt                  # Subclass buku (Borrowable, Searchable)</w:t>
              <w:br/>
              <w:t>│   │       ├── Magazine.kt              # Subclass majalah (Searchable)</w:t>
              <w:br/>
              <w:t>│   │       ├── DVD.kt                   # Subclass DVD (Borrowable, Searchable)</w:t>
              <w:br/>
              <w:t>│   │       ├── ItemStatus.kt            # Sealed class status item (Available, Borrowed, Lost)</w:t>
              <w:br/>
              <w:t>│   │       └── Repository.kt            # Generic container Repository&lt;T : Any&gt;</w:t>
              <w:br/>
              <w:t>│   └── Main.kt                          # Default entrypoint template</w:t>
              <w:br/>
              <w:t>├── docs/</w:t>
              <w:br/>
              <w:t>│   └── LAPORAN_TUGAS_OOP.md             # File laporan praktikum lengkap (Markdown)</w:t>
              <w:br/>
              <w:t>├── TugasKelompokPertemuan5.md           # Salinan laporan tugas kelompok pertemuan 5</w:t>
              <w:br/>
              <w:t>├── README.md                            # Panduan dokumentasi teknis repositori</w:t>
              <w:br/>
              <w:t>└── laprak_kel_5.iml                     # Konfigurasi modul IntelliJ IDEA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 w:val="0"/>
          <w:color w:val="262626"/>
          <w:sz w:val="22"/>
        </w:rPr>
        <w:t>*(Seluruh kode sumber program dapat diakses langsung pada repositori proyek di subfolder [</w:t>
      </w:r>
      <w:r>
        <w:rPr>
          <w:rFonts w:ascii="Consolas" w:hAnsi="Consolas"/>
          <w:b/>
          <w:color w:val="9E1C23"/>
          <w:sz w:val="20"/>
        </w:rPr>
        <w:t>src/perpustakaan/</w:t>
      </w:r>
      <w:r>
        <w:rPr>
          <w:rFonts w:ascii="Calibri" w:hAnsi="Calibri"/>
          <w:b w:val="0"/>
          <w:color w:val="262626"/>
          <w:sz w:val="22"/>
        </w:rPr>
        <w:t>](file:///d:/polman/oop/laprak_kel_5/src/perpustakaan) dan telah terorganisasi secara rapi sesuai prinsip modularitas PBO).*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