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72611664"/>
        <w:docPartObj>
          <w:docPartGallery w:val="Cover Pages"/>
          <w:docPartUnique/>
        </w:docPartObj>
      </w:sdtPr>
      <w:sdtEndPr/>
      <w:sdtContent>
        <w:p w14:paraId="32E9FC98" w14:textId="5FD3B01C" w:rsidR="00E95AA6" w:rsidRDefault="00E95AA6"/>
        <w:p w14:paraId="44F95ABE" w14:textId="5D4FE939" w:rsidR="00E95AA6" w:rsidRDefault="00E95AA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CBBD0E" wp14:editId="0DD2422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81575" cy="6720840"/>
                    <wp:effectExtent l="0" t="0" r="9525" b="254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15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3661F" w14:textId="21A39136" w:rsidR="00E95AA6" w:rsidRPr="00E95AA6" w:rsidRDefault="00255A39" w:rsidP="00E95AA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5AA6" w:rsidRPr="00E95AA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Transmisja w systemie FEC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C1A740" w14:textId="5B5C5CC2" w:rsidR="00E95AA6" w:rsidRDefault="00E95AA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Maciej Bronikowski 248838                             SZymon PLeśnierowicz 248887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ECBBD0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92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14:paraId="6C93661F" w14:textId="21A39136" w:rsidR="00E95AA6" w:rsidRPr="00E95AA6" w:rsidRDefault="0058474B" w:rsidP="00E95AA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95AA6" w:rsidRPr="00E95AA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Transmisja w systemie FEC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DC1A740" w14:textId="5B5C5CC2" w:rsidR="00E95AA6" w:rsidRDefault="00E95AA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Maciej Bronikowski 248838                             SZymon PLeśnierowicz 248887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967986" wp14:editId="0CC0D8F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5CE435" w14:textId="0DDF6A6F" w:rsidR="00E95AA6" w:rsidRDefault="00E95AA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967986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5CE435" w14:textId="0DDF6A6F" w:rsidR="00E95AA6" w:rsidRDefault="00E95AA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494DC96" w14:textId="4C6AFBC5" w:rsidR="0093504E" w:rsidRDefault="00381F54" w:rsidP="00381F54">
      <w:pPr>
        <w:pStyle w:val="Nagwek1"/>
      </w:pPr>
      <w:r>
        <w:lastRenderedPageBreak/>
        <w:t>Cel i założenia projektu</w:t>
      </w:r>
    </w:p>
    <w:p w14:paraId="3F4991C7" w14:textId="3664A678" w:rsidR="00381F54" w:rsidRDefault="00381F54" w:rsidP="001D30C3">
      <w:pPr>
        <w:ind w:firstLine="432"/>
      </w:pPr>
      <w:r>
        <w:t>Projekt zakładał porównanie</w:t>
      </w:r>
      <w:r w:rsidR="001D30C3">
        <w:t xml:space="preserve"> kodów nadmiarowych FEC (</w:t>
      </w:r>
      <w:proofErr w:type="spellStart"/>
      <w:r w:rsidR="001D30C3" w:rsidRPr="001D30C3">
        <w:t>Forward</w:t>
      </w:r>
      <w:proofErr w:type="spellEnd"/>
      <w:r w:rsidR="001D30C3" w:rsidRPr="001D30C3">
        <w:t xml:space="preserve"> Error </w:t>
      </w:r>
      <w:proofErr w:type="spellStart"/>
      <w:r w:rsidR="001D30C3" w:rsidRPr="001D30C3">
        <w:t>Correction</w:t>
      </w:r>
      <w:proofErr w:type="spellEnd"/>
      <w:r w:rsidR="001D30C3">
        <w:t xml:space="preserve">). Całość projektu została zrealizowana w języku c++, na systemie operacyjnym Linux </w:t>
      </w:r>
      <w:proofErr w:type="spellStart"/>
      <w:r w:rsidR="001D30C3">
        <w:t>Ubuntu</w:t>
      </w:r>
      <w:proofErr w:type="spellEnd"/>
      <w:r w:rsidR="001D30C3">
        <w:t xml:space="preserve">, z pomocą biblioteki </w:t>
      </w:r>
      <w:proofErr w:type="spellStart"/>
      <w:r w:rsidR="001D30C3">
        <w:t>ezpwd</w:t>
      </w:r>
      <w:proofErr w:type="spellEnd"/>
      <w:r w:rsidR="001D30C3">
        <w:t>. Biblioteka korzysta z wbudowanego w system operacyjny narzędzia generującego kod nadmiarowy BCH, oraz wprowadza swoją własną implementację kodu RS.</w:t>
      </w:r>
    </w:p>
    <w:p w14:paraId="579A686B" w14:textId="7DD755E1" w:rsidR="001D30C3" w:rsidRDefault="001D30C3" w:rsidP="001D30C3">
      <w:pPr>
        <w:ind w:firstLine="432"/>
      </w:pPr>
      <w:r>
        <w:t>System, w którym przeprowadzano doświadczenia można przedstawić na rysunku:</w:t>
      </w:r>
      <w:r>
        <w:br/>
      </w:r>
      <w:r>
        <w:rPr>
          <w:noProof/>
        </w:rPr>
        <w:drawing>
          <wp:inline distT="0" distB="0" distL="0" distR="0" wp14:anchorId="1E5EB0E9" wp14:editId="11A2B700">
            <wp:extent cx="5760720" cy="8674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9D49" w14:textId="1EA410E1" w:rsidR="001D30C3" w:rsidRDefault="001D30C3" w:rsidP="001D30C3">
      <w:pPr>
        <w:pStyle w:val="Nagwek2"/>
      </w:pPr>
      <w:r>
        <w:t>Dane nadawane</w:t>
      </w:r>
    </w:p>
    <w:p w14:paraId="172851EC" w14:textId="34D2F0B3" w:rsidR="001D30C3" w:rsidRDefault="001D30C3" w:rsidP="001D30C3">
      <w:pPr>
        <w:ind w:firstLine="576"/>
      </w:pPr>
      <w:r>
        <w:t xml:space="preserve">Dane nadawane generowane są przez system. Wielkość segmentu danych jest ustalona jako największa możliwa ilość bitów dla danych parametrów kodu BCH. Dla przejrzystości wyników kod RS został przygotowany w taki sposób, </w:t>
      </w:r>
      <w:r w:rsidR="00C154A5">
        <w:t>aby ilość bitów nadmiarowych zgadzała się z tą w kodzie BCH. Ilość wygenerowanych danych jest wprowadzana podczas wykonywania programu.</w:t>
      </w:r>
    </w:p>
    <w:p w14:paraId="1B68CF02" w14:textId="63402819" w:rsidR="00C154A5" w:rsidRDefault="00C154A5" w:rsidP="00C154A5">
      <w:pPr>
        <w:pStyle w:val="Nagwek2"/>
      </w:pPr>
      <w:r>
        <w:t>Koder/dekoder</w:t>
      </w:r>
    </w:p>
    <w:p w14:paraId="2F4F3F91" w14:textId="412DB865" w:rsidR="00C154A5" w:rsidRDefault="00C154A5" w:rsidP="00C154A5">
      <w:pPr>
        <w:ind w:firstLine="576"/>
      </w:pPr>
      <w:r>
        <w:t>Kodowanie i dekodowanie w systemie zostało zrealizowane za pomocą 3 kodów nadmiarowych:</w:t>
      </w:r>
    </w:p>
    <w:p w14:paraId="36E7C00C" w14:textId="6B602FC4" w:rsidR="00C154A5" w:rsidRDefault="00C154A5" w:rsidP="00C154A5">
      <w:pPr>
        <w:ind w:left="576"/>
      </w:pPr>
      <w:r>
        <w:t>- BCH</w:t>
      </w:r>
      <w:r>
        <w:br/>
        <w:t>- RS</w:t>
      </w:r>
      <w:r>
        <w:br/>
        <w:t xml:space="preserve">- </w:t>
      </w:r>
      <w:proofErr w:type="spellStart"/>
      <w:r>
        <w:t>Potrojeniowy</w:t>
      </w:r>
      <w:proofErr w:type="spellEnd"/>
    </w:p>
    <w:p w14:paraId="60A47856" w14:textId="6338F41B" w:rsidR="00EF0D0C" w:rsidRDefault="00C154A5" w:rsidP="00C154A5">
      <w:r>
        <w:tab/>
      </w:r>
      <w:r w:rsidR="00EF0D0C">
        <w:t xml:space="preserve">Kod </w:t>
      </w:r>
      <w:proofErr w:type="spellStart"/>
      <w:r w:rsidR="00EF0D0C">
        <w:t>potrojeniowy</w:t>
      </w:r>
      <w:proofErr w:type="spellEnd"/>
      <w:r w:rsidR="00EF0D0C">
        <w:t xml:space="preserve"> jest prostym kodem korygowania błędów. Polega na powieleniu każdego bitu danych nadawanych tak, aby każdemu bitowi przed zakodowaniem odpowiadały 3 bity po zakodowaniu. Korekcja polega na wybraniu na podstawie 3 bitów danych zakodowanych, takiej wartości bitu kodu, </w:t>
      </w:r>
      <w:r w:rsidR="00254E9A">
        <w:t>którego jest więcej</w:t>
      </w:r>
      <w:r w:rsidR="00EF0D0C">
        <w:t>. Przykładowo dla danych 101 zostanie wybrany bit 1. Z założenia jest to kod wymagający naprawdę dużej ilości bitów nadmiarowych. Dla n bitów danych zostanie wygenerowane 3n bitów zakodowanych.</w:t>
      </w:r>
    </w:p>
    <w:p w14:paraId="3E89E7B2" w14:textId="2E3F9642" w:rsidR="00EF0D0C" w:rsidRDefault="00EF0D0C" w:rsidP="00C154A5">
      <w:r>
        <w:tab/>
        <w:t>Kod BCH wymaga znacznie mniej danych nadmiarowych (w zależności od doboru stopnia wielomianu generującego kod). Jednak implementacja kodu wymaga znacznie większej wiedzy. Należy również pamiętać o dobieraniu odpowiednich parametrów kodu BCH.</w:t>
      </w:r>
      <w:r w:rsidR="0053139C">
        <w:t xml:space="preserve"> Kod BCH można przedstawić za pomocą 3 parametrów: n-długość wektora kodowego, k-długość komunikatu, oraz </w:t>
      </w:r>
      <w:r w:rsidR="003B4D8E">
        <w:t>t-zdolności korekcji błędów.</w:t>
      </w:r>
    </w:p>
    <w:p w14:paraId="0DD37A6E" w14:textId="2677230E" w:rsidR="00EF0D0C" w:rsidRDefault="00EF0D0C" w:rsidP="00C154A5">
      <w:r>
        <w:tab/>
        <w:t>Kod RS jest podklasą kodów BCH niebinarnych nad ciałem GF(q). Są one znacznie lepsze w korygowaniu błędów grupowych.</w:t>
      </w:r>
      <w:r w:rsidR="003B4D8E">
        <w:t xml:space="preserve"> Kod ten może zostać przedstawiony za pomocą dwóch parametrów: n-długość wektora kodowego, oraz k-długość komunikatu.</w:t>
      </w:r>
    </w:p>
    <w:p w14:paraId="13DDC635" w14:textId="088C858B" w:rsidR="00EF0D0C" w:rsidRDefault="00EF0D0C" w:rsidP="00EF0D0C">
      <w:pPr>
        <w:pStyle w:val="Nagwek2"/>
      </w:pPr>
      <w:r>
        <w:t>Kanał transmisyjny</w:t>
      </w:r>
    </w:p>
    <w:p w14:paraId="31D8F69F" w14:textId="2E264B85" w:rsidR="0053139C" w:rsidRDefault="00EF0D0C" w:rsidP="0053139C">
      <w:pPr>
        <w:ind w:firstLine="576"/>
      </w:pPr>
      <w:r>
        <w:t>Przesyłanie kanałem transmisyjnym zostało zasymulowane</w:t>
      </w:r>
      <w:r w:rsidR="0053139C">
        <w:t xml:space="preserve"> na podstawie dwóch modeli kanałów transmisyjnych:</w:t>
      </w:r>
      <w:r>
        <w:t xml:space="preserve"> </w:t>
      </w:r>
    </w:p>
    <w:p w14:paraId="7DB72E45" w14:textId="0C1D8E1A" w:rsidR="0053139C" w:rsidRDefault="0053139C" w:rsidP="0053139C">
      <w:pPr>
        <w:ind w:left="576"/>
      </w:pPr>
      <w:r>
        <w:lastRenderedPageBreak/>
        <w:t>-model BSC</w:t>
      </w:r>
      <w:r>
        <w:br/>
        <w:t>-</w:t>
      </w:r>
      <w:r w:rsidRPr="0053139C">
        <w:t xml:space="preserve"> </w:t>
      </w:r>
      <w:r>
        <w:t>model Gilberta</w:t>
      </w:r>
    </w:p>
    <w:p w14:paraId="1F3AB8F6" w14:textId="175913AA" w:rsidR="0053139C" w:rsidRDefault="0053139C" w:rsidP="0053139C">
      <w:pPr>
        <w:ind w:firstLine="576"/>
      </w:pPr>
      <w:r>
        <w:t>Model BSC zakłada, że podczas przesyłania danych, za możliwość wystąpienia błędu odpowiada tylko jeden parametr – prawdopodobieństwo wystąpienia tego błędu. Przykładowo dla transmisji głosu w systemach GSM wymagane jest uwzględnienie błędów o prawdopodobieństwie P= 10</w:t>
      </w:r>
      <w:r>
        <w:rPr>
          <w:vertAlign w:val="superscript"/>
        </w:rPr>
        <w:t>-3</w:t>
      </w:r>
      <w:r>
        <w:t>.</w:t>
      </w:r>
    </w:p>
    <w:p w14:paraId="3F003E48" w14:textId="23E2A2D7" w:rsidR="0053139C" w:rsidRDefault="0053139C" w:rsidP="0053139C">
      <w:pPr>
        <w:ind w:firstLine="576"/>
      </w:pPr>
      <w:r>
        <w:t xml:space="preserve">Model Gilberta </w:t>
      </w:r>
      <w:r w:rsidR="003B4D8E">
        <w:t xml:space="preserve">zakłada istnienie dwóch stanów: stanu, w którym odebrane dane są identyczne do tych nadanych, oraz stanu, w którym dane są wartościami błędnymi. Za przejścia między tymi danymi odpowiadają dwa parametry – prawdopodobieństwo przejścia modelu w stan zły i prawdopodobieństwo przejścia </w:t>
      </w:r>
      <w:r w:rsidR="00254E9A">
        <w:t xml:space="preserve">systemu </w:t>
      </w:r>
      <w:r w:rsidR="003B4D8E">
        <w:t>w stan dobry. Model ten wykorzystywany jest przykładowo podczas projektowania systemu łączności satelitarnej, oraz łączności internetowej na duże odległości.</w:t>
      </w:r>
    </w:p>
    <w:p w14:paraId="32CAAAA9" w14:textId="5B913B2E" w:rsidR="003B4D8E" w:rsidRDefault="003B4D8E" w:rsidP="003B4D8E">
      <w:pPr>
        <w:pStyle w:val="Nagwek2"/>
      </w:pPr>
      <w:r>
        <w:t>Dane odebrane</w:t>
      </w:r>
    </w:p>
    <w:p w14:paraId="6D98338B" w14:textId="6935D275" w:rsidR="003B4D8E" w:rsidRDefault="0057075A" w:rsidP="0057075A">
      <w:pPr>
        <w:ind w:firstLine="576"/>
      </w:pPr>
      <w:r>
        <w:t>Dane odebrane są porównywane do tych sprzed wysłania, a następnie jest wyliczana elementowa stopa błędów BER. Wynikiem są również nadmiarowości poszczególnych błędów.</w:t>
      </w:r>
    </w:p>
    <w:p w14:paraId="6402BB18" w14:textId="57D063F5" w:rsidR="0057075A" w:rsidRDefault="0057075A" w:rsidP="0057075A">
      <w:pPr>
        <w:ind w:firstLine="576"/>
      </w:pPr>
    </w:p>
    <w:p w14:paraId="70978F7C" w14:textId="65378B8E" w:rsidR="0057075A" w:rsidRDefault="0057075A" w:rsidP="0057075A">
      <w:pPr>
        <w:pStyle w:val="Nagwek1"/>
      </w:pPr>
      <w:r>
        <w:t>Opis wykonanego narzędzia</w:t>
      </w:r>
    </w:p>
    <w:p w14:paraId="53058261" w14:textId="4BF55457" w:rsidR="00ED672C" w:rsidRDefault="00ED672C" w:rsidP="00ED672C">
      <w:pPr>
        <w:pStyle w:val="Nagwek2"/>
      </w:pPr>
      <w:r>
        <w:t>Opis narzędzi udostępnianych przez bibliotekę</w:t>
      </w:r>
    </w:p>
    <w:p w14:paraId="7C096700" w14:textId="65267632" w:rsidR="00254E9A" w:rsidRDefault="00ED672C" w:rsidP="00AB1BFC">
      <w:pPr>
        <w:ind w:firstLine="432"/>
      </w:pPr>
      <w:r>
        <w:t xml:space="preserve">Projekt został wykonany na podstawie biblioteki </w:t>
      </w:r>
      <w:proofErr w:type="spellStart"/>
      <w:r>
        <w:t>ezpwd</w:t>
      </w:r>
      <w:proofErr w:type="spellEnd"/>
      <w:r>
        <w:t xml:space="preserve">, która wykorzystuje wbudowany system korekcji błędów </w:t>
      </w:r>
      <w:proofErr w:type="spellStart"/>
      <w:r>
        <w:t>linuxa</w:t>
      </w:r>
      <w:proofErr w:type="spellEnd"/>
      <w:r>
        <w:t>. Wykorzystane zostały dwa elementy tej biblioteki: kodowanie i dekodowanie w kodzie BCH, oraz kodowanie i dekodowanie w kodzie RS.</w:t>
      </w:r>
    </w:p>
    <w:p w14:paraId="4BAC2644" w14:textId="7E12F7AD" w:rsidR="00ED672C" w:rsidRDefault="00ED672C" w:rsidP="00AB1BFC">
      <w:pPr>
        <w:pStyle w:val="Nagwek3"/>
      </w:pPr>
      <w:r>
        <w:t>BCH</w:t>
      </w:r>
    </w:p>
    <w:p w14:paraId="04C20C75" w14:textId="34855B8F" w:rsidR="00ED672C" w:rsidRDefault="00ED672C" w:rsidP="00ED672C">
      <w:pPr>
        <w:ind w:firstLine="708"/>
      </w:pPr>
      <w:r>
        <w:t>Pierwszym etapem jest stworzenie obiektu klasy BCH z odpowiednimi parametrami:</w:t>
      </w:r>
      <w:r w:rsidRPr="00ED672C">
        <w:t xml:space="preserve"> </w:t>
      </w:r>
      <w:proofErr w:type="spellStart"/>
      <w:r w:rsidRPr="00ED672C">
        <w:t>ezpwd</w:t>
      </w:r>
      <w:proofErr w:type="spellEnd"/>
      <w:r w:rsidRPr="00ED672C">
        <w:t>::BCH&lt;</w:t>
      </w:r>
      <w:proofErr w:type="spellStart"/>
      <w:r>
        <w:t>n</w:t>
      </w:r>
      <w:r w:rsidRPr="00ED672C">
        <w:t>,</w:t>
      </w:r>
      <w:r>
        <w:t>k</w:t>
      </w:r>
      <w:r w:rsidRPr="00ED672C">
        <w:t>,</w:t>
      </w:r>
      <w:r>
        <w:t>t</w:t>
      </w:r>
      <w:proofErr w:type="spellEnd"/>
      <w:r w:rsidRPr="00ED672C">
        <w:t xml:space="preserve">&gt; </w:t>
      </w:r>
      <w:proofErr w:type="spellStart"/>
      <w:r w:rsidRPr="00ED672C">
        <w:t>bch_codec</w:t>
      </w:r>
      <w:proofErr w:type="spellEnd"/>
      <w:r w:rsidRPr="00ED672C">
        <w:t>;</w:t>
      </w:r>
      <w:r>
        <w:br/>
        <w:t>gdzie odpowiednio n oznacza długość wektora kodowego, k oznacza długość komunikatu, oraz t oznacza zdolność korekcyjną kodu.</w:t>
      </w:r>
    </w:p>
    <w:p w14:paraId="7B165510" w14:textId="50D4F542" w:rsidR="00ED672C" w:rsidRDefault="00ED672C" w:rsidP="00ED672C">
      <w:pPr>
        <w:ind w:firstLine="708"/>
      </w:pPr>
      <w:r>
        <w:t>Następnie udostępniane są dwie najważniejsze metody odnośnie tej klasy:</w:t>
      </w:r>
      <w:r>
        <w:br/>
      </w:r>
      <w:proofErr w:type="spellStart"/>
      <w:r w:rsidRPr="00ED672C">
        <w:t>bch_codec.encode</w:t>
      </w:r>
      <w:proofErr w:type="spellEnd"/>
      <w:r w:rsidRPr="00ED672C">
        <w:t xml:space="preserve">( </w:t>
      </w:r>
      <w:proofErr w:type="spellStart"/>
      <w:r w:rsidRPr="00ED672C">
        <w:t>codeword</w:t>
      </w:r>
      <w:proofErr w:type="spellEnd"/>
      <w:r w:rsidRPr="00ED672C">
        <w:t xml:space="preserve"> )</w:t>
      </w:r>
      <w:r>
        <w:t xml:space="preserve"> – kodowanie sygnału</w:t>
      </w:r>
      <w:r>
        <w:br/>
      </w:r>
      <w:proofErr w:type="spellStart"/>
      <w:r w:rsidRPr="00ED672C">
        <w:t>bch_codec.decode</w:t>
      </w:r>
      <w:proofErr w:type="spellEnd"/>
      <w:r w:rsidRPr="00ED672C">
        <w:t xml:space="preserve">( </w:t>
      </w:r>
      <w:proofErr w:type="spellStart"/>
      <w:r w:rsidRPr="00ED672C">
        <w:t>codeword</w:t>
      </w:r>
      <w:proofErr w:type="spellEnd"/>
      <w:r w:rsidRPr="00ED672C">
        <w:t xml:space="preserve"> )</w:t>
      </w:r>
      <w:r>
        <w:t xml:space="preserve"> – dekodowanie sygnału wraz z korekcją błędów.</w:t>
      </w:r>
    </w:p>
    <w:p w14:paraId="14D1C8DC" w14:textId="74BBD73E" w:rsidR="00ED672C" w:rsidRDefault="00ED672C" w:rsidP="00AB1BFC">
      <w:pPr>
        <w:pStyle w:val="Nagwek3"/>
      </w:pPr>
      <w:r>
        <w:t>RS</w:t>
      </w:r>
    </w:p>
    <w:p w14:paraId="3137577A" w14:textId="378BCF5C" w:rsidR="00254E9A" w:rsidRDefault="00ED672C" w:rsidP="00254E9A">
      <w:pPr>
        <w:ind w:firstLine="576"/>
      </w:pPr>
      <w:r>
        <w:t>Tworzenie obiektu kodera RS wygląda w podobny sposób</w:t>
      </w:r>
      <w:r w:rsidR="00254E9A">
        <w:t>. Należy najpierw stworzyć klasę kodera:</w:t>
      </w:r>
      <w:r w:rsidR="00254E9A">
        <w:br/>
      </w:r>
      <w:proofErr w:type="spellStart"/>
      <w:r w:rsidR="00254E9A" w:rsidRPr="00254E9A">
        <w:t>ezpwd</w:t>
      </w:r>
      <w:proofErr w:type="spellEnd"/>
      <w:r w:rsidR="00254E9A" w:rsidRPr="00254E9A">
        <w:t>::RS&lt;</w:t>
      </w:r>
      <w:proofErr w:type="spellStart"/>
      <w:r w:rsidR="00254E9A">
        <w:t>n</w:t>
      </w:r>
      <w:r w:rsidR="00254E9A" w:rsidRPr="00254E9A">
        <w:t>,</w:t>
      </w:r>
      <w:r w:rsidR="00254E9A">
        <w:t>k</w:t>
      </w:r>
      <w:proofErr w:type="spellEnd"/>
      <w:r w:rsidR="00254E9A" w:rsidRPr="00254E9A">
        <w:t xml:space="preserve">&gt; </w:t>
      </w:r>
      <w:proofErr w:type="spellStart"/>
      <w:r w:rsidR="00254E9A" w:rsidRPr="00254E9A">
        <w:t>rs</w:t>
      </w:r>
      <w:proofErr w:type="spellEnd"/>
      <w:r w:rsidR="00254E9A" w:rsidRPr="00254E9A">
        <w:t>;</w:t>
      </w:r>
      <w:r w:rsidR="00254E9A">
        <w:br/>
        <w:t>gdzie n oznacza ilość symboli, a k oznacza długość komunikatu</w:t>
      </w:r>
    </w:p>
    <w:p w14:paraId="32EA7327" w14:textId="2BD61CFB" w:rsidR="00254E9A" w:rsidRDefault="00254E9A" w:rsidP="00254E9A">
      <w:pPr>
        <w:ind w:firstLine="576"/>
      </w:pPr>
      <w:r>
        <w:t>Następnie udostępniane są dwie najważniejsze metody tej klasy:</w:t>
      </w:r>
      <w:r>
        <w:br/>
      </w:r>
      <w:proofErr w:type="spellStart"/>
      <w:r w:rsidRPr="00254E9A">
        <w:t>rs.encode</w:t>
      </w:r>
      <w:proofErr w:type="spellEnd"/>
      <w:r w:rsidRPr="00254E9A">
        <w:t>( data )</w:t>
      </w:r>
      <w:r>
        <w:t xml:space="preserve"> - kodowanie sygnału</w:t>
      </w:r>
      <w:r>
        <w:br/>
      </w:r>
      <w:proofErr w:type="spellStart"/>
      <w:r>
        <w:t>rs.decode</w:t>
      </w:r>
      <w:proofErr w:type="spellEnd"/>
      <w:r>
        <w:t>(data) – dekodowanie sygnału oraz korekcja błędu.</w:t>
      </w:r>
    </w:p>
    <w:p w14:paraId="2886A1C4" w14:textId="1F383030" w:rsidR="00AB1BFC" w:rsidRDefault="00AB1BFC" w:rsidP="00AB1BFC">
      <w:pPr>
        <w:pStyle w:val="Nagwek2"/>
      </w:pPr>
      <w:r>
        <w:lastRenderedPageBreak/>
        <w:t xml:space="preserve">Implementacja kodu </w:t>
      </w:r>
      <w:proofErr w:type="spellStart"/>
      <w:r>
        <w:t>potrojeniowego</w:t>
      </w:r>
      <w:proofErr w:type="spellEnd"/>
    </w:p>
    <w:p w14:paraId="4FC63526" w14:textId="7C4F9B92" w:rsidR="008364EC" w:rsidRPr="00AB1BFC" w:rsidRDefault="008364EC" w:rsidP="008364EC">
      <w:pPr>
        <w:ind w:firstLine="576"/>
      </w:pPr>
      <w:r>
        <w:t xml:space="preserve">Koder oraz dekoder kodu </w:t>
      </w:r>
      <w:proofErr w:type="spellStart"/>
      <w:r>
        <w:t>potrojeniowego</w:t>
      </w:r>
      <w:proofErr w:type="spellEnd"/>
      <w:r>
        <w:t xml:space="preserve"> został zaimplementowany przez nas. Odpowiada za nią klasa </w:t>
      </w:r>
      <w:proofErr w:type="spellStart"/>
      <w:r>
        <w:t>tripling</w:t>
      </w:r>
      <w:proofErr w:type="spellEnd"/>
      <w:r>
        <w:t xml:space="preserve"> w plikach </w:t>
      </w:r>
      <w:proofErr w:type="spellStart"/>
      <w:r>
        <w:t>tripling.h</w:t>
      </w:r>
      <w:proofErr w:type="spellEnd"/>
      <w:r>
        <w:t xml:space="preserve"> oraz tripling.cpp. Implementacja opiera się na prostym schemacie. Koder przesuwa każdy bit danych do zakodowania o 2 pozycje, a następnie uzupełnia miejsce kopią wartości bitu przesuniętego. Dekodowanie opiera się na pobraniu trzech kolejnych bitów, wybraniu odpowiedniej wartości na podstawie tego, której wartości było więcej w kodzie i uzupełnianie kolejnych pozycji danych zdekodowanych tą wartością. Klasa udostępnia dwie ważne metody:</w:t>
      </w:r>
      <w:r>
        <w:br/>
      </w:r>
      <w:proofErr w:type="spellStart"/>
      <w:r>
        <w:t>encode</w:t>
      </w:r>
      <w:proofErr w:type="spellEnd"/>
      <w:r>
        <w:t>(data) – zakodowanie wartości</w:t>
      </w:r>
      <w:r>
        <w:br/>
      </w:r>
      <w:proofErr w:type="spellStart"/>
      <w:r>
        <w:t>decode</w:t>
      </w:r>
      <w:proofErr w:type="spellEnd"/>
      <w:r>
        <w:t>(data) – zdekodowanie wartości</w:t>
      </w:r>
    </w:p>
    <w:p w14:paraId="0D958D7D" w14:textId="53EC07BB" w:rsidR="00254E9A" w:rsidRDefault="00AB1BFC" w:rsidP="008364EC">
      <w:pPr>
        <w:pStyle w:val="Nagwek2"/>
      </w:pPr>
      <w:r>
        <w:t>Implementacja modelów kanałów transmisyjnych</w:t>
      </w:r>
    </w:p>
    <w:p w14:paraId="20F1715E" w14:textId="7FD2D503" w:rsidR="008364EC" w:rsidRDefault="008364EC" w:rsidP="008364EC">
      <w:pPr>
        <w:ind w:firstLine="576"/>
      </w:pPr>
      <w:r>
        <w:t>Kanały transmisyjne również zostały zaimplementowane przez nas. W projekcie zostały zawarte dwa modele kanałów transmisyjnych: model BSC, oraz model Gilberta.</w:t>
      </w:r>
    </w:p>
    <w:p w14:paraId="5642CDB3" w14:textId="6F932C6C" w:rsidR="008364EC" w:rsidRDefault="008364EC" w:rsidP="008364EC">
      <w:pPr>
        <w:pStyle w:val="Nagwek3"/>
      </w:pPr>
      <w:r>
        <w:t>Model BSC</w:t>
      </w:r>
    </w:p>
    <w:p w14:paraId="7C1C187A" w14:textId="5DF7171A" w:rsidR="008364EC" w:rsidRDefault="008364EC" w:rsidP="008364EC">
      <w:pPr>
        <w:ind w:firstLine="708"/>
      </w:pPr>
      <w:r>
        <w:t xml:space="preserve">Przesyłanie danych kanałem BSC symuluje klasa </w:t>
      </w:r>
      <w:proofErr w:type="spellStart"/>
      <w:r>
        <w:t>Bsc</w:t>
      </w:r>
      <w:proofErr w:type="spellEnd"/>
      <w:r>
        <w:t xml:space="preserve">, zawarta w plikach </w:t>
      </w:r>
      <w:proofErr w:type="spellStart"/>
      <w:r>
        <w:t>Bsc.h</w:t>
      </w:r>
      <w:proofErr w:type="spellEnd"/>
      <w:r>
        <w:t>, oraz Bsc.cpp. Udostępnia ona metodę</w:t>
      </w:r>
      <w:r>
        <w:br/>
      </w:r>
      <w:proofErr w:type="spellStart"/>
      <w:r>
        <w:t>noise</w:t>
      </w:r>
      <w:proofErr w:type="spellEnd"/>
      <w:r>
        <w:t xml:space="preserve">(data, </w:t>
      </w:r>
      <w:proofErr w:type="spellStart"/>
      <w:r>
        <w:t>prop</w:t>
      </w:r>
      <w:proofErr w:type="spellEnd"/>
      <w:r>
        <w:t>)</w:t>
      </w:r>
    </w:p>
    <w:p w14:paraId="6B3E16FC" w14:textId="5C24AD70" w:rsidR="008364EC" w:rsidRDefault="008364EC" w:rsidP="008364EC">
      <w:pPr>
        <w:ind w:firstLine="708"/>
      </w:pPr>
      <w:r>
        <w:t xml:space="preserve">Na podstawie </w:t>
      </w:r>
      <w:proofErr w:type="spellStart"/>
      <w:r>
        <w:t>prop</w:t>
      </w:r>
      <w:proofErr w:type="spellEnd"/>
      <w:r>
        <w:t xml:space="preserve"> – prawdopodobieństwa zmiany stanu bitu w promilach, dla kolejnych bitów data sprawdzana jest wartość losowania i jeżeli wylosowano wartość mniejszą niż prawdopodobieństwo, stan bitu jest negowany.</w:t>
      </w:r>
    </w:p>
    <w:p w14:paraId="061E8652" w14:textId="289AEA30" w:rsidR="008364EC" w:rsidRDefault="008364EC" w:rsidP="008364EC">
      <w:pPr>
        <w:pStyle w:val="Nagwek3"/>
      </w:pPr>
      <w:r>
        <w:t>Model Gilberta</w:t>
      </w:r>
    </w:p>
    <w:p w14:paraId="5A16E9AF" w14:textId="4A7A37EA" w:rsidR="008364EC" w:rsidRDefault="008364EC" w:rsidP="008364EC">
      <w:pPr>
        <w:ind w:firstLine="708"/>
      </w:pPr>
      <w:r>
        <w:t xml:space="preserve">Kanał Gilberta symulowany jest dzięki klasie Gilbert, zawartej w plikach </w:t>
      </w:r>
      <w:proofErr w:type="spellStart"/>
      <w:r>
        <w:t>Gilbert.h</w:t>
      </w:r>
      <w:proofErr w:type="spellEnd"/>
      <w:r>
        <w:t>, oraz Gilbert.cpp. Klasa udostępnia metodę</w:t>
      </w:r>
      <w:r>
        <w:br/>
      </w:r>
      <w:proofErr w:type="spellStart"/>
      <w:r>
        <w:t>noideG</w:t>
      </w:r>
      <w:proofErr w:type="spellEnd"/>
      <w:r>
        <w:t>(data, prop1, prop2)</w:t>
      </w:r>
    </w:p>
    <w:p w14:paraId="4DBFFA4D" w14:textId="50D2A727" w:rsidR="008364EC" w:rsidRDefault="008364EC" w:rsidP="008364EC">
      <w:pPr>
        <w:ind w:firstLine="708"/>
      </w:pPr>
      <w:r>
        <w:t xml:space="preserve">Na podstawie prop1 – prawdopodobieństwo przejścia systemu w stan zły i </w:t>
      </w:r>
      <w:proofErr w:type="spellStart"/>
      <w:r>
        <w:t>prop</w:t>
      </w:r>
      <w:proofErr w:type="spellEnd"/>
      <w:r>
        <w:t xml:space="preserve"> 2 – prawdopodobieństwo tego, że system pozostanie w złym stanie, </w:t>
      </w:r>
      <w:r w:rsidR="00FA7A2E">
        <w:t>dla kolejnych bitów losowana jest informacja, czy system zmienia stan. Jeżeli stan jest tym złym, kolejne bity są negowane, jeżeli dobrym, wartość bitów pozostaje niezmienna.</w:t>
      </w:r>
    </w:p>
    <w:p w14:paraId="3C636CE4" w14:textId="41081FF5" w:rsidR="00FA7A2E" w:rsidRDefault="00FA7A2E" w:rsidP="00FA7A2E">
      <w:pPr>
        <w:pStyle w:val="Nagwek2"/>
      </w:pPr>
      <w:r>
        <w:t>Parametry modeli kanałów i koderów</w:t>
      </w:r>
    </w:p>
    <w:p w14:paraId="6FBEC382" w14:textId="65CF79C3" w:rsidR="00FA7A2E" w:rsidRDefault="00FA7A2E" w:rsidP="00FA7A2E">
      <w:pPr>
        <w:pStyle w:val="Nagwek3"/>
      </w:pPr>
      <w:r>
        <w:t>Parametry koderów</w:t>
      </w:r>
    </w:p>
    <w:p w14:paraId="637F159D" w14:textId="6587A40C" w:rsidR="00FA7A2E" w:rsidRDefault="00FA7A2E" w:rsidP="00FA7A2E">
      <w:pPr>
        <w:ind w:firstLine="708"/>
        <w:rPr>
          <w:rStyle w:val="pl-en"/>
          <w:rFonts w:ascii="Consolas" w:hAnsi="Consolas"/>
          <w:sz w:val="18"/>
          <w:szCs w:val="18"/>
          <w:shd w:val="clear" w:color="auto" w:fill="FFFFFF"/>
        </w:rPr>
      </w:pPr>
      <w:r>
        <w:t>Z racji impleme</w:t>
      </w:r>
      <w:r w:rsidR="006B4855">
        <w:t>n</w:t>
      </w:r>
      <w:r>
        <w:t xml:space="preserve">tacji biblioteki, wartości parametrów koderów muszą być definiowane przed kompilacją programu, dlatego możliwość ich doboru zawarta jest w pliku </w:t>
      </w:r>
      <w:proofErr w:type="spellStart"/>
      <w:r>
        <w:t>menu.h</w:t>
      </w:r>
      <w:proofErr w:type="spellEnd"/>
      <w:r>
        <w:t xml:space="preserve">, który wraz z </w:t>
      </w:r>
      <w:proofErr w:type="spellStart"/>
      <w:r>
        <w:t>plikem</w:t>
      </w:r>
      <w:proofErr w:type="spellEnd"/>
      <w:r>
        <w:t xml:space="preserve"> menu.cpp odpowiada za złożenie działania programu w całość. Możliwe jest ustawienie 3 parametrów</w:t>
      </w:r>
      <w:r>
        <w:br/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CODE_N – 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długość słowa kodowego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br/>
        <w:t xml:space="preserve">CODE_K – 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długość bloku danych do zakodowania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br/>
        <w:t xml:space="preserve">CODE_T – 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zdolność korekcyjna kodu BCH</w:t>
      </w:r>
    </w:p>
    <w:p w14:paraId="7F50093D" w14:textId="377620D1" w:rsidR="00FA7A2E" w:rsidRDefault="00FA7A2E" w:rsidP="00FA7A2E">
      <w:pPr>
        <w:pStyle w:val="Nagwek3"/>
      </w:pPr>
      <w:r>
        <w:t>Parametry modeli kanałów</w:t>
      </w:r>
    </w:p>
    <w:p w14:paraId="49D5CCAA" w14:textId="058017FE" w:rsidR="00FA7A2E" w:rsidRPr="00FA7A2E" w:rsidRDefault="00FA7A2E" w:rsidP="00FA7A2E">
      <w:pPr>
        <w:ind w:firstLine="708"/>
      </w:pPr>
      <w:r>
        <w:t>Możliwość ustawienia parametrów kanałów transmisyjnych możliwa jest do dobrania z pozycji uruchomionego programu.</w:t>
      </w:r>
    </w:p>
    <w:p w14:paraId="1927D6EB" w14:textId="6D07D4D3" w:rsidR="00FA7A2E" w:rsidRDefault="00900335" w:rsidP="00900335">
      <w:pPr>
        <w:pStyle w:val="Nagwek2"/>
      </w:pPr>
      <w:r>
        <w:lastRenderedPageBreak/>
        <w:t>Dane nadawane</w:t>
      </w:r>
    </w:p>
    <w:p w14:paraId="607C9CDC" w14:textId="38D53D8E" w:rsidR="00900335" w:rsidRPr="00900335" w:rsidRDefault="00900335" w:rsidP="00900335">
      <w:pPr>
        <w:ind w:firstLine="576"/>
      </w:pPr>
      <w:r>
        <w:t xml:space="preserve">Dane nadawane są przechowywane w strukturze klasy </w:t>
      </w:r>
      <w:proofErr w:type="spellStart"/>
      <w:r>
        <w:t>vector</w:t>
      </w:r>
      <w:proofErr w:type="spellEnd"/>
      <w:r>
        <w:t xml:space="preserve">, której elementami są 8 bitowe elementy. Odpowiada to symulacji wysyłania znaków w systemie. Dla każdego kolejnego testu danymi są inne wartości, losowane za pomocą funkcji </w:t>
      </w:r>
      <w:proofErr w:type="spellStart"/>
      <w:r>
        <w:t>rand</w:t>
      </w:r>
      <w:proofErr w:type="spellEnd"/>
      <w:r>
        <w:t>().</w:t>
      </w:r>
    </w:p>
    <w:p w14:paraId="13AE9FAE" w14:textId="5B00DA5D" w:rsidR="00FA7A2E" w:rsidRDefault="00FA7A2E" w:rsidP="00FA7A2E">
      <w:pPr>
        <w:pStyle w:val="Nagwek2"/>
      </w:pPr>
      <w:r>
        <w:t>Kompilacja i Uruchomienie programu</w:t>
      </w:r>
    </w:p>
    <w:p w14:paraId="4AC61480" w14:textId="215327D9" w:rsidR="00FA7A2E" w:rsidRDefault="00FA7A2E" w:rsidP="00FA7A2E">
      <w:pPr>
        <w:ind w:firstLine="576"/>
      </w:pPr>
      <w:r>
        <w:t xml:space="preserve">Aby skompilować program należy użyć polecenia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. Po użyciu komendy, środowisko kompiluje pliki main.cpp, wszystkie pliki zawarte w folderze </w:t>
      </w:r>
      <w:proofErr w:type="spellStart"/>
      <w:r>
        <w:t>src</w:t>
      </w:r>
      <w:proofErr w:type="spellEnd"/>
      <w:r>
        <w:t xml:space="preserve">, oraz nagłówki koderów RS i BCH z biblioteki </w:t>
      </w:r>
      <w:proofErr w:type="spellStart"/>
      <w:r>
        <w:t>ezpwd</w:t>
      </w:r>
      <w:proofErr w:type="spellEnd"/>
      <w:r>
        <w:t xml:space="preserve"> do pliku </w:t>
      </w:r>
      <w:proofErr w:type="spellStart"/>
      <w:r>
        <w:t>main</w:t>
      </w:r>
      <w:proofErr w:type="spellEnd"/>
      <w:r>
        <w:t>.</w:t>
      </w:r>
    </w:p>
    <w:p w14:paraId="0E2C790A" w14:textId="4C24F688" w:rsidR="00FA7A2E" w:rsidRDefault="00FA7A2E" w:rsidP="00FA7A2E">
      <w:pPr>
        <w:ind w:firstLine="576"/>
      </w:pPr>
      <w:r>
        <w:t>Aby uruchomić program należy wydać polecenie ./</w:t>
      </w:r>
      <w:proofErr w:type="spellStart"/>
      <w:r>
        <w:t>main</w:t>
      </w:r>
      <w:proofErr w:type="spellEnd"/>
      <w:r>
        <w:t xml:space="preserve"> w środowisku </w:t>
      </w:r>
      <w:proofErr w:type="spellStart"/>
      <w:r>
        <w:t>linux</w:t>
      </w:r>
      <w:proofErr w:type="spellEnd"/>
      <w:r>
        <w:t>.</w:t>
      </w:r>
    </w:p>
    <w:p w14:paraId="4112A78F" w14:textId="535E888D" w:rsidR="00FA7A2E" w:rsidRDefault="00900335" w:rsidP="00FA7A2E">
      <w:pPr>
        <w:pStyle w:val="Nagwek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1D92EA" wp14:editId="418CD89B">
            <wp:simplePos x="0" y="0"/>
            <wp:positionH relativeFrom="margin">
              <wp:align>right</wp:align>
            </wp:positionH>
            <wp:positionV relativeFrom="paragraph">
              <wp:posOffset>260492</wp:posOffset>
            </wp:positionV>
            <wp:extent cx="5760720" cy="293370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A2E">
        <w:t>Opisz uruchomionego programu</w:t>
      </w:r>
      <w:r>
        <w:br/>
      </w:r>
    </w:p>
    <w:p w14:paraId="18800208" w14:textId="2DC2C595" w:rsidR="00900335" w:rsidRDefault="00900335" w:rsidP="00900335">
      <w:r>
        <w:t xml:space="preserve">Podczas uruchomienia programu przedstawiane są najpierw parametry koderów ustawione w pliku </w:t>
      </w:r>
      <w:proofErr w:type="spellStart"/>
      <w:r>
        <w:t>main.h</w:t>
      </w:r>
      <w:proofErr w:type="spellEnd"/>
      <w:r>
        <w:t>.</w:t>
      </w:r>
      <w:r>
        <w:br/>
        <w:t>Kolejnym etapem programu jest wprowadzenie wartości parametrów modeli kanałów transmisyjnych w promilach kolejno dla kanału w modelu BSC, oraz kanału w modelu Gilberta. Dla modelu Gilberta należy podać dwa parametry, promil szansy przejścia do stanu złego i promil szansy pozostania w stanie złym kanału.</w:t>
      </w:r>
      <w:r>
        <w:br/>
        <w:t>Następnym etapem jest podanie wartości ilości testów. Odpowiada ona za ilość kolejnych testów dla wszystkich modeli kanałów i wszystkich koderów.</w:t>
      </w:r>
      <w:r>
        <w:br/>
        <w:t>Ostatnim etapem jest przedstawienie średniej wartości BER dla wszystkich kanałów i wszystkich koderów po zdekodowaniu sygnału, obliczonej z wszystkich wykonanych testów, oraz przedstawienie nadmiarowości w bajta wszystkich danych.</w:t>
      </w:r>
    </w:p>
    <w:p w14:paraId="3E29095A" w14:textId="69F8784F" w:rsidR="00900335" w:rsidRDefault="00900335" w:rsidP="00900335"/>
    <w:p w14:paraId="7C2C6AC7" w14:textId="4F094CB4" w:rsidR="001D5D7E" w:rsidRDefault="001D5D7E" w:rsidP="00900335"/>
    <w:p w14:paraId="2D742725" w14:textId="5C0E77B4" w:rsidR="001D5D7E" w:rsidRDefault="001D5D7E" w:rsidP="00900335"/>
    <w:p w14:paraId="32131640" w14:textId="21495145" w:rsidR="001D5D7E" w:rsidRDefault="001D5D7E" w:rsidP="00900335"/>
    <w:p w14:paraId="14BF8A81" w14:textId="57C86218" w:rsidR="001D5D7E" w:rsidRDefault="001D5D7E" w:rsidP="001D5D7E">
      <w:pPr>
        <w:pStyle w:val="Nagwek1"/>
      </w:pPr>
      <w:r>
        <w:lastRenderedPageBreak/>
        <w:t>Organizacja eksperymentu</w:t>
      </w:r>
    </w:p>
    <w:p w14:paraId="111F231A" w14:textId="014ABCB2" w:rsidR="005863FE" w:rsidRDefault="005863FE" w:rsidP="005863FE">
      <w:pPr>
        <w:ind w:firstLine="432"/>
      </w:pPr>
      <w:r>
        <w:t>Eksperyment polegał na kolejnym nadawaniu różnych parametrów koderów symulatora, oraz ustawianiu kolejnych parametrów modeli kanałów transmisyjnych. Parametry koderów symulatora można przedstawić za pomocą tabeli: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863FE" w14:paraId="55876A89" w14:textId="77777777" w:rsidTr="005863FE">
        <w:tc>
          <w:tcPr>
            <w:tcW w:w="1294" w:type="dxa"/>
          </w:tcPr>
          <w:p w14:paraId="69B4DD09" w14:textId="77777777" w:rsidR="005863FE" w:rsidRDefault="005863FE" w:rsidP="005863FE"/>
        </w:tc>
        <w:tc>
          <w:tcPr>
            <w:tcW w:w="1294" w:type="dxa"/>
          </w:tcPr>
          <w:p w14:paraId="5A9094FC" w14:textId="3F0975AD" w:rsidR="005863FE" w:rsidRDefault="005863FE" w:rsidP="005863FE">
            <w:proofErr w:type="spellStart"/>
            <w:r>
              <w:t>Eksp</w:t>
            </w:r>
            <w:proofErr w:type="spellEnd"/>
            <w:r>
              <w:t>. 1-</w:t>
            </w:r>
            <w:r w:rsidR="00402D28">
              <w:t>4</w:t>
            </w:r>
          </w:p>
        </w:tc>
        <w:tc>
          <w:tcPr>
            <w:tcW w:w="1294" w:type="dxa"/>
          </w:tcPr>
          <w:p w14:paraId="77B064E8" w14:textId="6E365481" w:rsidR="005863FE" w:rsidRDefault="005863FE" w:rsidP="005863FE">
            <w:proofErr w:type="spellStart"/>
            <w:r>
              <w:t>Eksp</w:t>
            </w:r>
            <w:proofErr w:type="spellEnd"/>
            <w:r>
              <w:t xml:space="preserve">. </w:t>
            </w:r>
            <w:r w:rsidR="00402D28">
              <w:t>5</w:t>
            </w:r>
            <w:r>
              <w:t>-</w:t>
            </w:r>
            <w:r w:rsidR="00402D28">
              <w:t>8</w:t>
            </w:r>
          </w:p>
        </w:tc>
        <w:tc>
          <w:tcPr>
            <w:tcW w:w="1295" w:type="dxa"/>
          </w:tcPr>
          <w:p w14:paraId="451BFE8F" w14:textId="5109160F" w:rsidR="005863FE" w:rsidRDefault="005863FE" w:rsidP="005863FE">
            <w:proofErr w:type="spellStart"/>
            <w:r>
              <w:t>Eksp</w:t>
            </w:r>
            <w:proofErr w:type="spellEnd"/>
            <w:r>
              <w:t xml:space="preserve">. </w:t>
            </w:r>
            <w:r w:rsidR="00402D28">
              <w:t>9</w:t>
            </w:r>
            <w:r>
              <w:t>-</w:t>
            </w:r>
            <w:r w:rsidR="00402D28">
              <w:t>12</w:t>
            </w:r>
          </w:p>
        </w:tc>
        <w:tc>
          <w:tcPr>
            <w:tcW w:w="1295" w:type="dxa"/>
          </w:tcPr>
          <w:p w14:paraId="5E018B8A" w14:textId="17D719F5" w:rsidR="005863FE" w:rsidRDefault="005863FE" w:rsidP="005863FE">
            <w:proofErr w:type="spellStart"/>
            <w:r>
              <w:t>Eksp</w:t>
            </w:r>
            <w:proofErr w:type="spellEnd"/>
            <w:r>
              <w:t>. 1</w:t>
            </w:r>
            <w:r w:rsidR="00402D28">
              <w:t>3</w:t>
            </w:r>
            <w:r>
              <w:t>-</w:t>
            </w:r>
            <w:r w:rsidR="00402D28">
              <w:t>16</w:t>
            </w:r>
          </w:p>
        </w:tc>
        <w:tc>
          <w:tcPr>
            <w:tcW w:w="1295" w:type="dxa"/>
          </w:tcPr>
          <w:p w14:paraId="7C5313EE" w14:textId="66DFF757" w:rsidR="005863FE" w:rsidRDefault="005863FE" w:rsidP="005863FE">
            <w:proofErr w:type="spellStart"/>
            <w:r>
              <w:t>Eksp</w:t>
            </w:r>
            <w:proofErr w:type="spellEnd"/>
            <w:r>
              <w:t xml:space="preserve">. </w:t>
            </w:r>
            <w:r w:rsidR="00402D28">
              <w:t>17</w:t>
            </w:r>
            <w:r>
              <w:t>-</w:t>
            </w:r>
            <w:r w:rsidR="00402D28">
              <w:t>20</w:t>
            </w:r>
          </w:p>
        </w:tc>
        <w:tc>
          <w:tcPr>
            <w:tcW w:w="1295" w:type="dxa"/>
          </w:tcPr>
          <w:p w14:paraId="1A3099C2" w14:textId="0F0FED3B" w:rsidR="005863FE" w:rsidRDefault="005863FE" w:rsidP="005863FE">
            <w:proofErr w:type="spellStart"/>
            <w:r>
              <w:t>Eksp</w:t>
            </w:r>
            <w:proofErr w:type="spellEnd"/>
            <w:r>
              <w:t>. 2</w:t>
            </w:r>
            <w:r w:rsidR="00402D28">
              <w:t>1</w:t>
            </w:r>
            <w:r>
              <w:t>-</w:t>
            </w:r>
            <w:r w:rsidR="00402D28">
              <w:t>24</w:t>
            </w:r>
          </w:p>
        </w:tc>
      </w:tr>
      <w:tr w:rsidR="005863FE" w14:paraId="63378DD3" w14:textId="77777777" w:rsidTr="005863FE">
        <w:tc>
          <w:tcPr>
            <w:tcW w:w="1294" w:type="dxa"/>
          </w:tcPr>
          <w:p w14:paraId="470EF96A" w14:textId="7B373605" w:rsidR="005863FE" w:rsidRDefault="005863FE" w:rsidP="005863FE">
            <w:r>
              <w:t>Parametr n</w:t>
            </w:r>
          </w:p>
        </w:tc>
        <w:tc>
          <w:tcPr>
            <w:tcW w:w="1294" w:type="dxa"/>
          </w:tcPr>
          <w:p w14:paraId="248323B6" w14:textId="43336C9E" w:rsidR="005863FE" w:rsidRDefault="005863FE" w:rsidP="005863FE">
            <w:r>
              <w:t>255</w:t>
            </w:r>
          </w:p>
        </w:tc>
        <w:tc>
          <w:tcPr>
            <w:tcW w:w="1294" w:type="dxa"/>
          </w:tcPr>
          <w:p w14:paraId="55FDCC8A" w14:textId="26FC35B0" w:rsidR="005863FE" w:rsidRDefault="005863FE" w:rsidP="005863FE">
            <w:r>
              <w:t>255</w:t>
            </w:r>
          </w:p>
        </w:tc>
        <w:tc>
          <w:tcPr>
            <w:tcW w:w="1295" w:type="dxa"/>
          </w:tcPr>
          <w:p w14:paraId="049CB8A8" w14:textId="34A46400" w:rsidR="005863FE" w:rsidRDefault="005863FE" w:rsidP="005863FE">
            <w:r>
              <w:t>255</w:t>
            </w:r>
          </w:p>
        </w:tc>
        <w:tc>
          <w:tcPr>
            <w:tcW w:w="1295" w:type="dxa"/>
          </w:tcPr>
          <w:p w14:paraId="0B64B570" w14:textId="219D1D48" w:rsidR="005863FE" w:rsidRDefault="005863FE" w:rsidP="005863FE">
            <w:r>
              <w:t>255</w:t>
            </w:r>
          </w:p>
        </w:tc>
        <w:tc>
          <w:tcPr>
            <w:tcW w:w="1295" w:type="dxa"/>
          </w:tcPr>
          <w:p w14:paraId="31914A34" w14:textId="23791F5C" w:rsidR="005863FE" w:rsidRDefault="005863FE" w:rsidP="005863FE">
            <w:r>
              <w:t>255</w:t>
            </w:r>
          </w:p>
        </w:tc>
        <w:tc>
          <w:tcPr>
            <w:tcW w:w="1295" w:type="dxa"/>
          </w:tcPr>
          <w:p w14:paraId="2DD86F6E" w14:textId="78B4DBD8" w:rsidR="005863FE" w:rsidRDefault="005863FE" w:rsidP="005863FE">
            <w:r>
              <w:t>255</w:t>
            </w:r>
          </w:p>
        </w:tc>
      </w:tr>
      <w:tr w:rsidR="005863FE" w14:paraId="66A791E9" w14:textId="77777777" w:rsidTr="005863FE">
        <w:tc>
          <w:tcPr>
            <w:tcW w:w="1294" w:type="dxa"/>
          </w:tcPr>
          <w:p w14:paraId="6548C0B3" w14:textId="2DB593C5" w:rsidR="005863FE" w:rsidRDefault="005863FE" w:rsidP="005863FE">
            <w:r>
              <w:t>Parametr k</w:t>
            </w:r>
          </w:p>
        </w:tc>
        <w:tc>
          <w:tcPr>
            <w:tcW w:w="1294" w:type="dxa"/>
          </w:tcPr>
          <w:p w14:paraId="33158631" w14:textId="2873FE0E" w:rsidR="005863FE" w:rsidRDefault="005863FE" w:rsidP="005863FE">
            <w:r>
              <w:t>239</w:t>
            </w:r>
          </w:p>
        </w:tc>
        <w:tc>
          <w:tcPr>
            <w:tcW w:w="1294" w:type="dxa"/>
          </w:tcPr>
          <w:p w14:paraId="5BC9E69B" w14:textId="28666699" w:rsidR="005863FE" w:rsidRDefault="005863FE" w:rsidP="005863FE">
            <w:r>
              <w:t>231</w:t>
            </w:r>
          </w:p>
        </w:tc>
        <w:tc>
          <w:tcPr>
            <w:tcW w:w="1295" w:type="dxa"/>
          </w:tcPr>
          <w:p w14:paraId="6BA0BC38" w14:textId="77391C7E" w:rsidR="005863FE" w:rsidRDefault="005863FE" w:rsidP="005863FE">
            <w:r>
              <w:t>187</w:t>
            </w:r>
          </w:p>
        </w:tc>
        <w:tc>
          <w:tcPr>
            <w:tcW w:w="1295" w:type="dxa"/>
          </w:tcPr>
          <w:p w14:paraId="1061B079" w14:textId="72D742C6" w:rsidR="005863FE" w:rsidRDefault="005863FE" w:rsidP="005863FE">
            <w:r>
              <w:t>179</w:t>
            </w:r>
          </w:p>
        </w:tc>
        <w:tc>
          <w:tcPr>
            <w:tcW w:w="1295" w:type="dxa"/>
          </w:tcPr>
          <w:p w14:paraId="0EBBDCD0" w14:textId="76FFAA50" w:rsidR="005863FE" w:rsidRDefault="005863FE" w:rsidP="005863FE">
            <w:r>
              <w:t>108</w:t>
            </w:r>
          </w:p>
        </w:tc>
        <w:tc>
          <w:tcPr>
            <w:tcW w:w="1295" w:type="dxa"/>
          </w:tcPr>
          <w:p w14:paraId="5812DCA5" w14:textId="645BFF80" w:rsidR="005863FE" w:rsidRDefault="005863FE" w:rsidP="005863FE">
            <w:r>
              <w:t>79</w:t>
            </w:r>
          </w:p>
        </w:tc>
      </w:tr>
      <w:tr w:rsidR="005863FE" w14:paraId="3C02D875" w14:textId="77777777" w:rsidTr="005863FE">
        <w:tc>
          <w:tcPr>
            <w:tcW w:w="1294" w:type="dxa"/>
          </w:tcPr>
          <w:p w14:paraId="45958E08" w14:textId="202CB2EF" w:rsidR="005863FE" w:rsidRDefault="005863FE" w:rsidP="005863FE">
            <w:r>
              <w:t>Parametr t</w:t>
            </w:r>
          </w:p>
        </w:tc>
        <w:tc>
          <w:tcPr>
            <w:tcW w:w="1294" w:type="dxa"/>
          </w:tcPr>
          <w:p w14:paraId="1576A273" w14:textId="04E63508" w:rsidR="005863FE" w:rsidRDefault="005863FE" w:rsidP="005863FE">
            <w:r>
              <w:t>2</w:t>
            </w:r>
          </w:p>
        </w:tc>
        <w:tc>
          <w:tcPr>
            <w:tcW w:w="1294" w:type="dxa"/>
          </w:tcPr>
          <w:p w14:paraId="0342CB94" w14:textId="7B7AB9FE" w:rsidR="005863FE" w:rsidRDefault="005863FE" w:rsidP="005863FE">
            <w:r>
              <w:t>3</w:t>
            </w:r>
          </w:p>
        </w:tc>
        <w:tc>
          <w:tcPr>
            <w:tcW w:w="1295" w:type="dxa"/>
          </w:tcPr>
          <w:p w14:paraId="3488B047" w14:textId="01ADC723" w:rsidR="005863FE" w:rsidRDefault="005863FE" w:rsidP="005863FE">
            <w:r>
              <w:t>9</w:t>
            </w:r>
          </w:p>
        </w:tc>
        <w:tc>
          <w:tcPr>
            <w:tcW w:w="1295" w:type="dxa"/>
          </w:tcPr>
          <w:p w14:paraId="7ADF6085" w14:textId="23AEF9E9" w:rsidR="005863FE" w:rsidRDefault="005863FE" w:rsidP="005863FE">
            <w:r>
              <w:t>10</w:t>
            </w:r>
          </w:p>
        </w:tc>
        <w:tc>
          <w:tcPr>
            <w:tcW w:w="1295" w:type="dxa"/>
          </w:tcPr>
          <w:p w14:paraId="6686BF28" w14:textId="7A44B5EA" w:rsidR="005863FE" w:rsidRDefault="005863FE" w:rsidP="005863FE">
            <w:r>
              <w:t>22</w:t>
            </w:r>
          </w:p>
        </w:tc>
        <w:tc>
          <w:tcPr>
            <w:tcW w:w="1295" w:type="dxa"/>
          </w:tcPr>
          <w:p w14:paraId="5A6050A6" w14:textId="329875AE" w:rsidR="005863FE" w:rsidRDefault="005863FE" w:rsidP="005863FE">
            <w:r>
              <w:t>29</w:t>
            </w:r>
          </w:p>
        </w:tc>
      </w:tr>
    </w:tbl>
    <w:p w14:paraId="06E6FA0E" w14:textId="41C1D378" w:rsidR="005863FE" w:rsidRDefault="005863FE" w:rsidP="005863FE"/>
    <w:p w14:paraId="43DA7C95" w14:textId="2FB60287" w:rsidR="005863FE" w:rsidRDefault="005863FE" w:rsidP="005863FE">
      <w:r>
        <w:t>Dane modeli kanałów transmisyjnych można przedstawić za pomocą tabeli:</w:t>
      </w:r>
    </w:p>
    <w:tbl>
      <w:tblPr>
        <w:tblStyle w:val="Tabela-Siatka"/>
        <w:tblW w:w="8028" w:type="dxa"/>
        <w:tblInd w:w="-5" w:type="dxa"/>
        <w:tblLook w:val="04A0" w:firstRow="1" w:lastRow="0" w:firstColumn="1" w:lastColumn="0" w:noHBand="0" w:noVBand="1"/>
      </w:tblPr>
      <w:tblGrid>
        <w:gridCol w:w="1604"/>
        <w:gridCol w:w="1606"/>
        <w:gridCol w:w="1606"/>
        <w:gridCol w:w="1606"/>
        <w:gridCol w:w="1606"/>
      </w:tblGrid>
      <w:tr w:rsidR="006F3067" w14:paraId="2A09F70E" w14:textId="77777777" w:rsidTr="006F3067">
        <w:tc>
          <w:tcPr>
            <w:tcW w:w="1604" w:type="dxa"/>
          </w:tcPr>
          <w:p w14:paraId="1BBAE56A" w14:textId="77777777" w:rsidR="006F3067" w:rsidRDefault="006F3067" w:rsidP="006F3067"/>
        </w:tc>
        <w:tc>
          <w:tcPr>
            <w:tcW w:w="1606" w:type="dxa"/>
          </w:tcPr>
          <w:p w14:paraId="6BFFE5C7" w14:textId="2560BC1D" w:rsidR="006F3067" w:rsidRDefault="006F3067" w:rsidP="006F3067">
            <w:proofErr w:type="spellStart"/>
            <w:r>
              <w:t>Eksp</w:t>
            </w:r>
            <w:proofErr w:type="spellEnd"/>
            <w:r>
              <w:t>.</w:t>
            </w:r>
            <w:r>
              <w:br/>
              <w:t>1,</w:t>
            </w:r>
            <w:r w:rsidR="00402D28">
              <w:t>5</w:t>
            </w:r>
            <w:r>
              <w:t>,</w:t>
            </w:r>
            <w:r w:rsidR="00402D28">
              <w:t>9</w:t>
            </w:r>
            <w:r>
              <w:t>,1</w:t>
            </w:r>
            <w:r w:rsidR="00402D28">
              <w:t>3</w:t>
            </w:r>
            <w:r>
              <w:t>,</w:t>
            </w:r>
            <w:r w:rsidR="00402D28">
              <w:t>17</w:t>
            </w:r>
            <w:r>
              <w:t>,2</w:t>
            </w:r>
            <w:r w:rsidR="00402D28">
              <w:t>1</w:t>
            </w:r>
          </w:p>
        </w:tc>
        <w:tc>
          <w:tcPr>
            <w:tcW w:w="1606" w:type="dxa"/>
          </w:tcPr>
          <w:p w14:paraId="531EEE11" w14:textId="0407ABC0" w:rsidR="006F3067" w:rsidRDefault="006F3067" w:rsidP="006F3067">
            <w:proofErr w:type="spellStart"/>
            <w:r>
              <w:t>Eksp</w:t>
            </w:r>
            <w:proofErr w:type="spellEnd"/>
            <w:r>
              <w:t>.</w:t>
            </w:r>
            <w:r>
              <w:br/>
            </w:r>
            <w:r w:rsidR="00402D28">
              <w:t>2</w:t>
            </w:r>
            <w:r>
              <w:t>,6,1</w:t>
            </w:r>
            <w:r w:rsidR="00402D28">
              <w:t>0</w:t>
            </w:r>
            <w:r>
              <w:t>,1</w:t>
            </w:r>
            <w:r w:rsidR="00402D28">
              <w:t>4</w:t>
            </w:r>
            <w:r>
              <w:t>,</w:t>
            </w:r>
            <w:r w:rsidR="00402D28">
              <w:t>18</w:t>
            </w:r>
            <w:r>
              <w:t>,2</w:t>
            </w:r>
            <w:r w:rsidR="00402D28">
              <w:t>2</w:t>
            </w:r>
          </w:p>
        </w:tc>
        <w:tc>
          <w:tcPr>
            <w:tcW w:w="1606" w:type="dxa"/>
          </w:tcPr>
          <w:p w14:paraId="649FD5DE" w14:textId="0AF60883" w:rsidR="006F3067" w:rsidRDefault="006F3067" w:rsidP="006F3067">
            <w:proofErr w:type="spellStart"/>
            <w:r>
              <w:t>Eksp</w:t>
            </w:r>
            <w:proofErr w:type="spellEnd"/>
            <w:r>
              <w:t>.</w:t>
            </w:r>
            <w:r>
              <w:br/>
            </w:r>
            <w:r w:rsidR="00402D28">
              <w:t>3</w:t>
            </w:r>
            <w:r>
              <w:t>,</w:t>
            </w:r>
            <w:r w:rsidR="00402D28">
              <w:t>7</w:t>
            </w:r>
            <w:r>
              <w:t>,11,1</w:t>
            </w:r>
            <w:r w:rsidR="00402D28">
              <w:t>5</w:t>
            </w:r>
            <w:r>
              <w:t>,</w:t>
            </w:r>
            <w:r w:rsidR="00402D28">
              <w:t>19</w:t>
            </w:r>
            <w:r>
              <w:t>,2</w:t>
            </w:r>
            <w:r w:rsidR="00402D28">
              <w:t>3</w:t>
            </w:r>
          </w:p>
        </w:tc>
        <w:tc>
          <w:tcPr>
            <w:tcW w:w="1606" w:type="dxa"/>
          </w:tcPr>
          <w:p w14:paraId="62DCA1BA" w14:textId="7897B152" w:rsidR="006F3067" w:rsidRDefault="006F3067" w:rsidP="006F3067">
            <w:proofErr w:type="spellStart"/>
            <w:r>
              <w:t>Eksp</w:t>
            </w:r>
            <w:proofErr w:type="spellEnd"/>
            <w:r>
              <w:t>.</w:t>
            </w:r>
            <w:r>
              <w:br/>
            </w:r>
            <w:r w:rsidR="00402D28">
              <w:t>4</w:t>
            </w:r>
            <w:r>
              <w:t>,</w:t>
            </w:r>
            <w:r w:rsidR="00402D28">
              <w:t>8</w:t>
            </w:r>
            <w:r>
              <w:t>,1</w:t>
            </w:r>
            <w:r w:rsidR="00402D28">
              <w:t>2</w:t>
            </w:r>
            <w:r>
              <w:t>,16,2</w:t>
            </w:r>
            <w:r w:rsidR="00402D28">
              <w:t>0</w:t>
            </w:r>
            <w:r>
              <w:t>,2</w:t>
            </w:r>
            <w:r w:rsidR="00402D28">
              <w:t>4</w:t>
            </w:r>
          </w:p>
        </w:tc>
      </w:tr>
      <w:tr w:rsidR="006F3067" w14:paraId="2C86A5C2" w14:textId="77777777" w:rsidTr="006F3067">
        <w:tc>
          <w:tcPr>
            <w:tcW w:w="1604" w:type="dxa"/>
          </w:tcPr>
          <w:p w14:paraId="5B578DB4" w14:textId="7FF33C85" w:rsidR="006F3067" w:rsidRDefault="006F3067" w:rsidP="006F3067">
            <w:r>
              <w:t>Kanał BSC</w:t>
            </w:r>
          </w:p>
        </w:tc>
        <w:tc>
          <w:tcPr>
            <w:tcW w:w="1606" w:type="dxa"/>
          </w:tcPr>
          <w:p w14:paraId="48E42661" w14:textId="406896DA" w:rsidR="006F3067" w:rsidRDefault="006F3067" w:rsidP="006F3067">
            <w:r>
              <w:t xml:space="preserve">1 </w:t>
            </w:r>
            <w:r w:rsidRPr="006F3067">
              <w:t>‰</w:t>
            </w:r>
          </w:p>
        </w:tc>
        <w:tc>
          <w:tcPr>
            <w:tcW w:w="1606" w:type="dxa"/>
          </w:tcPr>
          <w:p w14:paraId="73A137F8" w14:textId="6E2BBC24" w:rsidR="006F3067" w:rsidRDefault="006F3067" w:rsidP="006F3067">
            <w:r>
              <w:t xml:space="preserve">3 </w:t>
            </w:r>
            <w:r w:rsidRPr="006F3067">
              <w:t>‰</w:t>
            </w:r>
          </w:p>
        </w:tc>
        <w:tc>
          <w:tcPr>
            <w:tcW w:w="1606" w:type="dxa"/>
          </w:tcPr>
          <w:p w14:paraId="0AED120B" w14:textId="6144897D" w:rsidR="006F3067" w:rsidRDefault="006F3067" w:rsidP="006F3067">
            <w:r>
              <w:t xml:space="preserve">5 </w:t>
            </w:r>
            <w:r w:rsidRPr="006F3067">
              <w:t>‰</w:t>
            </w:r>
          </w:p>
        </w:tc>
        <w:tc>
          <w:tcPr>
            <w:tcW w:w="1606" w:type="dxa"/>
          </w:tcPr>
          <w:p w14:paraId="43D9E7AB" w14:textId="468C9E82" w:rsidR="006F3067" w:rsidRDefault="006F3067" w:rsidP="006F3067">
            <w:r>
              <w:t xml:space="preserve">15 </w:t>
            </w:r>
            <w:r w:rsidRPr="006F3067">
              <w:t>‰</w:t>
            </w:r>
          </w:p>
        </w:tc>
      </w:tr>
      <w:tr w:rsidR="006F3067" w14:paraId="5899F961" w14:textId="77777777" w:rsidTr="006F3067">
        <w:tc>
          <w:tcPr>
            <w:tcW w:w="1604" w:type="dxa"/>
          </w:tcPr>
          <w:p w14:paraId="4491C052" w14:textId="5B0BAD29" w:rsidR="006F3067" w:rsidRDefault="006F3067" w:rsidP="006F3067">
            <w:r>
              <w:t>Kanał Gilberta dobra seria</w:t>
            </w:r>
          </w:p>
        </w:tc>
        <w:tc>
          <w:tcPr>
            <w:tcW w:w="1606" w:type="dxa"/>
          </w:tcPr>
          <w:p w14:paraId="268BD026" w14:textId="27CDF4B5" w:rsidR="006F3067" w:rsidRDefault="006F3067" w:rsidP="006F3067">
            <w:r>
              <w:t xml:space="preserve">1 </w:t>
            </w:r>
            <w:r w:rsidRPr="006F3067">
              <w:t>‰</w:t>
            </w:r>
          </w:p>
        </w:tc>
        <w:tc>
          <w:tcPr>
            <w:tcW w:w="1606" w:type="dxa"/>
          </w:tcPr>
          <w:p w14:paraId="5CBD0AC9" w14:textId="37CA8138" w:rsidR="006F3067" w:rsidRDefault="006F3067" w:rsidP="006F3067">
            <w:r>
              <w:t xml:space="preserve">3 </w:t>
            </w:r>
            <w:r w:rsidRPr="006F3067">
              <w:t>‰</w:t>
            </w:r>
          </w:p>
        </w:tc>
        <w:tc>
          <w:tcPr>
            <w:tcW w:w="1606" w:type="dxa"/>
          </w:tcPr>
          <w:p w14:paraId="5B5397B6" w14:textId="56B30320" w:rsidR="006F3067" w:rsidRDefault="006F3067" w:rsidP="006F3067">
            <w:r>
              <w:t xml:space="preserve">5 </w:t>
            </w:r>
            <w:r w:rsidRPr="006F3067">
              <w:t>‰</w:t>
            </w:r>
          </w:p>
        </w:tc>
        <w:tc>
          <w:tcPr>
            <w:tcW w:w="1606" w:type="dxa"/>
          </w:tcPr>
          <w:p w14:paraId="30F00107" w14:textId="4235990A" w:rsidR="006F3067" w:rsidRDefault="006F3067" w:rsidP="006F3067">
            <w:r>
              <w:t xml:space="preserve">15 </w:t>
            </w:r>
            <w:r w:rsidRPr="006F3067">
              <w:t>‰</w:t>
            </w:r>
          </w:p>
        </w:tc>
      </w:tr>
      <w:tr w:rsidR="006F3067" w14:paraId="48C24517" w14:textId="77777777" w:rsidTr="006F3067">
        <w:tc>
          <w:tcPr>
            <w:tcW w:w="1604" w:type="dxa"/>
          </w:tcPr>
          <w:p w14:paraId="2600EAD0" w14:textId="09F2EABB" w:rsidR="006F3067" w:rsidRDefault="006F3067" w:rsidP="006F3067">
            <w:r>
              <w:t xml:space="preserve">Kanał Gilberta </w:t>
            </w:r>
            <w:r>
              <w:br/>
              <w:t>zła seria</w:t>
            </w:r>
          </w:p>
        </w:tc>
        <w:tc>
          <w:tcPr>
            <w:tcW w:w="1606" w:type="dxa"/>
          </w:tcPr>
          <w:p w14:paraId="0C3CFF9D" w14:textId="12DD5875" w:rsidR="006F3067" w:rsidRDefault="006F3067" w:rsidP="006F3067">
            <w:r>
              <w:t xml:space="preserve">2 </w:t>
            </w:r>
            <w:r w:rsidRPr="006F3067">
              <w:t>‰</w:t>
            </w:r>
          </w:p>
        </w:tc>
        <w:tc>
          <w:tcPr>
            <w:tcW w:w="1606" w:type="dxa"/>
          </w:tcPr>
          <w:p w14:paraId="1B26D98B" w14:textId="239575C7" w:rsidR="006F3067" w:rsidRDefault="006F3067" w:rsidP="006F3067">
            <w:r>
              <w:t xml:space="preserve">5 </w:t>
            </w:r>
            <w:r w:rsidRPr="006F3067">
              <w:t>‰</w:t>
            </w:r>
          </w:p>
        </w:tc>
        <w:tc>
          <w:tcPr>
            <w:tcW w:w="1606" w:type="dxa"/>
          </w:tcPr>
          <w:p w14:paraId="3C74631E" w14:textId="0911A42A" w:rsidR="006F3067" w:rsidRDefault="006F3067" w:rsidP="006F3067">
            <w:r>
              <w:t xml:space="preserve">10 </w:t>
            </w:r>
            <w:r w:rsidRPr="006F3067">
              <w:t>‰</w:t>
            </w:r>
          </w:p>
        </w:tc>
        <w:tc>
          <w:tcPr>
            <w:tcW w:w="1606" w:type="dxa"/>
          </w:tcPr>
          <w:p w14:paraId="580B4386" w14:textId="580A5D66" w:rsidR="006F3067" w:rsidRDefault="006F3067" w:rsidP="006F3067">
            <w:r>
              <w:t xml:space="preserve">20 </w:t>
            </w:r>
            <w:r w:rsidRPr="006F3067">
              <w:t>‰</w:t>
            </w:r>
          </w:p>
        </w:tc>
      </w:tr>
    </w:tbl>
    <w:p w14:paraId="748BC0F1" w14:textId="77777777" w:rsidR="005863FE" w:rsidRDefault="005863FE" w:rsidP="005863FE"/>
    <w:p w14:paraId="54D29ADB" w14:textId="6A75001D" w:rsidR="005863FE" w:rsidRDefault="00BF2171" w:rsidP="00BF2171">
      <w:r>
        <w:t xml:space="preserve">Długość danych była ustalana na podstawie maksymalnej długości segmentów danych dla koderów </w:t>
      </w:r>
      <w:proofErr w:type="spellStart"/>
      <w:r>
        <w:t>bch</w:t>
      </w:r>
      <w:proofErr w:type="spellEnd"/>
      <w:r>
        <w:t xml:space="preserve"> i </w:t>
      </w:r>
      <w:proofErr w:type="spellStart"/>
      <w:r>
        <w:t>rs</w:t>
      </w:r>
      <w:proofErr w:type="spellEnd"/>
      <w:r>
        <w:t>.</w:t>
      </w:r>
    </w:p>
    <w:p w14:paraId="2592481B" w14:textId="513BE42C" w:rsidR="00BF2171" w:rsidRDefault="00BF2171" w:rsidP="00BF2171">
      <w:r>
        <w:t xml:space="preserve">Wartości danych przed zakodowaniem były losowane za pomocą funkcji </w:t>
      </w:r>
      <w:proofErr w:type="spellStart"/>
      <w:r>
        <w:t>rand</w:t>
      </w:r>
      <w:proofErr w:type="spellEnd"/>
      <w:r>
        <w:t>(), a wynikiem symulatora były kolejne wartości BER dla podanych w tabelach danych eksperymentu, obliczane na podstawie zestawienia danych przed nadaniem, oraz danych po zdekodowaniu. Każdy eksperyment był przeprowadzany przez symulator 1000 razy, a wartości BER wynikowe były średnią wartością BER każdego eksperymentu.</w:t>
      </w:r>
    </w:p>
    <w:p w14:paraId="01AD5304" w14:textId="5EB7676E" w:rsidR="00BF2171" w:rsidRDefault="00BF2171" w:rsidP="00BF2171">
      <w:r>
        <w:t xml:space="preserve">Dodatkowo system wyliczał i wyświetlał nadmiarowość w bajtach dla każdego z koderów. Nadmiarowości </w:t>
      </w:r>
      <w:r w:rsidR="00D7266C">
        <w:t xml:space="preserve">koderów BCH, oraz RS były zawsze tej samej wartości dla przejrzystości wyników. Nadmiarowość kodu </w:t>
      </w:r>
      <w:proofErr w:type="spellStart"/>
      <w:r w:rsidR="00D7266C">
        <w:t>potrojeniowego</w:t>
      </w:r>
      <w:proofErr w:type="spellEnd"/>
      <w:r w:rsidR="00D7266C">
        <w:t xml:space="preserve"> była 2 razy większa, niż długość słowa nadawanego.</w:t>
      </w:r>
    </w:p>
    <w:p w14:paraId="3D07D914" w14:textId="711FA03E" w:rsidR="000D7ECB" w:rsidRDefault="000D7ECB" w:rsidP="00BF2171"/>
    <w:p w14:paraId="65534B67" w14:textId="4780A960" w:rsidR="000D7ECB" w:rsidRDefault="000D7ECB" w:rsidP="00BF2171"/>
    <w:p w14:paraId="2DEEA47D" w14:textId="3729165E" w:rsidR="000D7ECB" w:rsidRDefault="000D7ECB" w:rsidP="00BF2171"/>
    <w:p w14:paraId="3E4BEE83" w14:textId="0209F3AE" w:rsidR="000D7ECB" w:rsidRDefault="000D7ECB" w:rsidP="00BF2171"/>
    <w:p w14:paraId="52D616C1" w14:textId="7A33BAF6" w:rsidR="000D7ECB" w:rsidRDefault="000D7ECB" w:rsidP="00BF2171"/>
    <w:p w14:paraId="2D985FD6" w14:textId="49A160F2" w:rsidR="000D7ECB" w:rsidRDefault="000D7ECB" w:rsidP="00BF2171"/>
    <w:p w14:paraId="2D46C79C" w14:textId="77777777" w:rsidR="000D7ECB" w:rsidRDefault="000D7ECB" w:rsidP="00BF2171"/>
    <w:p w14:paraId="43BD6A36" w14:textId="498FB46A" w:rsidR="00D7266C" w:rsidRPr="001D5D7E" w:rsidRDefault="00D7266C" w:rsidP="00D7266C">
      <w:pPr>
        <w:pStyle w:val="Nagwek1"/>
      </w:pPr>
      <w:r>
        <w:lastRenderedPageBreak/>
        <w:t>Wyniki</w:t>
      </w:r>
    </w:p>
    <w:p w14:paraId="78526BCC" w14:textId="7B7326F0" w:rsidR="00900335" w:rsidRDefault="000D7ECB" w:rsidP="000D7ECB">
      <w:pPr>
        <w:pStyle w:val="Nagwek2"/>
      </w:pPr>
      <w:r>
        <w:t>Tabela wyników k</w:t>
      </w:r>
      <w:r w:rsidR="00987411">
        <w:t>anał</w:t>
      </w:r>
      <w:r>
        <w:t>u modelu</w:t>
      </w:r>
      <w:r w:rsidR="00987411">
        <w:t xml:space="preserve"> BSC</w:t>
      </w:r>
    </w:p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400"/>
        <w:gridCol w:w="1400"/>
        <w:gridCol w:w="1400"/>
        <w:gridCol w:w="1400"/>
        <w:gridCol w:w="1480"/>
      </w:tblGrid>
      <w:tr w:rsidR="00987411" w:rsidRPr="00987411" w14:paraId="500081B3" w14:textId="77777777" w:rsidTr="00F52122">
        <w:trPr>
          <w:trHeight w:val="286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7DA258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6DF38F5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C990BB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6621C0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CD92DA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2B8361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5C03A405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E7C8C5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B70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0,000259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589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0,001534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B3A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0,003862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F21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0,015681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3F7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987411" w:rsidRPr="00987411" w14:paraId="384D2E7B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2B84915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685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D1C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0,000668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0A1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0,002095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15E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0,016224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584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987411" w:rsidRPr="00987411" w14:paraId="2D4FC6F2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3FCFA7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F35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FBF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F94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962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0,000655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EDB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</w:tr>
      <w:tr w:rsidR="00987411" w:rsidRPr="00987411" w14:paraId="4E1F37E1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8900B9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919FD0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50D70A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FA69E0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609BF7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F0356A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4083AAC2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EAF80F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4F7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140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0,001679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0B0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0,004138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395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0,015714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4785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987411" w:rsidRPr="00987411" w14:paraId="0D97DEC7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63AAE9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AA9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DF0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2BF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0,000540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934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0,011817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DD9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987411" w:rsidRPr="00987411" w14:paraId="1608207F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64A2CB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548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BC2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111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3D5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0,000536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8C2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</w:tr>
      <w:tr w:rsidR="00987411" w:rsidRPr="00987411" w14:paraId="65A3D604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0D3579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6D32EB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EB30E0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62EC2B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AF0D71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478B425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3FE5BD3D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9564AD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0FD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AC7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9F35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9AC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0,006647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CA8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987411" w:rsidRPr="00987411" w14:paraId="0D990DFD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B99B45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25A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4C6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42B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7C5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31A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987411" w:rsidRPr="00987411" w14:paraId="39B96DC9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3BA593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20B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2F7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2B3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A28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0,000707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911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</w:tr>
      <w:tr w:rsidR="00987411" w:rsidRPr="00987411" w14:paraId="53EC5522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9B57B9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253D40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4F91D6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3E8E51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8AA38F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55834B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6490859F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C8AD9C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C51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2F1B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356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792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0,003750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752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987411" w:rsidRPr="00987411" w14:paraId="17877E73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76310B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CC5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3F5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55A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B7D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C0A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987411" w:rsidRPr="00987411" w14:paraId="61E23C4D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40AADD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BD1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E6B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89C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263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0,000676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9E7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</w:tr>
      <w:tr w:rsidR="00987411" w:rsidRPr="00987411" w14:paraId="1615CBA8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F303B8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8677C0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50F2E2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2698A4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5EB451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DC5BDF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564E70A1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D32A97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5EB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C76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944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79A5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AED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</w:tr>
      <w:tr w:rsidR="00987411" w:rsidRPr="00987411" w14:paraId="07CF8B82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A43BA5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4E8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D16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3AA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323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42B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</w:tr>
      <w:tr w:rsidR="00987411" w:rsidRPr="00987411" w14:paraId="646F2267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0279FE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BBD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B75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9AC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BEC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0,000856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DDD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</w:tr>
      <w:tr w:rsidR="00987411" w:rsidRPr="00987411" w14:paraId="6BACD2C7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687AF5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E5DB7D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C620E1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8C36CA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C2D57B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28B78F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16052FC9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01F12E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167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9D7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5205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4C5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FDE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</w:tr>
      <w:tr w:rsidR="00987411" w:rsidRPr="00987411" w14:paraId="175755DB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006FED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9F1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4FA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D39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1F1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05F5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</w:tr>
      <w:tr w:rsidR="00987411" w:rsidRPr="00987411" w14:paraId="5580C86D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C8581D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A8F5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46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7D0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58F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0,000625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FD9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</w:tr>
    </w:tbl>
    <w:p w14:paraId="00CC744C" w14:textId="0F646C30" w:rsidR="00987411" w:rsidRDefault="00987411" w:rsidP="00987411"/>
    <w:p w14:paraId="1A972FFA" w14:textId="351848B0" w:rsidR="000D7ECB" w:rsidRDefault="000D7ECB" w:rsidP="00987411"/>
    <w:p w14:paraId="7FA94A9F" w14:textId="1CA0A8EE" w:rsidR="000D7ECB" w:rsidRDefault="000D7ECB" w:rsidP="00987411"/>
    <w:p w14:paraId="5A7D6CFB" w14:textId="18CAADB5" w:rsidR="000D7ECB" w:rsidRDefault="000D7ECB" w:rsidP="00987411"/>
    <w:p w14:paraId="3276A809" w14:textId="0D192C5A" w:rsidR="000D7ECB" w:rsidRDefault="000D7ECB" w:rsidP="00987411"/>
    <w:p w14:paraId="19C72C53" w14:textId="08FC2567" w:rsidR="000D7ECB" w:rsidRDefault="000D7ECB" w:rsidP="00987411"/>
    <w:p w14:paraId="4C338B34" w14:textId="707018DD" w:rsidR="000D7ECB" w:rsidRDefault="000D7ECB" w:rsidP="00987411"/>
    <w:p w14:paraId="1776C15C" w14:textId="41E4AFA1" w:rsidR="000D7ECB" w:rsidRDefault="000D7ECB" w:rsidP="00987411"/>
    <w:p w14:paraId="7D3278B8" w14:textId="144E24C1" w:rsidR="000D7ECB" w:rsidRDefault="000D7ECB" w:rsidP="00987411"/>
    <w:p w14:paraId="14E4C7F9" w14:textId="27D8565A" w:rsidR="000D7ECB" w:rsidRDefault="000D7ECB" w:rsidP="00987411"/>
    <w:p w14:paraId="31758BB2" w14:textId="057CECB5" w:rsidR="000D7ECB" w:rsidRDefault="000D7ECB" w:rsidP="00987411"/>
    <w:p w14:paraId="24918258" w14:textId="77777777" w:rsidR="000D7ECB" w:rsidRDefault="000D7ECB" w:rsidP="00987411"/>
    <w:p w14:paraId="41764213" w14:textId="2CD37F24" w:rsidR="00987411" w:rsidRDefault="000D7ECB" w:rsidP="000D7ECB">
      <w:pPr>
        <w:pStyle w:val="Nagwek2"/>
      </w:pPr>
      <w:r>
        <w:lastRenderedPageBreak/>
        <w:t>Tabela wyników kanału modelu Gilberta</w:t>
      </w:r>
    </w:p>
    <w:p w14:paraId="48C14CF0" w14:textId="3AB16A41" w:rsidR="00F52122" w:rsidRDefault="00F52122" w:rsidP="00F52122"/>
    <w:p w14:paraId="4F8F3D3C" w14:textId="77777777" w:rsidR="00F52122" w:rsidRPr="00F52122" w:rsidRDefault="00F52122" w:rsidP="00F52122"/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400"/>
        <w:gridCol w:w="1400"/>
        <w:gridCol w:w="1400"/>
        <w:gridCol w:w="1400"/>
        <w:gridCol w:w="1480"/>
      </w:tblGrid>
      <w:tr w:rsidR="00987411" w:rsidRPr="00987411" w14:paraId="2B2A3C2F" w14:textId="77777777" w:rsidTr="00F52122">
        <w:trPr>
          <w:trHeight w:val="286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D14DA3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403976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8D4A2E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079AF1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73EC9E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ED4F79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33262926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E53ADF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B7B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0,000241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14D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0,001746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484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0,004129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145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0,016483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644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987411" w:rsidRPr="00987411" w14:paraId="724053F4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A056E7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DF5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D09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0,000638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40F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0,002168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42B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0,016103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D57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987411" w:rsidRPr="00987411" w14:paraId="521C0C59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8E19F1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15E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BD6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99C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FE7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0,000763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603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</w:tr>
      <w:tr w:rsidR="00987411" w:rsidRPr="00987411" w14:paraId="17DD74EC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912A19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ACE60A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A5F642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891F28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211EE0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4E532D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3B454210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5DB4865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092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0,000241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164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0,001982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A99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0,004174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D84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0,016580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C80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987411" w:rsidRPr="00987411" w14:paraId="64F6BE6A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B04212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97A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D9D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416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0,000777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E14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0,011335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D26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987411" w:rsidRPr="00987411" w14:paraId="4FE0B387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8F3D22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26B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20A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AA1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4B3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0,000804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62A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</w:tr>
      <w:tr w:rsidR="00987411" w:rsidRPr="00987411" w14:paraId="6F031149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A541C7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7D57DB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4459A9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D48986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50A8EF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11A74E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27EF31E9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3BB222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B7C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8BC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875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E3C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0,007022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2F7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987411" w:rsidRPr="00987411" w14:paraId="61C3C6FC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E5A771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413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B9B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ABA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D70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B5B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987411" w:rsidRPr="00987411" w14:paraId="4E1A6052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EB59BA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EA9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D6E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488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7EA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0,000755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4A3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</w:tr>
      <w:tr w:rsidR="00987411" w:rsidRPr="00987411" w14:paraId="6CED886F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4EE0E0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B9D973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7BDC21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5CBA1E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00FFC6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053E10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3488B26E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F980CE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AAA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985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387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DDF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0,004097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1C4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987411" w:rsidRPr="00987411" w14:paraId="02701351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7B31F47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20A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486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F3D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013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2B1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987411" w:rsidRPr="00987411" w14:paraId="1AC9FD19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0A1AFBE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D10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31BE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AB2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0,000148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24D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0,000830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9AB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</w:tr>
      <w:tr w:rsidR="00987411" w:rsidRPr="00987411" w14:paraId="07625AA4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1FF738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000253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0A1602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9F2FE4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A11CD8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8065E7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45BE7988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33BF88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40A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89A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D77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618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FA9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</w:tr>
      <w:tr w:rsidR="00987411" w:rsidRPr="00987411" w14:paraId="12FB7445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749331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EDA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A92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4C8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032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D1C6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</w:tr>
      <w:tr w:rsidR="00987411" w:rsidRPr="00987411" w14:paraId="4DB4FC08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3A83EA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605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A58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17E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1B8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0,000731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509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</w:tr>
      <w:tr w:rsidR="00987411" w:rsidRPr="00987411" w14:paraId="560B5E6B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335969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Eksperyment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9DE4CD0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0357F0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F565974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EB275E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F630D8B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Nadmiarowość</w:t>
            </w:r>
          </w:p>
        </w:tc>
      </w:tr>
      <w:tr w:rsidR="00987411" w:rsidRPr="00987411" w14:paraId="7A79CF9C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D320F4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RS: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F46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2827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290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ADC1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AD43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</w:tr>
      <w:tr w:rsidR="00987411" w:rsidRPr="00987411" w14:paraId="0D5E0F57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E1E7F9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Ber BCH: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CD1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EF6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3808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2B92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87BC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</w:tr>
      <w:tr w:rsidR="00987411" w:rsidRPr="00987411" w14:paraId="239A03A5" w14:textId="77777777" w:rsidTr="00F52122">
        <w:trPr>
          <w:trHeight w:val="28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C7F407D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Ber </w:t>
            </w:r>
            <w:proofErr w:type="spellStart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Triple</w:t>
            </w:r>
            <w:proofErr w:type="spellEnd"/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EAF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647F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104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0,000069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AA8A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0,000667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7129" w14:textId="77777777" w:rsidR="00987411" w:rsidRPr="00987411" w:rsidRDefault="00987411" w:rsidP="00F5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7411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</w:tr>
    </w:tbl>
    <w:p w14:paraId="60C26360" w14:textId="77777777" w:rsidR="00987411" w:rsidRDefault="00987411" w:rsidP="00987411">
      <w:pPr>
        <w:pStyle w:val="Akapitzlist"/>
      </w:pPr>
    </w:p>
    <w:p w14:paraId="07CD0EEE" w14:textId="20CFA716" w:rsidR="00987411" w:rsidRDefault="00987411" w:rsidP="00987411"/>
    <w:p w14:paraId="5949CB0F" w14:textId="7EFFF701" w:rsidR="00A9653A" w:rsidRDefault="00A9653A" w:rsidP="00987411"/>
    <w:p w14:paraId="3CB3EB88" w14:textId="5D5F9825" w:rsidR="00A9653A" w:rsidRDefault="00A9653A" w:rsidP="00987411"/>
    <w:p w14:paraId="375CB82E" w14:textId="7B129666" w:rsidR="00A9653A" w:rsidRDefault="00A9653A" w:rsidP="00987411"/>
    <w:p w14:paraId="1320B128" w14:textId="683906CC" w:rsidR="00A9653A" w:rsidRDefault="00A9653A" w:rsidP="00987411"/>
    <w:p w14:paraId="6EC6B3F2" w14:textId="57F24412" w:rsidR="00A9653A" w:rsidRDefault="00A9653A" w:rsidP="00987411"/>
    <w:p w14:paraId="042A5BCE" w14:textId="6810AB93" w:rsidR="00A9653A" w:rsidRDefault="00A9653A" w:rsidP="00987411"/>
    <w:p w14:paraId="62931A04" w14:textId="4059EFB5" w:rsidR="00A9653A" w:rsidRDefault="00A9653A" w:rsidP="00987411"/>
    <w:p w14:paraId="554DCDF1" w14:textId="24E27291" w:rsidR="00A9653A" w:rsidRDefault="00A9653A" w:rsidP="00987411"/>
    <w:p w14:paraId="1E51DA40" w14:textId="452E9E38" w:rsidR="00A9653A" w:rsidRDefault="00A9653A" w:rsidP="00987411"/>
    <w:p w14:paraId="77F8D860" w14:textId="2091DB74" w:rsidR="00A9653A" w:rsidRDefault="00A9653A" w:rsidP="00987411"/>
    <w:p w14:paraId="169CBF4B" w14:textId="35A38CB6" w:rsidR="00A9653A" w:rsidRDefault="00A9653A" w:rsidP="00A9653A">
      <w:pPr>
        <w:pStyle w:val="Nagwek1"/>
      </w:pPr>
      <w:r>
        <w:lastRenderedPageBreak/>
        <w:t>Analiza wyników</w:t>
      </w:r>
    </w:p>
    <w:p w14:paraId="79B14585" w14:textId="4F3D4C4B" w:rsidR="00A9653A" w:rsidRDefault="006A5F9F" w:rsidP="00A9653A">
      <w:pPr>
        <w:pStyle w:val="Nagwek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9D1915" wp14:editId="0EBF78E8">
            <wp:simplePos x="0" y="0"/>
            <wp:positionH relativeFrom="margin">
              <wp:align>left</wp:align>
            </wp:positionH>
            <wp:positionV relativeFrom="paragraph">
              <wp:posOffset>464197</wp:posOffset>
            </wp:positionV>
            <wp:extent cx="5760720" cy="3121660"/>
            <wp:effectExtent l="0" t="0" r="11430" b="2540"/>
            <wp:wrapTopAndBottom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470652F9-0164-4637-BDFE-54FD89D1C2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A9653A">
        <w:t>Wykres 1</w:t>
      </w:r>
      <w:r w:rsidRPr="006A5F9F">
        <w:rPr>
          <w:noProof/>
        </w:rPr>
        <w:t xml:space="preserve"> </w:t>
      </w:r>
      <w:r w:rsidR="00FC0926">
        <w:rPr>
          <w:noProof/>
        </w:rPr>
        <w:t>N=255 K=239 T=2</w:t>
      </w:r>
      <w:r w:rsidR="00680CEC">
        <w:rPr>
          <w:noProof/>
        </w:rPr>
        <w:t xml:space="preserve"> model BSC</w:t>
      </w:r>
    </w:p>
    <w:p w14:paraId="4F555BF9" w14:textId="4261168A" w:rsidR="00A9653A" w:rsidRPr="00472732" w:rsidRDefault="006A5F9F" w:rsidP="00A9653A">
      <w:pPr>
        <w:pStyle w:val="Nagwek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B36AB9" wp14:editId="628E117B">
            <wp:simplePos x="0" y="0"/>
            <wp:positionH relativeFrom="margin">
              <wp:align>left</wp:align>
            </wp:positionH>
            <wp:positionV relativeFrom="paragraph">
              <wp:posOffset>3863783</wp:posOffset>
            </wp:positionV>
            <wp:extent cx="5760720" cy="3121660"/>
            <wp:effectExtent l="0" t="0" r="11430" b="2540"/>
            <wp:wrapTopAndBottom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59FB87E5-8E70-47F1-9126-7D0E95CC7B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proofErr w:type="spellStart"/>
      <w:r w:rsidR="00A9653A" w:rsidRPr="00472732">
        <w:rPr>
          <w:lang w:val="en-US"/>
        </w:rPr>
        <w:t>Wykres</w:t>
      </w:r>
      <w:proofErr w:type="spellEnd"/>
      <w:r w:rsidR="00A9653A" w:rsidRPr="00472732">
        <w:rPr>
          <w:lang w:val="en-US"/>
        </w:rPr>
        <w:t xml:space="preserve"> 2</w:t>
      </w:r>
      <w:r w:rsidRPr="00472732">
        <w:rPr>
          <w:noProof/>
          <w:lang w:val="en-US"/>
        </w:rPr>
        <w:t xml:space="preserve"> </w:t>
      </w:r>
      <w:r w:rsidR="00FC0926" w:rsidRPr="00472732">
        <w:rPr>
          <w:noProof/>
          <w:lang w:val="en-US"/>
        </w:rPr>
        <w:t>N=255 K=239 T=2</w:t>
      </w:r>
      <w:r w:rsidR="00472732" w:rsidRPr="00472732">
        <w:rPr>
          <w:noProof/>
          <w:lang w:val="en-US"/>
        </w:rPr>
        <w:t xml:space="preserve"> model Gilber</w:t>
      </w:r>
      <w:r w:rsidR="00472732">
        <w:rPr>
          <w:noProof/>
          <w:lang w:val="en-US"/>
        </w:rPr>
        <w:t>ta</w:t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</w:p>
    <w:p w14:paraId="45DFBBE8" w14:textId="6CFBD71F" w:rsidR="00A9653A" w:rsidRDefault="006A5F9F" w:rsidP="00A9653A">
      <w:pPr>
        <w:pStyle w:val="Nagwek2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C44A667" wp14:editId="7F41742C">
            <wp:simplePos x="0" y="0"/>
            <wp:positionH relativeFrom="margin">
              <wp:align>right</wp:align>
            </wp:positionH>
            <wp:positionV relativeFrom="paragraph">
              <wp:posOffset>490831</wp:posOffset>
            </wp:positionV>
            <wp:extent cx="5760720" cy="3121660"/>
            <wp:effectExtent l="0" t="0" r="11430" b="2540"/>
            <wp:wrapTopAndBottom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1BE16D56-7E01-4F19-A23A-71C9AD2F0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A9653A">
        <w:t>Wykres 3</w:t>
      </w:r>
      <w:r w:rsidRPr="006A5F9F">
        <w:rPr>
          <w:noProof/>
        </w:rPr>
        <w:t xml:space="preserve"> </w:t>
      </w:r>
      <w:r w:rsidR="00FC0926">
        <w:rPr>
          <w:noProof/>
        </w:rPr>
        <w:t xml:space="preserve"> N=255 K=231 T=3 </w:t>
      </w:r>
      <w:r w:rsidR="00680CEC">
        <w:rPr>
          <w:noProof/>
        </w:rPr>
        <w:t>model BSC</w:t>
      </w:r>
    </w:p>
    <w:p w14:paraId="3338906B" w14:textId="4B05DA1C" w:rsidR="00A9653A" w:rsidRDefault="006A5F9F" w:rsidP="00A9653A">
      <w:pPr>
        <w:pStyle w:val="Nagwek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33C721" wp14:editId="0D12A9AF">
            <wp:simplePos x="0" y="0"/>
            <wp:positionH relativeFrom="margin">
              <wp:align>left</wp:align>
            </wp:positionH>
            <wp:positionV relativeFrom="paragraph">
              <wp:posOffset>4101813</wp:posOffset>
            </wp:positionV>
            <wp:extent cx="5760720" cy="3115310"/>
            <wp:effectExtent l="0" t="0" r="11430" b="8890"/>
            <wp:wrapTopAndBottom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DDD2B2E3-CEE1-4D67-B440-FCEA03DE2F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A9653A">
        <w:t>Wykres 4</w:t>
      </w:r>
      <w:r w:rsidRPr="006A5F9F">
        <w:rPr>
          <w:noProof/>
        </w:rPr>
        <w:t xml:space="preserve"> </w:t>
      </w:r>
      <w:r w:rsidR="00FC0926">
        <w:rPr>
          <w:noProof/>
        </w:rPr>
        <w:t xml:space="preserve"> </w:t>
      </w:r>
      <w:r w:rsidR="00FC0926">
        <w:t>Wykres 3</w:t>
      </w:r>
      <w:r w:rsidR="00FC0926" w:rsidRPr="006A5F9F">
        <w:rPr>
          <w:noProof/>
        </w:rPr>
        <w:t xml:space="preserve"> </w:t>
      </w:r>
      <w:r w:rsidR="00FC0926">
        <w:rPr>
          <w:noProof/>
        </w:rPr>
        <w:t xml:space="preserve"> N=255 K=231 T=3</w:t>
      </w:r>
      <w:r w:rsidR="00472732">
        <w:rPr>
          <w:noProof/>
        </w:rPr>
        <w:t xml:space="preserve"> </w:t>
      </w:r>
      <w:r w:rsidR="00472732" w:rsidRPr="00472732">
        <w:rPr>
          <w:noProof/>
          <w:lang w:val="en-US"/>
        </w:rPr>
        <w:t>model Gilber</w:t>
      </w:r>
      <w:r w:rsidR="00472732">
        <w:rPr>
          <w:noProof/>
          <w:lang w:val="en-US"/>
        </w:rPr>
        <w:t>ta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1C092A3F" w14:textId="733DD7DC" w:rsidR="00A9653A" w:rsidRDefault="006A5F9F" w:rsidP="00A9653A">
      <w:pPr>
        <w:pStyle w:val="Nagwek2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56199A2" wp14:editId="20044F0E">
            <wp:simplePos x="0" y="0"/>
            <wp:positionH relativeFrom="margin">
              <wp:align>left</wp:align>
            </wp:positionH>
            <wp:positionV relativeFrom="paragraph">
              <wp:posOffset>464317</wp:posOffset>
            </wp:positionV>
            <wp:extent cx="5760720" cy="3118485"/>
            <wp:effectExtent l="0" t="0" r="11430" b="5715"/>
            <wp:wrapTopAndBottom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AB6D634E-4B67-46A9-A036-109E699FAD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A9653A">
        <w:t>Wykres 5</w:t>
      </w:r>
      <w:r w:rsidR="00FC0926">
        <w:rPr>
          <w:noProof/>
        </w:rPr>
        <w:t xml:space="preserve"> N=255 K=187 T=9</w:t>
      </w:r>
      <w:r w:rsidR="00680CEC">
        <w:rPr>
          <w:noProof/>
        </w:rPr>
        <w:t xml:space="preserve"> model BSC</w:t>
      </w:r>
    </w:p>
    <w:p w14:paraId="26A67068" w14:textId="55CD7F11" w:rsidR="00A9653A" w:rsidRPr="00472732" w:rsidRDefault="006A5F9F" w:rsidP="00A9653A">
      <w:pPr>
        <w:pStyle w:val="Nagwek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2A638CD" wp14:editId="60599391">
            <wp:simplePos x="0" y="0"/>
            <wp:positionH relativeFrom="margin">
              <wp:align>left</wp:align>
            </wp:positionH>
            <wp:positionV relativeFrom="paragraph">
              <wp:posOffset>4101657</wp:posOffset>
            </wp:positionV>
            <wp:extent cx="5760720" cy="3118485"/>
            <wp:effectExtent l="0" t="0" r="11430" b="5715"/>
            <wp:wrapTopAndBottom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67493973-29E4-4A09-8BCC-DE02FBB12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proofErr w:type="spellStart"/>
      <w:r w:rsidR="00A9653A" w:rsidRPr="00472732">
        <w:rPr>
          <w:lang w:val="en-US"/>
        </w:rPr>
        <w:t>Wykres</w:t>
      </w:r>
      <w:proofErr w:type="spellEnd"/>
      <w:r w:rsidR="00A9653A" w:rsidRPr="00472732">
        <w:rPr>
          <w:lang w:val="en-US"/>
        </w:rPr>
        <w:t xml:space="preserve"> 6</w:t>
      </w:r>
      <w:r w:rsidR="00FC0926" w:rsidRPr="00472732">
        <w:rPr>
          <w:noProof/>
          <w:lang w:val="en-US"/>
        </w:rPr>
        <w:t xml:space="preserve"> N=255 K=187 T=9</w:t>
      </w:r>
      <w:r w:rsidR="00472732" w:rsidRPr="00472732">
        <w:rPr>
          <w:noProof/>
          <w:lang w:val="en-US"/>
        </w:rPr>
        <w:t xml:space="preserve"> model Gilber</w:t>
      </w:r>
      <w:r w:rsidR="00472732">
        <w:rPr>
          <w:noProof/>
          <w:lang w:val="en-US"/>
        </w:rPr>
        <w:t>ta</w:t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</w:p>
    <w:p w14:paraId="5A32FE20" w14:textId="5892F32B" w:rsidR="00A9653A" w:rsidRDefault="006A5F9F" w:rsidP="00A9653A">
      <w:pPr>
        <w:pStyle w:val="Nagwek2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88FDE81" wp14:editId="677F0674">
            <wp:simplePos x="0" y="0"/>
            <wp:positionH relativeFrom="margin">
              <wp:align>left</wp:align>
            </wp:positionH>
            <wp:positionV relativeFrom="paragraph">
              <wp:posOffset>445663</wp:posOffset>
            </wp:positionV>
            <wp:extent cx="5760720" cy="3113405"/>
            <wp:effectExtent l="0" t="0" r="11430" b="10795"/>
            <wp:wrapTopAndBottom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C7990C37-9527-4EF3-AAAB-4663049BB7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A9653A">
        <w:t>Wykres 7</w:t>
      </w:r>
      <w:r w:rsidRPr="006A5F9F">
        <w:rPr>
          <w:noProof/>
        </w:rPr>
        <w:t xml:space="preserve"> </w:t>
      </w:r>
      <w:r w:rsidR="00FC0926">
        <w:rPr>
          <w:noProof/>
        </w:rPr>
        <w:t>N=255 K=179 T=10</w:t>
      </w:r>
      <w:r w:rsidR="00680CEC">
        <w:rPr>
          <w:noProof/>
        </w:rPr>
        <w:t xml:space="preserve"> model BSC</w:t>
      </w:r>
    </w:p>
    <w:p w14:paraId="714C023D" w14:textId="0E0D99D4" w:rsidR="00A9653A" w:rsidRPr="00472732" w:rsidRDefault="006A5F9F" w:rsidP="00FC0926">
      <w:pPr>
        <w:pStyle w:val="Nagwek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76A03FE" wp14:editId="0F2775BF">
            <wp:simplePos x="0" y="0"/>
            <wp:positionH relativeFrom="margin">
              <wp:align>left</wp:align>
            </wp:positionH>
            <wp:positionV relativeFrom="paragraph">
              <wp:posOffset>4084511</wp:posOffset>
            </wp:positionV>
            <wp:extent cx="5760720" cy="3118485"/>
            <wp:effectExtent l="0" t="0" r="11430" b="5715"/>
            <wp:wrapTopAndBottom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237DAF67-9825-487F-A227-8C96AA599B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proofErr w:type="spellStart"/>
      <w:r w:rsidR="00A9653A" w:rsidRPr="00472732">
        <w:rPr>
          <w:lang w:val="en-US"/>
        </w:rPr>
        <w:t>Wykres</w:t>
      </w:r>
      <w:proofErr w:type="spellEnd"/>
      <w:r w:rsidR="00A9653A" w:rsidRPr="00472732">
        <w:rPr>
          <w:lang w:val="en-US"/>
        </w:rPr>
        <w:t xml:space="preserve"> 8</w:t>
      </w:r>
      <w:r w:rsidRPr="00472732">
        <w:rPr>
          <w:noProof/>
          <w:lang w:val="en-US"/>
        </w:rPr>
        <w:t xml:space="preserve"> </w:t>
      </w:r>
      <w:r w:rsidR="00FC0926" w:rsidRPr="00472732">
        <w:rPr>
          <w:noProof/>
          <w:lang w:val="en-US"/>
        </w:rPr>
        <w:t xml:space="preserve"> N=255 K=179 T=10</w:t>
      </w:r>
      <w:r w:rsidR="00472732" w:rsidRPr="00472732">
        <w:rPr>
          <w:noProof/>
          <w:lang w:val="en-US"/>
        </w:rPr>
        <w:t xml:space="preserve"> model Gilber</w:t>
      </w:r>
      <w:r w:rsidR="00472732">
        <w:rPr>
          <w:noProof/>
          <w:lang w:val="en-US"/>
        </w:rPr>
        <w:t>ta</w:t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</w:p>
    <w:p w14:paraId="0BFEDE97" w14:textId="260193E9" w:rsidR="00A9653A" w:rsidRDefault="006A5F9F" w:rsidP="00A9653A">
      <w:pPr>
        <w:pStyle w:val="Nagwek2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7A7DE92" wp14:editId="77DCDF8C">
            <wp:simplePos x="0" y="0"/>
            <wp:positionH relativeFrom="margin">
              <wp:align>left</wp:align>
            </wp:positionH>
            <wp:positionV relativeFrom="paragraph">
              <wp:posOffset>506047</wp:posOffset>
            </wp:positionV>
            <wp:extent cx="5760720" cy="3118485"/>
            <wp:effectExtent l="0" t="0" r="11430" b="5715"/>
            <wp:wrapTopAndBottom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CBD6E6ED-D5BC-46BD-BD26-AA90E62AEA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A9653A">
        <w:t>Wykres 9</w:t>
      </w:r>
      <w:r w:rsidRPr="006A5F9F">
        <w:rPr>
          <w:noProof/>
        </w:rPr>
        <w:t xml:space="preserve"> </w:t>
      </w:r>
      <w:r w:rsidR="00FC0926">
        <w:rPr>
          <w:noProof/>
        </w:rPr>
        <w:t xml:space="preserve"> N=255  K=107 T=22</w:t>
      </w:r>
      <w:r w:rsidR="00680CEC">
        <w:rPr>
          <w:noProof/>
        </w:rPr>
        <w:t xml:space="preserve"> model BSC</w:t>
      </w:r>
    </w:p>
    <w:p w14:paraId="17BED9DF" w14:textId="4DFB8978" w:rsidR="00774DB0" w:rsidRPr="00472732" w:rsidRDefault="006A5F9F" w:rsidP="00774DB0">
      <w:pPr>
        <w:pStyle w:val="Nagwek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77BDB7" wp14:editId="6F7902C8">
            <wp:simplePos x="0" y="0"/>
            <wp:positionH relativeFrom="margin">
              <wp:align>left</wp:align>
            </wp:positionH>
            <wp:positionV relativeFrom="paragraph">
              <wp:posOffset>4101705</wp:posOffset>
            </wp:positionV>
            <wp:extent cx="5760720" cy="3118485"/>
            <wp:effectExtent l="0" t="0" r="11430" b="5715"/>
            <wp:wrapTopAndBottom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6712BD6A-600E-41C4-9DE8-37B757EB1D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proofErr w:type="spellStart"/>
      <w:r w:rsidR="00774DB0" w:rsidRPr="00472732">
        <w:rPr>
          <w:lang w:val="en-US"/>
        </w:rPr>
        <w:t>Wykres</w:t>
      </w:r>
      <w:proofErr w:type="spellEnd"/>
      <w:r w:rsidR="00774DB0" w:rsidRPr="00472732">
        <w:rPr>
          <w:lang w:val="en-US"/>
        </w:rPr>
        <w:t xml:space="preserve"> 10</w:t>
      </w:r>
      <w:r w:rsidRPr="00472732">
        <w:rPr>
          <w:noProof/>
          <w:lang w:val="en-US"/>
        </w:rPr>
        <w:t xml:space="preserve"> </w:t>
      </w:r>
      <w:r w:rsidR="00FC0926" w:rsidRPr="00472732">
        <w:rPr>
          <w:noProof/>
          <w:lang w:val="en-US"/>
        </w:rPr>
        <w:t xml:space="preserve"> N=255  K=107 T=22</w:t>
      </w:r>
      <w:r w:rsidR="00472732" w:rsidRPr="00472732">
        <w:rPr>
          <w:noProof/>
          <w:lang w:val="en-US"/>
        </w:rPr>
        <w:t xml:space="preserve"> model Gilber</w:t>
      </w:r>
      <w:r w:rsidR="00472732">
        <w:rPr>
          <w:noProof/>
          <w:lang w:val="en-US"/>
        </w:rPr>
        <w:t>ta</w:t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</w:p>
    <w:p w14:paraId="0FB90C4B" w14:textId="3BAC1B64" w:rsidR="00774DB0" w:rsidRPr="00774DB0" w:rsidRDefault="007D1AB6" w:rsidP="00774DB0">
      <w:pPr>
        <w:pStyle w:val="Nagwek2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9B20B8D" wp14:editId="04D58A9A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5760720" cy="3118485"/>
            <wp:effectExtent l="0" t="0" r="11430" b="5715"/>
            <wp:wrapTopAndBottom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FD2FABD4-25EC-482F-B5DF-27792D513C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 w:rsidR="00774DB0">
        <w:t>Wykres 11</w:t>
      </w:r>
      <w:r w:rsidRPr="007D1AB6">
        <w:rPr>
          <w:noProof/>
        </w:rPr>
        <w:t xml:space="preserve"> </w:t>
      </w:r>
      <w:r w:rsidR="00FC0926">
        <w:rPr>
          <w:noProof/>
        </w:rPr>
        <w:t>N=255  K=79 T=27</w:t>
      </w:r>
      <w:r w:rsidR="00680CEC">
        <w:rPr>
          <w:noProof/>
        </w:rPr>
        <w:t xml:space="preserve"> model BSC</w:t>
      </w:r>
    </w:p>
    <w:p w14:paraId="72B65828" w14:textId="318C23BA" w:rsidR="00774DB0" w:rsidRPr="00472732" w:rsidRDefault="00C96F04" w:rsidP="00774DB0">
      <w:pPr>
        <w:pStyle w:val="Nagwek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6E3F1BB" wp14:editId="031606B5">
            <wp:simplePos x="0" y="0"/>
            <wp:positionH relativeFrom="margin">
              <wp:align>left</wp:align>
            </wp:positionH>
            <wp:positionV relativeFrom="paragraph">
              <wp:posOffset>4010229</wp:posOffset>
            </wp:positionV>
            <wp:extent cx="5760720" cy="3118485"/>
            <wp:effectExtent l="0" t="0" r="11430" b="5715"/>
            <wp:wrapTopAndBottom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C23DD745-6DD0-4D37-8E32-F49F3A7AC9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  <w:proofErr w:type="spellStart"/>
      <w:r w:rsidR="00774DB0" w:rsidRPr="00472732">
        <w:rPr>
          <w:lang w:val="en-US"/>
        </w:rPr>
        <w:t>Wykres</w:t>
      </w:r>
      <w:proofErr w:type="spellEnd"/>
      <w:r w:rsidR="00774DB0" w:rsidRPr="00472732">
        <w:rPr>
          <w:lang w:val="en-US"/>
        </w:rPr>
        <w:t xml:space="preserve"> 12</w:t>
      </w:r>
      <w:r w:rsidR="007D1AB6" w:rsidRPr="00472732">
        <w:rPr>
          <w:noProof/>
          <w:lang w:val="en-US"/>
        </w:rPr>
        <w:t xml:space="preserve"> </w:t>
      </w:r>
      <w:r w:rsidR="00DB593C" w:rsidRPr="00472732">
        <w:rPr>
          <w:noProof/>
          <w:lang w:val="en-US"/>
        </w:rPr>
        <w:t>N=255  K=79 T=27</w:t>
      </w:r>
      <w:r w:rsidR="00472732" w:rsidRPr="00472732">
        <w:rPr>
          <w:noProof/>
          <w:lang w:val="en-US"/>
        </w:rPr>
        <w:t xml:space="preserve"> model Gilber</w:t>
      </w:r>
      <w:r w:rsidR="00472732">
        <w:rPr>
          <w:noProof/>
          <w:lang w:val="en-US"/>
        </w:rPr>
        <w:t>ta</w:t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  <w:r w:rsidRPr="00472732">
        <w:rPr>
          <w:noProof/>
          <w:lang w:val="en-US"/>
        </w:rPr>
        <w:br/>
      </w:r>
    </w:p>
    <w:p w14:paraId="179CF25F" w14:textId="4ADE7E99" w:rsidR="00C96F04" w:rsidRDefault="00C96F04" w:rsidP="00774DB0">
      <w:pPr>
        <w:pStyle w:val="Nagwek2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C54FFD6" wp14:editId="0672E941">
            <wp:simplePos x="0" y="0"/>
            <wp:positionH relativeFrom="margin">
              <wp:align>right</wp:align>
            </wp:positionH>
            <wp:positionV relativeFrom="paragraph">
              <wp:posOffset>383180</wp:posOffset>
            </wp:positionV>
            <wp:extent cx="5760720" cy="3118485"/>
            <wp:effectExtent l="0" t="0" r="11430" b="5715"/>
            <wp:wrapTopAndBottom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948681BB-C920-42F7-90A5-E7C26207CF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  <w:r w:rsidR="00BE148E">
        <w:t>Wykres 13</w:t>
      </w:r>
      <w:r w:rsidR="00680CEC">
        <w:t xml:space="preserve"> Porównanie nadmiarowości i BER dla RS</w:t>
      </w:r>
    </w:p>
    <w:p w14:paraId="1DE702A0" w14:textId="2A9B4853" w:rsidR="00774DB0" w:rsidRDefault="00BE148E" w:rsidP="00774DB0">
      <w:pPr>
        <w:pStyle w:val="Nagwek2"/>
      </w:pPr>
      <w:r>
        <w:t>Wykres 14</w:t>
      </w:r>
      <w:r w:rsidR="00680CEC">
        <w:t xml:space="preserve"> Porównanie nadmiarowości i BER dla BCH</w:t>
      </w:r>
      <w:r w:rsidR="00C96F04">
        <w:br/>
      </w:r>
      <w:r w:rsidR="00C96F04">
        <w:br/>
      </w:r>
      <w:r w:rsidR="00C96F04">
        <w:br/>
      </w:r>
      <w:r w:rsidR="00C96F04">
        <w:br/>
      </w:r>
      <w:r w:rsidR="00C96F04">
        <w:br/>
      </w:r>
      <w:r w:rsidR="00C96F04">
        <w:br/>
      </w:r>
      <w:r w:rsidR="00C96F04">
        <w:rPr>
          <w:noProof/>
        </w:rPr>
        <w:drawing>
          <wp:anchor distT="0" distB="0" distL="114300" distR="114300" simplePos="0" relativeHeight="251675648" behindDoc="0" locked="0" layoutInCell="1" allowOverlap="1" wp14:anchorId="05BDA382" wp14:editId="40ECA38F">
            <wp:simplePos x="0" y="0"/>
            <wp:positionH relativeFrom="margin">
              <wp:align>left</wp:align>
            </wp:positionH>
            <wp:positionV relativeFrom="paragraph">
              <wp:posOffset>4007174</wp:posOffset>
            </wp:positionV>
            <wp:extent cx="5760720" cy="3116580"/>
            <wp:effectExtent l="0" t="0" r="11430" b="7620"/>
            <wp:wrapTopAndBottom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C276602E-C3F2-4F85-97D5-9BF5C018A6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 w14:paraId="71ED635A" w14:textId="63ABEA0A" w:rsidR="00774DB0" w:rsidRDefault="00C96F04" w:rsidP="00774DB0">
      <w:pPr>
        <w:pStyle w:val="Nagwek2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964F394" wp14:editId="3E64CBBB">
            <wp:simplePos x="0" y="0"/>
            <wp:positionH relativeFrom="margin">
              <wp:align>right</wp:align>
            </wp:positionH>
            <wp:positionV relativeFrom="paragraph">
              <wp:posOffset>394407</wp:posOffset>
            </wp:positionV>
            <wp:extent cx="5760720" cy="3121660"/>
            <wp:effectExtent l="0" t="0" r="11430" b="2540"/>
            <wp:wrapTopAndBottom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5B3FED4A-3BFA-4571-B7A6-7353F34EA5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anchor>
        </w:drawing>
      </w:r>
      <w:r w:rsidR="00BE148E">
        <w:t>Wykres 15</w:t>
      </w:r>
      <w:r w:rsidR="00680CEC">
        <w:t xml:space="preserve"> Porównanie nadmiarowości i BER dla </w:t>
      </w:r>
      <w:proofErr w:type="spellStart"/>
      <w:r w:rsidR="00680CEC">
        <w:t>Tripling</w:t>
      </w:r>
      <w:proofErr w:type="spellEnd"/>
    </w:p>
    <w:p w14:paraId="53F7550D" w14:textId="58E3D27E" w:rsidR="00C96F04" w:rsidRDefault="00C96F04" w:rsidP="00C96F04"/>
    <w:p w14:paraId="370F19C5" w14:textId="648EFA4E" w:rsidR="00CF16B4" w:rsidRPr="00C96F04" w:rsidRDefault="00CF16B4" w:rsidP="00C96F04">
      <w:r>
        <w:t>Wartości na osi x maleją, ponieważ maleje długość słowa wysyłanego.</w:t>
      </w:r>
    </w:p>
    <w:p w14:paraId="49979F8C" w14:textId="1F19C1ED" w:rsidR="00A9653A" w:rsidRDefault="00873BE0" w:rsidP="00873BE0">
      <w:pPr>
        <w:pStyle w:val="Nagwek1"/>
      </w:pPr>
      <w:r>
        <w:t>Wnioski</w:t>
      </w:r>
    </w:p>
    <w:p w14:paraId="3A316E0D" w14:textId="699BB8AB" w:rsidR="00873BE0" w:rsidRDefault="00CF16B4" w:rsidP="00CF16B4">
      <w:pPr>
        <w:ind w:firstLine="432"/>
      </w:pPr>
      <w:r>
        <w:t xml:space="preserve">Według wykresów od 1 do 8 widać, że kod </w:t>
      </w:r>
      <w:proofErr w:type="spellStart"/>
      <w:r>
        <w:t>potrojeniowy</w:t>
      </w:r>
      <w:proofErr w:type="spellEnd"/>
      <w:r>
        <w:t xml:space="preserve"> ma znacznie lepszą korekcje błędów od pozostałych koderów. Jednak gdy spojrzymy na wykresy 13-15 widać, że wynika to jedynie z tego, że kod </w:t>
      </w:r>
      <w:proofErr w:type="spellStart"/>
      <w:r>
        <w:t>potrojeniowy</w:t>
      </w:r>
      <w:proofErr w:type="spellEnd"/>
      <w:r>
        <w:t xml:space="preserve"> ma znacznie więcej bitów nadmiarowych. Na wykresach 13 i 14 widać, że BER znacznie maleje, jeżeli nadmiarowość rośnie. Już przy nadmiarowości 9 dla przedstawionych kodów wartość BER jest bliska 0, jednak dla kodu </w:t>
      </w:r>
      <w:proofErr w:type="spellStart"/>
      <w:r>
        <w:t>potrojeniowego</w:t>
      </w:r>
      <w:proofErr w:type="spellEnd"/>
      <w:r>
        <w:t xml:space="preserve"> wartość ta prawie nigdy nie jest równa 0.</w:t>
      </w:r>
    </w:p>
    <w:p w14:paraId="16087661" w14:textId="78A0C52E" w:rsidR="00CF16B4" w:rsidRDefault="00CF16B4" w:rsidP="00CF16B4">
      <w:pPr>
        <w:ind w:firstLine="432"/>
      </w:pPr>
      <w:r>
        <w:t xml:space="preserve">Wynika to z tego, że dla kodów RS i BCH korekcja nie wymaga pewności, że dwa bity obok siebie nie zostały zmienione. Oznacza to, że kod </w:t>
      </w:r>
      <w:proofErr w:type="spellStart"/>
      <w:r>
        <w:t>potrojeniowy</w:t>
      </w:r>
      <w:proofErr w:type="spellEnd"/>
      <w:r>
        <w:t xml:space="preserve"> nie sprawdzi się szczególnie w sytuacjach, gdy błędy seryjne są częstsze (model kanału Gilberta).</w:t>
      </w:r>
    </w:p>
    <w:p w14:paraId="4AB970BE" w14:textId="72C60AEE" w:rsidR="00CF16B4" w:rsidRDefault="00CF16B4" w:rsidP="00CF16B4">
      <w:pPr>
        <w:ind w:firstLine="432"/>
      </w:pPr>
      <w:r>
        <w:t>Na wykresach widać również, że wartość BER dla kodów RS szczególnie rośnie przy większej ilości błędów losowych. Może wynikać to z tego, że koder nie jest w stanie już nic zdekodować, gdy przekroczymy pewną wartości ilości błędów, lub bity parzystości zostaną za bardzo zniekształcone.</w:t>
      </w:r>
    </w:p>
    <w:p w14:paraId="329E47A5" w14:textId="03E8D850" w:rsidR="00CF16B4" w:rsidRDefault="00CF16B4" w:rsidP="00CF16B4">
      <w:pPr>
        <w:ind w:firstLine="432"/>
      </w:pPr>
      <w:r>
        <w:t xml:space="preserve">Co nasuwa się już z samego założenia, na wykresach widać, że zwiększając ilość bitów parzystości, zmniejsza nam się BER sygnału odebranego. Jednak podczas projektowania systemu należy pamiętać o koszcie nadmiarowości kodu. Najlepiej założyć na początku wymaganie co do systemu, przy jakim modelu kanału transmisyjnego, jakie jest prawdopodobieństwo zakłamania kodu. Im większy nadmiar, tym mniej danych można wysłać w jednym segmencie, co zmniejsza przepustowość kanału dla danych </w:t>
      </w:r>
      <w:r w:rsidR="00A74D78">
        <w:t xml:space="preserve">typu </w:t>
      </w:r>
      <w:proofErr w:type="spellStart"/>
      <w:r w:rsidR="00A74D78">
        <w:t>goodput</w:t>
      </w:r>
      <w:proofErr w:type="spellEnd"/>
      <w:r w:rsidR="00A74D78">
        <w:t xml:space="preserve"> (danych użytecznych).</w:t>
      </w:r>
    </w:p>
    <w:p w14:paraId="038F286E" w14:textId="2F780C99" w:rsidR="00F245FA" w:rsidRPr="00873BE0" w:rsidRDefault="00A74D78" w:rsidP="00FB7661">
      <w:pPr>
        <w:ind w:firstLine="432"/>
      </w:pPr>
      <w:r>
        <w:t xml:space="preserve">Dla kodu </w:t>
      </w:r>
      <w:proofErr w:type="spellStart"/>
      <w:r>
        <w:t>potrojeniowego</w:t>
      </w:r>
      <w:proofErr w:type="spellEnd"/>
      <w:r>
        <w:t xml:space="preserve"> nie ma możliwości dobierania takich parametrów, co sprawia, że jest on mocno nieprzydatny. Jednak podczas projektowania systemu z użyciem kodera BCH należy pamiętać o odpowiednim doborze parametrów wielomianu generującego i słowa kodowego.</w:t>
      </w:r>
    </w:p>
    <w:sectPr w:rsidR="00F245FA" w:rsidRPr="00873BE0" w:rsidSect="00E95AA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5AAC9" w14:textId="77777777" w:rsidR="00255A39" w:rsidRDefault="00255A39" w:rsidP="00FA7A2E">
      <w:pPr>
        <w:spacing w:after="0" w:line="240" w:lineRule="auto"/>
      </w:pPr>
      <w:r>
        <w:separator/>
      </w:r>
    </w:p>
  </w:endnote>
  <w:endnote w:type="continuationSeparator" w:id="0">
    <w:p w14:paraId="6C191E61" w14:textId="77777777" w:rsidR="00255A39" w:rsidRDefault="00255A39" w:rsidP="00FA7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319F4" w14:textId="77777777" w:rsidR="00255A39" w:rsidRDefault="00255A39" w:rsidP="00FA7A2E">
      <w:pPr>
        <w:spacing w:after="0" w:line="240" w:lineRule="auto"/>
      </w:pPr>
      <w:r>
        <w:separator/>
      </w:r>
    </w:p>
  </w:footnote>
  <w:footnote w:type="continuationSeparator" w:id="0">
    <w:p w14:paraId="4BAEF07A" w14:textId="77777777" w:rsidR="00255A39" w:rsidRDefault="00255A39" w:rsidP="00FA7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4BB4B6F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5B450A"/>
    <w:multiLevelType w:val="hybridMultilevel"/>
    <w:tmpl w:val="B1221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6A"/>
    <w:rsid w:val="0004452D"/>
    <w:rsid w:val="00052391"/>
    <w:rsid w:val="000D7ECB"/>
    <w:rsid w:val="00121351"/>
    <w:rsid w:val="001276A3"/>
    <w:rsid w:val="001763AF"/>
    <w:rsid w:val="001A7F6A"/>
    <w:rsid w:val="001D30C3"/>
    <w:rsid w:val="001D5D7E"/>
    <w:rsid w:val="00254E9A"/>
    <w:rsid w:val="00255A39"/>
    <w:rsid w:val="00381F54"/>
    <w:rsid w:val="003B4D8E"/>
    <w:rsid w:val="00402D28"/>
    <w:rsid w:val="00472732"/>
    <w:rsid w:val="004F2F50"/>
    <w:rsid w:val="0053139C"/>
    <w:rsid w:val="0057075A"/>
    <w:rsid w:val="0058474B"/>
    <w:rsid w:val="005863FE"/>
    <w:rsid w:val="00680CEC"/>
    <w:rsid w:val="006A5F9F"/>
    <w:rsid w:val="006B4855"/>
    <w:rsid w:val="006F3067"/>
    <w:rsid w:val="00774DB0"/>
    <w:rsid w:val="00794FCD"/>
    <w:rsid w:val="007D1AB6"/>
    <w:rsid w:val="008364EC"/>
    <w:rsid w:val="00873BE0"/>
    <w:rsid w:val="0088519F"/>
    <w:rsid w:val="008D0BF3"/>
    <w:rsid w:val="00900335"/>
    <w:rsid w:val="00987411"/>
    <w:rsid w:val="00A31C6C"/>
    <w:rsid w:val="00A74D78"/>
    <w:rsid w:val="00A9653A"/>
    <w:rsid w:val="00AB1BFC"/>
    <w:rsid w:val="00B55930"/>
    <w:rsid w:val="00BE148E"/>
    <w:rsid w:val="00BF2171"/>
    <w:rsid w:val="00C10BF6"/>
    <w:rsid w:val="00C154A5"/>
    <w:rsid w:val="00C35DA1"/>
    <w:rsid w:val="00C451E6"/>
    <w:rsid w:val="00C96F04"/>
    <w:rsid w:val="00CF16B4"/>
    <w:rsid w:val="00D20BC9"/>
    <w:rsid w:val="00D465AD"/>
    <w:rsid w:val="00D7266C"/>
    <w:rsid w:val="00DB593C"/>
    <w:rsid w:val="00DB6049"/>
    <w:rsid w:val="00E01A35"/>
    <w:rsid w:val="00E95AA6"/>
    <w:rsid w:val="00E95DBA"/>
    <w:rsid w:val="00ED672C"/>
    <w:rsid w:val="00EF0D0C"/>
    <w:rsid w:val="00F245FA"/>
    <w:rsid w:val="00F52122"/>
    <w:rsid w:val="00F707E7"/>
    <w:rsid w:val="00F83BD7"/>
    <w:rsid w:val="00FA7A2E"/>
    <w:rsid w:val="00FB7661"/>
    <w:rsid w:val="00FC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DC72"/>
  <w15:chartTrackingRefBased/>
  <w15:docId w15:val="{8D266545-691E-4881-9159-46A56188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5AA6"/>
  </w:style>
  <w:style w:type="paragraph" w:styleId="Nagwek1">
    <w:name w:val="heading 1"/>
    <w:basedOn w:val="Normalny"/>
    <w:next w:val="Normalny"/>
    <w:link w:val="Nagwek1Znak"/>
    <w:uiPriority w:val="9"/>
    <w:qFormat/>
    <w:rsid w:val="00E95AA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95AA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95AA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5AA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95AA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5AA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95AA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95AA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5AA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5A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E95AA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E95AA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5AA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95AA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95AA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95A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95A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5A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95A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95A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5AA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5AA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E95AA6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E95AA6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E95AA6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E95AA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95AA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95AA6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95AA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95AA6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E95AA6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E95AA6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E95AA6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95AA6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E95AA6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95AA6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E95AA6"/>
  </w:style>
  <w:style w:type="character" w:styleId="Hipercze">
    <w:name w:val="Hyperlink"/>
    <w:basedOn w:val="Domylnaczcionkaakapitu"/>
    <w:uiPriority w:val="99"/>
    <w:unhideWhenUsed/>
    <w:rsid w:val="001D30C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30C3"/>
    <w:rPr>
      <w:color w:val="605E5C"/>
      <w:shd w:val="clear" w:color="auto" w:fill="E1DFDD"/>
    </w:rPr>
  </w:style>
  <w:style w:type="character" w:customStyle="1" w:styleId="pl-en">
    <w:name w:val="pl-en"/>
    <w:basedOn w:val="Domylnaczcionkaakapitu"/>
    <w:rsid w:val="00FA7A2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7A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7A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7A2E"/>
    <w:rPr>
      <w:vertAlign w:val="superscript"/>
    </w:rPr>
  </w:style>
  <w:style w:type="table" w:styleId="Tabela-Siatka">
    <w:name w:val="Table Grid"/>
    <w:basedOn w:val="Standardowy"/>
    <w:uiPriority w:val="39"/>
    <w:rsid w:val="00586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8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10" Type="http://schemas.openxmlformats.org/officeDocument/2006/relationships/image" Target="media/image2.png"/><Relationship Id="rId19" Type="http://schemas.openxmlformats.org/officeDocument/2006/relationships/chart" Target="charts/chart9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%20Komputer\Desktop\wyniki%20projekt%20niduc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1 Porównanie wejścia/wyjścia modelu BSC</a:t>
            </a:r>
            <a:endParaRPr lang="pl-PL"/>
          </a:p>
        </c:rich>
      </c:tx>
      <c:layout>
        <c:manualLayout>
          <c:xMode val="edge"/>
          <c:yMode val="edge"/>
          <c:x val="0.24916658565827421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(Sheet1!$B$9,Sheet1!$B$20,Sheet1!$B$31,Sheet1!$B$42)</c:f>
              <c:numCache>
                <c:formatCode>General</c:formatCode>
                <c:ptCount val="4"/>
                <c:pt idx="0">
                  <c:v>2.58621E-4</c:v>
                </c:pt>
                <c:pt idx="1">
                  <c:v>1.53448E-3</c:v>
                </c:pt>
                <c:pt idx="2">
                  <c:v>3.86207E-3</c:v>
                </c:pt>
                <c:pt idx="3">
                  <c:v>1.5681E-2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E1-4B24-8C6E-1480ABD5575C}"/>
            </c:ext>
          </c:extLst>
        </c:ser>
        <c:ser>
          <c:idx val="1"/>
          <c:order val="1"/>
          <c:tx>
            <c:v>BCH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(Sheet1!$B$10,Sheet1!$B$21,Sheet1!$B$32,Sheet1!$B$43)</c:f>
              <c:numCache>
                <c:formatCode>General</c:formatCode>
                <c:ptCount val="4"/>
                <c:pt idx="0" formatCode="0.00E+00">
                  <c:v>1.2931E-5</c:v>
                </c:pt>
                <c:pt idx="1">
                  <c:v>6.6810299999999997E-4</c:v>
                </c:pt>
                <c:pt idx="2">
                  <c:v>2.0948300000000002E-3</c:v>
                </c:pt>
                <c:pt idx="3">
                  <c:v>1.6224100000000002E-2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E1-4B24-8C6E-1480ABD5575C}"/>
            </c:ext>
          </c:extLst>
        </c:ser>
        <c:ser>
          <c:idx val="2"/>
          <c:order val="2"/>
          <c:tx>
            <c:v>Triple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(Sheet1!$B$11,Sheet1!$B$22,Sheet1!$B$33,Sheet1!$B$44)</c:f>
              <c:numCache>
                <c:formatCode>0.00E+00</c:formatCode>
                <c:ptCount val="4"/>
                <c:pt idx="0" formatCode="General">
                  <c:v>0</c:v>
                </c:pt>
                <c:pt idx="1">
                  <c:v>1.2931E-5</c:v>
                </c:pt>
                <c:pt idx="2" formatCode="General">
                  <c:v>1.07759E-4</c:v>
                </c:pt>
                <c:pt idx="3" formatCode="General">
                  <c:v>6.5517199999999998E-4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E1-4B24-8C6E-1480ABD55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Ber reGil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>
                      <c:ext uri="{02D57815-91ED-43cb-92C2-25804820EDAC}">
                        <c15:formulaRef>
                          <c15:sqref>(Sheet1!$B$12,Sheet1!$B$23,Sheet1!$B$34,Sheet1!$B$45)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2.4137900000000001E-4</c:v>
                      </c:pt>
                      <c:pt idx="1">
                        <c:v>1.74569E-3</c:v>
                      </c:pt>
                      <c:pt idx="2">
                        <c:v>4.1293099999999998E-3</c:v>
                      </c:pt>
                      <c:pt idx="3">
                        <c:v>1.6482799999999999E-2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3E1-4B24-8C6E-1480ABD5575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Ber bchGil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(Sheet1!$B$13,Sheet1!$B$24,Sheet1!$B$35,Sheet1!$B$46)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8.6206899999999996E-6</c:v>
                      </c:pt>
                      <c:pt idx="1">
                        <c:v>6.37931E-4</c:v>
                      </c:pt>
                      <c:pt idx="2">
                        <c:v>2.1681000000000001E-3</c:v>
                      </c:pt>
                      <c:pt idx="3">
                        <c:v>1.61034E-2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F3E1-4B24-8C6E-1480ABD5575C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Ber tripleGil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(Sheet1!$B$14,Sheet1!$B$25,Sheet1!$B$36,Sheet1!$B$47)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>
                        <c:v>8.6206899999999996E-6</c:v>
                      </c:pt>
                      <c:pt idx="1">
                        <c:v>2.1551699999999999E-5</c:v>
                      </c:pt>
                      <c:pt idx="2" formatCode="General">
                        <c:v>1.1637900000000001E-4</c:v>
                      </c:pt>
                      <c:pt idx="3" formatCode="General">
                        <c:v>7.62931E-4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F3E1-4B24-8C6E-1480ABD5575C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10 Porównanie wejścia/wyjścia modelu Gilberta</a:t>
            </a:r>
            <a:endParaRPr lang="pl-PL"/>
          </a:p>
        </c:rich>
      </c:tx>
      <c:layout>
        <c:manualLayout>
          <c:xMode val="edge"/>
          <c:yMode val="edge"/>
          <c:x val="0.25328181199572275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(Sheet1!$B$8,Sheet1!$B$19,Sheet1!$B$30,Sheet1!$B$41)</c:f>
              <c:strCache>
                <c:ptCount val="4"/>
                <c:pt idx="0">
                  <c:v>1-&gt;2</c:v>
                </c:pt>
                <c:pt idx="1">
                  <c:v>3-&gt;5</c:v>
                </c:pt>
                <c:pt idx="2">
                  <c:v>5-&gt;10</c:v>
                </c:pt>
                <c:pt idx="3">
                  <c:v>15-&gt;20</c:v>
                </c:pt>
              </c:strCache>
            </c:strRef>
          </c:cat>
          <c:val>
            <c:numRef>
              <c:f>(Sheet1!$B$203,Sheet1!$B$214,Sheet1!$B$225,Sheet1!$B$236)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0.00E+00">
                  <c:v>5.7692300000000003E-5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99-48CE-909A-C83EC767E845}"/>
            </c:ext>
          </c:extLst>
        </c:ser>
        <c:ser>
          <c:idx val="1"/>
          <c:order val="1"/>
          <c:tx>
            <c:v>BCH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(Sheet1!$B$204,Sheet1!$B$215,Sheet1!$B$226,Sheet1!$B$237)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99-48CE-909A-C83EC767E845}"/>
            </c:ext>
          </c:extLst>
        </c:ser>
        <c:ser>
          <c:idx val="2"/>
          <c:order val="2"/>
          <c:tx>
            <c:v>Triple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(Sheet1!$B$205,Sheet1!$B$216,Sheet1!$B$227,Sheet1!$B$238)</c:f>
              <c:numCache>
                <c:formatCode>0.00E+00</c:formatCode>
                <c:ptCount val="4"/>
                <c:pt idx="0" formatCode="General">
                  <c:v>0</c:v>
                </c:pt>
                <c:pt idx="1">
                  <c:v>4.80769E-5</c:v>
                </c:pt>
                <c:pt idx="2">
                  <c:v>8.6538499999999998E-5</c:v>
                </c:pt>
                <c:pt idx="3" formatCode="General">
                  <c:v>7.3076900000000004E-4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99-48CE-909A-C83EC767E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Ber reGil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(Sheet1!$B$12,Sheet1!$B$23,Sheet1!$B$34,Sheet1!$B$45)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2.4137900000000001E-4</c:v>
                      </c:pt>
                      <c:pt idx="1">
                        <c:v>1.74569E-3</c:v>
                      </c:pt>
                      <c:pt idx="2">
                        <c:v>4.1293099999999998E-3</c:v>
                      </c:pt>
                      <c:pt idx="3">
                        <c:v>1.6482799999999999E-2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0599-48CE-909A-C83EC767E845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Ber bchGil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(Sheet1!$B$13,Sheet1!$B$24,Sheet1!$B$35,Sheet1!$B$46)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8.6206899999999996E-6</c:v>
                      </c:pt>
                      <c:pt idx="1">
                        <c:v>6.37931E-4</c:v>
                      </c:pt>
                      <c:pt idx="2">
                        <c:v>2.1681000000000001E-3</c:v>
                      </c:pt>
                      <c:pt idx="3">
                        <c:v>1.61034E-2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0599-48CE-909A-C83EC767E845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Ber tripleGil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(Sheet1!$B$14,Sheet1!$B$25,Sheet1!$B$36,Sheet1!$B$47)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>
                        <c:v>8.6206899999999996E-6</c:v>
                      </c:pt>
                      <c:pt idx="1">
                        <c:v>2.1551699999999999E-5</c:v>
                      </c:pt>
                      <c:pt idx="2" formatCode="General">
                        <c:v>1.1637900000000001E-4</c:v>
                      </c:pt>
                      <c:pt idx="3" formatCode="General">
                        <c:v>7.62931E-4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599-48CE-909A-C83EC767E845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11 Porównanie wejścia/wyjścia modelu BSC</a:t>
            </a:r>
            <a:endParaRPr lang="pl-PL"/>
          </a:p>
        </c:rich>
      </c:tx>
      <c:layout>
        <c:manualLayout>
          <c:xMode val="edge"/>
          <c:yMode val="edge"/>
          <c:x val="0.24916658565827421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v>RS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(Sheet1!$B$248,Sheet1!$B$259,Sheet1!$B$270,Sheet1!$B$281)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6A-4CE0-B046-094E0211CE3C}"/>
            </c:ext>
          </c:extLst>
        </c:ser>
        <c:ser>
          <c:idx val="4"/>
          <c:order val="4"/>
          <c:tx>
            <c:v>BCH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(Sheet1!$B$249,Sheet1!$B$260,Sheet1!$B$271,Sheet1!$B$282)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6A-4CE0-B046-094E0211CE3C}"/>
            </c:ext>
          </c:extLst>
        </c:ser>
        <c:ser>
          <c:idx val="5"/>
          <c:order val="5"/>
          <c:tx>
            <c:v>Triple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(Sheet1!$B$250,Sheet1!$B$261,Sheet1!$B$272,Sheet1!$B$283)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1.11111E-4</c:v>
                </c:pt>
                <c:pt idx="3">
                  <c:v>6.2500000000000001E-4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6A-4CE0-B046-094E0211CE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Ber rsBsc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>
                      <c:ext uri="{02D57815-91ED-43cb-92C2-25804820EDAC}">
                        <c15:formulaRef>
                          <c15:sqref>(Sheet1!$B$9,Sheet1!$B$20,Sheet1!$B$31,Sheet1!$B$42)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2.58621E-4</c:v>
                      </c:pt>
                      <c:pt idx="1">
                        <c:v>1.53448E-3</c:v>
                      </c:pt>
                      <c:pt idx="2">
                        <c:v>3.86207E-3</c:v>
                      </c:pt>
                      <c:pt idx="3">
                        <c:v>1.5681E-2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76A-4CE0-B046-094E0211CE3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Ber bchBsc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(Sheet1!$B$10,Sheet1!$B$21,Sheet1!$B$32,Sheet1!$B$43)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1.2931E-5</c:v>
                      </c:pt>
                      <c:pt idx="1">
                        <c:v>6.6810299999999997E-4</c:v>
                      </c:pt>
                      <c:pt idx="2">
                        <c:v>2.0948300000000002E-3</c:v>
                      </c:pt>
                      <c:pt idx="3">
                        <c:v>1.6224100000000002E-2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76A-4CE0-B046-094E0211CE3C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Ber tripleBsc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(Sheet1!$B$11,Sheet1!$B$22,Sheet1!$B$33,Sheet1!$B$44)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 formatCode="General">
                        <c:v>0</c:v>
                      </c:pt>
                      <c:pt idx="1">
                        <c:v>1.2931E-5</c:v>
                      </c:pt>
                      <c:pt idx="2" formatCode="General">
                        <c:v>1.07759E-4</c:v>
                      </c:pt>
                      <c:pt idx="3" formatCode="General">
                        <c:v>6.5517199999999998E-4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76A-4CE0-B046-094E0211CE3C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12 Porównanie wejścia/wyjścia modelu Gilberta</a:t>
            </a:r>
            <a:endParaRPr lang="pl-PL"/>
          </a:p>
        </c:rich>
      </c:tx>
      <c:layout>
        <c:manualLayout>
          <c:xMode val="edge"/>
          <c:yMode val="edge"/>
          <c:x val="0.25328181199572275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(Sheet1!$B$8,Sheet1!$B$19,Sheet1!$B$30,Sheet1!$B$41)</c:f>
              <c:strCache>
                <c:ptCount val="4"/>
                <c:pt idx="0">
                  <c:v>1-&gt;2</c:v>
                </c:pt>
                <c:pt idx="1">
                  <c:v>3-&gt;5</c:v>
                </c:pt>
                <c:pt idx="2">
                  <c:v>5-&gt;10</c:v>
                </c:pt>
                <c:pt idx="3">
                  <c:v>15-&gt;20</c:v>
                </c:pt>
              </c:strCache>
            </c:strRef>
          </c:cat>
          <c:val>
            <c:numRef>
              <c:f>(Sheet1!$B$251,Sheet1!$B$262,Sheet1!$B$273,Sheet1!$B$284)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1C-45B4-9610-768CF1A37708}"/>
            </c:ext>
          </c:extLst>
        </c:ser>
        <c:ser>
          <c:idx val="1"/>
          <c:order val="1"/>
          <c:tx>
            <c:v>BCH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(Sheet1!$B$252,Sheet1!$B$263,Sheet1!$B$274,Sheet1!$B$285)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1C-45B4-9610-768CF1A37708}"/>
            </c:ext>
          </c:extLst>
        </c:ser>
        <c:ser>
          <c:idx val="2"/>
          <c:order val="2"/>
          <c:tx>
            <c:v>Triple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(Sheet1!$B$253,Sheet1!$B$264,Sheet1!$B$275,Sheet1!$B$286)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0.00E+00">
                  <c:v>6.9444399999999995E-5</c:v>
                </c:pt>
                <c:pt idx="3">
                  <c:v>6.6666700000000002E-4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1C-45B4-9610-768CF1A37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Ber reGil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(Sheet1!$B$12,Sheet1!$B$23,Sheet1!$B$34,Sheet1!$B$45)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2.4137900000000001E-4</c:v>
                      </c:pt>
                      <c:pt idx="1">
                        <c:v>1.74569E-3</c:v>
                      </c:pt>
                      <c:pt idx="2">
                        <c:v>4.1293099999999998E-3</c:v>
                      </c:pt>
                      <c:pt idx="3">
                        <c:v>1.6482799999999999E-2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D1C-45B4-9610-768CF1A3770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Ber bchGil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(Sheet1!$B$13,Sheet1!$B$24,Sheet1!$B$35,Sheet1!$B$46)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8.6206899999999996E-6</c:v>
                      </c:pt>
                      <c:pt idx="1">
                        <c:v>6.37931E-4</c:v>
                      </c:pt>
                      <c:pt idx="2">
                        <c:v>2.1681000000000001E-3</c:v>
                      </c:pt>
                      <c:pt idx="3">
                        <c:v>1.61034E-2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D1C-45B4-9610-768CF1A37708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Ber tripleGil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(Sheet1!$B$14,Sheet1!$B$25,Sheet1!$B$36,Sheet1!$B$47)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>
                        <c:v>8.6206899999999996E-6</c:v>
                      </c:pt>
                      <c:pt idx="1">
                        <c:v>2.1551699999999999E-5</c:v>
                      </c:pt>
                      <c:pt idx="2" formatCode="General">
                        <c:v>1.1637900000000001E-4</c:v>
                      </c:pt>
                      <c:pt idx="3" formatCode="General">
                        <c:v>7.62931E-4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D1C-45B4-9610-768CF1A37708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13 Porównie nadmiarowości i BER dla RS</a:t>
            </a:r>
            <a:endParaRPr lang="pl-PL"/>
          </a:p>
        </c:rich>
      </c:tx>
      <c:layout>
        <c:manualLayout>
          <c:xMode val="edge"/>
          <c:yMode val="edge"/>
          <c:x val="0.2388785198146528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BSC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2</c:v>
              </c:pt>
              <c:pt idx="1">
                <c:v>3</c:v>
              </c:pt>
              <c:pt idx="2">
                <c:v>9</c:v>
              </c:pt>
              <c:pt idx="3">
                <c:v>10</c:v>
              </c:pt>
              <c:pt idx="4">
                <c:v>22</c:v>
              </c:pt>
              <c:pt idx="5">
                <c:v>27</c:v>
              </c:pt>
            </c:numLit>
          </c:cat>
          <c:val>
            <c:numRef>
              <c:f>(Sheet1!$B$20,Sheet1!$B$67,Sheet1!$B$115,Sheet1!$B$163,Sheet1!$B$211,Sheet1!$B$259)</c:f>
              <c:numCache>
                <c:formatCode>General</c:formatCode>
                <c:ptCount val="6"/>
                <c:pt idx="0">
                  <c:v>1.53448E-3</c:v>
                </c:pt>
                <c:pt idx="1">
                  <c:v>1.6785700000000001E-3</c:v>
                </c:pt>
                <c:pt idx="2" formatCode="0.00E+00">
                  <c:v>1.08696E-5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58-4668-BD45-F4DE7476A9F3}"/>
            </c:ext>
          </c:extLst>
        </c:ser>
        <c:ser>
          <c:idx val="1"/>
          <c:order val="1"/>
          <c:tx>
            <c:v>Gilbert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(Sheet1!$B$23,Sheet1!$B$70,Sheet1!$B$118,Sheet1!$B$166,Sheet1!$B$214,Sheet1!$B$262)</c:f>
              <c:numCache>
                <c:formatCode>General</c:formatCode>
                <c:ptCount val="6"/>
                <c:pt idx="0">
                  <c:v>1.74569E-3</c:v>
                </c:pt>
                <c:pt idx="1">
                  <c:v>1.9821399999999999E-3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58-4668-BD45-F4DE7476A9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/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Nadmiarowość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layout>
            <c:manualLayout>
              <c:xMode val="edge"/>
              <c:yMode val="edge"/>
              <c:x val="2.2633744855967079E-2"/>
              <c:y val="0.326386841083609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12 Porównie nadmiarowości i BER dla BCH</a:t>
            </a:r>
            <a:endParaRPr lang="pl-PL"/>
          </a:p>
        </c:rich>
      </c:tx>
      <c:layout>
        <c:manualLayout>
          <c:xMode val="edge"/>
          <c:yMode val="edge"/>
          <c:x val="0.2388785198146528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BSC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2</c:v>
              </c:pt>
              <c:pt idx="1">
                <c:v>3</c:v>
              </c:pt>
              <c:pt idx="2">
                <c:v>9</c:v>
              </c:pt>
              <c:pt idx="3">
                <c:v>10</c:v>
              </c:pt>
              <c:pt idx="4">
                <c:v>22</c:v>
              </c:pt>
              <c:pt idx="5">
                <c:v>27</c:v>
              </c:pt>
            </c:numLit>
          </c:cat>
          <c:val>
            <c:numRef>
              <c:f>(Sheet1!$B$21,Sheet1!$B$68,Sheet1!$B$116,Sheet1!$B$164,Sheet1!$B$212,Sheet1!$B$260)</c:f>
              <c:numCache>
                <c:formatCode>General</c:formatCode>
                <c:ptCount val="6"/>
                <c:pt idx="0">
                  <c:v>6.6810299999999997E-4</c:v>
                </c:pt>
                <c:pt idx="1">
                  <c:v>1.38393E-4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3E-4119-B1AA-D3A0B54B961E}"/>
            </c:ext>
          </c:extLst>
        </c:ser>
        <c:ser>
          <c:idx val="1"/>
          <c:order val="1"/>
          <c:tx>
            <c:v>Gilbert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(Sheet1!$B$24,Sheet1!$B$71,Sheet1!$B$119,Sheet1!$B$167,Sheet1!$B$215,Sheet1!$B$263)</c:f>
              <c:numCache>
                <c:formatCode>General</c:formatCode>
                <c:ptCount val="6"/>
                <c:pt idx="0">
                  <c:v>6.37931E-4</c:v>
                </c:pt>
                <c:pt idx="1">
                  <c:v>1.2946400000000001E-4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3E-4119-B1AA-D3A0B54B9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/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Nadmiarowość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layout>
            <c:manualLayout>
              <c:xMode val="edge"/>
              <c:yMode val="edge"/>
              <c:x val="2.2633744855967079E-2"/>
              <c:y val="0.326386841083609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15 Porównie nadmiarowości i BER dla Trippling</a:t>
            </a:r>
            <a:endParaRPr lang="pl-PL"/>
          </a:p>
        </c:rich>
      </c:tx>
      <c:layout>
        <c:manualLayout>
          <c:xMode val="edge"/>
          <c:yMode val="edge"/>
          <c:x val="0.2388785198146528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BSC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58</c:v>
              </c:pt>
              <c:pt idx="1">
                <c:v>56</c:v>
              </c:pt>
              <c:pt idx="2">
                <c:v>46</c:v>
              </c:pt>
              <c:pt idx="3">
                <c:v>44</c:v>
              </c:pt>
              <c:pt idx="4">
                <c:v>26</c:v>
              </c:pt>
              <c:pt idx="5">
                <c:v>18</c:v>
              </c:pt>
            </c:numLit>
          </c:cat>
          <c:val>
            <c:numRef>
              <c:f>(Sheet1!$B$22,Sheet1!$B$69,Sheet1!$B$117,Sheet1!$B$165,Sheet1!$B$213,Sheet1!$B$261)</c:f>
              <c:numCache>
                <c:formatCode>0.00E+00</c:formatCode>
                <c:ptCount val="6"/>
                <c:pt idx="0">
                  <c:v>1.2931E-5</c:v>
                </c:pt>
                <c:pt idx="1">
                  <c:v>4.4642899999999999E-5</c:v>
                </c:pt>
                <c:pt idx="2">
                  <c:v>3.2608699999999998E-5</c:v>
                </c:pt>
                <c:pt idx="3">
                  <c:v>2.8409099999999999E-5</c:v>
                </c:pt>
                <c:pt idx="4">
                  <c:v>3.8461499999999998E-5</c:v>
                </c:pt>
                <c:pt idx="5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4A-401C-B92D-8744057750C8}"/>
            </c:ext>
          </c:extLst>
        </c:ser>
        <c:ser>
          <c:idx val="1"/>
          <c:order val="1"/>
          <c:tx>
            <c:v>Gilbert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58</c:v>
              </c:pt>
              <c:pt idx="1">
                <c:v>56</c:v>
              </c:pt>
              <c:pt idx="2">
                <c:v>46</c:v>
              </c:pt>
              <c:pt idx="3">
                <c:v>44</c:v>
              </c:pt>
              <c:pt idx="4">
                <c:v>26</c:v>
              </c:pt>
              <c:pt idx="5">
                <c:v>18</c:v>
              </c:pt>
            </c:numLit>
          </c:cat>
          <c:val>
            <c:numRef>
              <c:f>(Sheet1!$B$25,Sheet1!$B$72,Sheet1!$B$120,Sheet1!$B$168,Sheet1!$B$216,Sheet1!$B$264)</c:f>
              <c:numCache>
                <c:formatCode>0.00E+00</c:formatCode>
                <c:ptCount val="6"/>
                <c:pt idx="0">
                  <c:v>2.1551699999999999E-5</c:v>
                </c:pt>
                <c:pt idx="1">
                  <c:v>3.1250000000000001E-5</c:v>
                </c:pt>
                <c:pt idx="2">
                  <c:v>3.8043500000000003E-5</c:v>
                </c:pt>
                <c:pt idx="3">
                  <c:v>2.2727299999999998E-5</c:v>
                </c:pt>
                <c:pt idx="4">
                  <c:v>4.80769E-5</c:v>
                </c:pt>
                <c:pt idx="5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4A-401C-B92D-874405775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/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Nadmiarowość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layout>
            <c:manualLayout>
              <c:xMode val="edge"/>
              <c:yMode val="edge"/>
              <c:x val="2.2633744855967079E-2"/>
              <c:y val="0.326386841083609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2 Porównanie wejścia/wyjścia modelu Gilberta</a:t>
            </a:r>
            <a:endParaRPr lang="pl-PL"/>
          </a:p>
        </c:rich>
      </c:tx>
      <c:layout>
        <c:manualLayout>
          <c:xMode val="edge"/>
          <c:yMode val="edge"/>
          <c:x val="0.24916658565827421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v>RS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(Sheet1!$B$8,Sheet1!$B$19,Sheet1!$B$30,Sheet1!$B$41)</c:f>
              <c:strCache>
                <c:ptCount val="4"/>
                <c:pt idx="0">
                  <c:v>1-&gt;2</c:v>
                </c:pt>
                <c:pt idx="1">
                  <c:v>3-&gt;5</c:v>
                </c:pt>
                <c:pt idx="2">
                  <c:v>5-&gt;10</c:v>
                </c:pt>
                <c:pt idx="3">
                  <c:v>15-&gt;20</c:v>
                </c:pt>
              </c:strCache>
            </c:strRef>
          </c:cat>
          <c:val>
            <c:numRef>
              <c:f>(Sheet1!$B$12,Sheet1!$B$23,Sheet1!$B$34,Sheet1!$B$45)</c:f>
              <c:numCache>
                <c:formatCode>General</c:formatCode>
                <c:ptCount val="4"/>
                <c:pt idx="0">
                  <c:v>2.4137900000000001E-4</c:v>
                </c:pt>
                <c:pt idx="1">
                  <c:v>1.74569E-3</c:v>
                </c:pt>
                <c:pt idx="2">
                  <c:v>4.1293099999999998E-3</c:v>
                </c:pt>
                <c:pt idx="3">
                  <c:v>1.6482799999999999E-2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E8-4576-BBF9-3E0DBEC55310}"/>
            </c:ext>
          </c:extLst>
        </c:ser>
        <c:ser>
          <c:idx val="4"/>
          <c:order val="4"/>
          <c:tx>
            <c:v>BCH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(Sheet1!$B$8,Sheet1!$B$19,Sheet1!$B$30,Sheet1!$B$41)</c:f>
              <c:strCache>
                <c:ptCount val="4"/>
                <c:pt idx="0">
                  <c:v>1-&gt;2</c:v>
                </c:pt>
                <c:pt idx="1">
                  <c:v>3-&gt;5</c:v>
                </c:pt>
                <c:pt idx="2">
                  <c:v>5-&gt;10</c:v>
                </c:pt>
                <c:pt idx="3">
                  <c:v>15-&gt;20</c:v>
                </c:pt>
              </c:strCache>
            </c:strRef>
          </c:cat>
          <c:val>
            <c:numRef>
              <c:f>(Sheet1!$B$13,Sheet1!$B$24,Sheet1!$B$35,Sheet1!$B$46)</c:f>
              <c:numCache>
                <c:formatCode>General</c:formatCode>
                <c:ptCount val="4"/>
                <c:pt idx="0" formatCode="0.00E+00">
                  <c:v>8.6206899999999996E-6</c:v>
                </c:pt>
                <c:pt idx="1">
                  <c:v>6.37931E-4</c:v>
                </c:pt>
                <c:pt idx="2">
                  <c:v>2.1681000000000001E-3</c:v>
                </c:pt>
                <c:pt idx="3">
                  <c:v>1.61034E-2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E8-4576-BBF9-3E0DBEC55310}"/>
            </c:ext>
          </c:extLst>
        </c:ser>
        <c:ser>
          <c:idx val="5"/>
          <c:order val="5"/>
          <c:tx>
            <c:v>Triple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(Sheet1!$B$8,Sheet1!$B$19,Sheet1!$B$30,Sheet1!$B$41)</c:f>
              <c:strCache>
                <c:ptCount val="4"/>
                <c:pt idx="0">
                  <c:v>1-&gt;2</c:v>
                </c:pt>
                <c:pt idx="1">
                  <c:v>3-&gt;5</c:v>
                </c:pt>
                <c:pt idx="2">
                  <c:v>5-&gt;10</c:v>
                </c:pt>
                <c:pt idx="3">
                  <c:v>15-&gt;20</c:v>
                </c:pt>
              </c:strCache>
            </c:strRef>
          </c:cat>
          <c:val>
            <c:numRef>
              <c:f>(Sheet1!$B$14,Sheet1!$B$25,Sheet1!$B$36,Sheet1!$B$47)</c:f>
              <c:numCache>
                <c:formatCode>0.00E+00</c:formatCode>
                <c:ptCount val="4"/>
                <c:pt idx="0">
                  <c:v>8.6206899999999996E-6</c:v>
                </c:pt>
                <c:pt idx="1">
                  <c:v>2.1551699999999999E-5</c:v>
                </c:pt>
                <c:pt idx="2" formatCode="General">
                  <c:v>1.1637900000000001E-4</c:v>
                </c:pt>
                <c:pt idx="3" formatCode="General">
                  <c:v>7.62931E-4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E8-4576-BBF9-3E0DBEC55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Ber rsBsc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(Sheet1!$B$8,Sheet1!$B$19,Sheet1!$B$30,Sheet1!$B$41)</c15:sqref>
                        </c15:formulaRef>
                      </c:ext>
                    </c:extLst>
                    <c:strCache>
                      <c:ptCount val="4"/>
                      <c:pt idx="0">
                        <c:v>1-&gt;2</c:v>
                      </c:pt>
                      <c:pt idx="1">
                        <c:v>3-&gt;5</c:v>
                      </c:pt>
                      <c:pt idx="2">
                        <c:v>5-&gt;10</c:v>
                      </c:pt>
                      <c:pt idx="3">
                        <c:v>15-&gt;20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(Sheet1!$B$9,Sheet1!$B$20,Sheet1!$B$31,Sheet1!$B$42)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2.58621E-4</c:v>
                      </c:pt>
                      <c:pt idx="1">
                        <c:v>1.53448E-3</c:v>
                      </c:pt>
                      <c:pt idx="2">
                        <c:v>3.86207E-3</c:v>
                      </c:pt>
                      <c:pt idx="3">
                        <c:v>1.5681E-2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B5E8-4576-BBF9-3E0DBEC55310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Ber bchBsc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(Sheet1!$B$8,Sheet1!$B$19,Sheet1!$B$30,Sheet1!$B$41)</c15:sqref>
                        </c15:formulaRef>
                      </c:ext>
                    </c:extLst>
                    <c:strCache>
                      <c:ptCount val="4"/>
                      <c:pt idx="0">
                        <c:v>1-&gt;2</c:v>
                      </c:pt>
                      <c:pt idx="1">
                        <c:v>3-&gt;5</c:v>
                      </c:pt>
                      <c:pt idx="2">
                        <c:v>5-&gt;10</c:v>
                      </c:pt>
                      <c:pt idx="3">
                        <c:v>15-&gt;20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(Sheet1!$B$10,Sheet1!$B$21,Sheet1!$B$32,Sheet1!$B$43)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1.2931E-5</c:v>
                      </c:pt>
                      <c:pt idx="1">
                        <c:v>6.6810299999999997E-4</c:v>
                      </c:pt>
                      <c:pt idx="2">
                        <c:v>2.0948300000000002E-3</c:v>
                      </c:pt>
                      <c:pt idx="3">
                        <c:v>1.6224100000000002E-2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5E8-4576-BBF9-3E0DBEC5531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Ber tripleBsc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(Sheet1!$B$8,Sheet1!$B$19,Sheet1!$B$30,Sheet1!$B$41)</c15:sqref>
                        </c15:formulaRef>
                      </c:ext>
                    </c:extLst>
                    <c:strCache>
                      <c:ptCount val="4"/>
                      <c:pt idx="0">
                        <c:v>1-&gt;2</c:v>
                      </c:pt>
                      <c:pt idx="1">
                        <c:v>3-&gt;5</c:v>
                      </c:pt>
                      <c:pt idx="2">
                        <c:v>5-&gt;10</c:v>
                      </c:pt>
                      <c:pt idx="3">
                        <c:v>15-&gt;20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(Sheet1!$B$11,Sheet1!$B$22,Sheet1!$B$33,Sheet1!$B$44)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 formatCode="General">
                        <c:v>0</c:v>
                      </c:pt>
                      <c:pt idx="1">
                        <c:v>1.2931E-5</c:v>
                      </c:pt>
                      <c:pt idx="2" formatCode="General">
                        <c:v>1.07759E-4</c:v>
                      </c:pt>
                      <c:pt idx="3" formatCode="General">
                        <c:v>6.5517199999999998E-4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5E8-4576-BBF9-3E0DBEC55310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3 Porównanie wejścia/wyjścia modelu BSC</a:t>
            </a:r>
            <a:endParaRPr lang="pl-PL"/>
          </a:p>
        </c:rich>
      </c:tx>
      <c:layout>
        <c:manualLayout>
          <c:xMode val="edge"/>
          <c:yMode val="edge"/>
          <c:x val="0.24916658565827421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v>RS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(Sheet1!$B$56,Sheet1!$B$67,Sheet1!$B$78,Sheet1!$B$89)</c:f>
              <c:numCache>
                <c:formatCode>General</c:formatCode>
                <c:ptCount val="4"/>
                <c:pt idx="0">
                  <c:v>1.875E-4</c:v>
                </c:pt>
                <c:pt idx="1">
                  <c:v>1.6785700000000001E-3</c:v>
                </c:pt>
                <c:pt idx="2">
                  <c:v>4.1383899999999996E-3</c:v>
                </c:pt>
                <c:pt idx="3">
                  <c:v>1.57143E-2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03-46ED-8082-2AB4699DA7DA}"/>
            </c:ext>
          </c:extLst>
        </c:ser>
        <c:ser>
          <c:idx val="4"/>
          <c:order val="4"/>
          <c:tx>
            <c:v>BCH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(Sheet1!$B$57,Sheet1!$B$68,Sheet1!$B$79,Sheet1!$B$90)</c:f>
              <c:numCache>
                <c:formatCode>General</c:formatCode>
                <c:ptCount val="4"/>
                <c:pt idx="0" formatCode="0.00E+00">
                  <c:v>1.7857099999999999E-5</c:v>
                </c:pt>
                <c:pt idx="1">
                  <c:v>1.38393E-4</c:v>
                </c:pt>
                <c:pt idx="2">
                  <c:v>5.4017900000000001E-4</c:v>
                </c:pt>
                <c:pt idx="3">
                  <c:v>1.1816999999999999E-2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03-46ED-8082-2AB4699DA7DA}"/>
            </c:ext>
          </c:extLst>
        </c:ser>
        <c:ser>
          <c:idx val="5"/>
          <c:order val="5"/>
          <c:tx>
            <c:v>Triple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(Sheet1!$B$58,Sheet1!$B$69,Sheet1!$B$80,Sheet1!$B$91)</c:f>
              <c:numCache>
                <c:formatCode>0.00E+00</c:formatCode>
                <c:ptCount val="4"/>
                <c:pt idx="0">
                  <c:v>4.4642899999999999E-6</c:v>
                </c:pt>
                <c:pt idx="1">
                  <c:v>4.4642899999999999E-5</c:v>
                </c:pt>
                <c:pt idx="2">
                  <c:v>5.35714E-5</c:v>
                </c:pt>
                <c:pt idx="3" formatCode="General">
                  <c:v>5.3571399999999996E-4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03-46ED-8082-2AB4699DA7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Ber rsBsc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>
                      <c:ext uri="{02D57815-91ED-43cb-92C2-25804820EDAC}">
                        <c15:formulaRef>
                          <c15:sqref>(Sheet1!$B$9,Sheet1!$B$20,Sheet1!$B$31,Sheet1!$B$42)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2.58621E-4</c:v>
                      </c:pt>
                      <c:pt idx="1">
                        <c:v>1.53448E-3</c:v>
                      </c:pt>
                      <c:pt idx="2">
                        <c:v>3.86207E-3</c:v>
                      </c:pt>
                      <c:pt idx="3">
                        <c:v>1.5681E-2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8603-46ED-8082-2AB4699DA7DA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Ber bchBsc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(Sheet1!$B$10,Sheet1!$B$21,Sheet1!$B$32,Sheet1!$B$43)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1.2931E-5</c:v>
                      </c:pt>
                      <c:pt idx="1">
                        <c:v>6.6810299999999997E-4</c:v>
                      </c:pt>
                      <c:pt idx="2">
                        <c:v>2.0948300000000002E-3</c:v>
                      </c:pt>
                      <c:pt idx="3">
                        <c:v>1.6224100000000002E-2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8603-46ED-8082-2AB4699DA7D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Ber tripleBsc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(Sheet1!$B$11,Sheet1!$B$22,Sheet1!$B$33,Sheet1!$B$44)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 formatCode="General">
                        <c:v>0</c:v>
                      </c:pt>
                      <c:pt idx="1">
                        <c:v>1.2931E-5</c:v>
                      </c:pt>
                      <c:pt idx="2" formatCode="General">
                        <c:v>1.07759E-4</c:v>
                      </c:pt>
                      <c:pt idx="3" formatCode="General">
                        <c:v>6.5517199999999998E-4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8603-46ED-8082-2AB4699DA7DA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4 Porównanie wejścia/wyjścia modelu Gilberta</a:t>
            </a:r>
            <a:endParaRPr lang="pl-PL"/>
          </a:p>
        </c:rich>
      </c:tx>
      <c:layout>
        <c:manualLayout>
          <c:xMode val="edge"/>
          <c:yMode val="edge"/>
          <c:x val="0.25328181199572275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(Sheet1!$B$8,Sheet1!$B$19,Sheet1!$B$30,Sheet1!$B$41)</c:f>
              <c:strCache>
                <c:ptCount val="4"/>
                <c:pt idx="0">
                  <c:v>1-&gt;2</c:v>
                </c:pt>
                <c:pt idx="1">
                  <c:v>3-&gt;5</c:v>
                </c:pt>
                <c:pt idx="2">
                  <c:v>5-&gt;10</c:v>
                </c:pt>
                <c:pt idx="3">
                  <c:v>15-&gt;20</c:v>
                </c:pt>
              </c:strCache>
            </c:strRef>
          </c:cat>
          <c:val>
            <c:numRef>
              <c:f>(Sheet1!$B$59,Sheet1!$B$70,Sheet1!$B$81,Sheet1!$B$92)</c:f>
              <c:numCache>
                <c:formatCode>General</c:formatCode>
                <c:ptCount val="4"/>
                <c:pt idx="0">
                  <c:v>2.4107100000000001E-4</c:v>
                </c:pt>
                <c:pt idx="1">
                  <c:v>1.9821399999999999E-3</c:v>
                </c:pt>
                <c:pt idx="2">
                  <c:v>4.17411E-3</c:v>
                </c:pt>
                <c:pt idx="3">
                  <c:v>1.6580399999999999E-2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D4-4DEA-8DD6-935076AC0BFC}"/>
            </c:ext>
          </c:extLst>
        </c:ser>
        <c:ser>
          <c:idx val="1"/>
          <c:order val="1"/>
          <c:tx>
            <c:v>BCH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(Sheet1!$B$60,Sheet1!$B$71,Sheet1!$B$82,Sheet1!$B$93)</c:f>
              <c:numCache>
                <c:formatCode>General</c:formatCode>
                <c:ptCount val="4"/>
                <c:pt idx="0">
                  <c:v>0</c:v>
                </c:pt>
                <c:pt idx="1">
                  <c:v>1.2946400000000001E-4</c:v>
                </c:pt>
                <c:pt idx="2">
                  <c:v>7.7678600000000001E-4</c:v>
                </c:pt>
                <c:pt idx="3">
                  <c:v>1.1334800000000001E-2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D4-4DEA-8DD6-935076AC0BFC}"/>
            </c:ext>
          </c:extLst>
        </c:ser>
        <c:ser>
          <c:idx val="2"/>
          <c:order val="2"/>
          <c:tx>
            <c:v>Triple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(Sheet1!$B$61,Sheet1!$B$72,Sheet1!$B$83,Sheet1!$B$94)</c:f>
              <c:numCache>
                <c:formatCode>0.00E+00</c:formatCode>
                <c:ptCount val="4"/>
                <c:pt idx="0" formatCode="General">
                  <c:v>0</c:v>
                </c:pt>
                <c:pt idx="1">
                  <c:v>3.1250000000000001E-5</c:v>
                </c:pt>
                <c:pt idx="2" formatCode="General">
                  <c:v>1.11607E-4</c:v>
                </c:pt>
                <c:pt idx="3" formatCode="General">
                  <c:v>8.0357099999999999E-4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D4-4DEA-8DD6-935076AC0B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Ber reGil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(Sheet1!$B$12,Sheet1!$B$23,Sheet1!$B$34,Sheet1!$B$45)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2.4137900000000001E-4</c:v>
                      </c:pt>
                      <c:pt idx="1">
                        <c:v>1.74569E-3</c:v>
                      </c:pt>
                      <c:pt idx="2">
                        <c:v>4.1293099999999998E-3</c:v>
                      </c:pt>
                      <c:pt idx="3">
                        <c:v>1.6482799999999999E-2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D6D4-4DEA-8DD6-935076AC0BF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Ber bchGil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(Sheet1!$B$13,Sheet1!$B$24,Sheet1!$B$35,Sheet1!$B$46)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8.6206899999999996E-6</c:v>
                      </c:pt>
                      <c:pt idx="1">
                        <c:v>6.37931E-4</c:v>
                      </c:pt>
                      <c:pt idx="2">
                        <c:v>2.1681000000000001E-3</c:v>
                      </c:pt>
                      <c:pt idx="3">
                        <c:v>1.61034E-2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D6D4-4DEA-8DD6-935076AC0BFC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Ber tripleGil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(Sheet1!$B$14,Sheet1!$B$25,Sheet1!$B$36,Sheet1!$B$47)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>
                        <c:v>8.6206899999999996E-6</c:v>
                      </c:pt>
                      <c:pt idx="1">
                        <c:v>2.1551699999999999E-5</c:v>
                      </c:pt>
                      <c:pt idx="2" formatCode="General">
                        <c:v>1.1637900000000001E-4</c:v>
                      </c:pt>
                      <c:pt idx="3" formatCode="General">
                        <c:v>7.62931E-4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D6D4-4DEA-8DD6-935076AC0BFC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5 Porównanie wejścia/wyjścia modelu BSC</a:t>
            </a:r>
            <a:endParaRPr lang="pl-PL"/>
          </a:p>
        </c:rich>
      </c:tx>
      <c:layout>
        <c:manualLayout>
          <c:xMode val="edge"/>
          <c:yMode val="edge"/>
          <c:x val="0.24916658565827421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v>RS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(Sheet1!$B$104,Sheet1!$B$115,Sheet1!$B$126,Sheet1!$B$137)</c:f>
              <c:numCache>
                <c:formatCode>0.00E+00</c:formatCode>
                <c:ptCount val="4"/>
                <c:pt idx="0" formatCode="General">
                  <c:v>0</c:v>
                </c:pt>
                <c:pt idx="1">
                  <c:v>1.08696E-5</c:v>
                </c:pt>
                <c:pt idx="2" formatCode="General">
                  <c:v>1.9565199999999999E-4</c:v>
                </c:pt>
                <c:pt idx="3" formatCode="General">
                  <c:v>6.6467399999999999E-3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0A-4937-A697-4E1BC2591F3A}"/>
            </c:ext>
          </c:extLst>
        </c:ser>
        <c:ser>
          <c:idx val="4"/>
          <c:order val="4"/>
          <c:tx>
            <c:v>BCH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(Sheet1!$B$105,Sheet1!$B$116,Sheet1!$B$127,Sheet1!$B$138)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1.7934799999999999E-4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0A-4937-A697-4E1BC2591F3A}"/>
            </c:ext>
          </c:extLst>
        </c:ser>
        <c:ser>
          <c:idx val="5"/>
          <c:order val="5"/>
          <c:tx>
            <c:v>Triple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(Sheet1!$B$106,Sheet1!$B$117,Sheet1!$B$128,Sheet1!$B$139)</c:f>
              <c:numCache>
                <c:formatCode>0.00E+00</c:formatCode>
                <c:ptCount val="4"/>
                <c:pt idx="0" formatCode="General">
                  <c:v>0</c:v>
                </c:pt>
                <c:pt idx="1">
                  <c:v>3.2608699999999998E-5</c:v>
                </c:pt>
                <c:pt idx="2" formatCode="General">
                  <c:v>1.03261E-4</c:v>
                </c:pt>
                <c:pt idx="3" formatCode="General">
                  <c:v>7.0652200000000001E-4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0A-4937-A697-4E1BC2591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Ber rsBsc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>
                      <c:ext uri="{02D57815-91ED-43cb-92C2-25804820EDAC}">
                        <c15:formulaRef>
                          <c15:sqref>(Sheet1!$B$9,Sheet1!$B$20,Sheet1!$B$31,Sheet1!$B$42)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2.58621E-4</c:v>
                      </c:pt>
                      <c:pt idx="1">
                        <c:v>1.53448E-3</c:v>
                      </c:pt>
                      <c:pt idx="2">
                        <c:v>3.86207E-3</c:v>
                      </c:pt>
                      <c:pt idx="3">
                        <c:v>1.5681E-2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D60A-4937-A697-4E1BC2591F3A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Ber bchBsc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(Sheet1!$B$10,Sheet1!$B$21,Sheet1!$B$32,Sheet1!$B$43)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1.2931E-5</c:v>
                      </c:pt>
                      <c:pt idx="1">
                        <c:v>6.6810299999999997E-4</c:v>
                      </c:pt>
                      <c:pt idx="2">
                        <c:v>2.0948300000000002E-3</c:v>
                      </c:pt>
                      <c:pt idx="3">
                        <c:v>1.6224100000000002E-2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D60A-4937-A697-4E1BC2591F3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Ber tripleBsc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(Sheet1!$B$11,Sheet1!$B$22,Sheet1!$B$33,Sheet1!$B$44)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 formatCode="General">
                        <c:v>0</c:v>
                      </c:pt>
                      <c:pt idx="1">
                        <c:v>1.2931E-5</c:v>
                      </c:pt>
                      <c:pt idx="2" formatCode="General">
                        <c:v>1.07759E-4</c:v>
                      </c:pt>
                      <c:pt idx="3" formatCode="General">
                        <c:v>6.5517199999999998E-4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D60A-4937-A697-4E1BC2591F3A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6 Porównanie wejścia/wyjścia modelu Gilberta</a:t>
            </a:r>
            <a:endParaRPr lang="pl-PL"/>
          </a:p>
        </c:rich>
      </c:tx>
      <c:layout>
        <c:manualLayout>
          <c:xMode val="edge"/>
          <c:yMode val="edge"/>
          <c:x val="0.25328181199572275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(Sheet1!$B$8,Sheet1!$B$19,Sheet1!$B$30,Sheet1!$B$41)</c:f>
              <c:strCache>
                <c:ptCount val="4"/>
                <c:pt idx="0">
                  <c:v>1-&gt;2</c:v>
                </c:pt>
                <c:pt idx="1">
                  <c:v>3-&gt;5</c:v>
                </c:pt>
                <c:pt idx="2">
                  <c:v>5-&gt;10</c:v>
                </c:pt>
                <c:pt idx="3">
                  <c:v>15-&gt;20</c:v>
                </c:pt>
              </c:strCache>
            </c:strRef>
          </c:cat>
          <c:val>
            <c:numRef>
              <c:f>(Sheet1!$B$107,Sheet1!$B$118,Sheet1!$B$129,Sheet1!$B$140)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1.63043E-4</c:v>
                </c:pt>
                <c:pt idx="3">
                  <c:v>7.0217400000000003E-3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A3-45FA-9306-B1DC2ED25786}"/>
            </c:ext>
          </c:extLst>
        </c:ser>
        <c:ser>
          <c:idx val="1"/>
          <c:order val="1"/>
          <c:tx>
            <c:v>BCH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(Sheet1!$B$108,Sheet1!$B$119,Sheet1!$B$130,Sheet1!$B$141)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1.1413000000000001E-4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A3-45FA-9306-B1DC2ED25786}"/>
            </c:ext>
          </c:extLst>
        </c:ser>
        <c:ser>
          <c:idx val="2"/>
          <c:order val="2"/>
          <c:tx>
            <c:v>Triple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(Sheet1!$B$109,Sheet1!$B$120,Sheet1!$B$131,Sheet1!$B$142)</c:f>
              <c:numCache>
                <c:formatCode>0.00E+00</c:formatCode>
                <c:ptCount val="4"/>
                <c:pt idx="0" formatCode="General">
                  <c:v>0</c:v>
                </c:pt>
                <c:pt idx="1">
                  <c:v>3.8043500000000003E-5</c:v>
                </c:pt>
                <c:pt idx="2" formatCode="General">
                  <c:v>1.63043E-4</c:v>
                </c:pt>
                <c:pt idx="3" formatCode="General">
                  <c:v>7.5543500000000005E-4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A3-45FA-9306-B1DC2ED257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Ber reGil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(Sheet1!$B$12,Sheet1!$B$23,Sheet1!$B$34,Sheet1!$B$45)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2.4137900000000001E-4</c:v>
                      </c:pt>
                      <c:pt idx="1">
                        <c:v>1.74569E-3</c:v>
                      </c:pt>
                      <c:pt idx="2">
                        <c:v>4.1293099999999998E-3</c:v>
                      </c:pt>
                      <c:pt idx="3">
                        <c:v>1.6482799999999999E-2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2FA3-45FA-9306-B1DC2ED25786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Ber bchGil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(Sheet1!$B$13,Sheet1!$B$24,Sheet1!$B$35,Sheet1!$B$46)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8.6206899999999996E-6</c:v>
                      </c:pt>
                      <c:pt idx="1">
                        <c:v>6.37931E-4</c:v>
                      </c:pt>
                      <c:pt idx="2">
                        <c:v>2.1681000000000001E-3</c:v>
                      </c:pt>
                      <c:pt idx="3">
                        <c:v>1.61034E-2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FA3-45FA-9306-B1DC2ED25786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Ber tripleGil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(Sheet1!$B$14,Sheet1!$B$25,Sheet1!$B$36,Sheet1!$B$47)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>
                        <c:v>8.6206899999999996E-6</c:v>
                      </c:pt>
                      <c:pt idx="1">
                        <c:v>2.1551699999999999E-5</c:v>
                      </c:pt>
                      <c:pt idx="2" formatCode="General">
                        <c:v>1.1637900000000001E-4</c:v>
                      </c:pt>
                      <c:pt idx="3" formatCode="General">
                        <c:v>7.62931E-4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2FA3-45FA-9306-B1DC2ED25786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7 Porównanie wejścia/wyjścia modelu BSC</a:t>
            </a:r>
            <a:endParaRPr lang="pl-PL"/>
          </a:p>
        </c:rich>
      </c:tx>
      <c:layout>
        <c:manualLayout>
          <c:xMode val="edge"/>
          <c:yMode val="edge"/>
          <c:x val="0.24916658565827421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v>RS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(Sheet1!$B$152,Sheet1!$B$163,Sheet1!$B$174,Sheet1!$B$185)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0.00E+00">
                  <c:v>7.9545500000000006E-5</c:v>
                </c:pt>
                <c:pt idx="3">
                  <c:v>3.7499999999999999E-3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DE-4F20-8106-D1651795A201}"/>
            </c:ext>
          </c:extLst>
        </c:ser>
        <c:ser>
          <c:idx val="4"/>
          <c:order val="4"/>
          <c:tx>
            <c:v>BCH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(Sheet1!$B$153,Sheet1!$B$164,Sheet1!$B$175,Sheet1!$B$186)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0.00E+00">
                  <c:v>4.5454500000000003E-5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DE-4F20-8106-D1651795A201}"/>
            </c:ext>
          </c:extLst>
        </c:ser>
        <c:ser>
          <c:idx val="5"/>
          <c:order val="5"/>
          <c:tx>
            <c:v>Triple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(Sheet1!$B$154,Sheet1!$B$165,Sheet1!$B$176,Sheet1!$B$187)</c:f>
              <c:numCache>
                <c:formatCode>0.00E+00</c:formatCode>
                <c:ptCount val="4"/>
                <c:pt idx="0">
                  <c:v>5.6818200000000001E-6</c:v>
                </c:pt>
                <c:pt idx="1">
                  <c:v>2.8409099999999999E-5</c:v>
                </c:pt>
                <c:pt idx="2" formatCode="General">
                  <c:v>1.0795500000000001E-4</c:v>
                </c:pt>
                <c:pt idx="3" formatCode="General">
                  <c:v>6.7613600000000003E-4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DE-4F20-8106-D1651795A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Ber rsBsc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>
                      <c:ext uri="{02D57815-91ED-43cb-92C2-25804820EDAC}">
                        <c15:formulaRef>
                          <c15:sqref>(Sheet1!$B$9,Sheet1!$B$20,Sheet1!$B$31,Sheet1!$B$42)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2.58621E-4</c:v>
                      </c:pt>
                      <c:pt idx="1">
                        <c:v>1.53448E-3</c:v>
                      </c:pt>
                      <c:pt idx="2">
                        <c:v>3.86207E-3</c:v>
                      </c:pt>
                      <c:pt idx="3">
                        <c:v>1.5681E-2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78DE-4F20-8106-D1651795A20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Ber bchBsc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(Sheet1!$B$10,Sheet1!$B$21,Sheet1!$B$32,Sheet1!$B$43)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1.2931E-5</c:v>
                      </c:pt>
                      <c:pt idx="1">
                        <c:v>6.6810299999999997E-4</c:v>
                      </c:pt>
                      <c:pt idx="2">
                        <c:v>2.0948300000000002E-3</c:v>
                      </c:pt>
                      <c:pt idx="3">
                        <c:v>1.6224100000000002E-2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78DE-4F20-8106-D1651795A201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Ber tripleBsc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(Sheet1!$B$11,Sheet1!$B$22,Sheet1!$B$33,Sheet1!$B$44)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 formatCode="General">
                        <c:v>0</c:v>
                      </c:pt>
                      <c:pt idx="1">
                        <c:v>1.2931E-5</c:v>
                      </c:pt>
                      <c:pt idx="2" formatCode="General">
                        <c:v>1.07759E-4</c:v>
                      </c:pt>
                      <c:pt idx="3" formatCode="General">
                        <c:v>6.5517199999999998E-4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78DE-4F20-8106-D1651795A201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8 Porównanie wejścia/wyjścia modelu Gilberta</a:t>
            </a:r>
            <a:endParaRPr lang="pl-PL"/>
          </a:p>
        </c:rich>
      </c:tx>
      <c:layout>
        <c:manualLayout>
          <c:xMode val="edge"/>
          <c:yMode val="edge"/>
          <c:x val="0.25328181199572275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(Sheet1!$B$8,Sheet1!$B$19,Sheet1!$B$30,Sheet1!$B$41)</c:f>
              <c:strCache>
                <c:ptCount val="4"/>
                <c:pt idx="0">
                  <c:v>1-&gt;2</c:v>
                </c:pt>
                <c:pt idx="1">
                  <c:v>3-&gt;5</c:v>
                </c:pt>
                <c:pt idx="2">
                  <c:v>5-&gt;10</c:v>
                </c:pt>
                <c:pt idx="3">
                  <c:v>15-&gt;20</c:v>
                </c:pt>
              </c:strCache>
            </c:strRef>
          </c:cat>
          <c:val>
            <c:numRef>
              <c:f>(Sheet1!$B$155,Sheet1!$B$166,Sheet1!$B$177,Sheet1!$B$188)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0.00E+00">
                  <c:v>4.5454500000000003E-5</c:v>
                </c:pt>
                <c:pt idx="3">
                  <c:v>4.0965899999999998E-3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66-4B27-8302-36A32427F652}"/>
            </c:ext>
          </c:extLst>
        </c:ser>
        <c:ser>
          <c:idx val="1"/>
          <c:order val="1"/>
          <c:tx>
            <c:v>BCH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(Sheet1!$B$156,Sheet1!$B$167,Sheet1!$B$178,Sheet1!$B$189)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0.00E+00">
                  <c:v>9.09091E-5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66-4B27-8302-36A32427F652}"/>
            </c:ext>
          </c:extLst>
        </c:ser>
        <c:ser>
          <c:idx val="2"/>
          <c:order val="2"/>
          <c:tx>
            <c:v>Triple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(Sheet1!$B$157,Sheet1!$B$168,Sheet1!$B$179,Sheet1!$B$190)</c:f>
              <c:numCache>
                <c:formatCode>0.00E+00</c:formatCode>
                <c:ptCount val="4"/>
                <c:pt idx="0">
                  <c:v>5.6818200000000001E-6</c:v>
                </c:pt>
                <c:pt idx="1">
                  <c:v>2.2727299999999998E-5</c:v>
                </c:pt>
                <c:pt idx="2" formatCode="General">
                  <c:v>1.47727E-4</c:v>
                </c:pt>
                <c:pt idx="3" formatCode="General">
                  <c:v>8.29545E-4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66-4B27-8302-36A32427F6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Ber reGil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(Sheet1!$B$12,Sheet1!$B$23,Sheet1!$B$34,Sheet1!$B$45)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2.4137900000000001E-4</c:v>
                      </c:pt>
                      <c:pt idx="1">
                        <c:v>1.74569E-3</c:v>
                      </c:pt>
                      <c:pt idx="2">
                        <c:v>4.1293099999999998E-3</c:v>
                      </c:pt>
                      <c:pt idx="3">
                        <c:v>1.6482799999999999E-2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B566-4B27-8302-36A32427F652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Ber bchGil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(Sheet1!$B$13,Sheet1!$B$24,Sheet1!$B$35,Sheet1!$B$46)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8.6206899999999996E-6</c:v>
                      </c:pt>
                      <c:pt idx="1">
                        <c:v>6.37931E-4</c:v>
                      </c:pt>
                      <c:pt idx="2">
                        <c:v>2.1681000000000001E-3</c:v>
                      </c:pt>
                      <c:pt idx="3">
                        <c:v>1.61034E-2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566-4B27-8302-36A32427F652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Ber tripleGil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(Sheet1!$B$14,Sheet1!$B$25,Sheet1!$B$36,Sheet1!$B$47)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>
                        <c:v>8.6206899999999996E-6</c:v>
                      </c:pt>
                      <c:pt idx="1">
                        <c:v>2.1551699999999999E-5</c:v>
                      </c:pt>
                      <c:pt idx="2" formatCode="General">
                        <c:v>1.1637900000000001E-4</c:v>
                      </c:pt>
                      <c:pt idx="3" formatCode="General">
                        <c:v>7.62931E-4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566-4B27-8302-36A32427F652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</a:t>
            </a:r>
            <a:r>
              <a:rPr lang="pl-PL" baseline="0"/>
              <a:t> 9 Porównanie wejścia/wyjścia modelu BSC</a:t>
            </a:r>
            <a:endParaRPr lang="pl-PL"/>
          </a:p>
        </c:rich>
      </c:tx>
      <c:layout>
        <c:manualLayout>
          <c:xMode val="edge"/>
          <c:yMode val="edge"/>
          <c:x val="0.24916658565827421"/>
          <c:y val="2.69426352200552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v>RS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(Sheet1!$B$200,Sheet1!$B$211,Sheet1!$B$222,Sheet1!$B$233)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C0-4FD1-BA60-A122E95AC2A3}"/>
            </c:ext>
          </c:extLst>
        </c:ser>
        <c:ser>
          <c:idx val="4"/>
          <c:order val="4"/>
          <c:tx>
            <c:v>BCH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(Sheet1!$B$201,Sheet1!$B$212,Sheet1!$B$223,Sheet1!$B$234)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C0-4FD1-BA60-A122E95AC2A3}"/>
            </c:ext>
          </c:extLst>
        </c:ser>
        <c:ser>
          <c:idx val="5"/>
          <c:order val="5"/>
          <c:tx>
            <c:v>Triple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3</c:v>
              </c:pt>
              <c:pt idx="2">
                <c:v>5</c:v>
              </c:pt>
              <c:pt idx="3">
                <c:v>15</c:v>
              </c:pt>
            </c:numLit>
          </c:cat>
          <c:val>
            <c:numRef>
              <c:f>(Sheet1!$B$202,Sheet1!$B$213,Sheet1!$B$224,Sheet1!$B$235)</c:f>
              <c:numCache>
                <c:formatCode>0.00E+00</c:formatCode>
                <c:ptCount val="4"/>
                <c:pt idx="0" formatCode="General">
                  <c:v>0</c:v>
                </c:pt>
                <c:pt idx="1">
                  <c:v>3.8461499999999998E-5</c:v>
                </c:pt>
                <c:pt idx="2" formatCode="General">
                  <c:v>1.1538499999999999E-4</c:v>
                </c:pt>
                <c:pt idx="3" formatCode="General">
                  <c:v>8.5576900000000004E-4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C0-4FD1-BA60-A122E95AC2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32144"/>
        <c:axId val="5999324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Ber rsBsc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>
                      <c:ext uri="{02D57815-91ED-43cb-92C2-25804820EDAC}">
                        <c15:formulaRef>
                          <c15:sqref>(Sheet1!$B$9,Sheet1!$B$20,Sheet1!$B$31,Sheet1!$B$42)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2.58621E-4</c:v>
                      </c:pt>
                      <c:pt idx="1">
                        <c:v>1.53448E-3</c:v>
                      </c:pt>
                      <c:pt idx="2">
                        <c:v>3.86207E-3</c:v>
                      </c:pt>
                      <c:pt idx="3">
                        <c:v>1.5681E-2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A3C0-4FD1-BA60-A122E95AC2A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Ber bchBsc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(Sheet1!$B$10,Sheet1!$B$21,Sheet1!$B$32,Sheet1!$B$43)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E+00">
                        <c:v>1.2931E-5</c:v>
                      </c:pt>
                      <c:pt idx="1">
                        <c:v>6.6810299999999997E-4</c:v>
                      </c:pt>
                      <c:pt idx="2">
                        <c:v>2.0948300000000002E-3</c:v>
                      </c:pt>
                      <c:pt idx="3">
                        <c:v>1.6224100000000002E-2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A3C0-4FD1-BA60-A122E95AC2A3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Ber tripleBsc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Lit>
                    <c:formatCode>General</c:formatCode>
                    <c:ptCount val="4"/>
                    <c:pt idx="0">
                      <c:v>1</c:v>
                    </c:pt>
                    <c:pt idx="1">
                      <c:v>3</c:v>
                    </c:pt>
                    <c:pt idx="2">
                      <c:v>5</c:v>
                    </c:pt>
                    <c:pt idx="3">
                      <c:v>15</c:v>
                    </c:pt>
                  </c:numLit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(Sheet1!$B$11,Sheet1!$B$22,Sheet1!$B$33,Sheet1!$B$44)</c15:sqref>
                        </c15:formulaRef>
                      </c:ext>
                    </c:extLst>
                    <c:numCache>
                      <c:formatCode>0.00E+00</c:formatCode>
                      <c:ptCount val="4"/>
                      <c:pt idx="0" formatCode="General">
                        <c:v>0</c:v>
                      </c:pt>
                      <c:pt idx="1">
                        <c:v>1.2931E-5</c:v>
                      </c:pt>
                      <c:pt idx="2" formatCode="General">
                        <c:v>1.07759E-4</c:v>
                      </c:pt>
                      <c:pt idx="3" formatCode="General">
                        <c:v>6.5517199999999998E-4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A3C0-4FD1-BA60-A122E95AC2A3}"/>
                  </c:ext>
                </c:extLst>
              </c15:ser>
            </c15:filteredLineSeries>
          </c:ext>
        </c:extLst>
      </c:lineChart>
      <c:catAx>
        <c:axId val="5999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464"/>
        <c:crosses val="autoZero"/>
        <c:auto val="1"/>
        <c:lblAlgn val="ctr"/>
        <c:lblOffset val="100"/>
        <c:noMultiLvlLbl val="0"/>
      </c:catAx>
      <c:valAx>
        <c:axId val="599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0B637-6125-4447-8B13-30C0A748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16</Pages>
  <Words>2035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Transmisja w systemie FEC</vt:lpstr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Transmisja w systemie FEC</dc:title>
  <dc:subject/>
  <dc:creator>Maciej Bronikowski 248838                             SZymon PLeśnierowicz 248887</dc:creator>
  <cp:keywords/>
  <dc:description/>
  <cp:lastModifiedBy>Szymon Pleśnierowicz (248887)</cp:lastModifiedBy>
  <cp:revision>35</cp:revision>
  <dcterms:created xsi:type="dcterms:W3CDTF">2020-06-21T16:04:00Z</dcterms:created>
  <dcterms:modified xsi:type="dcterms:W3CDTF">2020-06-22T18:35:00Z</dcterms:modified>
</cp:coreProperties>
</file>