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EFEB6" w14:textId="77777777" w:rsidR="008A09D6" w:rsidRPr="00D574E8" w:rsidRDefault="008A09D6" w:rsidP="008A09D6">
      <w:pPr>
        <w:spacing w:beforeAutospacing="1" w:after="0" w:afterAutospacing="1" w:line="240" w:lineRule="auto"/>
        <w:jc w:val="center"/>
        <w:textAlignment w:val="baseline"/>
        <w:outlineLvl w:val="0"/>
        <w:rPr>
          <w:rFonts w:ascii="inherit" w:eastAsia="Times New Roman" w:hAnsi="inherit" w:cs="Arial"/>
          <w:b/>
          <w:bCs/>
          <w:color w:val="161616"/>
          <w:kern w:val="36"/>
          <w:sz w:val="44"/>
          <w:szCs w:val="40"/>
          <w:lang w:val="en-US" w:eastAsia="es-MX"/>
        </w:rPr>
      </w:pPr>
      <w:r w:rsidRPr="00D574E8">
        <w:rPr>
          <w:rFonts w:ascii="inherit" w:eastAsia="Times New Roman" w:hAnsi="inherit" w:cs="Arial"/>
          <w:b/>
          <w:bCs/>
          <w:color w:val="161616"/>
          <w:kern w:val="36"/>
          <w:sz w:val="44"/>
          <w:szCs w:val="40"/>
          <w:lang w:val="en-US" w:eastAsia="es-MX"/>
        </w:rPr>
        <w:t>IBM Capstone Project</w:t>
      </w:r>
    </w:p>
    <w:p w14:paraId="750E7A55" w14:textId="77777777" w:rsidR="008A09D6" w:rsidRPr="00D574E8" w:rsidRDefault="008A09D6" w:rsidP="008A09D6">
      <w:pPr>
        <w:spacing w:beforeAutospacing="1" w:after="0" w:afterAutospacing="1" w:line="240" w:lineRule="auto"/>
        <w:jc w:val="center"/>
        <w:textAlignment w:val="baseline"/>
        <w:outlineLvl w:val="0"/>
        <w:rPr>
          <w:rFonts w:ascii="inherit" w:eastAsia="Times New Roman" w:hAnsi="inherit" w:cs="Arial"/>
          <w:b/>
          <w:bCs/>
          <w:color w:val="161616"/>
          <w:kern w:val="36"/>
          <w:sz w:val="42"/>
          <w:szCs w:val="36"/>
          <w:lang w:val="en-US" w:eastAsia="es-MX"/>
        </w:rPr>
      </w:pPr>
      <w:r w:rsidRPr="00D574E8">
        <w:rPr>
          <w:rFonts w:ascii="inherit" w:eastAsia="Times New Roman" w:hAnsi="inherit" w:cs="Arial"/>
          <w:b/>
          <w:bCs/>
          <w:color w:val="161616"/>
          <w:kern w:val="36"/>
          <w:sz w:val="44"/>
          <w:szCs w:val="40"/>
          <w:lang w:val="en-US" w:eastAsia="es-MX"/>
        </w:rPr>
        <w:t>"Weather-related car crashes severity prediction</w:t>
      </w:r>
      <w:r w:rsidRPr="00D574E8">
        <w:rPr>
          <w:rFonts w:ascii="inherit" w:eastAsia="Times New Roman" w:hAnsi="inherit" w:cs="Arial"/>
          <w:b/>
          <w:bCs/>
          <w:color w:val="161616"/>
          <w:kern w:val="36"/>
          <w:sz w:val="42"/>
          <w:szCs w:val="36"/>
          <w:lang w:val="en-US" w:eastAsia="es-MX"/>
        </w:rPr>
        <w:t>"</w:t>
      </w:r>
    </w:p>
    <w:p w14:paraId="47781680" w14:textId="77777777" w:rsidR="008A09D6" w:rsidRPr="00D574E8" w:rsidRDefault="008A09D6" w:rsidP="008A09D6">
      <w:pPr>
        <w:pStyle w:val="Ttulo2"/>
        <w:rPr>
          <w:lang w:val="en-US"/>
        </w:rPr>
      </w:pPr>
      <w:r w:rsidRPr="00D574E8">
        <w:rPr>
          <w:lang w:val="en-US"/>
        </w:rPr>
        <w:t>Introduction/Business Problem</w:t>
      </w:r>
    </w:p>
    <w:p w14:paraId="6503FDA5" w14:textId="77777777" w:rsidR="008A09D6" w:rsidRPr="008A09D6" w:rsidRDefault="008A09D6" w:rsidP="008A09D6">
      <w:pPr>
        <w:pStyle w:val="Ttulo3"/>
        <w:rPr>
          <w:lang w:val="en-US"/>
        </w:rPr>
      </w:pPr>
      <w:r w:rsidRPr="00D574E8">
        <w:rPr>
          <w:lang w:val="en-US"/>
        </w:rPr>
        <w:t>Problem</w:t>
      </w:r>
    </w:p>
    <w:p w14:paraId="65269847" w14:textId="77777777" w:rsidR="008A09D6" w:rsidRPr="008A09D6" w:rsidRDefault="008A09D6" w:rsidP="008A09D6">
      <w:pPr>
        <w:spacing w:after="240" w:line="240" w:lineRule="auto"/>
        <w:textAlignment w:val="baseline"/>
        <w:rPr>
          <w:rFonts w:ascii="inherit" w:eastAsia="Times New Roman" w:hAnsi="inherit" w:cs="Arial"/>
          <w:color w:val="161616"/>
          <w:sz w:val="21"/>
          <w:szCs w:val="21"/>
          <w:lang w:val="en-US" w:eastAsia="es-MX"/>
        </w:rPr>
      </w:pPr>
      <w:r w:rsidRPr="008A09D6">
        <w:rPr>
          <w:rFonts w:ascii="inherit" w:eastAsia="Times New Roman" w:hAnsi="inherit" w:cs="Arial"/>
          <w:color w:val="161616"/>
          <w:sz w:val="21"/>
          <w:szCs w:val="21"/>
          <w:lang w:val="en-US" w:eastAsia="es-MX"/>
        </w:rPr>
        <w:t>Official data for 2007-2016 provided by the Booz Allen Hamilton concluded that there are over 5,891,000 vehicle crashes each year on U.S., from where 1,235,145 are weather-related (approx. 21% of them) with an average of 418,005 persons injured and 5,376 persons killed [1].</w:t>
      </w:r>
    </w:p>
    <w:p w14:paraId="14ACC6DE" w14:textId="77777777" w:rsidR="008A09D6" w:rsidRPr="008A09D6" w:rsidRDefault="008A09D6" w:rsidP="008A09D6">
      <w:pPr>
        <w:spacing w:after="240" w:line="240" w:lineRule="auto"/>
        <w:textAlignment w:val="baseline"/>
        <w:rPr>
          <w:rFonts w:ascii="inherit" w:eastAsia="Times New Roman" w:hAnsi="inherit" w:cs="Arial"/>
          <w:color w:val="161616"/>
          <w:sz w:val="21"/>
          <w:szCs w:val="21"/>
          <w:lang w:val="en-US" w:eastAsia="es-MX"/>
        </w:rPr>
      </w:pPr>
      <w:r w:rsidRPr="008A09D6">
        <w:rPr>
          <w:rFonts w:ascii="inherit" w:eastAsia="Times New Roman" w:hAnsi="inherit" w:cs="Arial"/>
          <w:color w:val="161616"/>
          <w:sz w:val="21"/>
          <w:szCs w:val="21"/>
          <w:lang w:val="en-US" w:eastAsia="es-MX"/>
        </w:rPr>
        <w:t>From the 1,235,145 weather-related vehicle crashes, the majority occur on wet pavement with the 70% of them but only 46% during the rainfall, then the cases related with winter conditions being those during snow or sleet with only the 18% of them, this significant difference between the first causes and the rest could be because rain is a phenomenon present during all the year,</w:t>
      </w:r>
    </w:p>
    <w:p w14:paraId="4355FBC7" w14:textId="77777777" w:rsidR="008A09D6" w:rsidRPr="008A09D6" w:rsidRDefault="008A09D6" w:rsidP="008A09D6">
      <w:pPr>
        <w:spacing w:after="240" w:line="240" w:lineRule="auto"/>
        <w:textAlignment w:val="baseline"/>
        <w:rPr>
          <w:rFonts w:ascii="inherit" w:eastAsia="Times New Roman" w:hAnsi="inherit" w:cs="Arial"/>
          <w:color w:val="161616"/>
          <w:sz w:val="21"/>
          <w:szCs w:val="21"/>
          <w:lang w:val="en-US" w:eastAsia="es-MX"/>
        </w:rPr>
      </w:pPr>
      <w:r w:rsidRPr="008A09D6">
        <w:rPr>
          <w:rFonts w:ascii="inherit" w:eastAsia="Times New Roman" w:hAnsi="inherit" w:cs="Arial"/>
          <w:color w:val="161616"/>
          <w:sz w:val="21"/>
          <w:szCs w:val="21"/>
          <w:lang w:val="en-US" w:eastAsia="es-MX"/>
        </w:rPr>
        <w:t>In comparison with the fatalities related with weather disasters or conditions, like tornados or heat, with an combined number of deaths of 379 persons per year, weather-related vehicle crashes kills 14.2 more times [2] and could have been avoided just by staying away from the streets during the weather phenomenon.</w:t>
      </w:r>
    </w:p>
    <w:p w14:paraId="54A8E5EC" w14:textId="77777777" w:rsidR="008A09D6" w:rsidRPr="008A09D6" w:rsidRDefault="008A09D6" w:rsidP="008A09D6">
      <w:pPr>
        <w:pStyle w:val="Ttulo3"/>
        <w:rPr>
          <w:lang w:val="en-US"/>
        </w:rPr>
      </w:pPr>
      <w:r w:rsidRPr="008A09D6">
        <w:rPr>
          <w:lang w:val="en-US"/>
        </w:rPr>
        <w:t>Proposed Solution</w:t>
      </w:r>
    </w:p>
    <w:p w14:paraId="6E896666" w14:textId="77777777" w:rsidR="008A09D6" w:rsidRPr="008A09D6" w:rsidRDefault="008A09D6" w:rsidP="008A09D6">
      <w:pPr>
        <w:spacing w:after="240" w:line="240" w:lineRule="auto"/>
        <w:textAlignment w:val="baseline"/>
        <w:rPr>
          <w:rFonts w:ascii="inherit" w:eastAsia="Times New Roman" w:hAnsi="inherit" w:cs="Arial"/>
          <w:color w:val="161616"/>
          <w:sz w:val="21"/>
          <w:szCs w:val="21"/>
          <w:lang w:val="en-US" w:eastAsia="es-MX"/>
        </w:rPr>
      </w:pPr>
      <w:r w:rsidRPr="008A09D6">
        <w:rPr>
          <w:rFonts w:ascii="inherit" w:eastAsia="Times New Roman" w:hAnsi="inherit" w:cs="Arial"/>
          <w:color w:val="161616"/>
          <w:sz w:val="21"/>
          <w:szCs w:val="21"/>
          <w:lang w:val="en-US" w:eastAsia="es-MX"/>
        </w:rPr>
        <w:t>In order to reduce the number of weather-related vehicle crashes a Machine Learning model is proposed, a model capable of predict the severity of a possible collision if the person decides to drive, from property damage to fatality, aiming to make the person aware and possibly influence him to stay at home.</w:t>
      </w:r>
    </w:p>
    <w:p w14:paraId="282A44D4" w14:textId="77777777" w:rsidR="008A09D6" w:rsidRPr="008A09D6" w:rsidRDefault="008A09D6" w:rsidP="008A09D6">
      <w:pPr>
        <w:spacing w:after="240" w:line="240" w:lineRule="auto"/>
        <w:textAlignment w:val="baseline"/>
        <w:rPr>
          <w:rFonts w:ascii="inherit" w:eastAsia="Times New Roman" w:hAnsi="inherit" w:cs="Arial"/>
          <w:color w:val="161616"/>
          <w:sz w:val="21"/>
          <w:szCs w:val="21"/>
          <w:lang w:val="en-US" w:eastAsia="es-MX"/>
        </w:rPr>
      </w:pPr>
      <w:r w:rsidRPr="008A09D6">
        <w:rPr>
          <w:rFonts w:ascii="inherit" w:eastAsia="Times New Roman" w:hAnsi="inherit" w:cs="Arial"/>
          <w:color w:val="161616"/>
          <w:sz w:val="21"/>
          <w:szCs w:val="21"/>
          <w:lang w:val="en-US" w:eastAsia="es-MX"/>
        </w:rPr>
        <w:t>The deploy model ideally should work by asking the user the location where he/she would like to go, trace a road, identify the zones where the user would have driven, extract some data from those zones through internet, predict the severity of a possible collision in those zones and present the results to the user so he could take his decision about go out or stay away from the streets.</w:t>
      </w:r>
    </w:p>
    <w:p w14:paraId="789F3089" w14:textId="77777777" w:rsidR="008A09D6" w:rsidRPr="008A09D6" w:rsidRDefault="008A09D6" w:rsidP="008A09D6">
      <w:pPr>
        <w:pStyle w:val="Ttulo3"/>
        <w:rPr>
          <w:lang w:val="en-US"/>
        </w:rPr>
      </w:pPr>
      <w:r w:rsidRPr="008A09D6">
        <w:rPr>
          <w:lang w:val="en-US"/>
        </w:rPr>
        <w:t>Stakeholders</w:t>
      </w:r>
    </w:p>
    <w:p w14:paraId="0E15E877" w14:textId="2B2D08A0" w:rsidR="008A09D6" w:rsidRPr="008A09D6" w:rsidRDefault="008A09D6" w:rsidP="008A09D6">
      <w:pPr>
        <w:spacing w:after="0" w:line="240" w:lineRule="auto"/>
        <w:textAlignment w:val="baseline"/>
        <w:rPr>
          <w:rFonts w:ascii="inherit" w:eastAsia="Times New Roman" w:hAnsi="inherit" w:cs="Arial"/>
          <w:color w:val="161616"/>
          <w:sz w:val="21"/>
          <w:szCs w:val="21"/>
          <w:lang w:val="en-US" w:eastAsia="es-MX"/>
        </w:rPr>
      </w:pPr>
      <w:r w:rsidRPr="008A09D6">
        <w:rPr>
          <w:rFonts w:ascii="inherit" w:eastAsia="Times New Roman" w:hAnsi="inherit" w:cs="Arial"/>
          <w:b/>
          <w:bCs/>
          <w:color w:val="161616"/>
          <w:sz w:val="21"/>
          <w:szCs w:val="21"/>
          <w:bdr w:val="none" w:sz="0" w:space="0" w:color="auto" w:frame="1"/>
          <w:lang w:val="en-US" w:eastAsia="es-MX"/>
        </w:rPr>
        <w:t>Government:</w:t>
      </w:r>
      <w:r w:rsidRPr="008A09D6">
        <w:rPr>
          <w:rFonts w:ascii="inherit" w:eastAsia="Times New Roman" w:hAnsi="inherit" w:cs="Arial"/>
          <w:color w:val="161616"/>
          <w:sz w:val="21"/>
          <w:szCs w:val="21"/>
          <w:lang w:val="en-US" w:eastAsia="es-MX"/>
        </w:rPr>
        <w:t> In 2009, the state of Washington presented an average management cost per crash of </w:t>
      </w:r>
      <w:r w:rsidRPr="008A09D6">
        <w:rPr>
          <w:rFonts w:ascii="inherit" w:eastAsia="Times New Roman" w:hAnsi="inherit" w:cs="Arial"/>
          <w:color w:val="161616"/>
          <w:sz w:val="21"/>
          <w:szCs w:val="21"/>
          <w:bdr w:val="none" w:sz="0" w:space="0" w:color="auto" w:frame="1"/>
          <w:lang w:val="en-US" w:eastAsia="es-MX"/>
        </w:rPr>
        <w:t>$</w:t>
      </w:r>
      <w:r w:rsidRPr="008A09D6">
        <w:rPr>
          <w:rFonts w:ascii="inherit" w:eastAsia="Times New Roman" w:hAnsi="inherit" w:cs="Arial"/>
          <w:color w:val="161616"/>
          <w:sz w:val="21"/>
          <w:szCs w:val="21"/>
          <w:lang w:val="en-US" w:eastAsia="es-MX"/>
        </w:rPr>
        <w:t>125 for 3,880 crashes, which is the same to $485,000 per year in 2009 dollars [3] and an equivalent of </w:t>
      </w:r>
      <w:r w:rsidRPr="008A09D6">
        <w:rPr>
          <w:rFonts w:ascii="inherit" w:eastAsia="Times New Roman" w:hAnsi="inherit" w:cs="Arial"/>
          <w:color w:val="161616"/>
          <w:sz w:val="21"/>
          <w:szCs w:val="21"/>
          <w:bdr w:val="none" w:sz="0" w:space="0" w:color="auto" w:frame="1"/>
          <w:lang w:val="en-US" w:eastAsia="es-MX"/>
        </w:rPr>
        <w:t>$</w:t>
      </w:r>
      <w:r w:rsidRPr="008A09D6">
        <w:rPr>
          <w:rFonts w:ascii="inherit" w:eastAsia="Times New Roman" w:hAnsi="inherit" w:cs="Arial"/>
          <w:color w:val="161616"/>
          <w:sz w:val="21"/>
          <w:szCs w:val="21"/>
          <w:lang w:val="en-US" w:eastAsia="es-MX"/>
        </w:rPr>
        <w:t>587,592 in 2020 dollars [4] just in Washington, from where the 21% would be for weather-related car crashes. With this application federal governments could take better prevention strategies per zones or give free access to citizens so they could be aware of the danger before going out to streets.</w:t>
      </w:r>
    </w:p>
    <w:p w14:paraId="79B09A9E" w14:textId="0E6A5511" w:rsidR="008A09D6" w:rsidRPr="008A09D6" w:rsidRDefault="008A09D6" w:rsidP="008A09D6">
      <w:pPr>
        <w:spacing w:after="0" w:line="240" w:lineRule="auto"/>
        <w:textAlignment w:val="baseline"/>
        <w:rPr>
          <w:rFonts w:ascii="inherit" w:eastAsia="Times New Roman" w:hAnsi="inherit" w:cs="Arial"/>
          <w:color w:val="161616"/>
          <w:sz w:val="21"/>
          <w:szCs w:val="21"/>
          <w:lang w:val="en-US" w:eastAsia="es-MX"/>
        </w:rPr>
      </w:pPr>
    </w:p>
    <w:p w14:paraId="204E2F0A" w14:textId="19A7AEDB" w:rsidR="008A09D6" w:rsidRPr="008A09D6" w:rsidRDefault="008A09D6" w:rsidP="008A09D6">
      <w:pPr>
        <w:spacing w:after="0" w:line="240" w:lineRule="auto"/>
        <w:textAlignment w:val="baseline"/>
        <w:rPr>
          <w:rFonts w:ascii="inherit" w:eastAsia="Times New Roman" w:hAnsi="inherit" w:cs="Arial"/>
          <w:color w:val="161616"/>
          <w:sz w:val="21"/>
          <w:szCs w:val="21"/>
          <w:lang w:val="en-US" w:eastAsia="es-MX"/>
        </w:rPr>
      </w:pPr>
    </w:p>
    <w:p w14:paraId="50EBD2DC" w14:textId="77777777" w:rsidR="008A09D6" w:rsidRPr="008A09D6" w:rsidRDefault="008A09D6" w:rsidP="008A09D6">
      <w:pPr>
        <w:spacing w:after="0" w:line="240" w:lineRule="auto"/>
        <w:textAlignment w:val="baseline"/>
        <w:rPr>
          <w:rFonts w:ascii="inherit" w:eastAsia="Times New Roman" w:hAnsi="inherit" w:cs="Arial"/>
          <w:color w:val="161616"/>
          <w:sz w:val="21"/>
          <w:szCs w:val="21"/>
          <w:lang w:val="en-US" w:eastAsia="es-MX"/>
        </w:rPr>
      </w:pPr>
    </w:p>
    <w:p w14:paraId="7983D7E5" w14:textId="19A13DD0" w:rsidR="008A09D6" w:rsidRPr="008A09D6" w:rsidRDefault="008A09D6" w:rsidP="008A09D6">
      <w:pPr>
        <w:spacing w:after="0" w:line="240" w:lineRule="auto"/>
        <w:textAlignment w:val="baseline"/>
        <w:rPr>
          <w:rFonts w:ascii="inherit" w:eastAsia="Times New Roman" w:hAnsi="inherit" w:cs="Arial"/>
          <w:color w:val="161616"/>
          <w:sz w:val="21"/>
          <w:szCs w:val="21"/>
          <w:lang w:val="en-US" w:eastAsia="es-MX"/>
        </w:rPr>
      </w:pPr>
      <w:r w:rsidRPr="008A09D6">
        <w:rPr>
          <w:rFonts w:ascii="inherit" w:eastAsia="Times New Roman" w:hAnsi="inherit" w:cs="Arial"/>
          <w:b/>
          <w:bCs/>
          <w:color w:val="161616"/>
          <w:sz w:val="21"/>
          <w:szCs w:val="21"/>
          <w:bdr w:val="none" w:sz="0" w:space="0" w:color="auto" w:frame="1"/>
          <w:lang w:val="en-US" w:eastAsia="es-MX"/>
        </w:rPr>
        <w:lastRenderedPageBreak/>
        <w:t>Insurers:</w:t>
      </w:r>
      <w:r w:rsidRPr="008A09D6">
        <w:rPr>
          <w:rFonts w:ascii="inherit" w:eastAsia="Times New Roman" w:hAnsi="inherit" w:cs="Arial"/>
          <w:color w:val="161616"/>
          <w:sz w:val="21"/>
          <w:szCs w:val="21"/>
          <w:lang w:val="en-US" w:eastAsia="es-MX"/>
        </w:rPr>
        <w:t> Approximately the 50% of all motor vehicle crash costs are paid by private insurers, in 2013 [5]:</w:t>
      </w:r>
    </w:p>
    <w:p w14:paraId="51FE7502" w14:textId="77777777" w:rsidR="008A09D6" w:rsidRPr="008A09D6" w:rsidRDefault="008A09D6" w:rsidP="008A09D6">
      <w:pPr>
        <w:numPr>
          <w:ilvl w:val="0"/>
          <w:numId w:val="1"/>
        </w:numPr>
        <w:spacing w:after="0" w:line="240" w:lineRule="auto"/>
        <w:ind w:left="0"/>
        <w:textAlignment w:val="baseline"/>
        <w:rPr>
          <w:rFonts w:ascii="var(--jp-content-font-family)" w:eastAsia="Times New Roman" w:hAnsi="var(--jp-content-font-family)" w:cs="Arial"/>
          <w:color w:val="161616"/>
          <w:spacing w:val="2"/>
          <w:sz w:val="21"/>
          <w:szCs w:val="21"/>
          <w:lang w:val="en-US" w:eastAsia="es-MX"/>
        </w:rPr>
      </w:pPr>
      <w:r w:rsidRPr="008A09D6">
        <w:rPr>
          <w:rFonts w:ascii="var(--jp-content-font-family)" w:eastAsia="Times New Roman" w:hAnsi="var(--jp-content-font-family)" w:cs="Arial"/>
          <w:color w:val="161616"/>
          <w:spacing w:val="2"/>
          <w:sz w:val="21"/>
          <w:szCs w:val="21"/>
          <w:lang w:val="en-US" w:eastAsia="es-MX"/>
        </w:rPr>
        <w:t>The average auto liability claim for property damage was </w:t>
      </w:r>
      <w:r w:rsidRPr="008A09D6">
        <w:rPr>
          <w:rFonts w:ascii="var(--jp-content-font-family)" w:eastAsia="Times New Roman" w:hAnsi="var(--jp-content-font-family)" w:cs="Arial"/>
          <w:color w:val="161616"/>
          <w:spacing w:val="2"/>
          <w:sz w:val="21"/>
          <w:szCs w:val="21"/>
          <w:bdr w:val="none" w:sz="0" w:space="0" w:color="auto" w:frame="1"/>
          <w:lang w:val="en-US" w:eastAsia="es-MX"/>
        </w:rPr>
        <w:t>$</w:t>
      </w:r>
      <w:r w:rsidRPr="008A09D6">
        <w:rPr>
          <w:rFonts w:ascii="var(--jp-content-font-family)" w:eastAsia="Times New Roman" w:hAnsi="var(--jp-content-font-family)" w:cs="Arial"/>
          <w:color w:val="161616"/>
          <w:spacing w:val="2"/>
          <w:sz w:val="21"/>
          <w:szCs w:val="21"/>
          <w:lang w:val="en-US" w:eastAsia="es-MX"/>
        </w:rPr>
        <w:t>3,231.</w:t>
      </w:r>
    </w:p>
    <w:p w14:paraId="29DBC1A4" w14:textId="77777777" w:rsidR="008A09D6" w:rsidRPr="008A09D6" w:rsidRDefault="008A09D6" w:rsidP="008A09D6">
      <w:pPr>
        <w:numPr>
          <w:ilvl w:val="0"/>
          <w:numId w:val="1"/>
        </w:numPr>
        <w:spacing w:after="0" w:line="240" w:lineRule="auto"/>
        <w:ind w:left="0"/>
        <w:textAlignment w:val="baseline"/>
        <w:rPr>
          <w:rFonts w:ascii="var(--jp-content-font-family)" w:eastAsia="Times New Roman" w:hAnsi="var(--jp-content-font-family)" w:cs="Arial"/>
          <w:color w:val="161616"/>
          <w:spacing w:val="2"/>
          <w:sz w:val="21"/>
          <w:szCs w:val="21"/>
          <w:lang w:val="en-US" w:eastAsia="es-MX"/>
        </w:rPr>
      </w:pPr>
      <w:r w:rsidRPr="008A09D6">
        <w:rPr>
          <w:rFonts w:ascii="var(--jp-content-font-family)" w:eastAsia="Times New Roman" w:hAnsi="var(--jp-content-font-family)" w:cs="Arial"/>
          <w:color w:val="161616"/>
          <w:spacing w:val="2"/>
          <w:sz w:val="21"/>
          <w:szCs w:val="21"/>
          <w:lang w:val="en-US" w:eastAsia="es-MX"/>
        </w:rPr>
        <w:t>The average auto liability claim for bodily injury was </w:t>
      </w:r>
      <w:r w:rsidRPr="008A09D6">
        <w:rPr>
          <w:rFonts w:ascii="var(--jp-content-font-family)" w:eastAsia="Times New Roman" w:hAnsi="var(--jp-content-font-family)" w:cs="Arial"/>
          <w:color w:val="161616"/>
          <w:spacing w:val="2"/>
          <w:sz w:val="21"/>
          <w:szCs w:val="21"/>
          <w:bdr w:val="none" w:sz="0" w:space="0" w:color="auto" w:frame="1"/>
          <w:lang w:val="en-US" w:eastAsia="es-MX"/>
        </w:rPr>
        <w:t>$</w:t>
      </w:r>
      <w:r w:rsidRPr="008A09D6">
        <w:rPr>
          <w:rFonts w:ascii="var(--jp-content-font-family)" w:eastAsia="Times New Roman" w:hAnsi="var(--jp-content-font-family)" w:cs="Arial"/>
          <w:color w:val="161616"/>
          <w:spacing w:val="2"/>
          <w:sz w:val="21"/>
          <w:szCs w:val="21"/>
          <w:lang w:val="en-US" w:eastAsia="es-MX"/>
        </w:rPr>
        <w:t>15,443.</w:t>
      </w:r>
    </w:p>
    <w:p w14:paraId="6EA08A57" w14:textId="77777777" w:rsidR="008A09D6" w:rsidRPr="008A09D6" w:rsidRDefault="008A09D6" w:rsidP="008A09D6">
      <w:pPr>
        <w:numPr>
          <w:ilvl w:val="0"/>
          <w:numId w:val="1"/>
        </w:numPr>
        <w:spacing w:after="0" w:line="240" w:lineRule="auto"/>
        <w:ind w:left="0"/>
        <w:textAlignment w:val="baseline"/>
        <w:rPr>
          <w:rFonts w:ascii="var(--jp-content-font-family)" w:eastAsia="Times New Roman" w:hAnsi="var(--jp-content-font-family)" w:cs="Arial"/>
          <w:color w:val="161616"/>
          <w:spacing w:val="2"/>
          <w:sz w:val="21"/>
          <w:szCs w:val="21"/>
          <w:lang w:val="en-US" w:eastAsia="es-MX"/>
        </w:rPr>
      </w:pPr>
      <w:r w:rsidRPr="008A09D6">
        <w:rPr>
          <w:rFonts w:ascii="var(--jp-content-font-family)" w:eastAsia="Times New Roman" w:hAnsi="var(--jp-content-font-family)" w:cs="Arial"/>
          <w:color w:val="161616"/>
          <w:spacing w:val="2"/>
          <w:sz w:val="21"/>
          <w:szCs w:val="21"/>
          <w:lang w:val="en-US" w:eastAsia="es-MX"/>
        </w:rPr>
        <w:t>The average collision claim was </w:t>
      </w:r>
      <w:r w:rsidRPr="008A09D6">
        <w:rPr>
          <w:rFonts w:ascii="var(--jp-content-font-family)" w:eastAsia="Times New Roman" w:hAnsi="var(--jp-content-font-family)" w:cs="Arial"/>
          <w:color w:val="161616"/>
          <w:spacing w:val="2"/>
          <w:sz w:val="21"/>
          <w:szCs w:val="21"/>
          <w:bdr w:val="none" w:sz="0" w:space="0" w:color="auto" w:frame="1"/>
          <w:lang w:val="en-US" w:eastAsia="es-MX"/>
        </w:rPr>
        <w:t>$</w:t>
      </w:r>
      <w:r w:rsidRPr="008A09D6">
        <w:rPr>
          <w:rFonts w:ascii="var(--jp-content-font-family)" w:eastAsia="Times New Roman" w:hAnsi="var(--jp-content-font-family)" w:cs="Arial"/>
          <w:color w:val="161616"/>
          <w:spacing w:val="2"/>
          <w:sz w:val="21"/>
          <w:szCs w:val="21"/>
          <w:lang w:val="en-US" w:eastAsia="es-MX"/>
        </w:rPr>
        <w:t>3,144.</w:t>
      </w:r>
    </w:p>
    <w:p w14:paraId="1FE81CAD" w14:textId="07289DF5" w:rsidR="008A09D6" w:rsidRPr="008A09D6" w:rsidRDefault="008A09D6" w:rsidP="008A09D6">
      <w:pPr>
        <w:numPr>
          <w:ilvl w:val="0"/>
          <w:numId w:val="1"/>
        </w:numPr>
        <w:spacing w:after="0" w:line="240" w:lineRule="auto"/>
        <w:ind w:left="0"/>
        <w:textAlignment w:val="baseline"/>
        <w:rPr>
          <w:rFonts w:ascii="var(--jp-content-font-family)" w:eastAsia="Times New Roman" w:hAnsi="var(--jp-content-font-family)" w:cs="Arial"/>
          <w:color w:val="161616"/>
          <w:spacing w:val="2"/>
          <w:sz w:val="21"/>
          <w:szCs w:val="21"/>
          <w:lang w:val="en-US" w:eastAsia="es-MX"/>
        </w:rPr>
      </w:pPr>
      <w:r w:rsidRPr="008A09D6">
        <w:rPr>
          <w:rFonts w:ascii="var(--jp-content-font-family)" w:eastAsia="Times New Roman" w:hAnsi="var(--jp-content-font-family)" w:cs="Arial"/>
          <w:color w:val="161616"/>
          <w:spacing w:val="2"/>
          <w:sz w:val="21"/>
          <w:szCs w:val="21"/>
          <w:lang w:val="en-US" w:eastAsia="es-MX"/>
        </w:rPr>
        <w:t>The average comprehensive claim was </w:t>
      </w:r>
      <w:r w:rsidRPr="008A09D6">
        <w:rPr>
          <w:rFonts w:ascii="var(--jp-content-font-family)" w:eastAsia="Times New Roman" w:hAnsi="var(--jp-content-font-family)" w:cs="Arial"/>
          <w:color w:val="161616"/>
          <w:spacing w:val="2"/>
          <w:sz w:val="21"/>
          <w:szCs w:val="21"/>
          <w:bdr w:val="none" w:sz="0" w:space="0" w:color="auto" w:frame="1"/>
          <w:lang w:val="en-US" w:eastAsia="es-MX"/>
        </w:rPr>
        <w:t>$</w:t>
      </w:r>
      <w:r w:rsidRPr="008A09D6">
        <w:rPr>
          <w:rFonts w:ascii="var(--jp-content-font-family)" w:eastAsia="Times New Roman" w:hAnsi="var(--jp-content-font-family)" w:cs="Arial"/>
          <w:color w:val="161616"/>
          <w:spacing w:val="2"/>
          <w:sz w:val="21"/>
          <w:szCs w:val="21"/>
          <w:lang w:val="en-US" w:eastAsia="es-MX"/>
        </w:rPr>
        <w:t>1,621.</w:t>
      </w:r>
    </w:p>
    <w:p w14:paraId="3C406B8A" w14:textId="77777777" w:rsidR="008A09D6" w:rsidRPr="008A09D6" w:rsidRDefault="008A09D6" w:rsidP="008A09D6">
      <w:pPr>
        <w:spacing w:after="0" w:line="240" w:lineRule="auto"/>
        <w:textAlignment w:val="baseline"/>
        <w:rPr>
          <w:rFonts w:ascii="var(--jp-content-font-family)" w:eastAsia="Times New Roman" w:hAnsi="var(--jp-content-font-family)" w:cs="Arial"/>
          <w:color w:val="161616"/>
          <w:spacing w:val="2"/>
          <w:sz w:val="21"/>
          <w:szCs w:val="21"/>
          <w:lang w:val="en-US" w:eastAsia="es-MX"/>
        </w:rPr>
      </w:pPr>
    </w:p>
    <w:p w14:paraId="26A0D012" w14:textId="660494D2" w:rsidR="008A09D6" w:rsidRPr="008A09D6" w:rsidRDefault="008A09D6" w:rsidP="008A09D6">
      <w:pPr>
        <w:spacing w:after="240" w:line="240" w:lineRule="auto"/>
        <w:textAlignment w:val="baseline"/>
        <w:rPr>
          <w:rFonts w:ascii="inherit" w:eastAsia="Times New Roman" w:hAnsi="inherit" w:cs="Arial"/>
          <w:color w:val="161616"/>
          <w:sz w:val="21"/>
          <w:szCs w:val="21"/>
          <w:lang w:val="en-US" w:eastAsia="es-MX"/>
        </w:rPr>
      </w:pPr>
      <w:r w:rsidRPr="008A09D6">
        <w:rPr>
          <w:rFonts w:ascii="inherit" w:eastAsia="Times New Roman" w:hAnsi="inherit" w:cs="Arial"/>
          <w:color w:val="161616"/>
          <w:sz w:val="21"/>
          <w:szCs w:val="21"/>
          <w:lang w:val="en-US" w:eastAsia="es-MX"/>
        </w:rPr>
        <w:t>Considering the 1,235,145 weather-related vehicle crashes we are talking about billions of 2020 dollars, with this application insurers could design new cheaper coverages where the client has the obligation to stay away from the roads if the severity of a possible car collision overcome some threshold.</w:t>
      </w:r>
    </w:p>
    <w:p w14:paraId="025B175D" w14:textId="2E01886B" w:rsidR="008A09D6" w:rsidRPr="008A09D6" w:rsidRDefault="008A09D6" w:rsidP="008A09D6">
      <w:pPr>
        <w:spacing w:after="0" w:line="240" w:lineRule="auto"/>
        <w:textAlignment w:val="baseline"/>
        <w:rPr>
          <w:rFonts w:ascii="inherit" w:eastAsia="Times New Roman" w:hAnsi="inherit" w:cs="Arial"/>
          <w:color w:val="161616"/>
          <w:sz w:val="21"/>
          <w:szCs w:val="21"/>
          <w:lang w:val="en-US" w:eastAsia="es-MX"/>
        </w:rPr>
      </w:pPr>
      <w:r w:rsidRPr="008A09D6">
        <w:rPr>
          <w:rFonts w:ascii="inherit" w:eastAsia="Times New Roman" w:hAnsi="inherit" w:cs="Arial"/>
          <w:b/>
          <w:bCs/>
          <w:color w:val="161616"/>
          <w:sz w:val="21"/>
          <w:szCs w:val="21"/>
          <w:bdr w:val="none" w:sz="0" w:space="0" w:color="auto" w:frame="1"/>
          <w:lang w:val="en-US" w:eastAsia="es-MX"/>
        </w:rPr>
        <w:t>Delivery and transportation services:</w:t>
      </w:r>
      <w:r w:rsidRPr="008A09D6">
        <w:rPr>
          <w:rFonts w:ascii="inherit" w:eastAsia="Times New Roman" w:hAnsi="inherit" w:cs="Arial"/>
          <w:color w:val="161616"/>
          <w:sz w:val="21"/>
          <w:szCs w:val="21"/>
          <w:lang w:val="en-US" w:eastAsia="es-MX"/>
        </w:rPr>
        <w:t xml:space="preserve"> Companies like Uber or Doordash could apply extra fees based on the severity of a possible weather-related car crash when </w:t>
      </w:r>
      <w:proofErr w:type="gramStart"/>
      <w:r w:rsidRPr="008A09D6">
        <w:rPr>
          <w:rFonts w:ascii="inherit" w:eastAsia="Times New Roman" w:hAnsi="inherit" w:cs="Arial"/>
          <w:color w:val="161616"/>
          <w:sz w:val="21"/>
          <w:szCs w:val="21"/>
          <w:lang w:val="en-US" w:eastAsia="es-MX"/>
        </w:rPr>
        <w:t>an</w:t>
      </w:r>
      <w:proofErr w:type="gramEnd"/>
      <w:r w:rsidRPr="008A09D6">
        <w:rPr>
          <w:rFonts w:ascii="inherit" w:eastAsia="Times New Roman" w:hAnsi="inherit" w:cs="Arial"/>
          <w:color w:val="161616"/>
          <w:sz w:val="21"/>
          <w:szCs w:val="21"/>
          <w:lang w:val="en-US" w:eastAsia="es-MX"/>
        </w:rPr>
        <w:t xml:space="preserve"> user ask for their services.</w:t>
      </w:r>
    </w:p>
    <w:p w14:paraId="0BDB2DDE" w14:textId="727B4B94" w:rsidR="008A09D6" w:rsidRPr="008A09D6" w:rsidRDefault="008A09D6" w:rsidP="008A09D6">
      <w:pPr>
        <w:spacing w:after="0" w:line="240" w:lineRule="auto"/>
        <w:textAlignment w:val="baseline"/>
        <w:rPr>
          <w:rFonts w:ascii="inherit" w:eastAsia="Times New Roman" w:hAnsi="inherit" w:cs="Arial"/>
          <w:color w:val="161616"/>
          <w:sz w:val="21"/>
          <w:szCs w:val="21"/>
          <w:lang w:val="en-US" w:eastAsia="es-MX"/>
        </w:rPr>
      </w:pPr>
    </w:p>
    <w:p w14:paraId="0A114318" w14:textId="77777777" w:rsidR="008A09D6" w:rsidRPr="008A09D6" w:rsidRDefault="008A09D6" w:rsidP="008A09D6">
      <w:pPr>
        <w:pStyle w:val="Ttulo2"/>
        <w:rPr>
          <w:lang w:val="en-US"/>
        </w:rPr>
      </w:pPr>
      <w:r w:rsidRPr="008A09D6">
        <w:rPr>
          <w:lang w:val="en-US"/>
        </w:rPr>
        <w:t>Data</w:t>
      </w:r>
    </w:p>
    <w:p w14:paraId="5347A24B" w14:textId="77777777" w:rsidR="008A09D6" w:rsidRPr="008A09D6" w:rsidRDefault="008A09D6" w:rsidP="008A09D6">
      <w:pPr>
        <w:pStyle w:val="Ttulo3"/>
        <w:rPr>
          <w:lang w:val="en-US"/>
        </w:rPr>
      </w:pPr>
      <w:r w:rsidRPr="008A09D6">
        <w:rPr>
          <w:lang w:val="en-US"/>
        </w:rPr>
        <w:t>Dataset</w:t>
      </w:r>
    </w:p>
    <w:p w14:paraId="7E2A0862" w14:textId="77777777" w:rsidR="008A09D6" w:rsidRPr="008A09D6" w:rsidRDefault="008A09D6" w:rsidP="008A09D6">
      <w:pPr>
        <w:pStyle w:val="NormalWeb"/>
        <w:spacing w:before="0" w:beforeAutospacing="0" w:after="240" w:afterAutospacing="0"/>
        <w:textAlignment w:val="baseline"/>
        <w:rPr>
          <w:rFonts w:ascii="inherit" w:hAnsi="inherit" w:cs="Arial"/>
          <w:color w:val="161616"/>
          <w:sz w:val="21"/>
          <w:szCs w:val="21"/>
          <w:lang w:val="en-US"/>
        </w:rPr>
      </w:pPr>
      <w:r w:rsidRPr="008A09D6">
        <w:rPr>
          <w:rFonts w:ascii="inherit" w:hAnsi="inherit" w:cs="Arial"/>
          <w:color w:val="161616"/>
          <w:sz w:val="21"/>
          <w:szCs w:val="21"/>
          <w:lang w:val="en-US"/>
        </w:rPr>
        <w:t xml:space="preserve">The dataset called "Collisions" was provided by </w:t>
      </w:r>
      <w:proofErr w:type="spellStart"/>
      <w:r w:rsidRPr="008A09D6">
        <w:rPr>
          <w:rFonts w:ascii="inherit" w:hAnsi="inherit" w:cs="Arial"/>
          <w:color w:val="161616"/>
          <w:sz w:val="21"/>
          <w:szCs w:val="21"/>
          <w:lang w:val="en-US"/>
        </w:rPr>
        <w:t>Transportation_SeattleCityGIS</w:t>
      </w:r>
      <w:proofErr w:type="spellEnd"/>
      <w:r w:rsidRPr="008A09D6">
        <w:rPr>
          <w:rFonts w:ascii="inherit" w:hAnsi="inherit" w:cs="Arial"/>
          <w:color w:val="161616"/>
          <w:sz w:val="21"/>
          <w:szCs w:val="21"/>
          <w:lang w:val="en-US"/>
        </w:rPr>
        <w:t xml:space="preserve"> and obtained from the gisdata.seattle.gov website [6], it contain all the collisions provided by SPD in Seattle and recorded by Traffic Record since 2004 and it is update weekly, at this moment it has 221,525 car crashes reports with 40 different attributes like [7]:</w:t>
      </w:r>
    </w:p>
    <w:p w14:paraId="2D90A272" w14:textId="77777777" w:rsidR="008A09D6" w:rsidRPr="008A09D6" w:rsidRDefault="008A09D6" w:rsidP="008A09D6">
      <w:pPr>
        <w:numPr>
          <w:ilvl w:val="0"/>
          <w:numId w:val="2"/>
        </w:numPr>
        <w:spacing w:after="0" w:line="240" w:lineRule="auto"/>
        <w:ind w:left="0"/>
        <w:textAlignment w:val="baseline"/>
        <w:rPr>
          <w:rFonts w:ascii="var(--jp-content-font-family)" w:hAnsi="var(--jp-content-font-family)" w:cs="Arial"/>
          <w:color w:val="161616"/>
          <w:spacing w:val="2"/>
          <w:sz w:val="21"/>
          <w:szCs w:val="21"/>
          <w:lang w:val="en-US"/>
        </w:rPr>
      </w:pPr>
      <w:r w:rsidRPr="008A09D6">
        <w:rPr>
          <w:rFonts w:ascii="var(--jp-content-font-family)" w:hAnsi="var(--jp-content-font-family)" w:cs="Arial"/>
          <w:color w:val="161616"/>
          <w:spacing w:val="2"/>
          <w:sz w:val="21"/>
          <w:szCs w:val="21"/>
          <w:lang w:val="en-US"/>
        </w:rPr>
        <w:t>Latitude and Longitude.</w:t>
      </w:r>
    </w:p>
    <w:p w14:paraId="20B4B938" w14:textId="77777777" w:rsidR="008A09D6" w:rsidRPr="008A09D6" w:rsidRDefault="008A09D6" w:rsidP="008A09D6">
      <w:pPr>
        <w:numPr>
          <w:ilvl w:val="0"/>
          <w:numId w:val="2"/>
        </w:numPr>
        <w:spacing w:after="0" w:line="240" w:lineRule="auto"/>
        <w:ind w:left="0"/>
        <w:textAlignment w:val="baseline"/>
        <w:rPr>
          <w:rFonts w:ascii="var(--jp-content-font-family)" w:hAnsi="var(--jp-content-font-family)" w:cs="Arial"/>
          <w:color w:val="161616"/>
          <w:spacing w:val="2"/>
          <w:sz w:val="21"/>
          <w:szCs w:val="21"/>
          <w:lang w:val="en-US"/>
        </w:rPr>
      </w:pPr>
      <w:r w:rsidRPr="008A09D6">
        <w:rPr>
          <w:rFonts w:ascii="var(--jp-content-font-family)" w:hAnsi="var(--jp-content-font-family)" w:cs="Arial"/>
          <w:color w:val="161616"/>
          <w:spacing w:val="2"/>
          <w:sz w:val="21"/>
          <w:szCs w:val="21"/>
          <w:lang w:val="en-US"/>
        </w:rPr>
        <w:t>Location (Name or description)</w:t>
      </w:r>
    </w:p>
    <w:p w14:paraId="50326FF6" w14:textId="77777777" w:rsidR="008A09D6" w:rsidRPr="008A09D6" w:rsidRDefault="008A09D6" w:rsidP="008A09D6">
      <w:pPr>
        <w:numPr>
          <w:ilvl w:val="0"/>
          <w:numId w:val="2"/>
        </w:numPr>
        <w:spacing w:after="0" w:line="240" w:lineRule="auto"/>
        <w:ind w:left="0"/>
        <w:textAlignment w:val="baseline"/>
        <w:rPr>
          <w:rFonts w:ascii="var(--jp-content-font-family)" w:hAnsi="var(--jp-content-font-family)" w:cs="Arial"/>
          <w:color w:val="161616"/>
          <w:spacing w:val="2"/>
          <w:sz w:val="21"/>
          <w:szCs w:val="21"/>
          <w:lang w:val="en-US"/>
        </w:rPr>
      </w:pPr>
      <w:r w:rsidRPr="008A09D6">
        <w:rPr>
          <w:rFonts w:ascii="var(--jp-content-font-family)" w:hAnsi="var(--jp-content-font-family)" w:cs="Arial"/>
          <w:color w:val="161616"/>
          <w:spacing w:val="2"/>
          <w:sz w:val="21"/>
          <w:szCs w:val="21"/>
          <w:lang w:val="en-US"/>
        </w:rPr>
        <w:t>Severity</w:t>
      </w:r>
    </w:p>
    <w:p w14:paraId="39FE094F" w14:textId="77777777" w:rsidR="008A09D6" w:rsidRPr="008A09D6" w:rsidRDefault="008A09D6" w:rsidP="008A09D6">
      <w:pPr>
        <w:numPr>
          <w:ilvl w:val="0"/>
          <w:numId w:val="2"/>
        </w:numPr>
        <w:spacing w:after="0" w:line="240" w:lineRule="auto"/>
        <w:ind w:left="0"/>
        <w:textAlignment w:val="baseline"/>
        <w:rPr>
          <w:rFonts w:ascii="var(--jp-content-font-family)" w:hAnsi="var(--jp-content-font-family)" w:cs="Arial"/>
          <w:color w:val="161616"/>
          <w:spacing w:val="2"/>
          <w:sz w:val="21"/>
          <w:szCs w:val="21"/>
          <w:lang w:val="en-US"/>
        </w:rPr>
      </w:pPr>
      <w:r w:rsidRPr="008A09D6">
        <w:rPr>
          <w:rFonts w:ascii="var(--jp-content-font-family)" w:hAnsi="var(--jp-content-font-family)" w:cs="Arial"/>
          <w:color w:val="161616"/>
          <w:spacing w:val="2"/>
          <w:sz w:val="21"/>
          <w:szCs w:val="21"/>
          <w:lang w:val="en-US"/>
        </w:rPr>
        <w:t>Collision Type</w:t>
      </w:r>
    </w:p>
    <w:p w14:paraId="61B7E67A" w14:textId="77777777" w:rsidR="008A09D6" w:rsidRPr="008A09D6" w:rsidRDefault="008A09D6" w:rsidP="008A09D6">
      <w:pPr>
        <w:numPr>
          <w:ilvl w:val="0"/>
          <w:numId w:val="2"/>
        </w:numPr>
        <w:spacing w:after="0" w:line="240" w:lineRule="auto"/>
        <w:ind w:left="0"/>
        <w:textAlignment w:val="baseline"/>
        <w:rPr>
          <w:rFonts w:ascii="var(--jp-content-font-family)" w:hAnsi="var(--jp-content-font-family)" w:cs="Arial"/>
          <w:color w:val="161616"/>
          <w:spacing w:val="2"/>
          <w:sz w:val="21"/>
          <w:szCs w:val="21"/>
          <w:lang w:val="en-US"/>
        </w:rPr>
      </w:pPr>
      <w:r w:rsidRPr="008A09D6">
        <w:rPr>
          <w:rFonts w:ascii="var(--jp-content-font-family)" w:hAnsi="var(--jp-content-font-family)" w:cs="Arial"/>
          <w:color w:val="161616"/>
          <w:spacing w:val="2"/>
          <w:sz w:val="21"/>
          <w:szCs w:val="21"/>
          <w:lang w:val="en-US"/>
        </w:rPr>
        <w:t>Environment Conditions, etc.</w:t>
      </w:r>
    </w:p>
    <w:p w14:paraId="6711BACC" w14:textId="77777777" w:rsidR="008A09D6" w:rsidRPr="008A09D6" w:rsidRDefault="008A09D6" w:rsidP="008A09D6">
      <w:pPr>
        <w:pStyle w:val="Ttulo3"/>
        <w:rPr>
          <w:lang w:val="en-US"/>
        </w:rPr>
      </w:pPr>
      <w:r w:rsidRPr="008A09D6">
        <w:rPr>
          <w:lang w:val="en-US"/>
        </w:rPr>
        <w:t>Features and Labels</w:t>
      </w:r>
    </w:p>
    <w:p w14:paraId="2E381434" w14:textId="75DB8231" w:rsidR="008A09D6" w:rsidRPr="008A09D6" w:rsidRDefault="008A09D6" w:rsidP="008A09D6">
      <w:pPr>
        <w:pStyle w:val="NormalWeb"/>
        <w:spacing w:before="0" w:beforeAutospacing="0" w:after="240" w:afterAutospacing="0"/>
        <w:textAlignment w:val="baseline"/>
        <w:rPr>
          <w:rFonts w:ascii="inherit" w:hAnsi="inherit" w:cs="Arial"/>
          <w:color w:val="161616"/>
          <w:sz w:val="21"/>
          <w:szCs w:val="21"/>
          <w:lang w:val="en-US"/>
        </w:rPr>
      </w:pPr>
      <w:r w:rsidRPr="008A09D6">
        <w:rPr>
          <w:rFonts w:ascii="inherit" w:hAnsi="inherit" w:cs="Arial"/>
          <w:color w:val="161616"/>
          <w:sz w:val="21"/>
          <w:szCs w:val="21"/>
          <w:lang w:val="en-US"/>
        </w:rPr>
        <w:t xml:space="preserve">To predict the severity of a </w:t>
      </w:r>
      <w:proofErr w:type="gramStart"/>
      <w:r w:rsidRPr="008A09D6">
        <w:rPr>
          <w:rFonts w:ascii="inherit" w:hAnsi="inherit" w:cs="Arial"/>
          <w:color w:val="161616"/>
          <w:sz w:val="21"/>
          <w:szCs w:val="21"/>
          <w:lang w:val="en-US"/>
        </w:rPr>
        <w:t>collision</w:t>
      </w:r>
      <w:proofErr w:type="gramEnd"/>
      <w:r w:rsidR="002F1317">
        <w:rPr>
          <w:rFonts w:ascii="inherit" w:hAnsi="inherit" w:cs="Arial"/>
          <w:color w:val="161616"/>
          <w:sz w:val="21"/>
          <w:szCs w:val="21"/>
          <w:lang w:val="en-US"/>
        </w:rPr>
        <w:t xml:space="preserve"> </w:t>
      </w:r>
      <w:r w:rsidR="002F1317" w:rsidRPr="008A09D6">
        <w:rPr>
          <w:rFonts w:ascii="inherit" w:hAnsi="inherit" w:cs="Arial"/>
          <w:color w:val="161616"/>
          <w:sz w:val="21"/>
          <w:szCs w:val="21"/>
          <w:lang w:val="en-US"/>
        </w:rPr>
        <w:t xml:space="preserve">build a Machine Learning model </w:t>
      </w:r>
      <w:r w:rsidR="002F1317">
        <w:rPr>
          <w:rFonts w:ascii="inherit" w:hAnsi="inherit" w:cs="Arial"/>
          <w:color w:val="161616"/>
          <w:sz w:val="21"/>
          <w:szCs w:val="21"/>
          <w:lang w:val="en-US"/>
        </w:rPr>
        <w:t>was</w:t>
      </w:r>
      <w:r w:rsidRPr="008A09D6">
        <w:rPr>
          <w:rFonts w:ascii="inherit" w:hAnsi="inherit" w:cs="Arial"/>
          <w:color w:val="161616"/>
          <w:sz w:val="21"/>
          <w:szCs w:val="21"/>
          <w:lang w:val="en-US"/>
        </w:rPr>
        <w:t xml:space="preserve"> train based on attributes like:</w:t>
      </w:r>
    </w:p>
    <w:p w14:paraId="386BDE8A" w14:textId="77777777" w:rsidR="008A09D6" w:rsidRPr="008A09D6" w:rsidRDefault="008A09D6" w:rsidP="008A09D6">
      <w:pPr>
        <w:numPr>
          <w:ilvl w:val="0"/>
          <w:numId w:val="3"/>
        </w:numPr>
        <w:spacing w:after="0" w:line="240" w:lineRule="auto"/>
        <w:ind w:left="0"/>
        <w:textAlignment w:val="baseline"/>
        <w:rPr>
          <w:rFonts w:ascii="var(--jp-content-font-family)" w:hAnsi="var(--jp-content-font-family)" w:cs="Arial"/>
          <w:color w:val="161616"/>
          <w:spacing w:val="2"/>
          <w:sz w:val="21"/>
          <w:szCs w:val="21"/>
          <w:lang w:val="en-US"/>
        </w:rPr>
      </w:pPr>
      <w:r w:rsidRPr="008A09D6">
        <w:rPr>
          <w:rFonts w:ascii="var(--jp-content-font-family)" w:hAnsi="var(--jp-content-font-family)" w:cs="Arial"/>
          <w:color w:val="161616"/>
          <w:spacing w:val="2"/>
          <w:sz w:val="21"/>
          <w:szCs w:val="21"/>
          <w:lang w:val="en-US"/>
        </w:rPr>
        <w:t>The location where the person would transit (longitude, latitude, neighborhood)</w:t>
      </w:r>
    </w:p>
    <w:p w14:paraId="1D453132" w14:textId="77777777" w:rsidR="008A09D6" w:rsidRPr="008A09D6" w:rsidRDefault="008A09D6" w:rsidP="008A09D6">
      <w:pPr>
        <w:numPr>
          <w:ilvl w:val="0"/>
          <w:numId w:val="3"/>
        </w:numPr>
        <w:spacing w:after="0" w:line="240" w:lineRule="auto"/>
        <w:ind w:left="0"/>
        <w:textAlignment w:val="baseline"/>
        <w:rPr>
          <w:rFonts w:ascii="var(--jp-content-font-family)" w:hAnsi="var(--jp-content-font-family)" w:cs="Arial"/>
          <w:color w:val="161616"/>
          <w:spacing w:val="2"/>
          <w:sz w:val="21"/>
          <w:szCs w:val="21"/>
          <w:lang w:val="en-US"/>
        </w:rPr>
      </w:pPr>
      <w:r w:rsidRPr="008A09D6">
        <w:rPr>
          <w:rFonts w:ascii="var(--jp-content-font-family)" w:hAnsi="var(--jp-content-font-family)" w:cs="Arial"/>
          <w:color w:val="161616"/>
          <w:spacing w:val="2"/>
          <w:sz w:val="21"/>
          <w:szCs w:val="21"/>
          <w:lang w:val="en-US"/>
        </w:rPr>
        <w:t>Date (Day and Month)</w:t>
      </w:r>
    </w:p>
    <w:p w14:paraId="027D1592" w14:textId="77777777" w:rsidR="008A09D6" w:rsidRPr="008A09D6" w:rsidRDefault="008A09D6" w:rsidP="008A09D6">
      <w:pPr>
        <w:numPr>
          <w:ilvl w:val="0"/>
          <w:numId w:val="3"/>
        </w:numPr>
        <w:spacing w:after="0" w:line="240" w:lineRule="auto"/>
        <w:ind w:left="0"/>
        <w:textAlignment w:val="baseline"/>
        <w:rPr>
          <w:rFonts w:ascii="var(--jp-content-font-family)" w:hAnsi="var(--jp-content-font-family)" w:cs="Arial"/>
          <w:color w:val="161616"/>
          <w:spacing w:val="2"/>
          <w:sz w:val="21"/>
          <w:szCs w:val="21"/>
          <w:lang w:val="en-US"/>
        </w:rPr>
      </w:pPr>
      <w:r w:rsidRPr="008A09D6">
        <w:rPr>
          <w:rFonts w:ascii="var(--jp-content-font-family)" w:hAnsi="var(--jp-content-font-family)" w:cs="Arial"/>
          <w:color w:val="161616"/>
          <w:spacing w:val="2"/>
          <w:sz w:val="21"/>
          <w:szCs w:val="21"/>
          <w:lang w:val="en-US"/>
        </w:rPr>
        <w:t>Time (HH)</w:t>
      </w:r>
    </w:p>
    <w:p w14:paraId="13B143AE" w14:textId="77777777" w:rsidR="008A09D6" w:rsidRPr="008A09D6" w:rsidRDefault="008A09D6" w:rsidP="008A09D6">
      <w:pPr>
        <w:numPr>
          <w:ilvl w:val="0"/>
          <w:numId w:val="3"/>
        </w:numPr>
        <w:spacing w:after="0" w:line="240" w:lineRule="auto"/>
        <w:ind w:left="0"/>
        <w:textAlignment w:val="baseline"/>
        <w:rPr>
          <w:rFonts w:ascii="var(--jp-content-font-family)" w:hAnsi="var(--jp-content-font-family)" w:cs="Arial"/>
          <w:color w:val="161616"/>
          <w:spacing w:val="2"/>
          <w:sz w:val="21"/>
          <w:szCs w:val="21"/>
          <w:lang w:val="en-US"/>
        </w:rPr>
      </w:pPr>
      <w:r w:rsidRPr="008A09D6">
        <w:rPr>
          <w:rFonts w:ascii="var(--jp-content-font-family)" w:hAnsi="var(--jp-content-font-family)" w:cs="Arial"/>
          <w:color w:val="161616"/>
          <w:spacing w:val="2"/>
          <w:sz w:val="21"/>
          <w:szCs w:val="21"/>
          <w:lang w:val="en-US"/>
        </w:rPr>
        <w:t>Weather conditions (Clear, Raining, Overcast, Snowing, etc.)</w:t>
      </w:r>
    </w:p>
    <w:p w14:paraId="127E2230" w14:textId="77777777" w:rsidR="008A09D6" w:rsidRPr="008A09D6" w:rsidRDefault="008A09D6" w:rsidP="008A09D6">
      <w:pPr>
        <w:numPr>
          <w:ilvl w:val="0"/>
          <w:numId w:val="3"/>
        </w:numPr>
        <w:spacing w:after="0" w:line="240" w:lineRule="auto"/>
        <w:ind w:left="0"/>
        <w:textAlignment w:val="baseline"/>
        <w:rPr>
          <w:rFonts w:ascii="var(--jp-content-font-family)" w:hAnsi="var(--jp-content-font-family)" w:cs="Arial"/>
          <w:color w:val="161616"/>
          <w:spacing w:val="2"/>
          <w:sz w:val="21"/>
          <w:szCs w:val="21"/>
          <w:lang w:val="en-US"/>
        </w:rPr>
      </w:pPr>
      <w:r w:rsidRPr="008A09D6">
        <w:rPr>
          <w:rFonts w:ascii="var(--jp-content-font-family)" w:hAnsi="var(--jp-content-font-family)" w:cs="Arial"/>
          <w:color w:val="161616"/>
          <w:spacing w:val="2"/>
          <w:sz w:val="21"/>
          <w:szCs w:val="21"/>
          <w:lang w:val="en-US"/>
        </w:rPr>
        <w:t>Road conditions (Dry, Wet, Slush, etc.)</w:t>
      </w:r>
    </w:p>
    <w:p w14:paraId="0BF249DB" w14:textId="011E8B1D" w:rsidR="008A09D6" w:rsidRDefault="008A09D6" w:rsidP="008A09D6">
      <w:pPr>
        <w:numPr>
          <w:ilvl w:val="0"/>
          <w:numId w:val="3"/>
        </w:numPr>
        <w:spacing w:after="0" w:line="240" w:lineRule="auto"/>
        <w:ind w:left="0"/>
        <w:textAlignment w:val="baseline"/>
        <w:rPr>
          <w:rFonts w:ascii="var(--jp-content-font-family)" w:hAnsi="var(--jp-content-font-family)" w:cs="Arial"/>
          <w:color w:val="161616"/>
          <w:spacing w:val="2"/>
          <w:sz w:val="21"/>
          <w:szCs w:val="21"/>
          <w:lang w:val="en-US"/>
        </w:rPr>
      </w:pPr>
      <w:r w:rsidRPr="008A09D6">
        <w:rPr>
          <w:rFonts w:ascii="var(--jp-content-font-family)" w:hAnsi="var(--jp-content-font-family)" w:cs="Arial"/>
          <w:color w:val="161616"/>
          <w:spacing w:val="2"/>
          <w:sz w:val="21"/>
          <w:szCs w:val="21"/>
          <w:lang w:val="en-US"/>
        </w:rPr>
        <w:t>Light conditions (Daylight, Dark with streetlights, Dusk, etc.)</w:t>
      </w:r>
    </w:p>
    <w:p w14:paraId="0BCB8E03" w14:textId="4DCDD724" w:rsidR="002F1317" w:rsidRPr="008A09D6" w:rsidRDefault="002F1317" w:rsidP="008A09D6">
      <w:pPr>
        <w:numPr>
          <w:ilvl w:val="0"/>
          <w:numId w:val="3"/>
        </w:numPr>
        <w:spacing w:after="0" w:line="240" w:lineRule="auto"/>
        <w:ind w:left="0"/>
        <w:textAlignment w:val="baseline"/>
        <w:rPr>
          <w:rFonts w:ascii="var(--jp-content-font-family)" w:hAnsi="var(--jp-content-font-family)" w:cs="Arial"/>
          <w:color w:val="161616"/>
          <w:spacing w:val="2"/>
          <w:sz w:val="21"/>
          <w:szCs w:val="21"/>
          <w:lang w:val="en-US"/>
        </w:rPr>
      </w:pPr>
      <w:r>
        <w:rPr>
          <w:rFonts w:ascii="var(--jp-content-font-family)" w:hAnsi="var(--jp-content-font-family)" w:cs="Arial"/>
          <w:color w:val="161616"/>
          <w:spacing w:val="2"/>
          <w:sz w:val="21"/>
          <w:szCs w:val="21"/>
          <w:lang w:val="en-US"/>
        </w:rPr>
        <w:t>Speeding</w:t>
      </w:r>
    </w:p>
    <w:p w14:paraId="690815CC" w14:textId="77777777" w:rsidR="008A09D6" w:rsidRPr="008A09D6" w:rsidRDefault="008A09D6" w:rsidP="008A09D6">
      <w:pPr>
        <w:spacing w:after="0" w:line="240" w:lineRule="auto"/>
        <w:textAlignment w:val="baseline"/>
        <w:rPr>
          <w:rFonts w:ascii="var(--jp-content-font-family)" w:hAnsi="var(--jp-content-font-family)" w:cs="Arial"/>
          <w:color w:val="161616"/>
          <w:spacing w:val="2"/>
          <w:sz w:val="21"/>
          <w:szCs w:val="21"/>
          <w:lang w:val="en-US"/>
        </w:rPr>
      </w:pPr>
    </w:p>
    <w:p w14:paraId="763918A2" w14:textId="3E81CCA8" w:rsidR="008A09D6" w:rsidRPr="008A09D6" w:rsidRDefault="008A09D6" w:rsidP="008A09D6">
      <w:pPr>
        <w:pStyle w:val="NormalWeb"/>
        <w:spacing w:before="0" w:beforeAutospacing="0" w:after="240" w:afterAutospacing="0"/>
        <w:textAlignment w:val="baseline"/>
        <w:rPr>
          <w:rFonts w:ascii="inherit" w:hAnsi="inherit" w:cs="Arial"/>
          <w:color w:val="161616"/>
          <w:sz w:val="21"/>
          <w:szCs w:val="21"/>
          <w:lang w:val="en-US"/>
        </w:rPr>
      </w:pPr>
      <w:r w:rsidRPr="008A09D6">
        <w:rPr>
          <w:rFonts w:ascii="inherit" w:hAnsi="inherit" w:cs="Arial"/>
          <w:color w:val="161616"/>
          <w:sz w:val="21"/>
          <w:szCs w:val="21"/>
          <w:lang w:val="en-US"/>
        </w:rPr>
        <w:t xml:space="preserve">And it </w:t>
      </w:r>
      <w:r w:rsidR="002F1317">
        <w:rPr>
          <w:rFonts w:ascii="inherit" w:hAnsi="inherit" w:cs="Arial"/>
          <w:color w:val="161616"/>
          <w:sz w:val="21"/>
          <w:szCs w:val="21"/>
          <w:lang w:val="en-US"/>
        </w:rPr>
        <w:t>had</w:t>
      </w:r>
      <w:r w:rsidRPr="008A09D6">
        <w:rPr>
          <w:rFonts w:ascii="inherit" w:hAnsi="inherit" w:cs="Arial"/>
          <w:color w:val="161616"/>
          <w:sz w:val="21"/>
          <w:szCs w:val="21"/>
          <w:lang w:val="en-US"/>
        </w:rPr>
        <w:t xml:space="preserve"> the task to predict between one of four possible severity classes:</w:t>
      </w:r>
    </w:p>
    <w:p w14:paraId="077303C7" w14:textId="77777777" w:rsidR="008A09D6" w:rsidRPr="008A09D6" w:rsidRDefault="008A09D6" w:rsidP="008A09D6">
      <w:pPr>
        <w:numPr>
          <w:ilvl w:val="0"/>
          <w:numId w:val="4"/>
        </w:numPr>
        <w:spacing w:after="0" w:line="240" w:lineRule="auto"/>
        <w:ind w:left="0"/>
        <w:textAlignment w:val="baseline"/>
        <w:rPr>
          <w:rFonts w:ascii="var(--jp-content-font-family)" w:hAnsi="var(--jp-content-font-family)" w:cs="Arial"/>
          <w:color w:val="161616"/>
          <w:spacing w:val="2"/>
          <w:sz w:val="21"/>
          <w:szCs w:val="21"/>
          <w:lang w:val="en-US"/>
        </w:rPr>
      </w:pPr>
      <w:r w:rsidRPr="008A09D6">
        <w:rPr>
          <w:rFonts w:ascii="var(--jp-content-font-family)" w:hAnsi="var(--jp-content-font-family)" w:cs="Arial"/>
          <w:color w:val="161616"/>
          <w:spacing w:val="2"/>
          <w:sz w:val="21"/>
          <w:szCs w:val="21"/>
          <w:lang w:val="en-US"/>
        </w:rPr>
        <w:t>1 - prop damage</w:t>
      </w:r>
    </w:p>
    <w:p w14:paraId="6264A5C2" w14:textId="77777777" w:rsidR="008A09D6" w:rsidRPr="008A09D6" w:rsidRDefault="008A09D6" w:rsidP="008A09D6">
      <w:pPr>
        <w:numPr>
          <w:ilvl w:val="0"/>
          <w:numId w:val="4"/>
        </w:numPr>
        <w:spacing w:after="0" w:line="240" w:lineRule="auto"/>
        <w:ind w:left="0"/>
        <w:textAlignment w:val="baseline"/>
        <w:rPr>
          <w:rFonts w:ascii="var(--jp-content-font-family)" w:hAnsi="var(--jp-content-font-family)" w:cs="Arial"/>
          <w:color w:val="161616"/>
          <w:spacing w:val="2"/>
          <w:sz w:val="21"/>
          <w:szCs w:val="21"/>
          <w:lang w:val="en-US"/>
        </w:rPr>
      </w:pPr>
      <w:r w:rsidRPr="008A09D6">
        <w:rPr>
          <w:rFonts w:ascii="var(--jp-content-font-family)" w:hAnsi="var(--jp-content-font-family)" w:cs="Arial"/>
          <w:color w:val="161616"/>
          <w:spacing w:val="2"/>
          <w:sz w:val="21"/>
          <w:szCs w:val="21"/>
          <w:lang w:val="en-US"/>
        </w:rPr>
        <w:t>2 - injury</w:t>
      </w:r>
    </w:p>
    <w:p w14:paraId="4A37F3B8" w14:textId="77777777" w:rsidR="008A09D6" w:rsidRPr="008A09D6" w:rsidRDefault="008A09D6" w:rsidP="008A09D6">
      <w:pPr>
        <w:numPr>
          <w:ilvl w:val="0"/>
          <w:numId w:val="4"/>
        </w:numPr>
        <w:spacing w:after="0" w:line="240" w:lineRule="auto"/>
        <w:ind w:left="0"/>
        <w:textAlignment w:val="baseline"/>
        <w:rPr>
          <w:rFonts w:ascii="var(--jp-content-font-family)" w:hAnsi="var(--jp-content-font-family)" w:cs="Arial"/>
          <w:color w:val="161616"/>
          <w:spacing w:val="2"/>
          <w:sz w:val="21"/>
          <w:szCs w:val="21"/>
          <w:lang w:val="en-US"/>
        </w:rPr>
      </w:pPr>
      <w:r w:rsidRPr="008A09D6">
        <w:rPr>
          <w:rFonts w:ascii="var(--jp-content-font-family)" w:hAnsi="var(--jp-content-font-family)" w:cs="Arial"/>
          <w:color w:val="161616"/>
          <w:spacing w:val="2"/>
          <w:sz w:val="21"/>
          <w:szCs w:val="21"/>
          <w:lang w:val="en-US"/>
        </w:rPr>
        <w:t>2b - serious injury</w:t>
      </w:r>
    </w:p>
    <w:p w14:paraId="5F8DB76D" w14:textId="77777777" w:rsidR="008A09D6" w:rsidRPr="008A09D6" w:rsidRDefault="008A09D6" w:rsidP="008A09D6">
      <w:pPr>
        <w:numPr>
          <w:ilvl w:val="0"/>
          <w:numId w:val="4"/>
        </w:numPr>
        <w:spacing w:after="0" w:line="240" w:lineRule="auto"/>
        <w:ind w:left="0"/>
        <w:textAlignment w:val="baseline"/>
        <w:rPr>
          <w:rFonts w:ascii="var(--jp-content-font-family)" w:hAnsi="var(--jp-content-font-family)" w:cs="Arial"/>
          <w:color w:val="161616"/>
          <w:spacing w:val="2"/>
          <w:sz w:val="21"/>
          <w:szCs w:val="21"/>
          <w:lang w:val="en-US"/>
        </w:rPr>
      </w:pPr>
      <w:r w:rsidRPr="008A09D6">
        <w:rPr>
          <w:rFonts w:ascii="var(--jp-content-font-family)" w:hAnsi="var(--jp-content-font-family)" w:cs="Arial"/>
          <w:color w:val="161616"/>
          <w:spacing w:val="2"/>
          <w:sz w:val="21"/>
          <w:szCs w:val="21"/>
          <w:lang w:val="en-US"/>
        </w:rPr>
        <w:t>3 - fatality</w:t>
      </w:r>
    </w:p>
    <w:p w14:paraId="5AC2CBC7" w14:textId="77777777" w:rsidR="008A09D6" w:rsidRPr="008A09D6" w:rsidRDefault="008A09D6" w:rsidP="008A09D6">
      <w:pPr>
        <w:pStyle w:val="Ttulo3"/>
        <w:rPr>
          <w:lang w:val="en-US"/>
        </w:rPr>
      </w:pPr>
      <w:r w:rsidRPr="008A09D6">
        <w:rPr>
          <w:lang w:val="en-US"/>
        </w:rPr>
        <w:lastRenderedPageBreak/>
        <w:t>Data Wrangling</w:t>
      </w:r>
    </w:p>
    <w:p w14:paraId="59060453" w14:textId="1B378F57" w:rsidR="008A09D6" w:rsidRDefault="008A09D6" w:rsidP="008A09D6">
      <w:pPr>
        <w:pStyle w:val="NormalWeb"/>
        <w:spacing w:before="0" w:beforeAutospacing="0" w:after="240" w:afterAutospacing="0"/>
        <w:textAlignment w:val="baseline"/>
        <w:rPr>
          <w:rFonts w:ascii="inherit" w:hAnsi="inherit" w:cs="Arial"/>
          <w:color w:val="161616"/>
          <w:sz w:val="21"/>
          <w:szCs w:val="21"/>
          <w:lang w:val="en-US"/>
        </w:rPr>
      </w:pPr>
      <w:r w:rsidRPr="008A09D6">
        <w:rPr>
          <w:rFonts w:ascii="inherit" w:hAnsi="inherit" w:cs="Arial"/>
          <w:color w:val="161616"/>
          <w:sz w:val="21"/>
          <w:szCs w:val="21"/>
          <w:lang w:val="en-US"/>
        </w:rPr>
        <w:t xml:space="preserve">All observations which have an "unknown" severity code, weather, </w:t>
      </w:r>
      <w:r w:rsidR="002F1317" w:rsidRPr="008A09D6">
        <w:rPr>
          <w:rFonts w:ascii="inherit" w:hAnsi="inherit" w:cs="Arial"/>
          <w:color w:val="161616"/>
          <w:sz w:val="21"/>
          <w:szCs w:val="21"/>
          <w:lang w:val="en-US"/>
        </w:rPr>
        <w:t>road</w:t>
      </w:r>
      <w:r w:rsidR="002F1317">
        <w:rPr>
          <w:rFonts w:ascii="inherit" w:hAnsi="inherit" w:cs="Arial"/>
          <w:color w:val="161616"/>
          <w:sz w:val="21"/>
          <w:szCs w:val="21"/>
          <w:lang w:val="en-US"/>
        </w:rPr>
        <w:t xml:space="preserve"> </w:t>
      </w:r>
      <w:r w:rsidRPr="008A09D6">
        <w:rPr>
          <w:rFonts w:ascii="inherit" w:hAnsi="inherit" w:cs="Arial"/>
          <w:color w:val="161616"/>
          <w:sz w:val="21"/>
          <w:szCs w:val="21"/>
          <w:lang w:val="en-US"/>
        </w:rPr>
        <w:t xml:space="preserve">or light conditions </w:t>
      </w:r>
      <w:r w:rsidR="002F1317">
        <w:rPr>
          <w:rFonts w:ascii="inherit" w:hAnsi="inherit" w:cs="Arial"/>
          <w:color w:val="161616"/>
          <w:sz w:val="21"/>
          <w:szCs w:val="21"/>
          <w:lang w:val="en-US"/>
        </w:rPr>
        <w:t>were d</w:t>
      </w:r>
      <w:r w:rsidRPr="008A09D6">
        <w:rPr>
          <w:rFonts w:ascii="inherit" w:hAnsi="inherit" w:cs="Arial"/>
          <w:color w:val="161616"/>
          <w:sz w:val="21"/>
          <w:szCs w:val="21"/>
          <w:lang w:val="en-US"/>
        </w:rPr>
        <w:t xml:space="preserve">rop, the date </w:t>
      </w:r>
      <w:r w:rsidR="002F1317">
        <w:rPr>
          <w:rFonts w:ascii="inherit" w:hAnsi="inherit" w:cs="Arial"/>
          <w:color w:val="161616"/>
          <w:sz w:val="21"/>
          <w:szCs w:val="21"/>
          <w:lang w:val="en-US"/>
        </w:rPr>
        <w:t>was</w:t>
      </w:r>
      <w:r w:rsidRPr="008A09D6">
        <w:rPr>
          <w:rFonts w:ascii="inherit" w:hAnsi="inherit" w:cs="Arial"/>
          <w:color w:val="161616"/>
          <w:sz w:val="21"/>
          <w:szCs w:val="21"/>
          <w:lang w:val="en-US"/>
        </w:rPr>
        <w:t xml:space="preserve"> separated on day and month attributes and the time transform</w:t>
      </w:r>
      <w:r w:rsidR="002F1317">
        <w:rPr>
          <w:rFonts w:ascii="inherit" w:hAnsi="inherit" w:cs="Arial"/>
          <w:color w:val="161616"/>
          <w:sz w:val="21"/>
          <w:szCs w:val="21"/>
          <w:lang w:val="en-US"/>
        </w:rPr>
        <w:t>ed</w:t>
      </w:r>
      <w:r w:rsidRPr="008A09D6">
        <w:rPr>
          <w:rFonts w:ascii="inherit" w:hAnsi="inherit" w:cs="Arial"/>
          <w:color w:val="161616"/>
          <w:sz w:val="21"/>
          <w:szCs w:val="21"/>
          <w:lang w:val="en-US"/>
        </w:rPr>
        <w:t xml:space="preserve"> into a 0-23 integer. Weather, </w:t>
      </w:r>
      <w:r w:rsidR="002F1317" w:rsidRPr="008A09D6">
        <w:rPr>
          <w:rFonts w:ascii="inherit" w:hAnsi="inherit" w:cs="Arial"/>
          <w:color w:val="161616"/>
          <w:sz w:val="21"/>
          <w:szCs w:val="21"/>
          <w:lang w:val="en-US"/>
        </w:rPr>
        <w:t>road,</w:t>
      </w:r>
      <w:r w:rsidRPr="008A09D6">
        <w:rPr>
          <w:rFonts w:ascii="inherit" w:hAnsi="inherit" w:cs="Arial"/>
          <w:color w:val="161616"/>
          <w:sz w:val="21"/>
          <w:szCs w:val="21"/>
          <w:lang w:val="en-US"/>
        </w:rPr>
        <w:t xml:space="preserve"> and light conditions categories </w:t>
      </w:r>
      <w:r w:rsidR="002F1317">
        <w:rPr>
          <w:rFonts w:ascii="inherit" w:hAnsi="inherit" w:cs="Arial"/>
          <w:color w:val="161616"/>
          <w:sz w:val="21"/>
          <w:szCs w:val="21"/>
          <w:lang w:val="en-US"/>
        </w:rPr>
        <w:t>were</w:t>
      </w:r>
      <w:r w:rsidRPr="008A09D6">
        <w:rPr>
          <w:rFonts w:ascii="inherit" w:hAnsi="inherit" w:cs="Arial"/>
          <w:color w:val="161616"/>
          <w:sz w:val="21"/>
          <w:szCs w:val="21"/>
          <w:lang w:val="en-US"/>
        </w:rPr>
        <w:t xml:space="preserve"> separate</w:t>
      </w:r>
      <w:r w:rsidR="002F1317">
        <w:rPr>
          <w:rFonts w:ascii="inherit" w:hAnsi="inherit" w:cs="Arial"/>
          <w:color w:val="161616"/>
          <w:sz w:val="21"/>
          <w:szCs w:val="21"/>
          <w:lang w:val="en-US"/>
        </w:rPr>
        <w:t>d</w:t>
      </w:r>
      <w:r w:rsidRPr="008A09D6">
        <w:rPr>
          <w:rFonts w:ascii="inherit" w:hAnsi="inherit" w:cs="Arial"/>
          <w:color w:val="161616"/>
          <w:sz w:val="21"/>
          <w:szCs w:val="21"/>
          <w:lang w:val="en-US"/>
        </w:rPr>
        <w:t xml:space="preserve"> as one-hot encoded attributes, finally the rest of attributes </w:t>
      </w:r>
      <w:r w:rsidR="002F1317">
        <w:rPr>
          <w:rFonts w:ascii="inherit" w:hAnsi="inherit" w:cs="Arial"/>
          <w:color w:val="161616"/>
          <w:sz w:val="21"/>
          <w:szCs w:val="21"/>
          <w:lang w:val="en-US"/>
        </w:rPr>
        <w:t>were</w:t>
      </w:r>
      <w:r w:rsidRPr="008A09D6">
        <w:rPr>
          <w:rFonts w:ascii="inherit" w:hAnsi="inherit" w:cs="Arial"/>
          <w:color w:val="161616"/>
          <w:sz w:val="21"/>
          <w:szCs w:val="21"/>
          <w:lang w:val="en-US"/>
        </w:rPr>
        <w:t xml:space="preserve"> drop.</w:t>
      </w:r>
    </w:p>
    <w:p w14:paraId="1E2A846D" w14:textId="6DEE792F" w:rsidR="002004A1" w:rsidRDefault="007D030C" w:rsidP="002004A1">
      <w:pPr>
        <w:pStyle w:val="NormalWeb"/>
        <w:spacing w:before="0" w:beforeAutospacing="0" w:after="240" w:afterAutospacing="0"/>
        <w:jc w:val="center"/>
        <w:textAlignment w:val="baseline"/>
        <w:rPr>
          <w:rFonts w:ascii="inherit" w:hAnsi="inherit" w:cs="Arial"/>
          <w:color w:val="161616"/>
          <w:sz w:val="21"/>
          <w:szCs w:val="21"/>
          <w:lang w:val="en-US"/>
        </w:rPr>
      </w:pPr>
      <w:r>
        <w:rPr>
          <w:rFonts w:ascii="inherit" w:hAnsi="inherit" w:cs="Arial"/>
          <w:noProof/>
          <w:color w:val="161616"/>
          <w:sz w:val="21"/>
          <w:szCs w:val="21"/>
        </w:rPr>
        <w:drawing>
          <wp:inline distT="0" distB="0" distL="0" distR="0" wp14:anchorId="3661C16C" wp14:editId="71C75A92">
            <wp:extent cx="4970646" cy="924448"/>
            <wp:effectExtent l="0" t="0" r="190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rotWithShape="1">
                    <a:blip r:embed="rId5" cstate="print">
                      <a:extLst>
                        <a:ext uri="{28A0092B-C50C-407E-A947-70E740481C1C}">
                          <a14:useLocalDpi xmlns:a14="http://schemas.microsoft.com/office/drawing/2010/main" val="0"/>
                        </a:ext>
                      </a:extLst>
                    </a:blip>
                    <a:srcRect r="48166"/>
                    <a:stretch/>
                  </pic:blipFill>
                  <pic:spPr bwMode="auto">
                    <a:xfrm>
                      <a:off x="0" y="0"/>
                      <a:ext cx="5064709" cy="941942"/>
                    </a:xfrm>
                    <a:prstGeom prst="rect">
                      <a:avLst/>
                    </a:prstGeom>
                    <a:ln>
                      <a:noFill/>
                    </a:ln>
                    <a:extLst>
                      <a:ext uri="{53640926-AAD7-44D8-BBD7-CCE9431645EC}">
                        <a14:shadowObscured xmlns:a14="http://schemas.microsoft.com/office/drawing/2010/main"/>
                      </a:ext>
                    </a:extLst>
                  </pic:spPr>
                </pic:pic>
              </a:graphicData>
            </a:graphic>
          </wp:inline>
        </w:drawing>
      </w:r>
    </w:p>
    <w:p w14:paraId="70ABF988" w14:textId="1090C12F" w:rsidR="002830D2" w:rsidRDefault="002830D2" w:rsidP="002004A1">
      <w:pPr>
        <w:pStyle w:val="NormalWeb"/>
        <w:spacing w:before="0" w:beforeAutospacing="0" w:after="240" w:afterAutospacing="0"/>
        <w:jc w:val="center"/>
        <w:textAlignment w:val="baseline"/>
        <w:rPr>
          <w:rFonts w:ascii="inherit" w:hAnsi="inherit" w:cs="Arial"/>
          <w:color w:val="161616"/>
          <w:sz w:val="21"/>
          <w:szCs w:val="21"/>
          <w:lang w:val="en-US"/>
        </w:rPr>
      </w:pPr>
      <w:r>
        <w:rPr>
          <w:rFonts w:ascii="inherit" w:hAnsi="inherit" w:cs="Arial"/>
          <w:noProof/>
          <w:color w:val="161616"/>
          <w:sz w:val="21"/>
          <w:szCs w:val="21"/>
        </w:rPr>
        <w:drawing>
          <wp:inline distT="0" distB="0" distL="0" distR="0" wp14:anchorId="1C4FD569" wp14:editId="0FC1F1D8">
            <wp:extent cx="4803505" cy="95961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rotWithShape="1">
                    <a:blip r:embed="rId5" cstate="print">
                      <a:extLst>
                        <a:ext uri="{28A0092B-C50C-407E-A947-70E740481C1C}">
                          <a14:useLocalDpi xmlns:a14="http://schemas.microsoft.com/office/drawing/2010/main" val="0"/>
                        </a:ext>
                      </a:extLst>
                    </a:blip>
                    <a:srcRect l="51744"/>
                    <a:stretch/>
                  </pic:blipFill>
                  <pic:spPr bwMode="auto">
                    <a:xfrm>
                      <a:off x="0" y="0"/>
                      <a:ext cx="4884177" cy="975733"/>
                    </a:xfrm>
                    <a:prstGeom prst="rect">
                      <a:avLst/>
                    </a:prstGeom>
                    <a:ln>
                      <a:noFill/>
                    </a:ln>
                    <a:extLst>
                      <a:ext uri="{53640926-AAD7-44D8-BBD7-CCE9431645EC}">
                        <a14:shadowObscured xmlns:a14="http://schemas.microsoft.com/office/drawing/2010/main"/>
                      </a:ext>
                    </a:extLst>
                  </pic:spPr>
                </pic:pic>
              </a:graphicData>
            </a:graphic>
          </wp:inline>
        </w:drawing>
      </w:r>
    </w:p>
    <w:p w14:paraId="50906B50" w14:textId="64D6E51B" w:rsidR="007D030C" w:rsidRPr="007D030C" w:rsidRDefault="007D030C" w:rsidP="007D030C">
      <w:pPr>
        <w:jc w:val="center"/>
        <w:rPr>
          <w:i/>
          <w:iCs/>
          <w:color w:val="404040" w:themeColor="text1" w:themeTint="BF"/>
          <w:lang w:val="en-US"/>
        </w:rPr>
      </w:pPr>
      <w:r w:rsidRPr="007D030C">
        <w:rPr>
          <w:rStyle w:val="nfasissutil"/>
          <w:lang w:val="en-US"/>
        </w:rPr>
        <w:t>Fig.</w:t>
      </w:r>
      <w:r>
        <w:rPr>
          <w:rStyle w:val="nfasissutil"/>
          <w:lang w:val="en-US"/>
        </w:rPr>
        <w:t>1 First five rows of the final dataset.</w:t>
      </w:r>
    </w:p>
    <w:p w14:paraId="68E91F37" w14:textId="644B1085" w:rsidR="008A09D6" w:rsidRPr="008A09D6" w:rsidRDefault="008A09D6" w:rsidP="008A09D6">
      <w:pPr>
        <w:pStyle w:val="Ttulo2"/>
        <w:rPr>
          <w:lang w:val="en-US"/>
        </w:rPr>
      </w:pPr>
      <w:r w:rsidRPr="008A09D6">
        <w:rPr>
          <w:lang w:val="en-US"/>
        </w:rPr>
        <w:t>Methodology</w:t>
      </w:r>
    </w:p>
    <w:p w14:paraId="6D23062D" w14:textId="650DF35D" w:rsidR="002004A1" w:rsidRDefault="008A09D6" w:rsidP="008A09D6">
      <w:pPr>
        <w:pStyle w:val="Ttulo3"/>
        <w:rPr>
          <w:lang w:val="en-US"/>
        </w:rPr>
      </w:pPr>
      <w:r w:rsidRPr="008A09D6">
        <w:rPr>
          <w:lang w:val="en-US"/>
        </w:rPr>
        <w:t xml:space="preserve">Data Analysis </w:t>
      </w:r>
    </w:p>
    <w:p w14:paraId="12BD5ECA" w14:textId="464E1770" w:rsidR="004C283C" w:rsidRDefault="002004A1" w:rsidP="004C283C">
      <w:pPr>
        <w:jc w:val="both"/>
        <w:rPr>
          <w:rFonts w:ascii="inherit" w:hAnsi="inherit" w:cs="Arial"/>
          <w:color w:val="161616"/>
          <w:sz w:val="21"/>
          <w:szCs w:val="21"/>
          <w:lang w:val="en-US"/>
        </w:rPr>
      </w:pPr>
      <w:r>
        <w:rPr>
          <w:rFonts w:ascii="inherit" w:hAnsi="inherit" w:cs="Arial"/>
          <w:color w:val="161616"/>
          <w:sz w:val="21"/>
          <w:szCs w:val="21"/>
          <w:lang w:val="en-US"/>
        </w:rPr>
        <w:t xml:space="preserve">The final dataset </w:t>
      </w:r>
      <w:r w:rsidR="004C283C">
        <w:rPr>
          <w:rFonts w:ascii="inherit" w:hAnsi="inherit" w:cs="Arial"/>
          <w:color w:val="161616"/>
          <w:sz w:val="21"/>
          <w:szCs w:val="21"/>
          <w:lang w:val="en-US"/>
        </w:rPr>
        <w:t>consist</w:t>
      </w:r>
      <w:r w:rsidR="002F1317">
        <w:rPr>
          <w:rFonts w:ascii="inherit" w:hAnsi="inherit" w:cs="Arial"/>
          <w:color w:val="161616"/>
          <w:sz w:val="21"/>
          <w:szCs w:val="21"/>
          <w:lang w:val="en-US"/>
        </w:rPr>
        <w:t>ed</w:t>
      </w:r>
      <w:r w:rsidR="00783652">
        <w:rPr>
          <w:rFonts w:ascii="inherit" w:hAnsi="inherit" w:cs="Arial"/>
          <w:color w:val="161616"/>
          <w:sz w:val="21"/>
          <w:szCs w:val="21"/>
          <w:lang w:val="en-US"/>
        </w:rPr>
        <w:t xml:space="preserve"> </w:t>
      </w:r>
      <w:r w:rsidR="004C283C">
        <w:rPr>
          <w:rFonts w:ascii="inherit" w:hAnsi="inherit" w:cs="Arial"/>
          <w:color w:val="161616"/>
          <w:sz w:val="21"/>
          <w:szCs w:val="21"/>
          <w:lang w:val="en-US"/>
        </w:rPr>
        <w:t>of</w:t>
      </w:r>
      <w:r w:rsidR="00783652">
        <w:rPr>
          <w:rFonts w:ascii="inherit" w:hAnsi="inherit" w:cs="Arial"/>
          <w:color w:val="161616"/>
          <w:sz w:val="21"/>
          <w:szCs w:val="21"/>
          <w:lang w:val="en-US"/>
        </w:rPr>
        <w:t xml:space="preserve"> 32 features with 149,296 records but </w:t>
      </w:r>
      <w:r w:rsidR="004C283C">
        <w:rPr>
          <w:rFonts w:ascii="inherit" w:hAnsi="inherit" w:cs="Arial"/>
          <w:color w:val="161616"/>
          <w:sz w:val="21"/>
          <w:szCs w:val="21"/>
          <w:lang w:val="en-US"/>
        </w:rPr>
        <w:t xml:space="preserve">the labels </w:t>
      </w:r>
      <w:r w:rsidR="002F1317">
        <w:rPr>
          <w:rFonts w:ascii="inherit" w:hAnsi="inherit" w:cs="Arial"/>
          <w:color w:val="161616"/>
          <w:sz w:val="21"/>
          <w:szCs w:val="21"/>
          <w:lang w:val="en-US"/>
        </w:rPr>
        <w:t>were</w:t>
      </w:r>
      <w:r w:rsidR="004C283C">
        <w:rPr>
          <w:rFonts w:ascii="inherit" w:hAnsi="inherit" w:cs="Arial"/>
          <w:color w:val="161616"/>
          <w:sz w:val="21"/>
          <w:szCs w:val="21"/>
          <w:lang w:val="en-US"/>
        </w:rPr>
        <w:t xml:space="preserve"> highly imbalanced, the code 1-prop damage conform the 65% of the dataset, while the class 3-fatality only the 0.2% of it</w:t>
      </w:r>
      <w:r w:rsidR="002F1317">
        <w:rPr>
          <w:rFonts w:ascii="inherit" w:hAnsi="inherit" w:cs="Arial"/>
          <w:color w:val="161616"/>
          <w:sz w:val="21"/>
          <w:szCs w:val="21"/>
          <w:lang w:val="en-US"/>
        </w:rPr>
        <w:t xml:space="preserve">, this was fixed by undersampling class 1 and oversampling  class 2b and 3 </w:t>
      </w:r>
      <w:r w:rsidR="00912C24">
        <w:rPr>
          <w:rFonts w:ascii="inherit" w:hAnsi="inherit" w:cs="Arial"/>
          <w:color w:val="161616"/>
          <w:sz w:val="21"/>
          <w:szCs w:val="21"/>
          <w:lang w:val="en-US"/>
        </w:rPr>
        <w:t>so the four classes had number of samples close to class 2 with 48,585.</w:t>
      </w:r>
    </w:p>
    <w:p w14:paraId="380A2189" w14:textId="77777777" w:rsidR="004C283C" w:rsidRDefault="004C283C" w:rsidP="004C283C">
      <w:pPr>
        <w:jc w:val="center"/>
        <w:rPr>
          <w:rFonts w:ascii="inherit" w:hAnsi="inherit" w:cs="Arial"/>
          <w:color w:val="161616"/>
          <w:sz w:val="21"/>
          <w:szCs w:val="21"/>
          <w:lang w:val="en-US"/>
        </w:rPr>
      </w:pPr>
    </w:p>
    <w:p w14:paraId="633E303E" w14:textId="0054A575" w:rsidR="002004A1" w:rsidRDefault="004C283C" w:rsidP="004C283C">
      <w:pPr>
        <w:jc w:val="center"/>
        <w:rPr>
          <w:lang w:val="en-US"/>
        </w:rPr>
      </w:pPr>
      <w:r>
        <w:rPr>
          <w:rFonts w:ascii="inherit" w:hAnsi="inherit" w:cs="Arial"/>
          <w:noProof/>
          <w:color w:val="161616"/>
          <w:sz w:val="21"/>
          <w:szCs w:val="21"/>
          <w:lang w:eastAsia="es-MX"/>
        </w:rPr>
        <mc:AlternateContent>
          <mc:Choice Requires="wpg">
            <w:drawing>
              <wp:inline distT="0" distB="0" distL="0" distR="0" wp14:anchorId="5EBDB258" wp14:editId="5CD6A967">
                <wp:extent cx="3185795" cy="1860550"/>
                <wp:effectExtent l="0" t="0" r="0" b="6350"/>
                <wp:docPr id="5" name="Grupo 5" descr="csds">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Group">
                    <wpg:wgp>
                      <wpg:cNvGrpSpPr/>
                      <wpg:grpSpPr>
                        <a:xfrm>
                          <a:off x="0" y="0"/>
                          <a:ext cx="3185795" cy="1860550"/>
                          <a:chOff x="0" y="0"/>
                          <a:chExt cx="3185795" cy="1860550"/>
                        </a:xfrm>
                      </wpg:grpSpPr>
                      <pic:pic xmlns:pic="http://schemas.openxmlformats.org/drawingml/2006/picture">
                        <pic:nvPicPr>
                          <pic:cNvPr id="3" name="Imagen 3" descr="Tabla&#10;&#10;Descripción generada automáticamente"/>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2019300" y="387350"/>
                            <a:ext cx="1166495" cy="1136650"/>
                          </a:xfrm>
                          <a:prstGeom prst="rect">
                            <a:avLst/>
                          </a:prstGeom>
                        </pic:spPr>
                      </pic:pic>
                      <pic:pic xmlns:pic="http://schemas.openxmlformats.org/drawingml/2006/picture">
                        <pic:nvPicPr>
                          <pic:cNvPr id="4" name="Imagen 4" descr="Gráfico, Gráfico circular&#10;&#10;Descripción generada automáticamente"/>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000250" cy="1860550"/>
                          </a:xfrm>
                          <a:prstGeom prst="rect">
                            <a:avLst/>
                          </a:prstGeom>
                        </pic:spPr>
                      </pic:pic>
                    </wpg:wgp>
                  </a:graphicData>
                </a:graphic>
              </wp:inline>
            </w:drawing>
          </mc:Choice>
          <mc:Fallback>
            <w:pict>
              <v:group w14:anchorId="2D5335C2" id="Grupo 5" o:spid="_x0000_s1026" alt="csds" style="width:250.85pt;height:146.5pt;mso-position-horizontal-relative:char;mso-position-vertical-relative:line" coordsize="31857,18605" o:gfxdata="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Tabla&#10;&#10;Descripción generada automáticamente" style="position:absolute;left:20193;top:3873;width:11664;height:11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">
                  <v:imagedata r:id="rId8" o:title="Tabla&#10;&#10;Descripción generada automáticamente"/>
                </v:shape>
                <v:shape id="Imagen 4" o:spid="_x0000_s1028" type="#_x0000_t75" alt="Gráfico, Gráfico circular&#10;&#10;Descripción generada automáticamente" style="position:absolute;width:20002;height:186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">
                  <v:imagedata r:id="rId9" o:title="Gráfico, Gráfico circular&#10;&#10;Descripción generada automáticamente"/>
                </v:shape>
                <w10:anchorlock/>
              </v:group>
            </w:pict>
          </mc:Fallback>
        </mc:AlternateContent>
      </w:r>
    </w:p>
    <w:p w14:paraId="4A5C373F" w14:textId="1A9B4BE3" w:rsidR="007D030C" w:rsidRPr="000E060F" w:rsidRDefault="007D030C" w:rsidP="004C283C">
      <w:pPr>
        <w:jc w:val="center"/>
        <w:rPr>
          <w:rStyle w:val="nfasissutil"/>
          <w:lang w:val="en-US"/>
        </w:rPr>
      </w:pPr>
      <w:r w:rsidRPr="000E060F">
        <w:rPr>
          <w:rStyle w:val="nfasissutil"/>
          <w:lang w:val="en-US"/>
        </w:rPr>
        <w:t xml:space="preserve">Fig.2 </w:t>
      </w:r>
      <w:r w:rsidRPr="0050579A">
        <w:rPr>
          <w:rStyle w:val="nfasissutil"/>
          <w:lang w:val="en-US"/>
        </w:rPr>
        <w:t>Sizes and proportions of each class.</w:t>
      </w:r>
    </w:p>
    <w:p w14:paraId="38974FBC" w14:textId="77777777" w:rsidR="00A6451D" w:rsidRDefault="00A6451D" w:rsidP="007D030C">
      <w:pPr>
        <w:jc w:val="both"/>
        <w:rPr>
          <w:rFonts w:ascii="inherit" w:hAnsi="inherit" w:cs="Arial"/>
          <w:color w:val="161616"/>
          <w:sz w:val="21"/>
          <w:szCs w:val="21"/>
          <w:lang w:val="en-US"/>
        </w:rPr>
      </w:pPr>
    </w:p>
    <w:p w14:paraId="5E3ED595" w14:textId="75282996" w:rsidR="00912C24" w:rsidRDefault="007D030C" w:rsidP="007D030C">
      <w:pPr>
        <w:jc w:val="both"/>
        <w:rPr>
          <w:rFonts w:ascii="inherit" w:hAnsi="inherit" w:cs="Arial"/>
          <w:color w:val="161616"/>
          <w:sz w:val="21"/>
          <w:szCs w:val="21"/>
          <w:lang w:val="en-US"/>
        </w:rPr>
      </w:pPr>
      <w:r w:rsidRPr="007D030C">
        <w:rPr>
          <w:rFonts w:ascii="inherit" w:hAnsi="inherit" w:cs="Arial"/>
          <w:color w:val="161616"/>
          <w:sz w:val="21"/>
          <w:szCs w:val="21"/>
          <w:lang w:val="en-US"/>
        </w:rPr>
        <w:lastRenderedPageBreak/>
        <w:t>But even with this imbalance, the four classes present very similar distributions on most of the features</w:t>
      </w:r>
      <w:r>
        <w:rPr>
          <w:rFonts w:ascii="inherit" w:hAnsi="inherit" w:cs="Arial"/>
          <w:color w:val="161616"/>
          <w:sz w:val="21"/>
          <w:szCs w:val="21"/>
          <w:lang w:val="en-US"/>
        </w:rPr>
        <w:t xml:space="preserve">, </w:t>
      </w:r>
      <w:r w:rsidR="0050579A">
        <w:rPr>
          <w:rFonts w:ascii="inherit" w:hAnsi="inherit" w:cs="Arial"/>
          <w:color w:val="161616"/>
          <w:sz w:val="21"/>
          <w:szCs w:val="21"/>
          <w:lang w:val="en-US"/>
        </w:rPr>
        <w:t>observing the time of the accidents by each class on Fig.3 it can be easily  observe that for the fi</w:t>
      </w:r>
      <w:r w:rsidR="00697BFF">
        <w:rPr>
          <w:rFonts w:ascii="inherit" w:hAnsi="inherit" w:cs="Arial"/>
          <w:color w:val="161616"/>
          <w:sz w:val="21"/>
          <w:szCs w:val="21"/>
          <w:lang w:val="en-US"/>
        </w:rPr>
        <w:t xml:space="preserve">rsts </w:t>
      </w:r>
      <w:r w:rsidR="0050579A">
        <w:rPr>
          <w:rFonts w:ascii="inherit" w:hAnsi="inherit" w:cs="Arial"/>
          <w:color w:val="161616"/>
          <w:sz w:val="21"/>
          <w:szCs w:val="21"/>
          <w:lang w:val="en-US"/>
        </w:rPr>
        <w:t xml:space="preserve">three </w:t>
      </w:r>
      <w:r w:rsidR="00697BFF">
        <w:rPr>
          <w:rFonts w:ascii="inherit" w:hAnsi="inherit" w:cs="Arial"/>
          <w:color w:val="161616"/>
          <w:sz w:val="21"/>
          <w:szCs w:val="21"/>
          <w:lang w:val="en-US"/>
        </w:rPr>
        <w:t>classes, the number of crashes increase along with the hours, with a peak around 17:00 hours and then start to decrease, but the class 3-fatality has also a relative high number of crashes  from 00:00 to 02:00 hours.</w:t>
      </w:r>
    </w:p>
    <w:p w14:paraId="6939F7BF" w14:textId="3CF11931" w:rsidR="00697BFF" w:rsidRDefault="002170F9" w:rsidP="00A6451D">
      <w:pPr>
        <w:jc w:val="center"/>
        <w:rPr>
          <w:rFonts w:ascii="inherit" w:hAnsi="inherit" w:cs="Arial"/>
          <w:color w:val="161616"/>
          <w:sz w:val="21"/>
          <w:szCs w:val="21"/>
          <w:lang w:val="en-US"/>
        </w:rPr>
      </w:pPr>
      <w:r>
        <w:rPr>
          <w:noProof/>
          <w:lang w:eastAsia="es-MX"/>
        </w:rPr>
        <w:drawing>
          <wp:inline distT="0" distB="0" distL="0" distR="0" wp14:anchorId="460201DE" wp14:editId="334D78ED">
            <wp:extent cx="3860533" cy="2880000"/>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700" t="8630" r="8365" b="7888"/>
                    <a:stretch/>
                  </pic:blipFill>
                  <pic:spPr bwMode="auto">
                    <a:xfrm>
                      <a:off x="0" y="0"/>
                      <a:ext cx="3860533" cy="2880000"/>
                    </a:xfrm>
                    <a:prstGeom prst="rect">
                      <a:avLst/>
                    </a:prstGeom>
                    <a:noFill/>
                    <a:ln>
                      <a:noFill/>
                    </a:ln>
                    <a:extLst>
                      <a:ext uri="{53640926-AAD7-44D8-BBD7-CCE9431645EC}">
                        <a14:shadowObscured xmlns:a14="http://schemas.microsoft.com/office/drawing/2010/main"/>
                      </a:ext>
                    </a:extLst>
                  </pic:spPr>
                </pic:pic>
              </a:graphicData>
            </a:graphic>
          </wp:inline>
        </w:drawing>
      </w:r>
    </w:p>
    <w:p w14:paraId="2E117E9C" w14:textId="7032F86B" w:rsidR="00A6451D" w:rsidRPr="00697BFF" w:rsidRDefault="00697BFF" w:rsidP="00A6451D">
      <w:pPr>
        <w:jc w:val="center"/>
        <w:rPr>
          <w:rStyle w:val="nfasissutil"/>
          <w:lang w:val="en-US"/>
        </w:rPr>
      </w:pPr>
      <w:r w:rsidRPr="00697BFF">
        <w:rPr>
          <w:rStyle w:val="nfasissutil"/>
          <w:lang w:val="en-US"/>
        </w:rPr>
        <w:t>Fig.</w:t>
      </w:r>
      <w:r>
        <w:rPr>
          <w:rStyle w:val="nfasissutil"/>
          <w:lang w:val="en-US"/>
        </w:rPr>
        <w:t>3</w:t>
      </w:r>
      <w:r w:rsidRPr="00697BFF">
        <w:rPr>
          <w:rStyle w:val="nfasissutil"/>
          <w:lang w:val="en-US"/>
        </w:rPr>
        <w:t xml:space="preserve"> </w:t>
      </w:r>
      <w:r>
        <w:rPr>
          <w:rStyle w:val="nfasissutil"/>
          <w:lang w:val="en-US"/>
        </w:rPr>
        <w:t>Number of crashes per hour for each class</w:t>
      </w:r>
      <w:r w:rsidRPr="0050579A">
        <w:rPr>
          <w:rStyle w:val="nfasissutil"/>
          <w:lang w:val="en-US"/>
        </w:rPr>
        <w:t>.</w:t>
      </w:r>
    </w:p>
    <w:p w14:paraId="214E00F3" w14:textId="77777777" w:rsidR="00A6451D" w:rsidRDefault="00C50DB3" w:rsidP="00A6451D">
      <w:pPr>
        <w:jc w:val="both"/>
        <w:rPr>
          <w:rFonts w:ascii="inherit" w:hAnsi="inherit" w:cs="Arial"/>
          <w:color w:val="161616"/>
          <w:sz w:val="21"/>
          <w:szCs w:val="21"/>
          <w:lang w:val="en-US"/>
        </w:rPr>
      </w:pPr>
      <w:r>
        <w:rPr>
          <w:rFonts w:ascii="inherit" w:hAnsi="inherit" w:cs="Arial"/>
          <w:color w:val="161616"/>
          <w:sz w:val="21"/>
          <w:szCs w:val="21"/>
          <w:lang w:val="en-US"/>
        </w:rPr>
        <w:t>On Fig. 4 the number of crashes per day of the month is shown, for the firsts three classes the number of crashes increase around 76% almost instantly from day 10 onward, while the class 3-fatality present a more erratic behavior.</w:t>
      </w:r>
    </w:p>
    <w:p w14:paraId="19E70ECD" w14:textId="77DAD5EE" w:rsidR="002170F9" w:rsidRDefault="002170F9" w:rsidP="00A6451D">
      <w:pPr>
        <w:jc w:val="center"/>
        <w:rPr>
          <w:rFonts w:ascii="inherit" w:hAnsi="inherit" w:cs="Arial"/>
          <w:color w:val="161616"/>
          <w:sz w:val="21"/>
          <w:szCs w:val="21"/>
          <w:lang w:val="en-US"/>
        </w:rPr>
      </w:pPr>
      <w:r>
        <w:rPr>
          <w:noProof/>
          <w:lang w:eastAsia="es-MX"/>
        </w:rPr>
        <w:drawing>
          <wp:inline distT="0" distB="0" distL="0" distR="0" wp14:anchorId="4ECE28C6" wp14:editId="1CA6F5C3">
            <wp:extent cx="3891890" cy="288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700" t="9375" r="8592" b="8042"/>
                    <a:stretch/>
                  </pic:blipFill>
                  <pic:spPr bwMode="auto">
                    <a:xfrm>
                      <a:off x="0" y="0"/>
                      <a:ext cx="3891890" cy="2880000"/>
                    </a:xfrm>
                    <a:prstGeom prst="rect">
                      <a:avLst/>
                    </a:prstGeom>
                    <a:noFill/>
                    <a:ln>
                      <a:noFill/>
                    </a:ln>
                    <a:extLst>
                      <a:ext uri="{53640926-AAD7-44D8-BBD7-CCE9431645EC}">
                        <a14:shadowObscured xmlns:a14="http://schemas.microsoft.com/office/drawing/2010/main"/>
                      </a:ext>
                    </a:extLst>
                  </pic:spPr>
                </pic:pic>
              </a:graphicData>
            </a:graphic>
          </wp:inline>
        </w:drawing>
      </w:r>
    </w:p>
    <w:p w14:paraId="23A916E5" w14:textId="40CD32F8" w:rsidR="00C50DB3" w:rsidRPr="00697BFF" w:rsidRDefault="00C50DB3" w:rsidP="00C50DB3">
      <w:pPr>
        <w:jc w:val="center"/>
        <w:rPr>
          <w:rStyle w:val="nfasissutil"/>
          <w:lang w:val="en-US"/>
        </w:rPr>
      </w:pPr>
      <w:r w:rsidRPr="00697BFF">
        <w:rPr>
          <w:rStyle w:val="nfasissutil"/>
          <w:lang w:val="en-US"/>
        </w:rPr>
        <w:t>Fig.</w:t>
      </w:r>
      <w:r>
        <w:rPr>
          <w:rStyle w:val="nfasissutil"/>
          <w:lang w:val="en-US"/>
        </w:rPr>
        <w:t>4</w:t>
      </w:r>
      <w:r w:rsidRPr="00697BFF">
        <w:rPr>
          <w:rStyle w:val="nfasissutil"/>
          <w:lang w:val="en-US"/>
        </w:rPr>
        <w:t xml:space="preserve"> </w:t>
      </w:r>
      <w:r>
        <w:rPr>
          <w:rStyle w:val="nfasissutil"/>
          <w:lang w:val="en-US"/>
        </w:rPr>
        <w:t>Number of crashes per day of the month for each class</w:t>
      </w:r>
      <w:r w:rsidRPr="0050579A">
        <w:rPr>
          <w:rStyle w:val="nfasissutil"/>
          <w:lang w:val="en-US"/>
        </w:rPr>
        <w:t>.</w:t>
      </w:r>
    </w:p>
    <w:p w14:paraId="6AD90BDD" w14:textId="2792BC2D" w:rsidR="00C50DB3" w:rsidRDefault="004B1482" w:rsidP="007D030C">
      <w:pPr>
        <w:jc w:val="both"/>
        <w:rPr>
          <w:rFonts w:ascii="inherit" w:hAnsi="inherit" w:cs="Arial"/>
          <w:color w:val="161616"/>
          <w:sz w:val="21"/>
          <w:szCs w:val="21"/>
          <w:lang w:val="en-US"/>
        </w:rPr>
      </w:pPr>
      <w:r>
        <w:rPr>
          <w:rFonts w:ascii="inherit" w:hAnsi="inherit" w:cs="Arial"/>
          <w:color w:val="161616"/>
          <w:sz w:val="21"/>
          <w:szCs w:val="21"/>
          <w:lang w:val="en-US"/>
        </w:rPr>
        <w:lastRenderedPageBreak/>
        <w:t xml:space="preserve">In the case of weather conditions, the four classes present similar proportions with the majority of the crashes during a </w:t>
      </w:r>
      <w:r w:rsidRPr="004B1482">
        <w:rPr>
          <w:rFonts w:ascii="inherit" w:hAnsi="inherit" w:cs="Arial"/>
          <w:i/>
          <w:iCs/>
          <w:color w:val="161616"/>
          <w:sz w:val="21"/>
          <w:szCs w:val="21"/>
          <w:lang w:val="en-US"/>
        </w:rPr>
        <w:t xml:space="preserve">clear </w:t>
      </w:r>
      <w:r w:rsidRPr="004B1482">
        <w:rPr>
          <w:rFonts w:ascii="inherit" w:hAnsi="inherit" w:cs="Arial"/>
          <w:color w:val="161616"/>
          <w:sz w:val="21"/>
          <w:szCs w:val="21"/>
          <w:lang w:val="en-US"/>
        </w:rPr>
        <w:t>weather</w:t>
      </w:r>
      <w:r>
        <w:rPr>
          <w:rFonts w:ascii="inherit" w:hAnsi="inherit" w:cs="Arial"/>
          <w:color w:val="161616"/>
          <w:sz w:val="21"/>
          <w:szCs w:val="21"/>
          <w:lang w:val="en-US"/>
        </w:rPr>
        <w:t xml:space="preserve"> and then on </w:t>
      </w:r>
      <w:r>
        <w:rPr>
          <w:rFonts w:ascii="inherit" w:hAnsi="inherit" w:cs="Arial"/>
          <w:i/>
          <w:iCs/>
          <w:color w:val="161616"/>
          <w:sz w:val="21"/>
          <w:szCs w:val="21"/>
          <w:lang w:val="en-US"/>
        </w:rPr>
        <w:t xml:space="preserve">overcast </w:t>
      </w:r>
      <w:r>
        <w:rPr>
          <w:rFonts w:ascii="inherit" w:hAnsi="inherit" w:cs="Arial"/>
          <w:color w:val="161616"/>
          <w:sz w:val="21"/>
          <w:szCs w:val="21"/>
          <w:lang w:val="en-US"/>
        </w:rPr>
        <w:t xml:space="preserve">or </w:t>
      </w:r>
      <w:r>
        <w:rPr>
          <w:rFonts w:ascii="inherit" w:hAnsi="inherit" w:cs="Arial"/>
          <w:i/>
          <w:iCs/>
          <w:color w:val="161616"/>
          <w:sz w:val="21"/>
          <w:szCs w:val="21"/>
          <w:lang w:val="en-US"/>
        </w:rPr>
        <w:t>raining</w:t>
      </w:r>
      <w:r>
        <w:rPr>
          <w:rFonts w:ascii="inherit" w:hAnsi="inherit" w:cs="Arial"/>
          <w:color w:val="161616"/>
          <w:sz w:val="21"/>
          <w:szCs w:val="21"/>
          <w:lang w:val="en-US"/>
        </w:rPr>
        <w:t xml:space="preserve"> weather, and almost null cases for the rest of weather conditions, as it can be seen of Fig. 5.</w:t>
      </w:r>
    </w:p>
    <w:p w14:paraId="4349D7E6" w14:textId="33B07E95" w:rsidR="002170F9" w:rsidRDefault="000F594E" w:rsidP="007D030C">
      <w:pPr>
        <w:jc w:val="both"/>
        <w:rPr>
          <w:rFonts w:ascii="inherit" w:hAnsi="inherit" w:cs="Arial"/>
          <w:color w:val="161616"/>
          <w:sz w:val="21"/>
          <w:szCs w:val="21"/>
          <w:lang w:val="en-US"/>
        </w:rPr>
      </w:pPr>
      <w:r>
        <w:rPr>
          <w:noProof/>
        </w:rPr>
        <w:drawing>
          <wp:inline distT="0" distB="0" distL="0" distR="0" wp14:anchorId="663DA27F" wp14:editId="0C7AF154">
            <wp:extent cx="5713120" cy="1670400"/>
            <wp:effectExtent l="0" t="0" r="1905"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521" t="7060" r="9553" b="7242"/>
                    <a:stretch/>
                  </pic:blipFill>
                  <pic:spPr bwMode="auto">
                    <a:xfrm>
                      <a:off x="0" y="0"/>
                      <a:ext cx="5721128" cy="1672741"/>
                    </a:xfrm>
                    <a:prstGeom prst="rect">
                      <a:avLst/>
                    </a:prstGeom>
                    <a:noFill/>
                    <a:ln>
                      <a:noFill/>
                    </a:ln>
                    <a:extLst>
                      <a:ext uri="{53640926-AAD7-44D8-BBD7-CCE9431645EC}">
                        <a14:shadowObscured xmlns:a14="http://schemas.microsoft.com/office/drawing/2010/main"/>
                      </a:ext>
                    </a:extLst>
                  </pic:spPr>
                </pic:pic>
              </a:graphicData>
            </a:graphic>
          </wp:inline>
        </w:drawing>
      </w:r>
    </w:p>
    <w:p w14:paraId="47D35729" w14:textId="002FC4F8" w:rsidR="004B1482" w:rsidRPr="00697BFF" w:rsidRDefault="004B1482" w:rsidP="004B1482">
      <w:pPr>
        <w:jc w:val="center"/>
        <w:rPr>
          <w:rStyle w:val="nfasissutil"/>
          <w:lang w:val="en-US"/>
        </w:rPr>
      </w:pPr>
      <w:r w:rsidRPr="00697BFF">
        <w:rPr>
          <w:rStyle w:val="nfasissutil"/>
          <w:lang w:val="en-US"/>
        </w:rPr>
        <w:t>Fig.</w:t>
      </w:r>
      <w:r>
        <w:rPr>
          <w:rStyle w:val="nfasissutil"/>
          <w:lang w:val="en-US"/>
        </w:rPr>
        <w:t>5</w:t>
      </w:r>
      <w:r w:rsidRPr="00697BFF">
        <w:rPr>
          <w:rStyle w:val="nfasissutil"/>
          <w:lang w:val="en-US"/>
        </w:rPr>
        <w:t xml:space="preserve"> </w:t>
      </w:r>
      <w:r>
        <w:rPr>
          <w:rStyle w:val="nfasissutil"/>
          <w:lang w:val="en-US"/>
        </w:rPr>
        <w:t>Number of crashes per weather for each class</w:t>
      </w:r>
      <w:r w:rsidRPr="0050579A">
        <w:rPr>
          <w:rStyle w:val="nfasissutil"/>
          <w:lang w:val="en-US"/>
        </w:rPr>
        <w:t>.</w:t>
      </w:r>
    </w:p>
    <w:p w14:paraId="1BDADC44" w14:textId="7C23D7A1" w:rsidR="004B1482" w:rsidRDefault="000E060F" w:rsidP="007D030C">
      <w:pPr>
        <w:jc w:val="both"/>
        <w:rPr>
          <w:rFonts w:ascii="inherit" w:hAnsi="inherit" w:cs="Arial"/>
          <w:color w:val="161616"/>
          <w:sz w:val="21"/>
          <w:szCs w:val="21"/>
          <w:lang w:val="en-US"/>
        </w:rPr>
      </w:pPr>
      <w:r>
        <w:rPr>
          <w:rFonts w:ascii="inherit" w:hAnsi="inherit" w:cs="Arial"/>
          <w:color w:val="161616"/>
          <w:sz w:val="21"/>
          <w:szCs w:val="21"/>
          <w:lang w:val="en-US"/>
        </w:rPr>
        <w:t xml:space="preserve">Something similar to weather conditions occur with the light conditions, with the four classes having the most of crashes during </w:t>
      </w:r>
      <w:r>
        <w:rPr>
          <w:rFonts w:ascii="inherit" w:hAnsi="inherit" w:cs="Arial"/>
          <w:i/>
          <w:iCs/>
          <w:color w:val="161616"/>
          <w:sz w:val="21"/>
          <w:szCs w:val="21"/>
          <w:lang w:val="en-US"/>
        </w:rPr>
        <w:t>daylight</w:t>
      </w:r>
      <w:r>
        <w:rPr>
          <w:rFonts w:ascii="inherit" w:hAnsi="inherit" w:cs="Arial"/>
          <w:color w:val="161616"/>
          <w:sz w:val="21"/>
          <w:szCs w:val="21"/>
          <w:lang w:val="en-US"/>
        </w:rPr>
        <w:t xml:space="preserve"> and then during </w:t>
      </w:r>
      <w:r>
        <w:rPr>
          <w:rFonts w:ascii="inherit" w:hAnsi="inherit" w:cs="Arial"/>
          <w:i/>
          <w:iCs/>
          <w:color w:val="161616"/>
          <w:sz w:val="21"/>
          <w:szCs w:val="21"/>
          <w:lang w:val="en-US"/>
        </w:rPr>
        <w:t xml:space="preserve">dark – street lights on </w:t>
      </w:r>
      <w:r>
        <w:rPr>
          <w:rFonts w:ascii="inherit" w:hAnsi="inherit" w:cs="Arial"/>
          <w:color w:val="161616"/>
          <w:sz w:val="21"/>
          <w:szCs w:val="21"/>
          <w:lang w:val="en-US"/>
        </w:rPr>
        <w:t>but,</w:t>
      </w:r>
      <w:r w:rsidR="00E756DF">
        <w:rPr>
          <w:rFonts w:ascii="inherit" w:hAnsi="inherit" w:cs="Arial"/>
          <w:color w:val="161616"/>
          <w:sz w:val="21"/>
          <w:szCs w:val="21"/>
          <w:lang w:val="en-US"/>
        </w:rPr>
        <w:t xml:space="preserve"> as the severity of the accident increase, the proportion of accidents during </w:t>
      </w:r>
      <w:r w:rsidR="00E756DF">
        <w:rPr>
          <w:rFonts w:ascii="inherit" w:hAnsi="inherit" w:cs="Arial"/>
          <w:i/>
          <w:iCs/>
          <w:color w:val="161616"/>
          <w:sz w:val="21"/>
          <w:szCs w:val="21"/>
          <w:lang w:val="en-US"/>
        </w:rPr>
        <w:t xml:space="preserve">dark – street lights </w:t>
      </w:r>
      <w:r w:rsidR="00E756DF">
        <w:rPr>
          <w:rFonts w:ascii="inherit" w:hAnsi="inherit" w:cs="Arial"/>
          <w:color w:val="161616"/>
          <w:sz w:val="21"/>
          <w:szCs w:val="21"/>
          <w:lang w:val="en-US"/>
        </w:rPr>
        <w:t xml:space="preserve">respect to </w:t>
      </w:r>
      <w:r w:rsidR="00E756DF">
        <w:rPr>
          <w:rFonts w:ascii="inherit" w:hAnsi="inherit" w:cs="Arial"/>
          <w:i/>
          <w:iCs/>
          <w:color w:val="161616"/>
          <w:sz w:val="21"/>
          <w:szCs w:val="21"/>
          <w:lang w:val="en-US"/>
        </w:rPr>
        <w:t xml:space="preserve">daylight </w:t>
      </w:r>
      <w:r w:rsidR="00E756DF">
        <w:rPr>
          <w:rFonts w:ascii="inherit" w:hAnsi="inherit" w:cs="Arial"/>
          <w:color w:val="161616"/>
          <w:sz w:val="21"/>
          <w:szCs w:val="21"/>
          <w:lang w:val="en-US"/>
        </w:rPr>
        <w:t>conditions do as well</w:t>
      </w:r>
      <w:r w:rsidR="00264718">
        <w:rPr>
          <w:rFonts w:ascii="inherit" w:hAnsi="inherit" w:cs="Arial"/>
          <w:color w:val="161616"/>
          <w:sz w:val="21"/>
          <w:szCs w:val="21"/>
          <w:lang w:val="en-US"/>
        </w:rPr>
        <w:t>, going from the 43% to 83%.</w:t>
      </w:r>
    </w:p>
    <w:p w14:paraId="061436D3" w14:textId="2CB5261E" w:rsidR="002170F9" w:rsidRDefault="000F594E" w:rsidP="007D030C">
      <w:pPr>
        <w:jc w:val="both"/>
        <w:rPr>
          <w:rFonts w:ascii="inherit" w:hAnsi="inherit" w:cs="Arial"/>
          <w:color w:val="161616"/>
          <w:sz w:val="21"/>
          <w:szCs w:val="21"/>
          <w:lang w:val="en-US"/>
        </w:rPr>
      </w:pPr>
      <w:r>
        <w:rPr>
          <w:noProof/>
        </w:rPr>
        <w:drawing>
          <wp:inline distT="0" distB="0" distL="0" distR="0" wp14:anchorId="69F2E90E" wp14:editId="4493D7D6">
            <wp:extent cx="5625547" cy="191209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0204" r="9406"/>
                    <a:stretch/>
                  </pic:blipFill>
                  <pic:spPr bwMode="auto">
                    <a:xfrm>
                      <a:off x="0" y="0"/>
                      <a:ext cx="5657571" cy="1922977"/>
                    </a:xfrm>
                    <a:prstGeom prst="rect">
                      <a:avLst/>
                    </a:prstGeom>
                    <a:noFill/>
                    <a:ln>
                      <a:noFill/>
                    </a:ln>
                    <a:extLst>
                      <a:ext uri="{53640926-AAD7-44D8-BBD7-CCE9431645EC}">
                        <a14:shadowObscured xmlns:a14="http://schemas.microsoft.com/office/drawing/2010/main"/>
                      </a:ext>
                    </a:extLst>
                  </pic:spPr>
                </pic:pic>
              </a:graphicData>
            </a:graphic>
          </wp:inline>
        </w:drawing>
      </w:r>
    </w:p>
    <w:p w14:paraId="22CB484C" w14:textId="6620C0A7" w:rsidR="00264718" w:rsidRPr="00697BFF" w:rsidRDefault="00264718" w:rsidP="00264718">
      <w:pPr>
        <w:jc w:val="center"/>
        <w:rPr>
          <w:rStyle w:val="nfasissutil"/>
          <w:lang w:val="en-US"/>
        </w:rPr>
      </w:pPr>
      <w:r w:rsidRPr="00697BFF">
        <w:rPr>
          <w:rStyle w:val="nfasissutil"/>
          <w:lang w:val="en-US"/>
        </w:rPr>
        <w:t>Fig.</w:t>
      </w:r>
      <w:r>
        <w:rPr>
          <w:rStyle w:val="nfasissutil"/>
          <w:lang w:val="en-US"/>
        </w:rPr>
        <w:t>6</w:t>
      </w:r>
      <w:r w:rsidRPr="00697BFF">
        <w:rPr>
          <w:rStyle w:val="nfasissutil"/>
          <w:lang w:val="en-US"/>
        </w:rPr>
        <w:t xml:space="preserve"> </w:t>
      </w:r>
      <w:r>
        <w:rPr>
          <w:rStyle w:val="nfasissutil"/>
          <w:lang w:val="en-US"/>
        </w:rPr>
        <w:t>Number of crashes per light condition for each class</w:t>
      </w:r>
      <w:r w:rsidRPr="0050579A">
        <w:rPr>
          <w:rStyle w:val="nfasissutil"/>
          <w:lang w:val="en-US"/>
        </w:rPr>
        <w:t>.</w:t>
      </w:r>
    </w:p>
    <w:p w14:paraId="7B5D3284" w14:textId="6FD9032C" w:rsidR="008F5FEE" w:rsidRDefault="008F5FEE" w:rsidP="007D030C">
      <w:pPr>
        <w:jc w:val="both"/>
        <w:rPr>
          <w:rFonts w:ascii="inherit" w:hAnsi="inherit" w:cs="Arial"/>
          <w:color w:val="161616"/>
          <w:sz w:val="21"/>
          <w:szCs w:val="21"/>
          <w:lang w:val="en-US"/>
        </w:rPr>
      </w:pPr>
      <w:r>
        <w:rPr>
          <w:rFonts w:ascii="inherit" w:hAnsi="inherit" w:cs="Arial"/>
          <w:color w:val="161616"/>
          <w:sz w:val="21"/>
          <w:szCs w:val="21"/>
          <w:lang w:val="en-US"/>
        </w:rPr>
        <w:t xml:space="preserve">Fig 7 shown the location on the map of Seattle of a small subset of 100 accidents per class: 1-prop damage (green), 2-injury (yellow), 2b-several injury (red) and </w:t>
      </w:r>
      <w:r w:rsidR="00EA55AF">
        <w:rPr>
          <w:rFonts w:ascii="inherit" w:hAnsi="inherit" w:cs="Arial"/>
          <w:color w:val="161616"/>
          <w:sz w:val="21"/>
          <w:szCs w:val="21"/>
          <w:lang w:val="en-US"/>
        </w:rPr>
        <w:t>3</w:t>
      </w:r>
      <w:r>
        <w:rPr>
          <w:rFonts w:ascii="inherit" w:hAnsi="inherit" w:cs="Arial"/>
          <w:color w:val="161616"/>
          <w:sz w:val="21"/>
          <w:szCs w:val="21"/>
          <w:lang w:val="en-US"/>
        </w:rPr>
        <w:t>-fatality (black), as it can be seen, none of the classes are isolate to some region o</w:t>
      </w:r>
      <w:r w:rsidR="0008017A">
        <w:rPr>
          <w:rFonts w:ascii="inherit" w:hAnsi="inherit" w:cs="Arial"/>
          <w:color w:val="161616"/>
          <w:sz w:val="21"/>
          <w:szCs w:val="21"/>
          <w:lang w:val="en-US"/>
        </w:rPr>
        <w:t>r</w:t>
      </w:r>
      <w:r>
        <w:rPr>
          <w:rFonts w:ascii="inherit" w:hAnsi="inherit" w:cs="Arial"/>
          <w:color w:val="161616"/>
          <w:sz w:val="21"/>
          <w:szCs w:val="21"/>
          <w:lang w:val="en-US"/>
        </w:rPr>
        <w:t xml:space="preserve"> area of the city</w:t>
      </w:r>
      <w:r w:rsidR="0008017A">
        <w:rPr>
          <w:rFonts w:ascii="inherit" w:hAnsi="inherit" w:cs="Arial"/>
          <w:color w:val="161616"/>
          <w:sz w:val="21"/>
          <w:szCs w:val="21"/>
          <w:lang w:val="en-US"/>
        </w:rPr>
        <w:t>, but there is a concentration of accidents around Westlake, University Street and Pioneer Square.</w:t>
      </w:r>
    </w:p>
    <w:p w14:paraId="51B56918" w14:textId="48D0371C" w:rsidR="002170F9" w:rsidRDefault="00A6451D" w:rsidP="00A6451D">
      <w:pPr>
        <w:jc w:val="center"/>
        <w:rPr>
          <w:rFonts w:ascii="inherit" w:hAnsi="inherit" w:cs="Arial"/>
          <w:color w:val="161616"/>
          <w:sz w:val="21"/>
          <w:szCs w:val="21"/>
          <w:lang w:val="en-US"/>
        </w:rPr>
      </w:pPr>
      <w:r>
        <w:rPr>
          <w:rFonts w:ascii="inherit" w:hAnsi="inherit" w:cs="Arial"/>
          <w:noProof/>
          <w:color w:val="161616"/>
          <w:sz w:val="21"/>
          <w:szCs w:val="21"/>
          <w:lang w:eastAsia="es-MX"/>
        </w:rPr>
        <w:lastRenderedPageBreak/>
        <w:drawing>
          <wp:inline distT="0" distB="0" distL="0" distR="0" wp14:anchorId="72592210" wp14:editId="0F068A92">
            <wp:extent cx="3262225" cy="4515633"/>
            <wp:effectExtent l="0" t="0" r="0" b="0"/>
            <wp:docPr id="14" name="Imagen 14"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Map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288108" cy="4551460"/>
                    </a:xfrm>
                    <a:prstGeom prst="rect">
                      <a:avLst/>
                    </a:prstGeom>
                  </pic:spPr>
                </pic:pic>
              </a:graphicData>
            </a:graphic>
          </wp:inline>
        </w:drawing>
      </w:r>
    </w:p>
    <w:p w14:paraId="33CE05E8" w14:textId="6E71013A" w:rsidR="00697BFF" w:rsidRPr="00A6451D" w:rsidRDefault="0008017A" w:rsidP="00A6451D">
      <w:pPr>
        <w:jc w:val="center"/>
        <w:rPr>
          <w:i/>
          <w:iCs/>
          <w:color w:val="404040" w:themeColor="text1" w:themeTint="BF"/>
          <w:lang w:val="en-US"/>
        </w:rPr>
      </w:pPr>
      <w:r w:rsidRPr="00697BFF">
        <w:rPr>
          <w:rStyle w:val="nfasissutil"/>
          <w:lang w:val="en-US"/>
        </w:rPr>
        <w:t>Fig.</w:t>
      </w:r>
      <w:r>
        <w:rPr>
          <w:rStyle w:val="nfasissutil"/>
          <w:lang w:val="en-US"/>
        </w:rPr>
        <w:t>7</w:t>
      </w:r>
      <w:r w:rsidRPr="00697BFF">
        <w:rPr>
          <w:rStyle w:val="nfasissutil"/>
          <w:lang w:val="en-US"/>
        </w:rPr>
        <w:t xml:space="preserve"> </w:t>
      </w:r>
      <w:r>
        <w:rPr>
          <w:rStyle w:val="nfasissutil"/>
          <w:lang w:val="en-US"/>
        </w:rPr>
        <w:t>Map of Seattle with the location of 400 car accidents</w:t>
      </w:r>
      <w:r w:rsidRPr="0050579A">
        <w:rPr>
          <w:rStyle w:val="nfasissutil"/>
          <w:lang w:val="en-US"/>
        </w:rPr>
        <w:t>.</w:t>
      </w:r>
    </w:p>
    <w:p w14:paraId="31AE9010" w14:textId="381B0E3F" w:rsidR="008A09D6" w:rsidRDefault="008A09D6" w:rsidP="008A09D6">
      <w:pPr>
        <w:pStyle w:val="Ttulo3"/>
        <w:rPr>
          <w:lang w:val="en-US"/>
        </w:rPr>
      </w:pPr>
      <w:r w:rsidRPr="008A09D6">
        <w:rPr>
          <w:lang w:val="en-US"/>
        </w:rPr>
        <w:t>ML Models</w:t>
      </w:r>
    </w:p>
    <w:p w14:paraId="00FE4921" w14:textId="27584769" w:rsidR="00EC0CA0" w:rsidRDefault="00EC0CA0" w:rsidP="00051149">
      <w:pPr>
        <w:pStyle w:val="Ttulo3"/>
        <w:jc w:val="both"/>
        <w:rPr>
          <w:lang w:val="en-US"/>
        </w:rPr>
      </w:pPr>
      <w:r>
        <w:rPr>
          <w:rFonts w:ascii="inherit" w:eastAsiaTheme="minorHAnsi" w:hAnsi="inherit" w:cs="Arial"/>
          <w:b w:val="0"/>
          <w:bCs w:val="0"/>
          <w:color w:val="161616"/>
          <w:sz w:val="21"/>
          <w:szCs w:val="21"/>
          <w:lang w:val="en-US" w:eastAsia="en-US"/>
        </w:rPr>
        <w:t xml:space="preserve">The models were trained and evaluated trying different hyper parameters combinations and keep the one which achieve the highest evaluation F1 score, the final hyper parameters for those models were: </w:t>
      </w:r>
    </w:p>
    <w:p w14:paraId="62353758" w14:textId="021A96DD" w:rsidR="00BF5B9C" w:rsidRDefault="00076CEF" w:rsidP="00051149">
      <w:pPr>
        <w:pStyle w:val="Ttulo3"/>
        <w:jc w:val="both"/>
        <w:rPr>
          <w:rFonts w:ascii="inherit" w:eastAsiaTheme="minorHAnsi" w:hAnsi="inherit" w:cs="Arial"/>
          <w:b w:val="0"/>
          <w:bCs w:val="0"/>
          <w:color w:val="161616"/>
          <w:sz w:val="21"/>
          <w:szCs w:val="21"/>
          <w:lang w:val="en-US" w:eastAsia="en-US"/>
        </w:rPr>
      </w:pPr>
      <w:r w:rsidRPr="00076CEF">
        <w:rPr>
          <w:rFonts w:ascii="inherit" w:eastAsiaTheme="minorHAnsi" w:hAnsi="inherit" w:cs="Arial"/>
          <w:bCs w:val="0"/>
          <w:color w:val="161616"/>
          <w:sz w:val="21"/>
          <w:szCs w:val="21"/>
          <w:lang w:val="en-US" w:eastAsia="en-US"/>
        </w:rPr>
        <w:t>Decision Tree</w:t>
      </w:r>
      <w:r>
        <w:rPr>
          <w:rFonts w:ascii="inherit" w:eastAsiaTheme="minorHAnsi" w:hAnsi="inherit" w:cs="Arial"/>
          <w:bCs w:val="0"/>
          <w:color w:val="161616"/>
          <w:sz w:val="21"/>
          <w:szCs w:val="21"/>
          <w:lang w:val="en-US" w:eastAsia="en-US"/>
        </w:rPr>
        <w:t xml:space="preserve">: </w:t>
      </w:r>
      <w:r w:rsidR="00EC0CA0">
        <w:rPr>
          <w:rFonts w:ascii="inherit" w:eastAsiaTheme="minorHAnsi" w:hAnsi="inherit" w:cs="Arial"/>
          <w:b w:val="0"/>
          <w:bCs w:val="0"/>
          <w:color w:val="161616"/>
          <w:sz w:val="21"/>
          <w:szCs w:val="21"/>
          <w:lang w:val="en-US" w:eastAsia="en-US"/>
        </w:rPr>
        <w:t xml:space="preserve">A maximum depth of 40 levels, with the balanced option for the class_weight parameter so the model </w:t>
      </w:r>
      <w:r w:rsidR="005D13F9">
        <w:rPr>
          <w:rFonts w:ascii="inherit" w:eastAsiaTheme="minorHAnsi" w:hAnsi="inherit" w:cs="Arial"/>
          <w:b w:val="0"/>
          <w:bCs w:val="0"/>
          <w:color w:val="161616"/>
          <w:sz w:val="21"/>
          <w:szCs w:val="21"/>
          <w:lang w:val="en-US" w:eastAsia="en-US"/>
        </w:rPr>
        <w:t xml:space="preserve">to took in consideration the unbalance on the data, and the entropy criterion for the </w:t>
      </w:r>
      <w:proofErr w:type="gramStart"/>
      <w:r w:rsidR="00BF5B9C">
        <w:rPr>
          <w:rFonts w:ascii="inherit" w:eastAsiaTheme="minorHAnsi" w:hAnsi="inherit" w:cs="Arial"/>
          <w:b w:val="0"/>
          <w:bCs w:val="0"/>
          <w:color w:val="161616"/>
          <w:sz w:val="21"/>
          <w:szCs w:val="21"/>
          <w:lang w:val="en-US" w:eastAsia="en-US"/>
        </w:rPr>
        <w:t>attributes</w:t>
      </w:r>
      <w:proofErr w:type="gramEnd"/>
      <w:r w:rsidR="005D13F9">
        <w:rPr>
          <w:rFonts w:ascii="inherit" w:eastAsiaTheme="minorHAnsi" w:hAnsi="inherit" w:cs="Arial"/>
          <w:b w:val="0"/>
          <w:bCs w:val="0"/>
          <w:color w:val="161616"/>
          <w:sz w:val="21"/>
          <w:szCs w:val="21"/>
          <w:lang w:val="en-US" w:eastAsia="en-US"/>
        </w:rPr>
        <w:t xml:space="preserve"> selection.</w:t>
      </w:r>
    </w:p>
    <w:p w14:paraId="3E99E5B5" w14:textId="0A8F886E" w:rsidR="00076CEF" w:rsidRPr="005D13F9" w:rsidRDefault="00076CEF" w:rsidP="00051149">
      <w:pPr>
        <w:pStyle w:val="Ttulo3"/>
        <w:jc w:val="both"/>
        <w:rPr>
          <w:rFonts w:ascii="inherit" w:eastAsiaTheme="minorHAnsi" w:hAnsi="inherit" w:cs="Arial"/>
          <w:b w:val="0"/>
          <w:bCs w:val="0"/>
          <w:color w:val="161616"/>
          <w:sz w:val="21"/>
          <w:szCs w:val="21"/>
          <w:lang w:val="en-US" w:eastAsia="en-US"/>
        </w:rPr>
      </w:pPr>
      <w:r>
        <w:rPr>
          <w:rFonts w:ascii="inherit" w:eastAsiaTheme="minorHAnsi" w:hAnsi="inherit" w:cs="Arial"/>
          <w:bCs w:val="0"/>
          <w:color w:val="161616"/>
          <w:sz w:val="21"/>
          <w:szCs w:val="21"/>
          <w:lang w:val="en-US" w:eastAsia="en-US"/>
        </w:rPr>
        <w:t xml:space="preserve">Random Forest: </w:t>
      </w:r>
      <w:r w:rsidR="005D13F9">
        <w:rPr>
          <w:rFonts w:ascii="inherit" w:eastAsiaTheme="minorHAnsi" w:hAnsi="inherit" w:cs="Arial"/>
          <w:b w:val="0"/>
          <w:bCs w:val="0"/>
          <w:color w:val="161616"/>
          <w:sz w:val="21"/>
          <w:szCs w:val="21"/>
          <w:lang w:val="en-US" w:eastAsia="en-US"/>
        </w:rPr>
        <w:t xml:space="preserve">Also, the entropy criterion for the </w:t>
      </w:r>
      <w:proofErr w:type="gramStart"/>
      <w:r w:rsidR="005D13F9">
        <w:rPr>
          <w:rFonts w:ascii="inherit" w:eastAsiaTheme="minorHAnsi" w:hAnsi="inherit" w:cs="Arial"/>
          <w:b w:val="0"/>
          <w:bCs w:val="0"/>
          <w:color w:val="161616"/>
          <w:sz w:val="21"/>
          <w:szCs w:val="21"/>
          <w:lang w:val="en-US" w:eastAsia="en-US"/>
        </w:rPr>
        <w:t>attributes</w:t>
      </w:r>
      <w:proofErr w:type="gramEnd"/>
      <w:r w:rsidR="005D13F9">
        <w:rPr>
          <w:rFonts w:ascii="inherit" w:eastAsiaTheme="minorHAnsi" w:hAnsi="inherit" w:cs="Arial"/>
          <w:b w:val="0"/>
          <w:bCs w:val="0"/>
          <w:color w:val="161616"/>
          <w:sz w:val="21"/>
          <w:szCs w:val="21"/>
          <w:lang w:val="en-US" w:eastAsia="en-US"/>
        </w:rPr>
        <w:t xml:space="preserve"> selection with the balanced option for the class_weight parameter and 15 trees on the forest.</w:t>
      </w:r>
    </w:p>
    <w:p w14:paraId="339D400E" w14:textId="6B939601" w:rsidR="00076CEF" w:rsidRDefault="00076CEF" w:rsidP="00051149">
      <w:pPr>
        <w:pStyle w:val="Ttulo3"/>
        <w:jc w:val="both"/>
        <w:rPr>
          <w:rFonts w:ascii="inherit" w:eastAsiaTheme="minorHAnsi" w:hAnsi="inherit" w:cs="Arial"/>
          <w:b w:val="0"/>
          <w:bCs w:val="0"/>
          <w:color w:val="161616"/>
          <w:sz w:val="21"/>
          <w:szCs w:val="21"/>
          <w:lang w:val="en-US" w:eastAsia="en-US"/>
        </w:rPr>
      </w:pPr>
      <w:r>
        <w:rPr>
          <w:rFonts w:ascii="inherit" w:eastAsiaTheme="minorHAnsi" w:hAnsi="inherit" w:cs="Arial"/>
          <w:bCs w:val="0"/>
          <w:color w:val="161616"/>
          <w:sz w:val="21"/>
          <w:szCs w:val="21"/>
          <w:lang w:val="en-US" w:eastAsia="en-US"/>
        </w:rPr>
        <w:t xml:space="preserve">Logistic Regression: </w:t>
      </w:r>
      <w:r w:rsidR="00BF5B9C">
        <w:rPr>
          <w:rFonts w:ascii="inherit" w:eastAsiaTheme="minorHAnsi" w:hAnsi="inherit" w:cs="Arial"/>
          <w:b w:val="0"/>
          <w:bCs w:val="0"/>
          <w:color w:val="161616"/>
          <w:sz w:val="21"/>
          <w:szCs w:val="21"/>
          <w:lang w:val="en-US" w:eastAsia="en-US"/>
        </w:rPr>
        <w:t>The algorithm was train for the fifteen possible combinations using the five solver options (</w:t>
      </w:r>
      <w:r w:rsidR="00BF5B9C" w:rsidRPr="00BF5B9C">
        <w:rPr>
          <w:rFonts w:ascii="inherit" w:eastAsiaTheme="minorHAnsi" w:hAnsi="inherit" w:cs="Arial"/>
          <w:b w:val="0"/>
          <w:bCs w:val="0"/>
          <w:color w:val="161616"/>
          <w:sz w:val="21"/>
          <w:szCs w:val="21"/>
          <w:lang w:val="en-US" w:eastAsia="en-US"/>
        </w:rPr>
        <w:t>‘newton-cg’, ‘</w:t>
      </w:r>
      <w:proofErr w:type="spellStart"/>
      <w:r w:rsidR="00BF5B9C" w:rsidRPr="00BF5B9C">
        <w:rPr>
          <w:rFonts w:ascii="inherit" w:eastAsiaTheme="minorHAnsi" w:hAnsi="inherit" w:cs="Arial"/>
          <w:b w:val="0"/>
          <w:bCs w:val="0"/>
          <w:color w:val="161616"/>
          <w:sz w:val="21"/>
          <w:szCs w:val="21"/>
          <w:lang w:val="en-US" w:eastAsia="en-US"/>
        </w:rPr>
        <w:t>lbfgs</w:t>
      </w:r>
      <w:proofErr w:type="spellEnd"/>
      <w:r w:rsidR="00BF5B9C" w:rsidRPr="00BF5B9C">
        <w:rPr>
          <w:rFonts w:ascii="inherit" w:eastAsiaTheme="minorHAnsi" w:hAnsi="inherit" w:cs="Arial"/>
          <w:b w:val="0"/>
          <w:bCs w:val="0"/>
          <w:color w:val="161616"/>
          <w:sz w:val="21"/>
          <w:szCs w:val="21"/>
          <w:lang w:val="en-US" w:eastAsia="en-US"/>
        </w:rPr>
        <w:t>’, ‘</w:t>
      </w:r>
      <w:proofErr w:type="spellStart"/>
      <w:r w:rsidR="00BF5B9C" w:rsidRPr="00BF5B9C">
        <w:rPr>
          <w:rFonts w:ascii="inherit" w:eastAsiaTheme="minorHAnsi" w:hAnsi="inherit" w:cs="Arial"/>
          <w:b w:val="0"/>
          <w:bCs w:val="0"/>
          <w:color w:val="161616"/>
          <w:sz w:val="21"/>
          <w:szCs w:val="21"/>
          <w:lang w:val="en-US" w:eastAsia="en-US"/>
        </w:rPr>
        <w:t>liblinear</w:t>
      </w:r>
      <w:proofErr w:type="spellEnd"/>
      <w:r w:rsidR="00BF5B9C" w:rsidRPr="00BF5B9C">
        <w:rPr>
          <w:rFonts w:ascii="inherit" w:eastAsiaTheme="minorHAnsi" w:hAnsi="inherit" w:cs="Arial"/>
          <w:b w:val="0"/>
          <w:bCs w:val="0"/>
          <w:color w:val="161616"/>
          <w:sz w:val="21"/>
          <w:szCs w:val="21"/>
          <w:lang w:val="en-US" w:eastAsia="en-US"/>
        </w:rPr>
        <w:t>’, ‘sag’, ‘saga’</w:t>
      </w:r>
      <w:r w:rsidR="00BF5B9C">
        <w:rPr>
          <w:rFonts w:ascii="inherit" w:eastAsiaTheme="minorHAnsi" w:hAnsi="inherit" w:cs="Arial"/>
          <w:b w:val="0"/>
          <w:bCs w:val="0"/>
          <w:color w:val="161616"/>
          <w:sz w:val="21"/>
          <w:szCs w:val="21"/>
          <w:lang w:val="en-US" w:eastAsia="en-US"/>
        </w:rPr>
        <w:t xml:space="preserve">) and </w:t>
      </w:r>
      <w:r w:rsidR="00260DC4">
        <w:rPr>
          <w:rFonts w:ascii="inherit" w:eastAsiaTheme="minorHAnsi" w:hAnsi="inherit" w:cs="Arial"/>
          <w:b w:val="0"/>
          <w:bCs w:val="0"/>
          <w:color w:val="161616"/>
          <w:sz w:val="21"/>
          <w:szCs w:val="21"/>
          <w:lang w:val="en-US" w:eastAsia="en-US"/>
        </w:rPr>
        <w:t>eight</w:t>
      </w:r>
      <w:r w:rsidR="00BF5B9C">
        <w:rPr>
          <w:rFonts w:ascii="inherit" w:eastAsiaTheme="minorHAnsi" w:hAnsi="inherit" w:cs="Arial"/>
          <w:b w:val="0"/>
          <w:bCs w:val="0"/>
          <w:color w:val="161616"/>
          <w:sz w:val="21"/>
          <w:szCs w:val="21"/>
          <w:lang w:val="en-US" w:eastAsia="en-US"/>
        </w:rPr>
        <w:t xml:space="preserve"> </w:t>
      </w:r>
      <w:r w:rsidR="00BF5B9C">
        <w:rPr>
          <w:rFonts w:ascii="inherit" w:eastAsiaTheme="minorHAnsi" w:hAnsi="inherit" w:cs="Arial"/>
          <w:b w:val="0"/>
          <w:bCs w:val="0"/>
          <w:i/>
          <w:iCs/>
          <w:color w:val="161616"/>
          <w:sz w:val="21"/>
          <w:szCs w:val="21"/>
          <w:lang w:val="en-US" w:eastAsia="en-US"/>
        </w:rPr>
        <w:t xml:space="preserve">C </w:t>
      </w:r>
      <w:r w:rsidR="00BF5B9C">
        <w:rPr>
          <w:rFonts w:ascii="inherit" w:eastAsiaTheme="minorHAnsi" w:hAnsi="inherit" w:cs="Arial"/>
          <w:b w:val="0"/>
          <w:bCs w:val="0"/>
          <w:color w:val="161616"/>
          <w:sz w:val="21"/>
          <w:szCs w:val="21"/>
          <w:lang w:val="en-US" w:eastAsia="en-US"/>
        </w:rPr>
        <w:t xml:space="preserve"> coefficients</w:t>
      </w:r>
      <w:r w:rsidR="000D29F6">
        <w:rPr>
          <w:rFonts w:ascii="inherit" w:eastAsiaTheme="minorHAnsi" w:hAnsi="inherit" w:cs="Arial"/>
          <w:b w:val="0"/>
          <w:bCs w:val="0"/>
          <w:color w:val="161616"/>
          <w:sz w:val="21"/>
          <w:szCs w:val="21"/>
          <w:lang w:val="en-US" w:eastAsia="en-US"/>
        </w:rPr>
        <w:t xml:space="preserve"> </w:t>
      </w:r>
      <w:r w:rsidR="00260DC4">
        <w:rPr>
          <w:rFonts w:ascii="inherit" w:eastAsiaTheme="minorHAnsi" w:hAnsi="inherit" w:cs="Arial"/>
          <w:b w:val="0"/>
          <w:bCs w:val="0"/>
          <w:color w:val="161616"/>
          <w:sz w:val="21"/>
          <w:szCs w:val="21"/>
          <w:lang w:val="en-US" w:eastAsia="en-US"/>
        </w:rPr>
        <w:t xml:space="preserve">(from </w:t>
      </w:r>
      <w:r w:rsidR="00260DC4" w:rsidRPr="00260DC4">
        <w:rPr>
          <w:rFonts w:ascii="inherit" w:eastAsiaTheme="minorHAnsi" w:hAnsi="inherit" w:cs="Arial"/>
          <w:b w:val="0"/>
          <w:bCs w:val="0"/>
          <w:color w:val="161616"/>
          <w:sz w:val="21"/>
          <w:szCs w:val="21"/>
          <w:lang w:val="en-US" w:eastAsia="en-US"/>
        </w:rPr>
        <w:t xml:space="preserve">0.1 </w:t>
      </w:r>
      <w:r w:rsidR="00260DC4">
        <w:rPr>
          <w:rFonts w:ascii="inherit" w:eastAsiaTheme="minorHAnsi" w:hAnsi="inherit" w:cs="Arial"/>
          <w:b w:val="0"/>
          <w:bCs w:val="0"/>
          <w:color w:val="161616"/>
          <w:sz w:val="21"/>
          <w:szCs w:val="21"/>
          <w:lang w:val="en-US" w:eastAsia="en-US"/>
        </w:rPr>
        <w:t>to</w:t>
      </w:r>
      <w:r w:rsidR="00260DC4" w:rsidRPr="00260DC4">
        <w:rPr>
          <w:rFonts w:ascii="inherit" w:eastAsiaTheme="minorHAnsi" w:hAnsi="inherit" w:cs="Arial"/>
          <w:b w:val="0"/>
          <w:bCs w:val="0"/>
          <w:color w:val="161616"/>
          <w:sz w:val="21"/>
          <w:szCs w:val="21"/>
          <w:lang w:val="en-US" w:eastAsia="en-US"/>
        </w:rPr>
        <w:t xml:space="preserve"> 0.00000001</w:t>
      </w:r>
      <w:r w:rsidR="000D29F6">
        <w:rPr>
          <w:rFonts w:ascii="inherit" w:eastAsiaTheme="minorHAnsi" w:hAnsi="inherit" w:cs="Arial"/>
          <w:b w:val="0"/>
          <w:bCs w:val="0"/>
          <w:color w:val="161616"/>
          <w:sz w:val="21"/>
          <w:szCs w:val="21"/>
          <w:lang w:val="en-US" w:eastAsia="en-US"/>
        </w:rPr>
        <w:t xml:space="preserve">), the </w:t>
      </w:r>
      <w:r w:rsidR="00C72642">
        <w:rPr>
          <w:rFonts w:ascii="inherit" w:eastAsiaTheme="minorHAnsi" w:hAnsi="inherit" w:cs="Arial"/>
          <w:b w:val="0"/>
          <w:bCs w:val="0"/>
          <w:color w:val="161616"/>
          <w:sz w:val="21"/>
          <w:szCs w:val="21"/>
          <w:lang w:val="en-US" w:eastAsia="en-US"/>
        </w:rPr>
        <w:t xml:space="preserve">best </w:t>
      </w:r>
      <w:r w:rsidR="000D29F6">
        <w:rPr>
          <w:rFonts w:ascii="inherit" w:eastAsiaTheme="minorHAnsi" w:hAnsi="inherit" w:cs="Arial"/>
          <w:b w:val="0"/>
          <w:bCs w:val="0"/>
          <w:color w:val="161616"/>
          <w:sz w:val="21"/>
          <w:szCs w:val="21"/>
          <w:lang w:val="en-US" w:eastAsia="en-US"/>
        </w:rPr>
        <w:t xml:space="preserve">model </w:t>
      </w:r>
      <w:r w:rsidR="00C72642">
        <w:rPr>
          <w:rFonts w:ascii="inherit" w:eastAsiaTheme="minorHAnsi" w:hAnsi="inherit" w:cs="Arial"/>
          <w:b w:val="0"/>
          <w:bCs w:val="0"/>
          <w:color w:val="161616"/>
          <w:sz w:val="21"/>
          <w:szCs w:val="21"/>
          <w:lang w:val="en-US" w:eastAsia="en-US"/>
        </w:rPr>
        <w:t>was selected considering</w:t>
      </w:r>
      <w:r w:rsidR="000D29F6">
        <w:rPr>
          <w:rFonts w:ascii="inherit" w:eastAsiaTheme="minorHAnsi" w:hAnsi="inherit" w:cs="Arial"/>
          <w:b w:val="0"/>
          <w:bCs w:val="0"/>
          <w:color w:val="161616"/>
          <w:sz w:val="21"/>
          <w:szCs w:val="21"/>
          <w:lang w:val="en-US" w:eastAsia="en-US"/>
        </w:rPr>
        <w:t xml:space="preserve"> the </w:t>
      </w:r>
      <w:r w:rsidR="00C72642">
        <w:rPr>
          <w:rFonts w:ascii="inherit" w:eastAsiaTheme="minorHAnsi" w:hAnsi="inherit" w:cs="Arial"/>
          <w:b w:val="0"/>
          <w:bCs w:val="0"/>
          <w:color w:val="161616"/>
          <w:sz w:val="21"/>
          <w:szCs w:val="21"/>
          <w:lang w:val="en-US" w:eastAsia="en-US"/>
        </w:rPr>
        <w:t xml:space="preserve">test </w:t>
      </w:r>
      <w:r w:rsidR="000D29F6">
        <w:rPr>
          <w:rFonts w:ascii="inherit" w:eastAsiaTheme="minorHAnsi" w:hAnsi="inherit" w:cs="Arial"/>
          <w:b w:val="0"/>
          <w:bCs w:val="0"/>
          <w:color w:val="161616"/>
          <w:sz w:val="21"/>
          <w:szCs w:val="21"/>
          <w:lang w:val="en-US" w:eastAsia="en-US"/>
        </w:rPr>
        <w:t>F1 score</w:t>
      </w:r>
      <w:r w:rsidR="00C72642">
        <w:rPr>
          <w:rFonts w:ascii="inherit" w:eastAsiaTheme="minorHAnsi" w:hAnsi="inherit" w:cs="Arial"/>
          <w:b w:val="0"/>
          <w:bCs w:val="0"/>
          <w:color w:val="161616"/>
          <w:sz w:val="21"/>
          <w:szCs w:val="21"/>
          <w:lang w:val="en-US" w:eastAsia="en-US"/>
        </w:rPr>
        <w:t xml:space="preserve"> and training accuracy</w:t>
      </w:r>
      <w:r w:rsidR="000D29F6">
        <w:rPr>
          <w:rFonts w:ascii="inherit" w:eastAsiaTheme="minorHAnsi" w:hAnsi="inherit" w:cs="Arial"/>
          <w:b w:val="0"/>
          <w:bCs w:val="0"/>
          <w:color w:val="161616"/>
          <w:sz w:val="21"/>
          <w:szCs w:val="21"/>
          <w:lang w:val="en-US" w:eastAsia="en-US"/>
        </w:rPr>
        <w:t xml:space="preserve"> was selected, being the one using</w:t>
      </w:r>
      <w:r w:rsidR="006F1B00">
        <w:rPr>
          <w:rFonts w:ascii="inherit" w:eastAsiaTheme="minorHAnsi" w:hAnsi="inherit" w:cs="Arial"/>
          <w:b w:val="0"/>
          <w:bCs w:val="0"/>
          <w:color w:val="161616"/>
          <w:sz w:val="21"/>
          <w:szCs w:val="21"/>
          <w:lang w:val="en-US" w:eastAsia="en-US"/>
        </w:rPr>
        <w:t xml:space="preserve"> </w:t>
      </w:r>
      <w:proofErr w:type="spellStart"/>
      <w:r w:rsidR="00FC46D2">
        <w:rPr>
          <w:rFonts w:ascii="inherit" w:eastAsiaTheme="minorHAnsi" w:hAnsi="inherit" w:cs="Arial"/>
          <w:b w:val="0"/>
          <w:bCs w:val="0"/>
          <w:i/>
          <w:iCs/>
          <w:color w:val="161616"/>
          <w:sz w:val="21"/>
          <w:szCs w:val="21"/>
          <w:lang w:val="en-US" w:eastAsia="en-US"/>
        </w:rPr>
        <w:t>liblinear</w:t>
      </w:r>
      <w:proofErr w:type="spellEnd"/>
      <w:r w:rsidR="000D29F6">
        <w:rPr>
          <w:rFonts w:ascii="inherit" w:eastAsiaTheme="minorHAnsi" w:hAnsi="inherit" w:cs="Arial"/>
          <w:b w:val="0"/>
          <w:bCs w:val="0"/>
          <w:color w:val="161616"/>
          <w:sz w:val="21"/>
          <w:szCs w:val="21"/>
          <w:lang w:val="en-US" w:eastAsia="en-US"/>
        </w:rPr>
        <w:t xml:space="preserve"> with a </w:t>
      </w:r>
      <w:r w:rsidR="000D29F6">
        <w:rPr>
          <w:rFonts w:ascii="inherit" w:eastAsiaTheme="minorHAnsi" w:hAnsi="inherit" w:cs="Arial"/>
          <w:b w:val="0"/>
          <w:bCs w:val="0"/>
          <w:i/>
          <w:iCs/>
          <w:color w:val="161616"/>
          <w:sz w:val="21"/>
          <w:szCs w:val="21"/>
          <w:lang w:val="en-US" w:eastAsia="en-US"/>
        </w:rPr>
        <w:t xml:space="preserve">C </w:t>
      </w:r>
      <w:r w:rsidR="000D29F6">
        <w:rPr>
          <w:rFonts w:ascii="inherit" w:eastAsiaTheme="minorHAnsi" w:hAnsi="inherit" w:cs="Arial"/>
          <w:b w:val="0"/>
          <w:bCs w:val="0"/>
          <w:color w:val="161616"/>
          <w:sz w:val="21"/>
          <w:szCs w:val="21"/>
          <w:lang w:val="en-US" w:eastAsia="en-US"/>
        </w:rPr>
        <w:t>equal to</w:t>
      </w:r>
      <w:r w:rsidR="006F1B00">
        <w:rPr>
          <w:rFonts w:ascii="inherit" w:eastAsiaTheme="minorHAnsi" w:hAnsi="inherit" w:cs="Arial"/>
          <w:b w:val="0"/>
          <w:bCs w:val="0"/>
          <w:color w:val="161616"/>
          <w:sz w:val="21"/>
          <w:szCs w:val="21"/>
          <w:lang w:val="en-US" w:eastAsia="en-US"/>
        </w:rPr>
        <w:t xml:space="preserve"> </w:t>
      </w:r>
      <w:r w:rsidR="006F1B00" w:rsidRPr="006F1B00">
        <w:rPr>
          <w:rFonts w:ascii="inherit" w:eastAsiaTheme="minorHAnsi" w:hAnsi="inherit" w:cs="Arial"/>
          <w:b w:val="0"/>
          <w:bCs w:val="0"/>
          <w:i/>
          <w:iCs/>
          <w:color w:val="161616"/>
          <w:sz w:val="21"/>
          <w:szCs w:val="21"/>
          <w:lang w:val="en-US" w:eastAsia="en-US"/>
        </w:rPr>
        <w:t>0.01</w:t>
      </w:r>
      <w:r w:rsidR="006F1B00">
        <w:rPr>
          <w:rFonts w:ascii="inherit" w:eastAsiaTheme="minorHAnsi" w:hAnsi="inherit" w:cs="Arial"/>
          <w:b w:val="0"/>
          <w:bCs w:val="0"/>
          <w:color w:val="161616"/>
          <w:sz w:val="21"/>
          <w:szCs w:val="21"/>
          <w:lang w:val="en-US" w:eastAsia="en-US"/>
        </w:rPr>
        <w:t>.</w:t>
      </w:r>
    </w:p>
    <w:p w14:paraId="17EE9BF4" w14:textId="77777777" w:rsidR="002913F9" w:rsidRPr="000D29F6" w:rsidRDefault="002913F9" w:rsidP="00051149">
      <w:pPr>
        <w:pStyle w:val="Ttulo3"/>
        <w:jc w:val="both"/>
        <w:rPr>
          <w:rFonts w:ascii="inherit" w:eastAsiaTheme="minorHAnsi" w:hAnsi="inherit" w:cs="Arial"/>
          <w:bCs w:val="0"/>
          <w:color w:val="161616"/>
          <w:sz w:val="21"/>
          <w:szCs w:val="21"/>
          <w:lang w:val="en-US" w:eastAsia="en-US"/>
        </w:rPr>
      </w:pPr>
    </w:p>
    <w:p w14:paraId="4C1410B0" w14:textId="624FFBAE" w:rsidR="008A09D6" w:rsidRDefault="008A09D6" w:rsidP="008A09D6">
      <w:pPr>
        <w:pStyle w:val="Ttulo2"/>
        <w:rPr>
          <w:lang w:val="en-US"/>
        </w:rPr>
      </w:pPr>
      <w:r>
        <w:rPr>
          <w:lang w:val="en-US"/>
        </w:rPr>
        <w:lastRenderedPageBreak/>
        <w:t>Results</w:t>
      </w:r>
    </w:p>
    <w:p w14:paraId="511A5D06" w14:textId="77777777" w:rsidR="00A25DA7" w:rsidRDefault="00A25DA7" w:rsidP="00051149">
      <w:pPr>
        <w:pStyle w:val="Ttulo3"/>
        <w:jc w:val="both"/>
        <w:rPr>
          <w:rFonts w:ascii="inherit" w:eastAsiaTheme="minorHAnsi" w:hAnsi="inherit" w:cs="Arial"/>
          <w:b w:val="0"/>
          <w:bCs w:val="0"/>
          <w:color w:val="161616"/>
          <w:sz w:val="21"/>
          <w:szCs w:val="21"/>
          <w:lang w:val="en-US" w:eastAsia="en-US"/>
        </w:rPr>
      </w:pPr>
      <w:r>
        <w:rPr>
          <w:rFonts w:ascii="inherit" w:eastAsiaTheme="minorHAnsi" w:hAnsi="inherit" w:cs="Arial"/>
          <w:b w:val="0"/>
          <w:bCs w:val="0"/>
          <w:color w:val="161616"/>
          <w:sz w:val="21"/>
          <w:szCs w:val="21"/>
          <w:lang w:val="en-US" w:eastAsia="en-US"/>
        </w:rPr>
        <w:t xml:space="preserve">Observing the firsts nodes from the tree it can be analyze the features that the algorithm chooses as the ones with the biggest distinction impact on the data, as it is shown on Fig. 8, </w:t>
      </w:r>
    </w:p>
    <w:p w14:paraId="3F2CF2CF" w14:textId="3A6BCBA9" w:rsidR="00345B97" w:rsidRDefault="00A25DA7" w:rsidP="00A25DA7">
      <w:pPr>
        <w:pStyle w:val="Ttulo3"/>
        <w:rPr>
          <w:rFonts w:ascii="inherit" w:eastAsiaTheme="minorHAnsi" w:hAnsi="inherit" w:cs="Arial"/>
          <w:b w:val="0"/>
          <w:bCs w:val="0"/>
          <w:color w:val="161616"/>
          <w:sz w:val="21"/>
          <w:szCs w:val="21"/>
          <w:lang w:val="en-US" w:eastAsia="en-US"/>
        </w:rPr>
      </w:pPr>
      <w:r>
        <w:rPr>
          <w:noProof/>
        </w:rPr>
        <w:drawing>
          <wp:inline distT="0" distB="0" distL="0" distR="0" wp14:anchorId="26F00EAC" wp14:editId="626FA683">
            <wp:extent cx="5614496" cy="1735667"/>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7904" t="10562" r="15464" b="31754"/>
                    <a:stretch/>
                  </pic:blipFill>
                  <pic:spPr bwMode="auto">
                    <a:xfrm>
                      <a:off x="0" y="0"/>
                      <a:ext cx="5646405" cy="1745531"/>
                    </a:xfrm>
                    <a:prstGeom prst="rect">
                      <a:avLst/>
                    </a:prstGeom>
                    <a:noFill/>
                    <a:ln>
                      <a:noFill/>
                    </a:ln>
                    <a:extLst>
                      <a:ext uri="{53640926-AAD7-44D8-BBD7-CCE9431645EC}">
                        <a14:shadowObscured xmlns:a14="http://schemas.microsoft.com/office/drawing/2010/main"/>
                      </a:ext>
                    </a:extLst>
                  </pic:spPr>
                </pic:pic>
              </a:graphicData>
            </a:graphic>
          </wp:inline>
        </w:drawing>
      </w:r>
    </w:p>
    <w:p w14:paraId="008C71A2" w14:textId="307C06B7" w:rsidR="00A25DA7" w:rsidRDefault="00A25DA7" w:rsidP="00A25DA7">
      <w:pPr>
        <w:jc w:val="center"/>
        <w:rPr>
          <w:rStyle w:val="nfasissutil"/>
          <w:lang w:val="en-US"/>
        </w:rPr>
      </w:pPr>
      <w:r w:rsidRPr="00C0707A">
        <w:rPr>
          <w:rStyle w:val="nfasissutil"/>
          <w:lang w:val="en-US"/>
        </w:rPr>
        <w:t>Fig.</w:t>
      </w:r>
      <w:r>
        <w:rPr>
          <w:rStyle w:val="nfasissutil"/>
          <w:lang w:val="en-US"/>
        </w:rPr>
        <w:t>8 First three levels from the decision tree.</w:t>
      </w:r>
    </w:p>
    <w:p w14:paraId="211A5D8B" w14:textId="23E1ABDE" w:rsidR="00345B97" w:rsidRPr="00FC46D2" w:rsidRDefault="00345B97" w:rsidP="00051149">
      <w:pPr>
        <w:jc w:val="both"/>
        <w:rPr>
          <w:rFonts w:ascii="inherit" w:hAnsi="inherit" w:cs="Arial"/>
          <w:b/>
          <w:bCs/>
          <w:color w:val="161616"/>
          <w:sz w:val="21"/>
          <w:szCs w:val="21"/>
          <w:lang w:val="en-US"/>
        </w:rPr>
      </w:pPr>
      <w:r>
        <w:rPr>
          <w:rFonts w:ascii="inherit" w:hAnsi="inherit" w:cs="Arial"/>
          <w:color w:val="161616"/>
          <w:sz w:val="21"/>
          <w:szCs w:val="21"/>
          <w:lang w:val="en-US"/>
        </w:rPr>
        <w:t>Fig. 9 shows the</w:t>
      </w:r>
      <w:r w:rsidR="00FC46D2">
        <w:rPr>
          <w:rFonts w:ascii="inherit" w:hAnsi="inherit" w:cs="Arial"/>
          <w:color w:val="161616"/>
          <w:sz w:val="21"/>
          <w:szCs w:val="21"/>
          <w:lang w:val="en-US"/>
        </w:rPr>
        <w:t xml:space="preserve"> F1 score</w:t>
      </w:r>
      <w:r>
        <w:rPr>
          <w:rFonts w:ascii="inherit" w:hAnsi="inherit" w:cs="Arial"/>
          <w:color w:val="161616"/>
          <w:sz w:val="21"/>
          <w:szCs w:val="21"/>
          <w:lang w:val="en-US"/>
        </w:rPr>
        <w:t xml:space="preserve"> results obtained from all the linear regres</w:t>
      </w:r>
      <w:r w:rsidR="00260DC4">
        <w:rPr>
          <w:rFonts w:ascii="inherit" w:hAnsi="inherit" w:cs="Arial"/>
          <w:color w:val="161616"/>
          <w:sz w:val="21"/>
          <w:szCs w:val="21"/>
          <w:lang w:val="en-US"/>
        </w:rPr>
        <w:t xml:space="preserve">sion trained models, </w:t>
      </w:r>
      <w:r w:rsidR="00BC5D19">
        <w:rPr>
          <w:rFonts w:ascii="inherit" w:hAnsi="inherit" w:cs="Arial"/>
          <w:color w:val="161616"/>
          <w:sz w:val="21"/>
          <w:szCs w:val="21"/>
          <w:lang w:val="en-US"/>
        </w:rPr>
        <w:t xml:space="preserve">except the one using the </w:t>
      </w:r>
      <w:proofErr w:type="spellStart"/>
      <w:r w:rsidR="00BC5D19">
        <w:rPr>
          <w:rFonts w:ascii="inherit" w:hAnsi="inherit" w:cs="Arial"/>
          <w:i/>
          <w:iCs/>
          <w:color w:val="161616"/>
          <w:sz w:val="21"/>
          <w:szCs w:val="21"/>
          <w:lang w:val="en-US"/>
        </w:rPr>
        <w:t>liblinear</w:t>
      </w:r>
      <w:proofErr w:type="spellEnd"/>
      <w:r w:rsidR="00BC5D19">
        <w:rPr>
          <w:rFonts w:ascii="inherit" w:hAnsi="inherit" w:cs="Arial"/>
          <w:i/>
          <w:iCs/>
          <w:color w:val="161616"/>
          <w:sz w:val="21"/>
          <w:szCs w:val="21"/>
          <w:lang w:val="en-US"/>
        </w:rPr>
        <w:t xml:space="preserve"> </w:t>
      </w:r>
      <w:r w:rsidR="00BC5D19">
        <w:rPr>
          <w:rFonts w:ascii="inherit" w:hAnsi="inherit" w:cs="Arial"/>
          <w:color w:val="161616"/>
          <w:sz w:val="21"/>
          <w:szCs w:val="21"/>
          <w:lang w:val="en-US"/>
        </w:rPr>
        <w:t>solver, all models presented almost identical results</w:t>
      </w:r>
      <w:r w:rsidR="006F1B00">
        <w:rPr>
          <w:rFonts w:ascii="inherit" w:hAnsi="inherit" w:cs="Arial"/>
          <w:color w:val="161616"/>
          <w:sz w:val="21"/>
          <w:szCs w:val="21"/>
          <w:lang w:val="en-US"/>
        </w:rPr>
        <w:t>.</w:t>
      </w:r>
      <w:r w:rsidR="00C72642">
        <w:rPr>
          <w:rFonts w:ascii="inherit" w:hAnsi="inherit" w:cs="Arial"/>
          <w:color w:val="161616"/>
          <w:sz w:val="21"/>
          <w:szCs w:val="21"/>
          <w:lang w:val="en-US"/>
        </w:rPr>
        <w:t xml:space="preserve"> The same occurs o</w:t>
      </w:r>
      <w:r w:rsidR="00FC46D2">
        <w:rPr>
          <w:rFonts w:ascii="inherit" w:hAnsi="inherit" w:cs="Arial"/>
          <w:color w:val="161616"/>
          <w:sz w:val="21"/>
          <w:szCs w:val="21"/>
          <w:lang w:val="en-US"/>
        </w:rPr>
        <w:t xml:space="preserve">n Fig. 10 with the results from the training accuracy, and as the F1 score decrease, the training accuracy increase, except for the </w:t>
      </w:r>
      <w:proofErr w:type="spellStart"/>
      <w:r w:rsidR="00FC46D2">
        <w:rPr>
          <w:rFonts w:ascii="inherit" w:hAnsi="inherit" w:cs="Arial"/>
          <w:i/>
          <w:iCs/>
          <w:color w:val="161616"/>
          <w:sz w:val="21"/>
          <w:szCs w:val="21"/>
          <w:lang w:val="en-US"/>
        </w:rPr>
        <w:t>liblinear</w:t>
      </w:r>
      <w:proofErr w:type="spellEnd"/>
      <w:r w:rsidR="00FC46D2">
        <w:rPr>
          <w:rFonts w:ascii="inherit" w:hAnsi="inherit" w:cs="Arial"/>
          <w:i/>
          <w:iCs/>
          <w:color w:val="161616"/>
          <w:sz w:val="21"/>
          <w:szCs w:val="21"/>
          <w:lang w:val="en-US"/>
        </w:rPr>
        <w:t xml:space="preserve"> </w:t>
      </w:r>
      <w:r w:rsidR="00FC46D2">
        <w:rPr>
          <w:rFonts w:ascii="inherit" w:hAnsi="inherit" w:cs="Arial"/>
          <w:color w:val="161616"/>
          <w:sz w:val="21"/>
          <w:szCs w:val="21"/>
          <w:lang w:val="en-US"/>
        </w:rPr>
        <w:t xml:space="preserve">solver which both results increase as </w:t>
      </w:r>
      <w:r w:rsidR="00FC46D2" w:rsidRPr="00FC46D2">
        <w:rPr>
          <w:rFonts w:ascii="inherit" w:hAnsi="inherit" w:cs="Arial"/>
          <w:i/>
          <w:iCs/>
          <w:color w:val="161616"/>
          <w:sz w:val="21"/>
          <w:szCs w:val="21"/>
          <w:lang w:val="en-US"/>
        </w:rPr>
        <w:t>C</w:t>
      </w:r>
      <w:r w:rsidR="00FC46D2">
        <w:rPr>
          <w:rFonts w:ascii="inherit" w:hAnsi="inherit" w:cs="Arial"/>
          <w:color w:val="161616"/>
          <w:sz w:val="21"/>
          <w:szCs w:val="21"/>
          <w:lang w:val="en-US"/>
        </w:rPr>
        <w:t xml:space="preserve"> also do.</w:t>
      </w:r>
    </w:p>
    <w:p w14:paraId="31BA0FA1" w14:textId="66B49ECB" w:rsidR="00345B97" w:rsidRDefault="00BC5D19" w:rsidP="00051149">
      <w:pPr>
        <w:jc w:val="center"/>
        <w:rPr>
          <w:i/>
          <w:iCs/>
          <w:color w:val="404040" w:themeColor="text1" w:themeTint="BF"/>
          <w:lang w:val="en-US"/>
        </w:rPr>
      </w:pPr>
      <w:r>
        <w:rPr>
          <w:i/>
          <w:iCs/>
          <w:noProof/>
          <w:color w:val="404040" w:themeColor="text1" w:themeTint="BF"/>
          <w:lang w:val="en-US"/>
        </w:rPr>
        <w:drawing>
          <wp:inline distT="0" distB="0" distL="0" distR="0" wp14:anchorId="6697C5D6" wp14:editId="7BAC4C32">
            <wp:extent cx="5384800" cy="3948731"/>
            <wp:effectExtent l="0" t="0" r="6350" b="0"/>
            <wp:docPr id="12" name="Imagen 1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líneas&#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390046" cy="3952578"/>
                    </a:xfrm>
                    <a:prstGeom prst="rect">
                      <a:avLst/>
                    </a:prstGeom>
                  </pic:spPr>
                </pic:pic>
              </a:graphicData>
            </a:graphic>
          </wp:inline>
        </w:drawing>
      </w:r>
    </w:p>
    <w:p w14:paraId="450B059A" w14:textId="013554B1" w:rsidR="00BC5D19" w:rsidRDefault="00BC5D19" w:rsidP="00BC5D19">
      <w:pPr>
        <w:jc w:val="center"/>
        <w:rPr>
          <w:rStyle w:val="nfasissutil"/>
          <w:lang w:val="en-US"/>
        </w:rPr>
      </w:pPr>
      <w:r w:rsidRPr="00C0707A">
        <w:rPr>
          <w:rStyle w:val="nfasissutil"/>
          <w:lang w:val="en-US"/>
        </w:rPr>
        <w:t>Fig.</w:t>
      </w:r>
      <w:r>
        <w:rPr>
          <w:rStyle w:val="nfasissutil"/>
          <w:lang w:val="en-US"/>
        </w:rPr>
        <w:t xml:space="preserve">9 </w:t>
      </w:r>
      <w:r w:rsidR="00051149">
        <w:rPr>
          <w:rStyle w:val="nfasissutil"/>
          <w:lang w:val="en-US"/>
        </w:rPr>
        <w:t>F1 score results from the linear regression models</w:t>
      </w:r>
    </w:p>
    <w:p w14:paraId="3A3CAECF" w14:textId="475BFD22" w:rsidR="00BC5D19" w:rsidRDefault="00051149" w:rsidP="00051149">
      <w:pPr>
        <w:jc w:val="center"/>
        <w:rPr>
          <w:i/>
          <w:iCs/>
          <w:color w:val="404040" w:themeColor="text1" w:themeTint="BF"/>
          <w:lang w:val="en-US"/>
        </w:rPr>
      </w:pPr>
      <w:r>
        <w:rPr>
          <w:i/>
          <w:iCs/>
          <w:noProof/>
          <w:color w:val="404040" w:themeColor="text1" w:themeTint="BF"/>
          <w:lang w:val="en-US"/>
        </w:rPr>
        <w:lastRenderedPageBreak/>
        <w:drawing>
          <wp:inline distT="0" distB="0" distL="0" distR="0" wp14:anchorId="6EBA2675" wp14:editId="5C566104">
            <wp:extent cx="5408246" cy="3936552"/>
            <wp:effectExtent l="0" t="0" r="2540" b="6985"/>
            <wp:docPr id="13" name="Imagen 1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líneas&#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412929" cy="3939960"/>
                    </a:xfrm>
                    <a:prstGeom prst="rect">
                      <a:avLst/>
                    </a:prstGeom>
                  </pic:spPr>
                </pic:pic>
              </a:graphicData>
            </a:graphic>
          </wp:inline>
        </w:drawing>
      </w:r>
    </w:p>
    <w:p w14:paraId="4CE9CB18" w14:textId="29E75C3E" w:rsidR="00051149" w:rsidRDefault="00051149" w:rsidP="00051149">
      <w:pPr>
        <w:jc w:val="center"/>
        <w:rPr>
          <w:rStyle w:val="nfasissutil"/>
          <w:lang w:val="en-US"/>
        </w:rPr>
      </w:pPr>
      <w:r w:rsidRPr="00C0707A">
        <w:rPr>
          <w:rStyle w:val="nfasissutil"/>
          <w:lang w:val="en-US"/>
        </w:rPr>
        <w:t>Fig.</w:t>
      </w:r>
      <w:r>
        <w:rPr>
          <w:rStyle w:val="nfasissutil"/>
          <w:lang w:val="en-US"/>
        </w:rPr>
        <w:t>10 Training accuracy results from the linear regression models</w:t>
      </w:r>
    </w:p>
    <w:p w14:paraId="2F0AD067" w14:textId="77777777" w:rsidR="00051149" w:rsidRPr="00C0707A" w:rsidRDefault="00051149" w:rsidP="00345B97">
      <w:pPr>
        <w:rPr>
          <w:i/>
          <w:iCs/>
          <w:color w:val="404040" w:themeColor="text1" w:themeTint="BF"/>
          <w:lang w:val="en-US"/>
        </w:rPr>
      </w:pPr>
    </w:p>
    <w:p w14:paraId="2EB23F71" w14:textId="35813DAC" w:rsidR="00FB2773" w:rsidRPr="00345B97" w:rsidRDefault="00345B97" w:rsidP="00345B97">
      <w:pPr>
        <w:rPr>
          <w:i/>
          <w:iCs/>
          <w:color w:val="404040" w:themeColor="text1" w:themeTint="BF"/>
          <w:lang w:val="en-US"/>
        </w:rPr>
      </w:pPr>
      <w:r>
        <w:rPr>
          <w:rStyle w:val="nfasissutil"/>
          <w:lang w:val="en-US"/>
        </w:rPr>
        <w:t xml:space="preserve">Tab. 1 Comparison of the best results obtained from the trained models. </w:t>
      </w:r>
    </w:p>
    <w:tbl>
      <w:tblPr>
        <w:tblStyle w:val="Tablaconcuadrcula2-nfasis1"/>
        <w:tblW w:w="0" w:type="auto"/>
        <w:jc w:val="center"/>
        <w:tblLook w:val="04A0" w:firstRow="1" w:lastRow="0" w:firstColumn="1" w:lastColumn="0" w:noHBand="0" w:noVBand="1"/>
      </w:tblPr>
      <w:tblGrid>
        <w:gridCol w:w="1982"/>
        <w:gridCol w:w="1669"/>
        <w:gridCol w:w="1849"/>
        <w:gridCol w:w="1669"/>
      </w:tblGrid>
      <w:tr w:rsidR="00706B1D" w14:paraId="244C7ADB" w14:textId="68135385" w:rsidTr="00FB27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2" w:type="dxa"/>
          </w:tcPr>
          <w:p w14:paraId="24BBCC75" w14:textId="4CACA1AD" w:rsidR="00706B1D" w:rsidRPr="00FB2773" w:rsidRDefault="00706B1D" w:rsidP="00FB2773">
            <w:pPr>
              <w:pStyle w:val="Ttulo3"/>
              <w:jc w:val="center"/>
              <w:outlineLvl w:val="2"/>
              <w:rPr>
                <w:rFonts w:ascii="inherit" w:eastAsiaTheme="minorHAnsi" w:hAnsi="inherit" w:cs="Arial"/>
                <w:b/>
                <w:bCs/>
                <w:color w:val="161616"/>
                <w:sz w:val="21"/>
                <w:szCs w:val="21"/>
                <w:lang w:val="en-US" w:eastAsia="en-US"/>
              </w:rPr>
            </w:pPr>
            <w:bookmarkStart w:id="0" w:name="_Hlk52577617"/>
            <w:r>
              <w:rPr>
                <w:rFonts w:ascii="inherit" w:eastAsiaTheme="minorHAnsi" w:hAnsi="inherit" w:cs="Arial"/>
                <w:b/>
                <w:bCs/>
                <w:color w:val="161616"/>
                <w:sz w:val="21"/>
                <w:szCs w:val="21"/>
                <w:lang w:val="en-US" w:eastAsia="en-US"/>
              </w:rPr>
              <w:t>Model</w:t>
            </w:r>
          </w:p>
        </w:tc>
        <w:tc>
          <w:tcPr>
            <w:tcW w:w="1669" w:type="dxa"/>
          </w:tcPr>
          <w:p w14:paraId="08A554D6" w14:textId="69EE763C" w:rsidR="00706B1D" w:rsidRDefault="00706B1D" w:rsidP="00FB2773">
            <w:pPr>
              <w:pStyle w:val="Ttulo3"/>
              <w:jc w:val="center"/>
              <w:outlineLvl w:val="2"/>
              <w:cnfStyle w:val="100000000000" w:firstRow="1" w:lastRow="0" w:firstColumn="0" w:lastColumn="0" w:oddVBand="0" w:evenVBand="0" w:oddHBand="0" w:evenHBand="0" w:firstRowFirstColumn="0" w:firstRowLastColumn="0" w:lastRowFirstColumn="0" w:lastRowLastColumn="0"/>
              <w:rPr>
                <w:rFonts w:ascii="inherit" w:eastAsiaTheme="minorHAnsi" w:hAnsi="inherit" w:cs="Arial"/>
                <w:color w:val="161616"/>
                <w:sz w:val="21"/>
                <w:szCs w:val="21"/>
                <w:lang w:val="en-US" w:eastAsia="en-US"/>
              </w:rPr>
            </w:pPr>
            <w:r>
              <w:rPr>
                <w:rFonts w:ascii="inherit" w:eastAsiaTheme="minorHAnsi" w:hAnsi="inherit" w:cs="Arial"/>
                <w:color w:val="161616"/>
                <w:sz w:val="21"/>
                <w:szCs w:val="21"/>
                <w:lang w:val="en-US" w:eastAsia="en-US"/>
              </w:rPr>
              <w:t>Decision Tree</w:t>
            </w:r>
          </w:p>
        </w:tc>
        <w:tc>
          <w:tcPr>
            <w:tcW w:w="1849" w:type="dxa"/>
          </w:tcPr>
          <w:p w14:paraId="539F60AC" w14:textId="6FC2362D" w:rsidR="00706B1D" w:rsidRPr="00FB2773" w:rsidRDefault="00706B1D" w:rsidP="00FB2773">
            <w:pPr>
              <w:pStyle w:val="Ttulo3"/>
              <w:jc w:val="center"/>
              <w:outlineLvl w:val="2"/>
              <w:cnfStyle w:val="100000000000" w:firstRow="1" w:lastRow="0" w:firstColumn="0" w:lastColumn="0" w:oddVBand="0" w:evenVBand="0" w:oddHBand="0" w:evenHBand="0" w:firstRowFirstColumn="0" w:firstRowLastColumn="0" w:lastRowFirstColumn="0" w:lastRowLastColumn="0"/>
              <w:rPr>
                <w:rFonts w:ascii="inherit" w:eastAsiaTheme="minorHAnsi" w:hAnsi="inherit" w:cs="Arial"/>
                <w:color w:val="161616"/>
                <w:sz w:val="21"/>
                <w:szCs w:val="21"/>
                <w:lang w:val="en-US" w:eastAsia="en-US"/>
              </w:rPr>
            </w:pPr>
            <w:r>
              <w:rPr>
                <w:rFonts w:ascii="inherit" w:eastAsiaTheme="minorHAnsi" w:hAnsi="inherit" w:cs="Arial"/>
                <w:color w:val="161616"/>
                <w:sz w:val="21"/>
                <w:szCs w:val="21"/>
                <w:lang w:val="en-US" w:eastAsia="en-US"/>
              </w:rPr>
              <w:t>Random Forest</w:t>
            </w:r>
          </w:p>
        </w:tc>
        <w:tc>
          <w:tcPr>
            <w:tcW w:w="1669" w:type="dxa"/>
          </w:tcPr>
          <w:p w14:paraId="17FBF415" w14:textId="2C3FC2D8" w:rsidR="00706B1D" w:rsidRDefault="00706B1D" w:rsidP="00FB2773">
            <w:pPr>
              <w:pStyle w:val="Ttulo3"/>
              <w:jc w:val="center"/>
              <w:outlineLvl w:val="2"/>
              <w:cnfStyle w:val="100000000000" w:firstRow="1" w:lastRow="0" w:firstColumn="0" w:lastColumn="0" w:oddVBand="0" w:evenVBand="0" w:oddHBand="0" w:evenHBand="0" w:firstRowFirstColumn="0" w:firstRowLastColumn="0" w:lastRowFirstColumn="0" w:lastRowLastColumn="0"/>
              <w:rPr>
                <w:rFonts w:ascii="inherit" w:eastAsiaTheme="minorHAnsi" w:hAnsi="inherit" w:cs="Arial"/>
                <w:color w:val="161616"/>
                <w:sz w:val="21"/>
                <w:szCs w:val="21"/>
                <w:lang w:val="en-US" w:eastAsia="en-US"/>
              </w:rPr>
            </w:pPr>
            <w:r>
              <w:rPr>
                <w:rFonts w:ascii="inherit" w:eastAsiaTheme="minorHAnsi" w:hAnsi="inherit" w:cs="Arial"/>
                <w:color w:val="161616"/>
                <w:sz w:val="21"/>
                <w:szCs w:val="21"/>
                <w:lang w:val="en-US" w:eastAsia="en-US"/>
              </w:rPr>
              <w:t>Logistic Regression</w:t>
            </w:r>
          </w:p>
        </w:tc>
      </w:tr>
      <w:tr w:rsidR="00706B1D" w14:paraId="2DA177ED" w14:textId="3C9A3DA5" w:rsidTr="00FB27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2" w:type="dxa"/>
          </w:tcPr>
          <w:p w14:paraId="6FFBAF5A" w14:textId="1B21427E" w:rsidR="00706B1D" w:rsidRPr="00FB2773" w:rsidRDefault="00706B1D" w:rsidP="00FB2773">
            <w:pPr>
              <w:pStyle w:val="Ttulo3"/>
              <w:jc w:val="center"/>
              <w:outlineLvl w:val="2"/>
              <w:rPr>
                <w:rFonts w:ascii="inherit" w:eastAsiaTheme="minorHAnsi" w:hAnsi="inherit" w:cs="Arial"/>
                <w:b/>
                <w:bCs/>
                <w:color w:val="161616"/>
                <w:sz w:val="21"/>
                <w:szCs w:val="21"/>
                <w:lang w:val="en-US" w:eastAsia="en-US"/>
              </w:rPr>
            </w:pPr>
            <w:r w:rsidRPr="00FB2773">
              <w:rPr>
                <w:rFonts w:ascii="inherit" w:eastAsiaTheme="minorHAnsi" w:hAnsi="inherit" w:cs="Arial"/>
                <w:b/>
                <w:bCs/>
                <w:color w:val="161616"/>
                <w:sz w:val="21"/>
                <w:szCs w:val="21"/>
                <w:lang w:val="en-US" w:eastAsia="en-US"/>
              </w:rPr>
              <w:t>Training Accuracy</w:t>
            </w:r>
          </w:p>
        </w:tc>
        <w:tc>
          <w:tcPr>
            <w:tcW w:w="1669" w:type="dxa"/>
          </w:tcPr>
          <w:p w14:paraId="24DCB5D8" w14:textId="09CA405B" w:rsidR="00706B1D" w:rsidRPr="00706B1D" w:rsidRDefault="00706B1D" w:rsidP="00FB2773">
            <w:pPr>
              <w:pStyle w:val="Ttulo3"/>
              <w:jc w:val="center"/>
              <w:outlineLvl w:val="2"/>
              <w:cnfStyle w:val="000000100000" w:firstRow="0" w:lastRow="0" w:firstColumn="0" w:lastColumn="0" w:oddVBand="0" w:evenVBand="0" w:oddHBand="1" w:evenHBand="0" w:firstRowFirstColumn="0" w:firstRowLastColumn="0" w:lastRowFirstColumn="0" w:lastRowLastColumn="0"/>
              <w:rPr>
                <w:rFonts w:ascii="inherit" w:eastAsiaTheme="minorHAnsi" w:hAnsi="inherit" w:cs="Arial"/>
                <w:b w:val="0"/>
                <w:bCs w:val="0"/>
                <w:color w:val="161616"/>
                <w:sz w:val="21"/>
                <w:szCs w:val="21"/>
                <w:lang w:val="en-US" w:eastAsia="en-US"/>
              </w:rPr>
            </w:pPr>
            <w:r w:rsidRPr="00706B1D">
              <w:rPr>
                <w:rFonts w:ascii="inherit" w:eastAsiaTheme="minorHAnsi" w:hAnsi="inherit" w:cs="Arial"/>
                <w:b w:val="0"/>
                <w:bCs w:val="0"/>
                <w:color w:val="161616"/>
                <w:sz w:val="21"/>
                <w:szCs w:val="21"/>
                <w:lang w:val="en-US" w:eastAsia="en-US"/>
              </w:rPr>
              <w:t>0.9996</w:t>
            </w:r>
          </w:p>
        </w:tc>
        <w:tc>
          <w:tcPr>
            <w:tcW w:w="1849" w:type="dxa"/>
          </w:tcPr>
          <w:p w14:paraId="2582FFF1" w14:textId="13E498DC" w:rsidR="00706B1D" w:rsidRPr="00706B1D" w:rsidRDefault="00706B1D" w:rsidP="00FB2773">
            <w:pPr>
              <w:pStyle w:val="Ttulo3"/>
              <w:jc w:val="center"/>
              <w:outlineLvl w:val="2"/>
              <w:cnfStyle w:val="000000100000" w:firstRow="0" w:lastRow="0" w:firstColumn="0" w:lastColumn="0" w:oddVBand="0" w:evenVBand="0" w:oddHBand="1" w:evenHBand="0" w:firstRowFirstColumn="0" w:firstRowLastColumn="0" w:lastRowFirstColumn="0" w:lastRowLastColumn="0"/>
              <w:rPr>
                <w:rFonts w:ascii="inherit" w:eastAsiaTheme="minorHAnsi" w:hAnsi="inherit" w:cs="Arial"/>
                <w:b w:val="0"/>
                <w:bCs w:val="0"/>
                <w:color w:val="161616"/>
                <w:sz w:val="21"/>
                <w:szCs w:val="21"/>
                <w:lang w:val="en-US" w:eastAsia="en-US"/>
              </w:rPr>
            </w:pPr>
            <w:r w:rsidRPr="00706B1D">
              <w:rPr>
                <w:rFonts w:ascii="inherit" w:eastAsiaTheme="minorHAnsi" w:hAnsi="inherit" w:cs="Arial"/>
                <w:b w:val="0"/>
                <w:bCs w:val="0"/>
                <w:color w:val="161616"/>
                <w:sz w:val="21"/>
                <w:szCs w:val="21"/>
                <w:lang w:val="en-US" w:eastAsia="en-US"/>
              </w:rPr>
              <w:t>0.99</w:t>
            </w:r>
            <w:r w:rsidR="00C72642">
              <w:rPr>
                <w:rFonts w:ascii="inherit" w:eastAsiaTheme="minorHAnsi" w:hAnsi="inherit" w:cs="Arial"/>
                <w:b w:val="0"/>
                <w:bCs w:val="0"/>
                <w:color w:val="161616"/>
                <w:sz w:val="21"/>
                <w:szCs w:val="21"/>
                <w:lang w:val="en-US" w:eastAsia="en-US"/>
              </w:rPr>
              <w:t>70</w:t>
            </w:r>
          </w:p>
        </w:tc>
        <w:tc>
          <w:tcPr>
            <w:tcW w:w="1669" w:type="dxa"/>
          </w:tcPr>
          <w:p w14:paraId="30F06499" w14:textId="5C973817" w:rsidR="00706B1D" w:rsidRPr="00FC46D2" w:rsidRDefault="00FC46D2" w:rsidP="00FB2773">
            <w:pPr>
              <w:pStyle w:val="Ttulo3"/>
              <w:jc w:val="center"/>
              <w:outlineLvl w:val="2"/>
              <w:cnfStyle w:val="000000100000" w:firstRow="0" w:lastRow="0" w:firstColumn="0" w:lastColumn="0" w:oddVBand="0" w:evenVBand="0" w:oddHBand="1" w:evenHBand="0" w:firstRowFirstColumn="0" w:firstRowLastColumn="0" w:lastRowFirstColumn="0" w:lastRowLastColumn="0"/>
              <w:rPr>
                <w:rFonts w:ascii="inherit" w:eastAsiaTheme="minorHAnsi" w:hAnsi="inherit" w:cs="Arial"/>
                <w:b w:val="0"/>
                <w:bCs w:val="0"/>
                <w:color w:val="161616"/>
                <w:sz w:val="21"/>
                <w:szCs w:val="21"/>
                <w:lang w:val="en-US" w:eastAsia="en-US"/>
              </w:rPr>
            </w:pPr>
            <w:r>
              <w:rPr>
                <w:rFonts w:ascii="inherit" w:eastAsiaTheme="minorHAnsi" w:hAnsi="inherit" w:cs="Arial"/>
                <w:b w:val="0"/>
                <w:bCs w:val="0"/>
                <w:color w:val="161616"/>
                <w:sz w:val="21"/>
                <w:szCs w:val="21"/>
                <w:lang w:val="en-US" w:eastAsia="en-US"/>
              </w:rPr>
              <w:t>0.3414</w:t>
            </w:r>
          </w:p>
        </w:tc>
      </w:tr>
      <w:tr w:rsidR="00706B1D" w14:paraId="7E3F4247" w14:textId="7F25A019" w:rsidTr="00FB2773">
        <w:trPr>
          <w:jc w:val="center"/>
        </w:trPr>
        <w:tc>
          <w:tcPr>
            <w:cnfStyle w:val="001000000000" w:firstRow="0" w:lastRow="0" w:firstColumn="1" w:lastColumn="0" w:oddVBand="0" w:evenVBand="0" w:oddHBand="0" w:evenHBand="0" w:firstRowFirstColumn="0" w:firstRowLastColumn="0" w:lastRowFirstColumn="0" w:lastRowLastColumn="0"/>
            <w:tcW w:w="1982" w:type="dxa"/>
          </w:tcPr>
          <w:p w14:paraId="26827B7E" w14:textId="638BC1F2" w:rsidR="00706B1D" w:rsidRPr="00FB2773" w:rsidRDefault="00706B1D" w:rsidP="00FB2773">
            <w:pPr>
              <w:pStyle w:val="Ttulo3"/>
              <w:jc w:val="center"/>
              <w:outlineLvl w:val="2"/>
              <w:rPr>
                <w:rFonts w:ascii="inherit" w:eastAsiaTheme="minorHAnsi" w:hAnsi="inherit" w:cs="Arial"/>
                <w:b/>
                <w:bCs/>
                <w:color w:val="161616"/>
                <w:sz w:val="21"/>
                <w:szCs w:val="21"/>
                <w:lang w:val="en-US" w:eastAsia="en-US"/>
              </w:rPr>
            </w:pPr>
            <w:r w:rsidRPr="00FB2773">
              <w:rPr>
                <w:rFonts w:ascii="inherit" w:eastAsiaTheme="minorHAnsi" w:hAnsi="inherit" w:cs="Arial"/>
                <w:b/>
                <w:bCs/>
                <w:color w:val="161616"/>
                <w:sz w:val="21"/>
                <w:szCs w:val="21"/>
                <w:lang w:val="en-US" w:eastAsia="en-US"/>
              </w:rPr>
              <w:t>Testing Accuracy</w:t>
            </w:r>
          </w:p>
        </w:tc>
        <w:tc>
          <w:tcPr>
            <w:tcW w:w="1669" w:type="dxa"/>
          </w:tcPr>
          <w:p w14:paraId="1CFAF1CF" w14:textId="2736CB32" w:rsidR="00706B1D" w:rsidRDefault="00706B1D" w:rsidP="00FB2773">
            <w:pPr>
              <w:pStyle w:val="Ttulo3"/>
              <w:jc w:val="center"/>
              <w:outlineLvl w:val="2"/>
              <w:cnfStyle w:val="000000000000" w:firstRow="0" w:lastRow="0" w:firstColumn="0" w:lastColumn="0" w:oddVBand="0" w:evenVBand="0" w:oddHBand="0" w:evenHBand="0" w:firstRowFirstColumn="0" w:firstRowLastColumn="0" w:lastRowFirstColumn="0" w:lastRowLastColumn="0"/>
              <w:rPr>
                <w:rFonts w:ascii="inherit" w:eastAsiaTheme="minorHAnsi" w:hAnsi="inherit" w:cs="Arial"/>
                <w:b w:val="0"/>
                <w:bCs w:val="0"/>
                <w:color w:val="161616"/>
                <w:sz w:val="21"/>
                <w:szCs w:val="21"/>
                <w:lang w:val="en-US" w:eastAsia="en-US"/>
              </w:rPr>
            </w:pPr>
            <w:r>
              <w:rPr>
                <w:rFonts w:ascii="inherit" w:eastAsiaTheme="minorHAnsi" w:hAnsi="inherit" w:cs="Arial"/>
                <w:b w:val="0"/>
                <w:bCs w:val="0"/>
                <w:color w:val="161616"/>
                <w:sz w:val="21"/>
                <w:szCs w:val="21"/>
                <w:lang w:val="en-US" w:eastAsia="en-US"/>
              </w:rPr>
              <w:t>0.5027</w:t>
            </w:r>
          </w:p>
        </w:tc>
        <w:tc>
          <w:tcPr>
            <w:tcW w:w="1849" w:type="dxa"/>
          </w:tcPr>
          <w:p w14:paraId="76C853AE" w14:textId="0B86BF7A" w:rsidR="00706B1D" w:rsidRDefault="00706B1D" w:rsidP="00FB2773">
            <w:pPr>
              <w:pStyle w:val="Ttulo3"/>
              <w:jc w:val="center"/>
              <w:outlineLvl w:val="2"/>
              <w:cnfStyle w:val="000000000000" w:firstRow="0" w:lastRow="0" w:firstColumn="0" w:lastColumn="0" w:oddVBand="0" w:evenVBand="0" w:oddHBand="0" w:evenHBand="0" w:firstRowFirstColumn="0" w:firstRowLastColumn="0" w:lastRowFirstColumn="0" w:lastRowLastColumn="0"/>
              <w:rPr>
                <w:rFonts w:ascii="inherit" w:eastAsiaTheme="minorHAnsi" w:hAnsi="inherit" w:cs="Arial"/>
                <w:b w:val="0"/>
                <w:bCs w:val="0"/>
                <w:color w:val="161616"/>
                <w:sz w:val="21"/>
                <w:szCs w:val="21"/>
                <w:lang w:val="en-US" w:eastAsia="en-US"/>
              </w:rPr>
            </w:pPr>
            <w:r>
              <w:rPr>
                <w:rFonts w:ascii="inherit" w:eastAsiaTheme="minorHAnsi" w:hAnsi="inherit" w:cs="Arial"/>
                <w:b w:val="0"/>
                <w:bCs w:val="0"/>
                <w:color w:val="161616"/>
                <w:sz w:val="21"/>
                <w:szCs w:val="21"/>
                <w:lang w:val="en-US" w:eastAsia="en-US"/>
              </w:rPr>
              <w:t>0.</w:t>
            </w:r>
            <w:r w:rsidR="00C72642">
              <w:rPr>
                <w:rFonts w:ascii="inherit" w:eastAsiaTheme="minorHAnsi" w:hAnsi="inherit" w:cs="Arial"/>
                <w:b w:val="0"/>
                <w:bCs w:val="0"/>
                <w:color w:val="161616"/>
                <w:sz w:val="21"/>
                <w:szCs w:val="21"/>
                <w:lang w:val="en-US" w:eastAsia="en-US"/>
              </w:rPr>
              <w:t>5009</w:t>
            </w:r>
          </w:p>
        </w:tc>
        <w:tc>
          <w:tcPr>
            <w:tcW w:w="1669" w:type="dxa"/>
          </w:tcPr>
          <w:p w14:paraId="4852DA41" w14:textId="40B66BB0" w:rsidR="00706B1D" w:rsidRDefault="00FC46D2" w:rsidP="00FB2773">
            <w:pPr>
              <w:pStyle w:val="Ttulo3"/>
              <w:jc w:val="center"/>
              <w:outlineLvl w:val="2"/>
              <w:cnfStyle w:val="000000000000" w:firstRow="0" w:lastRow="0" w:firstColumn="0" w:lastColumn="0" w:oddVBand="0" w:evenVBand="0" w:oddHBand="0" w:evenHBand="0" w:firstRowFirstColumn="0" w:firstRowLastColumn="0" w:lastRowFirstColumn="0" w:lastRowLastColumn="0"/>
              <w:rPr>
                <w:rFonts w:ascii="inherit" w:eastAsiaTheme="minorHAnsi" w:hAnsi="inherit" w:cs="Arial"/>
                <w:b w:val="0"/>
                <w:bCs w:val="0"/>
                <w:color w:val="161616"/>
                <w:sz w:val="21"/>
                <w:szCs w:val="21"/>
                <w:lang w:val="en-US" w:eastAsia="en-US"/>
              </w:rPr>
            </w:pPr>
            <w:r>
              <w:rPr>
                <w:rFonts w:ascii="inherit" w:eastAsiaTheme="minorHAnsi" w:hAnsi="inherit" w:cs="Arial"/>
                <w:b w:val="0"/>
                <w:bCs w:val="0"/>
                <w:color w:val="161616"/>
                <w:sz w:val="21"/>
                <w:szCs w:val="21"/>
                <w:lang w:val="en-US" w:eastAsia="en-US"/>
              </w:rPr>
              <w:t>0.5483</w:t>
            </w:r>
          </w:p>
        </w:tc>
      </w:tr>
      <w:tr w:rsidR="00706B1D" w14:paraId="2AB9F4D5" w14:textId="6662FA29" w:rsidTr="00FB27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2" w:type="dxa"/>
          </w:tcPr>
          <w:p w14:paraId="5BDE9899" w14:textId="7AEEA20F" w:rsidR="00706B1D" w:rsidRPr="00FB2773" w:rsidRDefault="00706B1D" w:rsidP="00FB2773">
            <w:pPr>
              <w:pStyle w:val="Ttulo3"/>
              <w:jc w:val="center"/>
              <w:outlineLvl w:val="2"/>
              <w:rPr>
                <w:rFonts w:ascii="inherit" w:eastAsiaTheme="minorHAnsi" w:hAnsi="inherit" w:cs="Arial"/>
                <w:b/>
                <w:bCs/>
                <w:color w:val="161616"/>
                <w:sz w:val="21"/>
                <w:szCs w:val="21"/>
                <w:lang w:val="en-US" w:eastAsia="en-US"/>
              </w:rPr>
            </w:pPr>
            <w:r w:rsidRPr="00FB2773">
              <w:rPr>
                <w:rFonts w:ascii="inherit" w:eastAsiaTheme="minorHAnsi" w:hAnsi="inherit" w:cs="Arial"/>
                <w:b/>
                <w:bCs/>
                <w:color w:val="161616"/>
                <w:sz w:val="21"/>
                <w:szCs w:val="21"/>
                <w:lang w:val="en-US" w:eastAsia="en-US"/>
              </w:rPr>
              <w:t>Test F1 Score</w:t>
            </w:r>
          </w:p>
        </w:tc>
        <w:tc>
          <w:tcPr>
            <w:tcW w:w="1669" w:type="dxa"/>
          </w:tcPr>
          <w:p w14:paraId="4B13521B" w14:textId="29D74E08" w:rsidR="00706B1D" w:rsidRDefault="00706B1D" w:rsidP="00FB2773">
            <w:pPr>
              <w:pStyle w:val="Ttulo3"/>
              <w:jc w:val="center"/>
              <w:outlineLvl w:val="2"/>
              <w:cnfStyle w:val="000000100000" w:firstRow="0" w:lastRow="0" w:firstColumn="0" w:lastColumn="0" w:oddVBand="0" w:evenVBand="0" w:oddHBand="1" w:evenHBand="0" w:firstRowFirstColumn="0" w:firstRowLastColumn="0" w:lastRowFirstColumn="0" w:lastRowLastColumn="0"/>
              <w:rPr>
                <w:rFonts w:ascii="inherit" w:eastAsiaTheme="minorHAnsi" w:hAnsi="inherit" w:cs="Arial"/>
                <w:b w:val="0"/>
                <w:bCs w:val="0"/>
                <w:color w:val="161616"/>
                <w:sz w:val="21"/>
                <w:szCs w:val="21"/>
                <w:lang w:val="en-US" w:eastAsia="en-US"/>
              </w:rPr>
            </w:pPr>
            <w:r>
              <w:rPr>
                <w:rFonts w:ascii="inherit" w:eastAsiaTheme="minorHAnsi" w:hAnsi="inherit" w:cs="Arial"/>
                <w:b w:val="0"/>
                <w:bCs w:val="0"/>
                <w:color w:val="161616"/>
                <w:sz w:val="21"/>
                <w:szCs w:val="21"/>
                <w:lang w:val="en-US" w:eastAsia="en-US"/>
              </w:rPr>
              <w:t>0.52</w:t>
            </w:r>
          </w:p>
        </w:tc>
        <w:tc>
          <w:tcPr>
            <w:tcW w:w="1849" w:type="dxa"/>
          </w:tcPr>
          <w:p w14:paraId="05911AB3" w14:textId="186EFEEC" w:rsidR="00706B1D" w:rsidRDefault="00706B1D" w:rsidP="00FB2773">
            <w:pPr>
              <w:pStyle w:val="Ttulo3"/>
              <w:jc w:val="center"/>
              <w:outlineLvl w:val="2"/>
              <w:cnfStyle w:val="000000100000" w:firstRow="0" w:lastRow="0" w:firstColumn="0" w:lastColumn="0" w:oddVBand="0" w:evenVBand="0" w:oddHBand="1" w:evenHBand="0" w:firstRowFirstColumn="0" w:firstRowLastColumn="0" w:lastRowFirstColumn="0" w:lastRowLastColumn="0"/>
              <w:rPr>
                <w:rFonts w:ascii="inherit" w:eastAsiaTheme="minorHAnsi" w:hAnsi="inherit" w:cs="Arial"/>
                <w:b w:val="0"/>
                <w:bCs w:val="0"/>
                <w:color w:val="161616"/>
                <w:sz w:val="21"/>
                <w:szCs w:val="21"/>
                <w:lang w:val="en-US" w:eastAsia="en-US"/>
              </w:rPr>
            </w:pPr>
            <w:r>
              <w:rPr>
                <w:rFonts w:ascii="inherit" w:eastAsiaTheme="minorHAnsi" w:hAnsi="inherit" w:cs="Arial"/>
                <w:b w:val="0"/>
                <w:bCs w:val="0"/>
                <w:color w:val="161616"/>
                <w:sz w:val="21"/>
                <w:szCs w:val="21"/>
                <w:lang w:val="en-US" w:eastAsia="en-US"/>
              </w:rPr>
              <w:t>0.5</w:t>
            </w:r>
            <w:r w:rsidR="00C72642">
              <w:rPr>
                <w:rFonts w:ascii="inherit" w:eastAsiaTheme="minorHAnsi" w:hAnsi="inherit" w:cs="Arial"/>
                <w:b w:val="0"/>
                <w:bCs w:val="0"/>
                <w:color w:val="161616"/>
                <w:sz w:val="21"/>
                <w:szCs w:val="21"/>
                <w:lang w:val="en-US" w:eastAsia="en-US"/>
              </w:rPr>
              <w:t>3</w:t>
            </w:r>
          </w:p>
        </w:tc>
        <w:tc>
          <w:tcPr>
            <w:tcW w:w="1669" w:type="dxa"/>
          </w:tcPr>
          <w:p w14:paraId="6455147C" w14:textId="3AF44220" w:rsidR="00706B1D" w:rsidRDefault="00FC46D2" w:rsidP="00FB2773">
            <w:pPr>
              <w:pStyle w:val="Ttulo3"/>
              <w:jc w:val="center"/>
              <w:outlineLvl w:val="2"/>
              <w:cnfStyle w:val="000000100000" w:firstRow="0" w:lastRow="0" w:firstColumn="0" w:lastColumn="0" w:oddVBand="0" w:evenVBand="0" w:oddHBand="1" w:evenHBand="0" w:firstRowFirstColumn="0" w:firstRowLastColumn="0" w:lastRowFirstColumn="0" w:lastRowLastColumn="0"/>
              <w:rPr>
                <w:rFonts w:ascii="inherit" w:eastAsiaTheme="minorHAnsi" w:hAnsi="inherit" w:cs="Arial"/>
                <w:b w:val="0"/>
                <w:bCs w:val="0"/>
                <w:color w:val="161616"/>
                <w:sz w:val="21"/>
                <w:szCs w:val="21"/>
                <w:lang w:val="en-US" w:eastAsia="en-US"/>
              </w:rPr>
            </w:pPr>
            <w:r>
              <w:rPr>
                <w:rFonts w:ascii="inherit" w:eastAsiaTheme="minorHAnsi" w:hAnsi="inherit" w:cs="Arial"/>
                <w:b w:val="0"/>
                <w:bCs w:val="0"/>
                <w:color w:val="161616"/>
                <w:sz w:val="21"/>
                <w:szCs w:val="21"/>
                <w:lang w:val="en-US" w:eastAsia="en-US"/>
              </w:rPr>
              <w:t>0.49</w:t>
            </w:r>
          </w:p>
        </w:tc>
      </w:tr>
      <w:bookmarkEnd w:id="0"/>
    </w:tbl>
    <w:p w14:paraId="6DDC4959" w14:textId="21B4D27D" w:rsidR="00C0707A" w:rsidRPr="00155155" w:rsidRDefault="00C0707A" w:rsidP="00155155">
      <w:pPr>
        <w:pStyle w:val="Ttulo3"/>
        <w:rPr>
          <w:rFonts w:ascii="inherit" w:eastAsiaTheme="minorHAnsi" w:hAnsi="inherit" w:cs="Arial"/>
          <w:b w:val="0"/>
          <w:bCs w:val="0"/>
          <w:color w:val="161616"/>
          <w:sz w:val="21"/>
          <w:szCs w:val="21"/>
          <w:lang w:val="en-US" w:eastAsia="en-US"/>
        </w:rPr>
      </w:pPr>
    </w:p>
    <w:p w14:paraId="0E8DA7C9" w14:textId="2A090253" w:rsidR="008A09D6" w:rsidRPr="008A09D6" w:rsidRDefault="008A09D6" w:rsidP="008A09D6">
      <w:pPr>
        <w:pStyle w:val="Ttulo2"/>
        <w:rPr>
          <w:lang w:val="en-US"/>
        </w:rPr>
      </w:pPr>
      <w:r>
        <w:rPr>
          <w:lang w:val="en-US"/>
        </w:rPr>
        <w:t>Conclusions</w:t>
      </w:r>
    </w:p>
    <w:p w14:paraId="2BEF3F72" w14:textId="77777777" w:rsidR="00B437B7" w:rsidRDefault="002C06F5" w:rsidP="00C72642">
      <w:pPr>
        <w:rPr>
          <w:rFonts w:ascii="inherit" w:hAnsi="inherit" w:cs="Arial"/>
          <w:color w:val="161616"/>
          <w:sz w:val="21"/>
          <w:szCs w:val="21"/>
          <w:lang w:val="en-US"/>
        </w:rPr>
      </w:pPr>
      <w:r>
        <w:rPr>
          <w:rFonts w:ascii="inherit" w:hAnsi="inherit" w:cs="Arial"/>
          <w:color w:val="161616"/>
          <w:sz w:val="21"/>
          <w:szCs w:val="21"/>
          <w:lang w:val="en-US"/>
        </w:rPr>
        <w:t>The Logistic Regression model obtained the highest testing accuracy</w:t>
      </w:r>
      <w:r w:rsidR="00FB5EEA">
        <w:rPr>
          <w:rFonts w:ascii="inherit" w:hAnsi="inherit" w:cs="Arial"/>
          <w:color w:val="161616"/>
          <w:sz w:val="21"/>
          <w:szCs w:val="21"/>
          <w:lang w:val="en-US"/>
        </w:rPr>
        <w:t xml:space="preserve"> with a 55%</w:t>
      </w:r>
      <w:r>
        <w:rPr>
          <w:rFonts w:ascii="inherit" w:hAnsi="inherit" w:cs="Arial"/>
          <w:color w:val="161616"/>
          <w:sz w:val="21"/>
          <w:szCs w:val="21"/>
          <w:lang w:val="en-US"/>
        </w:rPr>
        <w:t xml:space="preserve">, overcoming the rest of the models with a difference of </w:t>
      </w:r>
      <w:r w:rsidR="00FB5EEA">
        <w:rPr>
          <w:rFonts w:ascii="inherit" w:hAnsi="inherit" w:cs="Arial"/>
          <w:color w:val="161616"/>
          <w:sz w:val="21"/>
          <w:szCs w:val="21"/>
          <w:lang w:val="en-US"/>
        </w:rPr>
        <w:t>5</w:t>
      </w:r>
      <w:r>
        <w:rPr>
          <w:rFonts w:ascii="inherit" w:hAnsi="inherit" w:cs="Arial"/>
          <w:color w:val="161616"/>
          <w:sz w:val="21"/>
          <w:szCs w:val="21"/>
          <w:lang w:val="en-US"/>
        </w:rPr>
        <w:t>%, while the Random Forest obtained the highest testing F1 score</w:t>
      </w:r>
      <w:r w:rsidR="00FB5EEA">
        <w:rPr>
          <w:rFonts w:ascii="inherit" w:hAnsi="inherit" w:cs="Arial"/>
          <w:color w:val="161616"/>
          <w:sz w:val="21"/>
          <w:szCs w:val="21"/>
          <w:lang w:val="en-US"/>
        </w:rPr>
        <w:t xml:space="preserve"> with a 53% and Logistic Regression de lowest with a 49%.</w:t>
      </w:r>
      <w:r>
        <w:rPr>
          <w:rFonts w:ascii="inherit" w:hAnsi="inherit" w:cs="Arial"/>
          <w:color w:val="161616"/>
          <w:sz w:val="21"/>
          <w:szCs w:val="21"/>
          <w:lang w:val="en-US"/>
        </w:rPr>
        <w:t xml:space="preserve"> </w:t>
      </w:r>
    </w:p>
    <w:p w14:paraId="2E39A5AF" w14:textId="0B53E119" w:rsidR="00C72642" w:rsidRDefault="008336F9" w:rsidP="00C72642">
      <w:pPr>
        <w:rPr>
          <w:rFonts w:ascii="inherit" w:hAnsi="inherit" w:cs="Arial"/>
          <w:color w:val="161616"/>
          <w:sz w:val="21"/>
          <w:szCs w:val="21"/>
          <w:lang w:val="en-US"/>
        </w:rPr>
      </w:pPr>
      <w:r>
        <w:rPr>
          <w:rFonts w:ascii="inherit" w:hAnsi="inherit" w:cs="Arial"/>
          <w:color w:val="161616"/>
          <w:sz w:val="21"/>
          <w:szCs w:val="21"/>
          <w:lang w:val="en-US"/>
        </w:rPr>
        <w:t>The imbalance on the dat</w:t>
      </w:r>
      <w:r w:rsidR="00B437B7">
        <w:rPr>
          <w:rFonts w:ascii="inherit" w:hAnsi="inherit" w:cs="Arial"/>
          <w:color w:val="161616"/>
          <w:sz w:val="21"/>
          <w:szCs w:val="21"/>
          <w:lang w:val="en-US"/>
        </w:rPr>
        <w:t>a</w:t>
      </w:r>
      <w:r>
        <w:rPr>
          <w:rFonts w:ascii="inherit" w:hAnsi="inherit" w:cs="Arial"/>
          <w:color w:val="161616"/>
          <w:sz w:val="21"/>
          <w:szCs w:val="21"/>
          <w:lang w:val="en-US"/>
        </w:rPr>
        <w:t xml:space="preserve"> and the </w:t>
      </w:r>
      <w:r>
        <w:rPr>
          <w:rFonts w:ascii="inherit" w:hAnsi="inherit" w:cs="Arial"/>
          <w:color w:val="161616"/>
          <w:sz w:val="21"/>
          <w:szCs w:val="21"/>
          <w:lang w:val="en-US"/>
        </w:rPr>
        <w:t xml:space="preserve">attributes on the dataset </w:t>
      </w:r>
      <w:r>
        <w:rPr>
          <w:rFonts w:ascii="inherit" w:hAnsi="inherit" w:cs="Arial"/>
          <w:color w:val="161616"/>
          <w:sz w:val="21"/>
          <w:szCs w:val="21"/>
          <w:lang w:val="en-US"/>
        </w:rPr>
        <w:t>didn’t provide enough information so the models could learnt to correctly classify the severity of a car crash</w:t>
      </w:r>
      <w:r w:rsidR="00AE1727">
        <w:rPr>
          <w:rFonts w:ascii="inherit" w:hAnsi="inherit" w:cs="Arial"/>
          <w:color w:val="161616"/>
          <w:sz w:val="21"/>
          <w:szCs w:val="21"/>
          <w:lang w:val="en-US"/>
        </w:rPr>
        <w:t xml:space="preserve"> on a </w:t>
      </w:r>
      <w:r w:rsidR="00AE1727" w:rsidRPr="00AE1727">
        <w:rPr>
          <w:rFonts w:ascii="inherit" w:hAnsi="inherit" w:cs="Arial"/>
          <w:color w:val="161616"/>
          <w:sz w:val="21"/>
          <w:szCs w:val="21"/>
          <w:lang w:val="en-US"/>
        </w:rPr>
        <w:t>commercialization</w:t>
      </w:r>
      <w:r w:rsidR="00AE1727">
        <w:rPr>
          <w:rFonts w:ascii="inherit" w:hAnsi="inherit" w:cs="Arial"/>
          <w:color w:val="161616"/>
          <w:sz w:val="21"/>
          <w:szCs w:val="21"/>
          <w:lang w:val="en-US"/>
        </w:rPr>
        <w:t xml:space="preserve"> level, however all the models achieve a testing accuracy above 50%, so they can be used as a first opinion.</w:t>
      </w:r>
    </w:p>
    <w:p w14:paraId="55E81E3A" w14:textId="0EBB8AC1" w:rsidR="0084769E" w:rsidRDefault="00AE1727" w:rsidP="00C72642">
      <w:pPr>
        <w:rPr>
          <w:rFonts w:ascii="inherit" w:hAnsi="inherit" w:cs="Arial"/>
          <w:color w:val="161616"/>
          <w:sz w:val="21"/>
          <w:szCs w:val="21"/>
          <w:lang w:val="en-US"/>
        </w:rPr>
      </w:pPr>
      <w:r>
        <w:rPr>
          <w:rFonts w:ascii="inherit" w:hAnsi="inherit" w:cs="Arial"/>
          <w:color w:val="161616"/>
          <w:sz w:val="21"/>
          <w:szCs w:val="21"/>
          <w:lang w:val="en-US"/>
        </w:rPr>
        <w:lastRenderedPageBreak/>
        <w:t xml:space="preserve">In </w:t>
      </w:r>
      <w:r w:rsidR="00EA55AF">
        <w:rPr>
          <w:rFonts w:ascii="inherit" w:hAnsi="inherit" w:cs="Arial"/>
          <w:color w:val="161616"/>
          <w:sz w:val="21"/>
          <w:szCs w:val="21"/>
          <w:lang w:val="en-US"/>
        </w:rPr>
        <w:t>order</w:t>
      </w:r>
      <w:r>
        <w:rPr>
          <w:rFonts w:ascii="inherit" w:hAnsi="inherit" w:cs="Arial"/>
          <w:color w:val="161616"/>
          <w:sz w:val="21"/>
          <w:szCs w:val="21"/>
          <w:lang w:val="en-US"/>
        </w:rPr>
        <w:t xml:space="preserve"> to improve the model´s performance</w:t>
      </w:r>
      <w:r w:rsidR="0084769E">
        <w:rPr>
          <w:rFonts w:ascii="inherit" w:hAnsi="inherit" w:cs="Arial"/>
          <w:color w:val="161616"/>
          <w:sz w:val="21"/>
          <w:szCs w:val="21"/>
          <w:lang w:val="en-US"/>
        </w:rPr>
        <w:t xml:space="preserve"> new features can be explored, like</w:t>
      </w:r>
      <w:r w:rsidR="00EA55AF">
        <w:rPr>
          <w:rFonts w:ascii="inherit" w:hAnsi="inherit" w:cs="Arial"/>
          <w:color w:val="161616"/>
          <w:sz w:val="21"/>
          <w:szCs w:val="21"/>
          <w:lang w:val="en-US"/>
        </w:rPr>
        <w:t xml:space="preserve"> a </w:t>
      </w:r>
      <w:r w:rsidR="00EA55AF">
        <w:rPr>
          <w:rFonts w:ascii="inherit" w:hAnsi="inherit" w:cs="Arial"/>
          <w:i/>
          <w:iCs/>
          <w:color w:val="161616"/>
          <w:sz w:val="21"/>
          <w:szCs w:val="21"/>
          <w:lang w:val="en-US"/>
        </w:rPr>
        <w:t>risk_neighbor_level</w:t>
      </w:r>
      <w:r w:rsidR="00EA55AF">
        <w:rPr>
          <w:rFonts w:ascii="inherit" w:hAnsi="inherit" w:cs="Arial"/>
          <w:i/>
          <w:iCs/>
          <w:color w:val="161616"/>
          <w:sz w:val="21"/>
          <w:szCs w:val="21"/>
          <w:lang w:val="en-US"/>
        </w:rPr>
        <w:t xml:space="preserve"> attribute</w:t>
      </w:r>
      <w:r w:rsidR="00EA55AF">
        <w:rPr>
          <w:rFonts w:ascii="inherit" w:hAnsi="inherit" w:cs="Arial"/>
          <w:color w:val="161616"/>
          <w:sz w:val="21"/>
          <w:szCs w:val="21"/>
          <w:lang w:val="en-US"/>
        </w:rPr>
        <w:t>, u</w:t>
      </w:r>
      <w:r w:rsidR="0084769E">
        <w:rPr>
          <w:rFonts w:ascii="inherit" w:hAnsi="inherit" w:cs="Arial"/>
          <w:color w:val="161616"/>
          <w:sz w:val="21"/>
          <w:szCs w:val="21"/>
          <w:lang w:val="en-US"/>
        </w:rPr>
        <w:t>sing a Geojson file with the neighbors of the city, the coordinates of the crashes and the severity of the crash, cluster the neighbors into 3-5 severity levels</w:t>
      </w:r>
      <w:r w:rsidR="00EA55AF">
        <w:rPr>
          <w:rFonts w:ascii="inherit" w:hAnsi="inherit" w:cs="Arial"/>
          <w:color w:val="161616"/>
          <w:sz w:val="21"/>
          <w:szCs w:val="21"/>
          <w:lang w:val="en-US"/>
        </w:rPr>
        <w:t>.</w:t>
      </w:r>
    </w:p>
    <w:p w14:paraId="4BC6C363" w14:textId="68342E73" w:rsidR="00EA55AF" w:rsidRPr="00EA55AF" w:rsidRDefault="00EA55AF" w:rsidP="00C72642">
      <w:pPr>
        <w:rPr>
          <w:rFonts w:ascii="inherit" w:hAnsi="inherit" w:cs="Arial"/>
          <w:color w:val="161616"/>
          <w:sz w:val="21"/>
          <w:szCs w:val="21"/>
          <w:lang w:val="en-US"/>
        </w:rPr>
      </w:pPr>
      <w:r>
        <w:rPr>
          <w:rFonts w:ascii="inherit" w:hAnsi="inherit" w:cs="Arial"/>
          <w:color w:val="161616"/>
          <w:sz w:val="21"/>
          <w:szCs w:val="21"/>
          <w:lang w:val="en-US"/>
        </w:rPr>
        <w:t xml:space="preserve">Also, new datasets from different cities can be used to increase the size of low number of crashes classes like </w:t>
      </w:r>
      <w:r>
        <w:rPr>
          <w:rFonts w:ascii="inherit" w:hAnsi="inherit" w:cs="Arial"/>
          <w:color w:val="161616"/>
          <w:sz w:val="21"/>
          <w:szCs w:val="21"/>
          <w:lang w:val="en-US"/>
        </w:rPr>
        <w:t xml:space="preserve">2b-several injury and </w:t>
      </w:r>
      <w:r>
        <w:rPr>
          <w:rFonts w:ascii="inherit" w:hAnsi="inherit" w:cs="Arial"/>
          <w:color w:val="161616"/>
          <w:sz w:val="21"/>
          <w:szCs w:val="21"/>
          <w:lang w:val="en-US"/>
        </w:rPr>
        <w:t>3</w:t>
      </w:r>
      <w:r>
        <w:rPr>
          <w:rFonts w:ascii="inherit" w:hAnsi="inherit" w:cs="Arial"/>
          <w:color w:val="161616"/>
          <w:sz w:val="21"/>
          <w:szCs w:val="21"/>
          <w:lang w:val="en-US"/>
        </w:rPr>
        <w:t>-</w:t>
      </w:r>
      <w:r>
        <w:rPr>
          <w:rFonts w:ascii="inherit" w:hAnsi="inherit" w:cs="Arial"/>
          <w:color w:val="161616"/>
          <w:sz w:val="21"/>
          <w:szCs w:val="21"/>
          <w:lang w:val="en-US"/>
        </w:rPr>
        <w:t>fatality.</w:t>
      </w:r>
    </w:p>
    <w:p w14:paraId="0C63BA27" w14:textId="42837C01" w:rsidR="008A09D6" w:rsidRDefault="008A09D6" w:rsidP="008A09D6">
      <w:pPr>
        <w:pStyle w:val="NormalWeb"/>
        <w:spacing w:before="0" w:beforeAutospacing="0" w:after="240" w:afterAutospacing="0"/>
        <w:textAlignment w:val="baseline"/>
        <w:rPr>
          <w:rFonts w:ascii="inherit" w:hAnsi="inherit" w:cs="Arial"/>
          <w:color w:val="161616"/>
          <w:sz w:val="21"/>
          <w:szCs w:val="21"/>
          <w:lang w:val="en-US"/>
        </w:rPr>
      </w:pPr>
    </w:p>
    <w:p w14:paraId="7F0F53DD" w14:textId="77777777" w:rsidR="008A09D6" w:rsidRPr="00D574E8" w:rsidRDefault="008A09D6" w:rsidP="008A09D6">
      <w:pPr>
        <w:spacing w:after="0" w:line="240" w:lineRule="auto"/>
        <w:textAlignment w:val="baseline"/>
        <w:rPr>
          <w:rFonts w:ascii="inherit" w:eastAsia="Times New Roman" w:hAnsi="inherit" w:cs="Arial"/>
          <w:color w:val="161616"/>
          <w:sz w:val="21"/>
          <w:szCs w:val="21"/>
          <w:lang w:val="en-US" w:eastAsia="es-MX"/>
        </w:rPr>
      </w:pPr>
    </w:p>
    <w:p w14:paraId="7B9BEF92" w14:textId="77777777" w:rsidR="008A09D6" w:rsidRPr="00D574E8" w:rsidRDefault="008A09D6" w:rsidP="008A09D6">
      <w:pPr>
        <w:spacing w:beforeAutospacing="1" w:after="0" w:afterAutospacing="1" w:line="240" w:lineRule="auto"/>
        <w:textAlignment w:val="baseline"/>
        <w:outlineLvl w:val="3"/>
        <w:rPr>
          <w:rFonts w:ascii="inherit" w:eastAsia="Times New Roman" w:hAnsi="inherit" w:cs="Arial"/>
          <w:b/>
          <w:bCs/>
          <w:color w:val="161616"/>
          <w:sz w:val="24"/>
          <w:szCs w:val="24"/>
          <w:lang w:val="en-US" w:eastAsia="es-MX"/>
        </w:rPr>
      </w:pPr>
      <w:r w:rsidRPr="00D574E8">
        <w:rPr>
          <w:rFonts w:ascii="inherit" w:eastAsia="Times New Roman" w:hAnsi="inherit" w:cs="Arial"/>
          <w:b/>
          <w:bCs/>
          <w:color w:val="161616"/>
          <w:sz w:val="24"/>
          <w:szCs w:val="24"/>
          <w:lang w:val="en-US" w:eastAsia="es-MX"/>
        </w:rPr>
        <w:t>Bibliography</w:t>
      </w:r>
    </w:p>
    <w:p w14:paraId="2842BB5D" w14:textId="77777777" w:rsidR="008A09D6" w:rsidRPr="00D574E8" w:rsidRDefault="008A09D6" w:rsidP="008A09D6">
      <w:pPr>
        <w:spacing w:after="0" w:line="240" w:lineRule="auto"/>
        <w:textAlignment w:val="baseline"/>
        <w:rPr>
          <w:rFonts w:ascii="inherit" w:eastAsia="Times New Roman" w:hAnsi="inherit" w:cs="Arial"/>
          <w:color w:val="161616"/>
          <w:sz w:val="21"/>
          <w:szCs w:val="21"/>
          <w:lang w:val="en-US" w:eastAsia="es-MX"/>
        </w:rPr>
      </w:pPr>
      <w:r w:rsidRPr="00D574E8">
        <w:rPr>
          <w:rFonts w:ascii="inherit" w:eastAsia="Times New Roman" w:hAnsi="inherit" w:cs="Arial"/>
          <w:color w:val="161616"/>
          <w:sz w:val="21"/>
          <w:szCs w:val="21"/>
          <w:lang w:val="en-US" w:eastAsia="es-MX"/>
        </w:rPr>
        <w:t>[1] </w:t>
      </w:r>
      <w:r w:rsidRPr="00D574E8">
        <w:rPr>
          <w:rFonts w:ascii="inherit" w:eastAsia="Times New Roman" w:hAnsi="inherit" w:cs="Arial"/>
          <w:b/>
          <w:bCs/>
          <w:color w:val="161616"/>
          <w:sz w:val="21"/>
          <w:szCs w:val="21"/>
          <w:bdr w:val="none" w:sz="0" w:space="0" w:color="auto" w:frame="1"/>
          <w:lang w:val="en-US" w:eastAsia="es-MX"/>
        </w:rPr>
        <w:t>How Do Weather Events Impact Roads?</w:t>
      </w:r>
      <w:r w:rsidRPr="00D574E8">
        <w:rPr>
          <w:rFonts w:ascii="inherit" w:eastAsia="Times New Roman" w:hAnsi="inherit" w:cs="Arial"/>
          <w:color w:val="161616"/>
          <w:sz w:val="21"/>
          <w:szCs w:val="21"/>
          <w:lang w:val="en-US" w:eastAsia="es-MX"/>
        </w:rPr>
        <w:t> </w:t>
      </w:r>
      <w:hyperlink r:id="rId18" w:tgtFrame="_blank" w:history="1">
        <w:r w:rsidRPr="00D574E8">
          <w:rPr>
            <w:rFonts w:ascii="inherit" w:eastAsia="Times New Roman" w:hAnsi="inherit" w:cs="Arial"/>
            <w:color w:val="0000FF"/>
            <w:sz w:val="21"/>
            <w:szCs w:val="21"/>
            <w:u w:val="single"/>
            <w:bdr w:val="none" w:sz="0" w:space="0" w:color="auto" w:frame="1"/>
            <w:lang w:val="en-US" w:eastAsia="es-MX"/>
          </w:rPr>
          <w:t>https://ops.fhwa.dot.gov/weather/q1_roadimpact.htm</w:t>
        </w:r>
      </w:hyperlink>
    </w:p>
    <w:p w14:paraId="231AAAFD" w14:textId="77777777" w:rsidR="008A09D6" w:rsidRPr="00D574E8" w:rsidRDefault="008A09D6" w:rsidP="008A09D6">
      <w:pPr>
        <w:spacing w:after="0" w:line="240" w:lineRule="auto"/>
        <w:textAlignment w:val="baseline"/>
        <w:rPr>
          <w:rFonts w:ascii="inherit" w:eastAsia="Times New Roman" w:hAnsi="inherit" w:cs="Arial"/>
          <w:color w:val="161616"/>
          <w:sz w:val="21"/>
          <w:szCs w:val="21"/>
          <w:lang w:val="en-US" w:eastAsia="es-MX"/>
        </w:rPr>
      </w:pPr>
      <w:r w:rsidRPr="00D574E8">
        <w:rPr>
          <w:rFonts w:ascii="inherit" w:eastAsia="Times New Roman" w:hAnsi="inherit" w:cs="Arial"/>
          <w:color w:val="161616"/>
          <w:sz w:val="21"/>
          <w:szCs w:val="21"/>
          <w:lang w:val="en-US" w:eastAsia="es-MX"/>
        </w:rPr>
        <w:t>[2] </w:t>
      </w:r>
      <w:r w:rsidRPr="00D574E8">
        <w:rPr>
          <w:rFonts w:ascii="inherit" w:eastAsia="Times New Roman" w:hAnsi="inherit" w:cs="Arial"/>
          <w:b/>
          <w:bCs/>
          <w:color w:val="161616"/>
          <w:sz w:val="21"/>
          <w:szCs w:val="21"/>
          <w:bdr w:val="none" w:sz="0" w:space="0" w:color="auto" w:frame="1"/>
          <w:lang w:val="en-US" w:eastAsia="es-MX"/>
        </w:rPr>
        <w:t>Weather-Related Vehicle Accidents Far More Deadly Than Tornadoes, Hurricanes, Floods</w:t>
      </w:r>
      <w:r w:rsidRPr="00D574E8">
        <w:rPr>
          <w:rFonts w:ascii="inherit" w:eastAsia="Times New Roman" w:hAnsi="inherit" w:cs="Arial"/>
          <w:color w:val="161616"/>
          <w:sz w:val="21"/>
          <w:szCs w:val="21"/>
          <w:lang w:val="en-US" w:eastAsia="es-MX"/>
        </w:rPr>
        <w:t> </w:t>
      </w:r>
      <w:hyperlink r:id="rId19" w:tgtFrame="_blank" w:history="1">
        <w:r w:rsidRPr="00D574E8">
          <w:rPr>
            <w:rFonts w:ascii="inherit" w:eastAsia="Times New Roman" w:hAnsi="inherit" w:cs="Arial"/>
            <w:color w:val="0000FF"/>
            <w:sz w:val="21"/>
            <w:szCs w:val="21"/>
            <w:u w:val="single"/>
            <w:bdr w:val="none" w:sz="0" w:space="0" w:color="auto" w:frame="1"/>
            <w:lang w:val="en-US" w:eastAsia="es-MX"/>
          </w:rPr>
          <w:t>https://weather.com/safety/winter/news/weather-fatalities-car-crashes-accidents-united-states</w:t>
        </w:r>
      </w:hyperlink>
    </w:p>
    <w:p w14:paraId="511E7B55" w14:textId="77777777" w:rsidR="008A09D6" w:rsidRPr="00D574E8" w:rsidRDefault="008A09D6" w:rsidP="008A09D6">
      <w:pPr>
        <w:spacing w:after="0" w:line="240" w:lineRule="auto"/>
        <w:textAlignment w:val="baseline"/>
        <w:rPr>
          <w:rFonts w:ascii="inherit" w:eastAsia="Times New Roman" w:hAnsi="inherit" w:cs="Arial"/>
          <w:color w:val="161616"/>
          <w:sz w:val="21"/>
          <w:szCs w:val="21"/>
          <w:lang w:val="en-US" w:eastAsia="es-MX"/>
        </w:rPr>
      </w:pPr>
      <w:r w:rsidRPr="00D574E8">
        <w:rPr>
          <w:rFonts w:ascii="inherit" w:eastAsia="Times New Roman" w:hAnsi="inherit" w:cs="Arial"/>
          <w:color w:val="161616"/>
          <w:sz w:val="21"/>
          <w:szCs w:val="21"/>
          <w:lang w:val="en-US" w:eastAsia="es-MX"/>
        </w:rPr>
        <w:t>[3] </w:t>
      </w:r>
      <w:r w:rsidRPr="00D574E8">
        <w:rPr>
          <w:rFonts w:ascii="inherit" w:eastAsia="Times New Roman" w:hAnsi="inherit" w:cs="Arial"/>
          <w:b/>
          <w:bCs/>
          <w:color w:val="161616"/>
          <w:sz w:val="21"/>
          <w:szCs w:val="21"/>
          <w:bdr w:val="none" w:sz="0" w:space="0" w:color="auto" w:frame="1"/>
          <w:lang w:val="en-US" w:eastAsia="es-MX"/>
        </w:rPr>
        <w:t>Costs of Crashes to Government, United States, 2008</w:t>
      </w:r>
      <w:r w:rsidRPr="00D574E8">
        <w:rPr>
          <w:rFonts w:ascii="inherit" w:eastAsia="Times New Roman" w:hAnsi="inherit" w:cs="Arial"/>
          <w:color w:val="161616"/>
          <w:sz w:val="21"/>
          <w:szCs w:val="21"/>
          <w:lang w:val="en-US" w:eastAsia="es-MX"/>
        </w:rPr>
        <w:t> </w:t>
      </w:r>
      <w:hyperlink r:id="rId20" w:tgtFrame="_blank" w:history="1">
        <w:r w:rsidRPr="00D574E8">
          <w:rPr>
            <w:rFonts w:ascii="inherit" w:eastAsia="Times New Roman" w:hAnsi="inherit" w:cs="Arial"/>
            <w:color w:val="0000FF"/>
            <w:sz w:val="21"/>
            <w:szCs w:val="21"/>
            <w:u w:val="single"/>
            <w:bdr w:val="none" w:sz="0" w:space="0" w:color="auto" w:frame="1"/>
            <w:lang w:val="en-US" w:eastAsia="es-MX"/>
          </w:rPr>
          <w:t>https://www.ncbi.nlm.nih.gov/pmc/articles/PMC3256813/</w:t>
        </w:r>
      </w:hyperlink>
    </w:p>
    <w:p w14:paraId="196E5A67" w14:textId="77777777" w:rsidR="008A09D6" w:rsidRPr="00D574E8" w:rsidRDefault="008A09D6" w:rsidP="008A09D6">
      <w:pPr>
        <w:spacing w:after="0" w:line="240" w:lineRule="auto"/>
        <w:textAlignment w:val="baseline"/>
        <w:rPr>
          <w:rFonts w:ascii="inherit" w:eastAsia="Times New Roman" w:hAnsi="inherit" w:cs="Arial"/>
          <w:color w:val="161616"/>
          <w:sz w:val="21"/>
          <w:szCs w:val="21"/>
          <w:lang w:val="en-US" w:eastAsia="es-MX"/>
        </w:rPr>
      </w:pPr>
      <w:r w:rsidRPr="00D574E8">
        <w:rPr>
          <w:rFonts w:ascii="inherit" w:eastAsia="Times New Roman" w:hAnsi="inherit" w:cs="Arial"/>
          <w:color w:val="161616"/>
          <w:sz w:val="21"/>
          <w:szCs w:val="21"/>
          <w:lang w:val="en-US" w:eastAsia="es-MX"/>
        </w:rPr>
        <w:t>[4] </w:t>
      </w:r>
      <w:r w:rsidRPr="00D574E8">
        <w:rPr>
          <w:rFonts w:ascii="inherit" w:eastAsia="Times New Roman" w:hAnsi="inherit" w:cs="Arial"/>
          <w:b/>
          <w:bCs/>
          <w:color w:val="161616"/>
          <w:sz w:val="21"/>
          <w:szCs w:val="21"/>
          <w:bdr w:val="none" w:sz="0" w:space="0" w:color="auto" w:frame="1"/>
          <w:lang w:val="en-US" w:eastAsia="es-MX"/>
        </w:rPr>
        <w:t>Dollar devaluation calculator</w:t>
      </w:r>
      <w:r w:rsidRPr="00D574E8">
        <w:rPr>
          <w:rFonts w:ascii="inherit" w:eastAsia="Times New Roman" w:hAnsi="inherit" w:cs="Arial"/>
          <w:color w:val="161616"/>
          <w:sz w:val="21"/>
          <w:szCs w:val="21"/>
          <w:lang w:val="en-US" w:eastAsia="es-MX"/>
        </w:rPr>
        <w:t> </w:t>
      </w:r>
      <w:hyperlink r:id="rId21" w:tgtFrame="_blank" w:history="1">
        <w:r w:rsidRPr="00D574E8">
          <w:rPr>
            <w:rFonts w:ascii="inherit" w:eastAsia="Times New Roman" w:hAnsi="inherit" w:cs="Arial"/>
            <w:color w:val="0000FF"/>
            <w:sz w:val="21"/>
            <w:szCs w:val="21"/>
            <w:u w:val="single"/>
            <w:bdr w:val="none" w:sz="0" w:space="0" w:color="auto" w:frame="1"/>
            <w:lang w:val="en-US" w:eastAsia="es-MX"/>
          </w:rPr>
          <w:t>https://www.in2013dollars.com/us/inflation/2009?amount=485000</w:t>
        </w:r>
      </w:hyperlink>
    </w:p>
    <w:p w14:paraId="398ED1D3" w14:textId="63B215C1" w:rsidR="008A09D6" w:rsidRDefault="008A09D6" w:rsidP="008A09D6">
      <w:pPr>
        <w:spacing w:after="0" w:line="240" w:lineRule="auto"/>
        <w:textAlignment w:val="baseline"/>
        <w:rPr>
          <w:rFonts w:ascii="inherit" w:eastAsia="Times New Roman" w:hAnsi="inherit" w:cs="Arial"/>
          <w:color w:val="0000FF"/>
          <w:sz w:val="21"/>
          <w:szCs w:val="21"/>
          <w:u w:val="single"/>
          <w:bdr w:val="none" w:sz="0" w:space="0" w:color="auto" w:frame="1"/>
          <w:lang w:val="en-US" w:eastAsia="es-MX"/>
        </w:rPr>
      </w:pPr>
      <w:r w:rsidRPr="00D574E8">
        <w:rPr>
          <w:rFonts w:ascii="inherit" w:eastAsia="Times New Roman" w:hAnsi="inherit" w:cs="Arial"/>
          <w:color w:val="161616"/>
          <w:sz w:val="21"/>
          <w:szCs w:val="21"/>
          <w:lang w:val="en-US" w:eastAsia="es-MX"/>
        </w:rPr>
        <w:t>[5]</w:t>
      </w:r>
      <w:r w:rsidRPr="00D574E8">
        <w:rPr>
          <w:rFonts w:ascii="inherit" w:eastAsia="Times New Roman" w:hAnsi="inherit" w:cs="Arial"/>
          <w:b/>
          <w:bCs/>
          <w:color w:val="161616"/>
          <w:sz w:val="21"/>
          <w:szCs w:val="21"/>
          <w:bdr w:val="none" w:sz="0" w:space="0" w:color="auto" w:frame="1"/>
          <w:lang w:val="en-US" w:eastAsia="es-MX"/>
        </w:rPr>
        <w:t>Cost of Auto Crashes &amp; Statistics</w:t>
      </w:r>
      <w:r w:rsidRPr="00D574E8">
        <w:rPr>
          <w:rFonts w:ascii="inherit" w:eastAsia="Times New Roman" w:hAnsi="inherit" w:cs="Arial"/>
          <w:color w:val="161616"/>
          <w:sz w:val="21"/>
          <w:szCs w:val="21"/>
          <w:lang w:val="en-US" w:eastAsia="es-MX"/>
        </w:rPr>
        <w:t> </w:t>
      </w:r>
      <w:hyperlink r:id="rId22" w:tgtFrame="_blank" w:history="1">
        <w:r w:rsidRPr="00D574E8">
          <w:rPr>
            <w:rFonts w:ascii="inherit" w:eastAsia="Times New Roman" w:hAnsi="inherit" w:cs="Arial"/>
            <w:color w:val="0000FF"/>
            <w:sz w:val="21"/>
            <w:szCs w:val="21"/>
            <w:u w:val="single"/>
            <w:bdr w:val="none" w:sz="0" w:space="0" w:color="auto" w:frame="1"/>
            <w:lang w:val="en-US" w:eastAsia="es-MX"/>
          </w:rPr>
          <w:t>http://www.rmiia.org/auto/traffic_safety/Cost_of_crashes.asp</w:t>
        </w:r>
      </w:hyperlink>
    </w:p>
    <w:p w14:paraId="1A8D322F" w14:textId="77777777" w:rsidR="008A09D6" w:rsidRPr="00AD7700" w:rsidRDefault="008A09D6" w:rsidP="008A09D6">
      <w:pPr>
        <w:pStyle w:val="NormalWeb"/>
        <w:spacing w:before="0" w:beforeAutospacing="0" w:after="0" w:afterAutospacing="0"/>
        <w:textAlignment w:val="baseline"/>
        <w:rPr>
          <w:rFonts w:ascii="inherit" w:hAnsi="inherit" w:cs="Arial"/>
          <w:color w:val="161616"/>
          <w:sz w:val="21"/>
          <w:szCs w:val="21"/>
          <w:lang w:val="en-US"/>
        </w:rPr>
      </w:pPr>
      <w:r w:rsidRPr="00AD7700">
        <w:rPr>
          <w:rFonts w:ascii="inherit" w:hAnsi="inherit" w:cs="Arial"/>
          <w:color w:val="161616"/>
          <w:sz w:val="21"/>
          <w:szCs w:val="21"/>
          <w:lang w:val="en-US"/>
        </w:rPr>
        <w:t>[6] </w:t>
      </w:r>
      <w:r w:rsidRPr="00AD7700">
        <w:rPr>
          <w:rStyle w:val="Textoennegrita"/>
          <w:rFonts w:ascii="inherit" w:eastAsiaTheme="majorEastAsia" w:hAnsi="inherit" w:cs="Arial"/>
          <w:color w:val="161616"/>
          <w:sz w:val="21"/>
          <w:szCs w:val="21"/>
          <w:bdr w:val="none" w:sz="0" w:space="0" w:color="auto" w:frame="1"/>
          <w:lang w:val="en-US"/>
        </w:rPr>
        <w:t>Collisions (dataset source)</w:t>
      </w:r>
      <w:hyperlink r:id="rId23" w:tgtFrame="_blank" w:history="1">
        <w:r w:rsidRPr="00AD7700">
          <w:rPr>
            <w:rStyle w:val="Hipervnculo"/>
            <w:rFonts w:ascii="inherit" w:hAnsi="inherit" w:cs="Arial"/>
            <w:sz w:val="21"/>
            <w:szCs w:val="21"/>
            <w:bdr w:val="none" w:sz="0" w:space="0" w:color="auto" w:frame="1"/>
            <w:lang w:val="en-US"/>
          </w:rPr>
          <w:t>https://data-seattlecitygis.opendata.arcgis.com/datasets/collisions</w:t>
        </w:r>
      </w:hyperlink>
    </w:p>
    <w:p w14:paraId="35CAE6FA" w14:textId="77777777" w:rsidR="008A09D6" w:rsidRPr="00AD7700" w:rsidRDefault="008A09D6" w:rsidP="008A09D6">
      <w:pPr>
        <w:pStyle w:val="NormalWeb"/>
        <w:spacing w:before="0" w:beforeAutospacing="0" w:after="0" w:afterAutospacing="0"/>
        <w:textAlignment w:val="baseline"/>
        <w:rPr>
          <w:rFonts w:ascii="inherit" w:hAnsi="inherit" w:cs="Arial"/>
          <w:color w:val="161616"/>
          <w:sz w:val="21"/>
          <w:szCs w:val="21"/>
          <w:lang w:val="en-US"/>
        </w:rPr>
      </w:pPr>
      <w:r w:rsidRPr="00AD7700">
        <w:rPr>
          <w:rFonts w:ascii="inherit" w:hAnsi="inherit" w:cs="Arial"/>
          <w:color w:val="161616"/>
          <w:sz w:val="21"/>
          <w:szCs w:val="21"/>
          <w:lang w:val="en-US"/>
        </w:rPr>
        <w:t>[7] </w:t>
      </w:r>
      <w:r w:rsidRPr="00AD7700">
        <w:rPr>
          <w:rStyle w:val="Textoennegrita"/>
          <w:rFonts w:ascii="inherit" w:eastAsiaTheme="majorEastAsia" w:hAnsi="inherit" w:cs="Arial"/>
          <w:color w:val="161616"/>
          <w:sz w:val="21"/>
          <w:szCs w:val="21"/>
          <w:bdr w:val="none" w:sz="0" w:space="0" w:color="auto" w:frame="1"/>
          <w:lang w:val="en-US"/>
        </w:rPr>
        <w:t>Collisions-All Years (dataset metadata)</w:t>
      </w:r>
      <w:r w:rsidRPr="00AD7700">
        <w:rPr>
          <w:rFonts w:ascii="inherit" w:hAnsi="inherit" w:cs="Arial"/>
          <w:color w:val="161616"/>
          <w:sz w:val="21"/>
          <w:szCs w:val="21"/>
          <w:lang w:val="en-US"/>
        </w:rPr>
        <w:t> </w:t>
      </w:r>
      <w:hyperlink r:id="rId24" w:tgtFrame="_blank" w:history="1">
        <w:r w:rsidRPr="00AD7700">
          <w:rPr>
            <w:rStyle w:val="Hipervnculo"/>
            <w:rFonts w:ascii="inherit" w:hAnsi="inherit" w:cs="Arial"/>
            <w:sz w:val="21"/>
            <w:szCs w:val="21"/>
            <w:bdr w:val="none" w:sz="0" w:space="0" w:color="auto" w:frame="1"/>
            <w:lang w:val="en-US"/>
          </w:rPr>
          <w:t>https://s3.us.cloud-object-storage.appdomain.cloud/cf-courses-data/CognitiveClass/DP0701EN/version-2/Metadata.pdf</w:t>
        </w:r>
      </w:hyperlink>
    </w:p>
    <w:p w14:paraId="41F97869" w14:textId="77777777" w:rsidR="008A09D6" w:rsidRPr="00D574E8" w:rsidRDefault="008A09D6" w:rsidP="008A09D6">
      <w:pPr>
        <w:spacing w:after="0" w:line="240" w:lineRule="auto"/>
        <w:textAlignment w:val="baseline"/>
        <w:rPr>
          <w:rFonts w:ascii="inherit" w:eastAsia="Times New Roman" w:hAnsi="inherit" w:cs="Arial"/>
          <w:color w:val="161616"/>
          <w:sz w:val="21"/>
          <w:szCs w:val="21"/>
          <w:lang w:val="en-US" w:eastAsia="es-MX"/>
        </w:rPr>
      </w:pPr>
    </w:p>
    <w:p w14:paraId="37144C2B" w14:textId="77777777" w:rsidR="008A09D6" w:rsidRPr="00D574E8" w:rsidRDefault="008A09D6" w:rsidP="008A09D6">
      <w:pPr>
        <w:rPr>
          <w:lang w:val="en-US"/>
        </w:rPr>
      </w:pPr>
    </w:p>
    <w:p w14:paraId="06C50ED4" w14:textId="77777777" w:rsidR="007D7DC4" w:rsidRPr="008A09D6" w:rsidRDefault="002913F9">
      <w:pPr>
        <w:rPr>
          <w:lang w:val="en-US"/>
        </w:rPr>
      </w:pPr>
    </w:p>
    <w:sectPr w:rsidR="007D7DC4" w:rsidRPr="008A09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45C0BFA"/>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519F75D2"/>
    <w:multiLevelType w:val="multilevel"/>
    <w:tmpl w:val="A9BE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B9413F"/>
    <w:multiLevelType w:val="multilevel"/>
    <w:tmpl w:val="8738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2402F9"/>
    <w:multiLevelType w:val="multilevel"/>
    <w:tmpl w:val="4D9A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D108C8"/>
    <w:multiLevelType w:val="multilevel"/>
    <w:tmpl w:val="3EF6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9D6"/>
    <w:rsid w:val="00051149"/>
    <w:rsid w:val="00076CEF"/>
    <w:rsid w:val="0008017A"/>
    <w:rsid w:val="000D29F6"/>
    <w:rsid w:val="000E060F"/>
    <w:rsid w:val="000F594E"/>
    <w:rsid w:val="00155155"/>
    <w:rsid w:val="002004A1"/>
    <w:rsid w:val="002170F9"/>
    <w:rsid w:val="00260DC4"/>
    <w:rsid w:val="00264718"/>
    <w:rsid w:val="002830D2"/>
    <w:rsid w:val="002913F9"/>
    <w:rsid w:val="002C06F5"/>
    <w:rsid w:val="002C172F"/>
    <w:rsid w:val="002F1317"/>
    <w:rsid w:val="00345B97"/>
    <w:rsid w:val="004B1482"/>
    <w:rsid w:val="004C283C"/>
    <w:rsid w:val="0050579A"/>
    <w:rsid w:val="005D13F9"/>
    <w:rsid w:val="00697BFF"/>
    <w:rsid w:val="006F1B00"/>
    <w:rsid w:val="00706B1D"/>
    <w:rsid w:val="00783652"/>
    <w:rsid w:val="007D030C"/>
    <w:rsid w:val="008336F9"/>
    <w:rsid w:val="0084769E"/>
    <w:rsid w:val="00875FE8"/>
    <w:rsid w:val="008A09D6"/>
    <w:rsid w:val="008F5FEE"/>
    <w:rsid w:val="00912C24"/>
    <w:rsid w:val="00933D4F"/>
    <w:rsid w:val="00A25DA7"/>
    <w:rsid w:val="00A6451D"/>
    <w:rsid w:val="00AE1727"/>
    <w:rsid w:val="00B437B7"/>
    <w:rsid w:val="00BC5D19"/>
    <w:rsid w:val="00BF5B9C"/>
    <w:rsid w:val="00C0707A"/>
    <w:rsid w:val="00C50DB3"/>
    <w:rsid w:val="00C72642"/>
    <w:rsid w:val="00E42BC6"/>
    <w:rsid w:val="00E756DF"/>
    <w:rsid w:val="00EA55AF"/>
    <w:rsid w:val="00EC0CA0"/>
    <w:rsid w:val="00FB2773"/>
    <w:rsid w:val="00FB5EEA"/>
    <w:rsid w:val="00FC46D2"/>
    <w:rsid w:val="00FE56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10F65"/>
  <w15:chartTrackingRefBased/>
  <w15:docId w15:val="{3822AD51-3311-48E4-8902-C1394829F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9D6"/>
  </w:style>
  <w:style w:type="paragraph" w:styleId="Ttulo1">
    <w:name w:val="heading 1"/>
    <w:basedOn w:val="Normal"/>
    <w:next w:val="Normal"/>
    <w:link w:val="Ttulo1Car"/>
    <w:uiPriority w:val="9"/>
    <w:qFormat/>
    <w:rsid w:val="004B14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8A09D6"/>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8A09D6"/>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unhideWhenUsed/>
    <w:qFormat/>
    <w:rsid w:val="004B14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A09D6"/>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8A09D6"/>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unhideWhenUsed/>
    <w:rsid w:val="008A09D6"/>
    <w:rPr>
      <w:color w:val="0000FF"/>
      <w:u w:val="single"/>
    </w:rPr>
  </w:style>
  <w:style w:type="paragraph" w:styleId="NormalWeb">
    <w:name w:val="Normal (Web)"/>
    <w:basedOn w:val="Normal"/>
    <w:uiPriority w:val="99"/>
    <w:semiHidden/>
    <w:unhideWhenUsed/>
    <w:rsid w:val="008A09D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A09D6"/>
    <w:rPr>
      <w:b/>
      <w:bCs/>
    </w:rPr>
  </w:style>
  <w:style w:type="character" w:styleId="nfasissutil">
    <w:name w:val="Subtle Emphasis"/>
    <w:basedOn w:val="Fuentedeprrafopredeter"/>
    <w:uiPriority w:val="19"/>
    <w:qFormat/>
    <w:rsid w:val="007D030C"/>
    <w:rPr>
      <w:i/>
      <w:iCs/>
      <w:color w:val="404040" w:themeColor="text1" w:themeTint="BF"/>
    </w:rPr>
  </w:style>
  <w:style w:type="character" w:customStyle="1" w:styleId="Ttulo1Car">
    <w:name w:val="Título 1 Car"/>
    <w:basedOn w:val="Fuentedeprrafopredeter"/>
    <w:link w:val="Ttulo1"/>
    <w:uiPriority w:val="9"/>
    <w:rsid w:val="004B1482"/>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rsid w:val="004B1482"/>
    <w:rPr>
      <w:rFonts w:asciiTheme="majorHAnsi" w:eastAsiaTheme="majorEastAsia" w:hAnsiTheme="majorHAnsi" w:cstheme="majorBidi"/>
      <w:i/>
      <w:iCs/>
      <w:color w:val="2F5496" w:themeColor="accent1" w:themeShade="BF"/>
    </w:rPr>
  </w:style>
  <w:style w:type="paragraph" w:styleId="Listaconvietas">
    <w:name w:val="List Bullet"/>
    <w:basedOn w:val="Normal"/>
    <w:uiPriority w:val="99"/>
    <w:unhideWhenUsed/>
    <w:rsid w:val="004B1482"/>
    <w:pPr>
      <w:numPr>
        <w:numId w:val="5"/>
      </w:numPr>
      <w:contextualSpacing/>
    </w:pPr>
  </w:style>
  <w:style w:type="paragraph" w:styleId="Textoindependiente">
    <w:name w:val="Body Text"/>
    <w:basedOn w:val="Normal"/>
    <w:link w:val="TextoindependienteCar"/>
    <w:uiPriority w:val="99"/>
    <w:unhideWhenUsed/>
    <w:rsid w:val="004B1482"/>
    <w:pPr>
      <w:spacing w:after="120"/>
    </w:pPr>
  </w:style>
  <w:style w:type="character" w:customStyle="1" w:styleId="TextoindependienteCar">
    <w:name w:val="Texto independiente Car"/>
    <w:basedOn w:val="Fuentedeprrafopredeter"/>
    <w:link w:val="Textoindependiente"/>
    <w:uiPriority w:val="99"/>
    <w:rsid w:val="004B1482"/>
  </w:style>
  <w:style w:type="table" w:styleId="Tablaconcuadrcula">
    <w:name w:val="Table Grid"/>
    <w:basedOn w:val="Tablanormal"/>
    <w:uiPriority w:val="39"/>
    <w:rsid w:val="00FB2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1">
    <w:name w:val="Grid Table 2 Accent 1"/>
    <w:basedOn w:val="Tablanormal"/>
    <w:uiPriority w:val="47"/>
    <w:rsid w:val="00FB277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hyperlink" Target="https://ops.fhwa.dot.gov/weather/q1_roadimpact.ht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in2013dollars.com/us/inflation/2009?amount=485000" TargetMode="External"/><Relationship Id="rId7" Type="http://schemas.openxmlformats.org/officeDocument/2006/relationships/image" Target="media/image3.tmp"/><Relationship Id="rId12" Type="http://schemas.openxmlformats.org/officeDocument/2006/relationships/image" Target="media/image6.jpeg"/><Relationship Id="rId17" Type="http://schemas.openxmlformats.org/officeDocument/2006/relationships/image" Target="media/image11.tmp"/><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hyperlink" Target="https://www.ncbi.nlm.nih.gov/pmc/articles/PMC3256813/" TargetMode="Externa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5.jpeg"/><Relationship Id="rId24" Type="http://schemas.openxmlformats.org/officeDocument/2006/relationships/hyperlink" Target="https://s3.us.cloud-object-storage.appdomain.cloud/cf-courses-data/CognitiveClass/DP0701EN/version-2/Metadata.pdf" TargetMode="External"/><Relationship Id="rId5" Type="http://schemas.openxmlformats.org/officeDocument/2006/relationships/image" Target="media/image1.tmp"/><Relationship Id="rId15" Type="http://schemas.openxmlformats.org/officeDocument/2006/relationships/image" Target="media/image9.png"/><Relationship Id="rId23" Type="http://schemas.openxmlformats.org/officeDocument/2006/relationships/hyperlink" Target="https://data-seattlecitygis.opendata.arcgis.com/datasets/collisions" TargetMode="External"/><Relationship Id="rId10" Type="http://schemas.openxmlformats.org/officeDocument/2006/relationships/image" Target="media/image4.jpeg"/><Relationship Id="rId19" Type="http://schemas.openxmlformats.org/officeDocument/2006/relationships/hyperlink" Target="https://weather.com/safety/winter/news/weather-fatalities-car-crashes-accidents-united-state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tmp"/><Relationship Id="rId22" Type="http://schemas.openxmlformats.org/officeDocument/2006/relationships/hyperlink" Target="http://www.rmiia.org/auto/traffic_safety/Cost_of_crashes.a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9</Pages>
  <Words>1755</Words>
  <Characters>9658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Rodrigo Ferrer Romero</dc:creator>
  <cp:keywords/>
  <dc:description/>
  <cp:lastModifiedBy>Jesus Rodrigo Ferrer Romero</cp:lastModifiedBy>
  <cp:revision>5</cp:revision>
  <dcterms:created xsi:type="dcterms:W3CDTF">2020-10-02T01:28:00Z</dcterms:created>
  <dcterms:modified xsi:type="dcterms:W3CDTF">2020-10-03T05:36:00Z</dcterms:modified>
</cp:coreProperties>
</file>