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932D" w14:textId="1C5170A0" w:rsidR="00E07FC5" w:rsidRPr="00273594" w:rsidRDefault="00E07FC5" w:rsidP="00DD25E2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273594">
        <w:rPr>
          <w:rFonts w:ascii="Times New Roman" w:hAnsi="Times New Roman" w:cs="Times New Roman"/>
          <w:noProof/>
        </w:rPr>
        <w:drawing>
          <wp:inline distT="0" distB="0" distL="0" distR="0" wp14:anchorId="7B5A6F21" wp14:editId="40A53347">
            <wp:extent cx="6120130" cy="2889250"/>
            <wp:effectExtent l="0" t="0" r="0" b="6350"/>
            <wp:docPr id="1782858746" name="Billede 1" descr="Et billede, der indeholder tekst, skærmbillede, linje/række, Font/skrift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58746" name="Billede 1" descr="Et billede, der indeholder tekst, skærmbillede, linje/række, Font/skrifttyp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A14D" w14:textId="77777777" w:rsidR="006E66DC" w:rsidRPr="00273594" w:rsidRDefault="006E66DC" w:rsidP="006E66DC">
      <w:pPr>
        <w:rPr>
          <w:rFonts w:ascii="Times New Roman" w:hAnsi="Times New Roman" w:cs="Times New Roman"/>
          <w:b/>
          <w:bCs/>
        </w:rPr>
      </w:pPr>
      <w:r w:rsidRPr="00273594">
        <w:rPr>
          <w:rFonts w:ascii="Times New Roman" w:hAnsi="Times New Roman" w:cs="Times New Roman"/>
          <w:b/>
          <w:bCs/>
        </w:rPr>
        <w:t>Metoder og strukturer:</w:t>
      </w:r>
    </w:p>
    <w:p w14:paraId="1362E529" w14:textId="77777777" w:rsidR="006E66DC" w:rsidRPr="00273594" w:rsidRDefault="006E66DC" w:rsidP="006E66DC">
      <w:pPr>
        <w:rPr>
          <w:rFonts w:ascii="Times New Roman" w:hAnsi="Times New Roman" w:cs="Times New Roman"/>
        </w:rPr>
      </w:pPr>
      <w:r w:rsidRPr="00273594">
        <w:rPr>
          <w:rFonts w:ascii="Times New Roman" w:hAnsi="Times New Roman" w:cs="Times New Roman"/>
        </w:rPr>
        <w:t>Som IT-arkitektstuderende med et projekt i industriel 3D-printning anvender vi testede metoder og strukturer inden for database- og systemarkitektur. Mange af de teknologier og processer, vi beskriver (såsom SQL-databaser og 3D-printprocesser) er kendte og kan anvendes på en struktureret måde.</w:t>
      </w:r>
    </w:p>
    <w:p w14:paraId="53FE15BC" w14:textId="77777777" w:rsidR="006E66DC" w:rsidRPr="00273594" w:rsidRDefault="006E66DC" w:rsidP="006E66DC">
      <w:pPr>
        <w:rPr>
          <w:rFonts w:ascii="Times New Roman" w:hAnsi="Times New Roman" w:cs="Times New Roman"/>
          <w:b/>
          <w:bCs/>
        </w:rPr>
      </w:pPr>
      <w:r w:rsidRPr="00273594">
        <w:rPr>
          <w:rFonts w:ascii="Times New Roman" w:hAnsi="Times New Roman" w:cs="Times New Roman"/>
          <w:b/>
          <w:bCs/>
        </w:rPr>
        <w:t>Klarhed omkring levering:</w:t>
      </w:r>
    </w:p>
    <w:p w14:paraId="55949DD8" w14:textId="77777777" w:rsidR="006E66DC" w:rsidRPr="00273594" w:rsidRDefault="006E66DC" w:rsidP="006E66DC">
      <w:pPr>
        <w:rPr>
          <w:rFonts w:ascii="Times New Roman" w:hAnsi="Times New Roman" w:cs="Times New Roman"/>
        </w:rPr>
      </w:pPr>
      <w:r w:rsidRPr="00273594">
        <w:rPr>
          <w:rFonts w:ascii="Times New Roman" w:hAnsi="Times New Roman" w:cs="Times New Roman"/>
        </w:rPr>
        <w:t xml:space="preserve"> Vi har en ret præcis ide om, hvad der skal præsenteres. Formålet og rammerne virker ret klare, selvom de kan være fleksible i detaljer og specifikationer.</w:t>
      </w:r>
    </w:p>
    <w:p w14:paraId="41784B6C" w14:textId="77777777" w:rsidR="006E66DC" w:rsidRPr="00273594" w:rsidRDefault="006E66DC" w:rsidP="006E66DC">
      <w:pPr>
        <w:rPr>
          <w:rFonts w:ascii="Times New Roman" w:hAnsi="Times New Roman" w:cs="Times New Roman"/>
        </w:rPr>
      </w:pPr>
    </w:p>
    <w:p w14:paraId="3EF253EA" w14:textId="77777777" w:rsidR="006E66DC" w:rsidRPr="00273594" w:rsidRDefault="006E66DC" w:rsidP="006E66DC">
      <w:pPr>
        <w:rPr>
          <w:rFonts w:ascii="Times New Roman" w:hAnsi="Times New Roman" w:cs="Times New Roman"/>
        </w:rPr>
      </w:pPr>
      <w:r w:rsidRPr="00273594">
        <w:rPr>
          <w:rFonts w:ascii="Times New Roman" w:hAnsi="Times New Roman" w:cs="Times New Roman"/>
        </w:rPr>
        <w:t>Projektet har specifikke mål og leverancer, såsom optimering af omkostningsregnskab, så det er ikke helt klart, hvad du forsøger at opnå.</w:t>
      </w:r>
    </w:p>
    <w:p w14:paraId="7189FE23" w14:textId="77777777" w:rsidR="006E66DC" w:rsidRPr="00273594" w:rsidRDefault="006E66DC" w:rsidP="006E66DC">
      <w:pPr>
        <w:rPr>
          <w:rFonts w:ascii="Times New Roman" w:hAnsi="Times New Roman" w:cs="Times New Roman"/>
        </w:rPr>
      </w:pPr>
      <w:r w:rsidRPr="00273594">
        <w:rPr>
          <w:rFonts w:ascii="Times New Roman" w:hAnsi="Times New Roman" w:cs="Times New Roman"/>
        </w:rPr>
        <w:t>Visse aspekter af projektet kan også falde ind under en anden kategori, hvis der er elementer, hvor løsningen er ukendt eller empirisk, især i forhold til væsentlig usikkerhed (nederste venstre kvadrant).</w:t>
      </w:r>
    </w:p>
    <w:p w14:paraId="55E78584" w14:textId="77777777" w:rsidR="006E66DC" w:rsidRPr="00273594" w:rsidRDefault="006E66DC" w:rsidP="006E66DC">
      <w:pPr>
        <w:rPr>
          <w:rFonts w:ascii="Times New Roman" w:hAnsi="Times New Roman" w:cs="Times New Roman"/>
        </w:rPr>
      </w:pPr>
      <w:proofErr w:type="gramStart"/>
      <w:r w:rsidRPr="00273594">
        <w:rPr>
          <w:rFonts w:ascii="Times New Roman" w:hAnsi="Times New Roman" w:cs="Times New Roman"/>
        </w:rPr>
        <w:t>Eksempelvis</w:t>
      </w:r>
      <w:proofErr w:type="gramEnd"/>
      <w:r w:rsidRPr="00273594">
        <w:rPr>
          <w:rFonts w:ascii="Times New Roman" w:hAnsi="Times New Roman" w:cs="Times New Roman"/>
        </w:rPr>
        <w:t xml:space="preserve"> hvis man introducerer nye og eksperimenterende materialer eller maskiner i 3D-printprocesser, som ikke tidligere har været integreret i lignende arkitekturer, eller hvis dele af systemet skal kunne understøtte skalerbarhed, som endnu ikke er testet i branchen.</w:t>
      </w:r>
    </w:p>
    <w:p w14:paraId="2DF9FC16" w14:textId="77777777" w:rsidR="006E66DC" w:rsidRPr="00273594" w:rsidRDefault="006E66DC" w:rsidP="006E66DC">
      <w:pPr>
        <w:rPr>
          <w:rFonts w:ascii="Times New Roman" w:hAnsi="Times New Roman" w:cs="Times New Roman"/>
        </w:rPr>
      </w:pPr>
      <w:r w:rsidRPr="00273594">
        <w:rPr>
          <w:rFonts w:ascii="Times New Roman" w:hAnsi="Times New Roman" w:cs="Times New Roman"/>
        </w:rPr>
        <w:t>Men generelt ser det ud til, at de fleste projekter kan placeres inden for afgrænset usikkerhed, da både metodikken og leverancerne er ret velkendte.</w:t>
      </w:r>
    </w:p>
    <w:p w14:paraId="3DF73F52" w14:textId="6A489761" w:rsidR="00DE302B" w:rsidRPr="00273594" w:rsidRDefault="006E66DC" w:rsidP="006E66DC">
      <w:pPr>
        <w:rPr>
          <w:rFonts w:ascii="Times New Roman" w:hAnsi="Times New Roman" w:cs="Times New Roman"/>
        </w:rPr>
      </w:pPr>
      <w:r w:rsidRPr="00273594">
        <w:rPr>
          <w:rFonts w:ascii="Times New Roman" w:hAnsi="Times New Roman" w:cs="Times New Roman"/>
        </w:rPr>
        <w:t xml:space="preserve"> Under forhold med begrænset usikkerhed er der en åbenlys fordel ved at følge en struktureret og detaljeret tilgang. Fordi leverancerne er ret velkendte og metoderne gennemtestede, kan projektet </w:t>
      </w:r>
      <w:r w:rsidRPr="00273594">
        <w:rPr>
          <w:rFonts w:ascii="Times New Roman" w:hAnsi="Times New Roman" w:cs="Times New Roman"/>
        </w:rPr>
        <w:lastRenderedPageBreak/>
        <w:t>planlægges relativt detaljeret. Det betyder, at vi kan arbejde med et fast skema, hvor der er mindre behov for at justere og eksperimentere undervejs.</w:t>
      </w:r>
    </w:p>
    <w:sectPr w:rsidR="00DE302B" w:rsidRPr="002735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71A7E"/>
    <w:multiLevelType w:val="multilevel"/>
    <w:tmpl w:val="0DF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3CE2"/>
    <w:multiLevelType w:val="multilevel"/>
    <w:tmpl w:val="C6A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0637A"/>
    <w:multiLevelType w:val="multilevel"/>
    <w:tmpl w:val="FC38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77563"/>
    <w:multiLevelType w:val="multilevel"/>
    <w:tmpl w:val="2EA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82AE9"/>
    <w:multiLevelType w:val="multilevel"/>
    <w:tmpl w:val="EDFE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E6CDD"/>
    <w:multiLevelType w:val="multilevel"/>
    <w:tmpl w:val="4E2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07793"/>
    <w:multiLevelType w:val="multilevel"/>
    <w:tmpl w:val="0D84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415E4"/>
    <w:multiLevelType w:val="multilevel"/>
    <w:tmpl w:val="1136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16DFE"/>
    <w:multiLevelType w:val="multilevel"/>
    <w:tmpl w:val="DE0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517E6"/>
    <w:multiLevelType w:val="multilevel"/>
    <w:tmpl w:val="338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881">
    <w:abstractNumId w:val="2"/>
  </w:num>
  <w:num w:numId="2" w16cid:durableId="1136217973">
    <w:abstractNumId w:val="4"/>
  </w:num>
  <w:num w:numId="3" w16cid:durableId="605190290">
    <w:abstractNumId w:val="1"/>
  </w:num>
  <w:num w:numId="4" w16cid:durableId="1281836809">
    <w:abstractNumId w:val="8"/>
  </w:num>
  <w:num w:numId="5" w16cid:durableId="2009943280">
    <w:abstractNumId w:val="6"/>
  </w:num>
  <w:num w:numId="6" w16cid:durableId="1547720736">
    <w:abstractNumId w:val="9"/>
  </w:num>
  <w:num w:numId="7" w16cid:durableId="1125729979">
    <w:abstractNumId w:val="0"/>
  </w:num>
  <w:num w:numId="8" w16cid:durableId="1194732728">
    <w:abstractNumId w:val="3"/>
  </w:num>
  <w:num w:numId="9" w16cid:durableId="579291962">
    <w:abstractNumId w:val="7"/>
  </w:num>
  <w:num w:numId="10" w16cid:durableId="336003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C4"/>
    <w:rsid w:val="00123D94"/>
    <w:rsid w:val="00165100"/>
    <w:rsid w:val="00172D8A"/>
    <w:rsid w:val="00273594"/>
    <w:rsid w:val="002A3B8F"/>
    <w:rsid w:val="00330BBC"/>
    <w:rsid w:val="00402E18"/>
    <w:rsid w:val="00495DF7"/>
    <w:rsid w:val="006E66DC"/>
    <w:rsid w:val="00775835"/>
    <w:rsid w:val="00784362"/>
    <w:rsid w:val="00886373"/>
    <w:rsid w:val="009118B1"/>
    <w:rsid w:val="00932CB2"/>
    <w:rsid w:val="00991673"/>
    <w:rsid w:val="009E4AC4"/>
    <w:rsid w:val="00BA57FD"/>
    <w:rsid w:val="00D47600"/>
    <w:rsid w:val="00DA38A1"/>
    <w:rsid w:val="00DD25E2"/>
    <w:rsid w:val="00DE302B"/>
    <w:rsid w:val="00E07FC5"/>
    <w:rsid w:val="00E1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E75E85"/>
  <w15:chartTrackingRefBased/>
  <w15:docId w15:val="{3E4AAFE9-0C94-4008-8743-7B534BA6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4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4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E4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4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4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4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4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4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4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4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4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4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4AC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4AC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4AC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4AC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4AC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4A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E4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E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E4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E4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E4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E4AC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E4AC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E4AC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E4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E4AC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E4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bahar1981 abavi</dc:creator>
  <cp:keywords/>
  <dc:description/>
  <cp:lastModifiedBy>bahar1981 abavi</cp:lastModifiedBy>
  <cp:revision>2</cp:revision>
  <dcterms:created xsi:type="dcterms:W3CDTF">2024-11-06T13:46:00Z</dcterms:created>
  <dcterms:modified xsi:type="dcterms:W3CDTF">2024-11-06T13:46:00Z</dcterms:modified>
</cp:coreProperties>
</file>