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8298C" w14:textId="5230B985" w:rsidR="00EC587A" w:rsidRDefault="00402CD5" w:rsidP="009919CD">
      <w:pPr>
        <w:rPr>
          <w:rFonts w:ascii="Arial" w:hAnsi="Arial" w:cs="Arial"/>
          <w:lang w:val="es-ES"/>
        </w:rPr>
      </w:pPr>
      <w:r w:rsidRPr="000E18ED">
        <w:rPr>
          <w:rFonts w:ascii="Arial" w:hAnsi="Arial" w:cs="Arial"/>
          <w:noProof/>
          <w:lang w:val="es-ES"/>
        </w:rPr>
        <w:drawing>
          <wp:anchor distT="0" distB="0" distL="114300" distR="114300" simplePos="0" relativeHeight="251659264" behindDoc="0" locked="0" layoutInCell="1" allowOverlap="1" wp14:anchorId="45BA7409" wp14:editId="2A4A8AB6">
            <wp:simplePos x="0" y="0"/>
            <wp:positionH relativeFrom="margin">
              <wp:posOffset>-784860</wp:posOffset>
            </wp:positionH>
            <wp:positionV relativeFrom="page">
              <wp:posOffset>1082675</wp:posOffset>
            </wp:positionV>
            <wp:extent cx="1752600" cy="2032000"/>
            <wp:effectExtent l="0" t="0" r="0" b="635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FIME.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52600" cy="2032000"/>
                    </a:xfrm>
                    <a:prstGeom prst="rect">
                      <a:avLst/>
                    </a:prstGeom>
                  </pic:spPr>
                </pic:pic>
              </a:graphicData>
            </a:graphic>
            <wp14:sizeRelH relativeFrom="margin">
              <wp14:pctWidth>0</wp14:pctWidth>
            </wp14:sizeRelH>
            <wp14:sizeRelV relativeFrom="margin">
              <wp14:pctHeight>0</wp14:pctHeight>
            </wp14:sizeRelV>
          </wp:anchor>
        </w:drawing>
      </w:r>
      <w:r w:rsidR="009919CD">
        <w:rPr>
          <w:rFonts w:ascii="Arial" w:hAnsi="Arial" w:cs="Arial"/>
          <w:lang w:val="es-ES"/>
        </w:rPr>
        <w:tab/>
      </w:r>
      <w:r w:rsidR="009919CD">
        <w:rPr>
          <w:rFonts w:ascii="Arial" w:hAnsi="Arial" w:cs="Arial"/>
          <w:lang w:val="es-ES"/>
        </w:rPr>
        <w:tab/>
      </w:r>
      <w:r w:rsidR="009919CD">
        <w:rPr>
          <w:rFonts w:ascii="Arial" w:hAnsi="Arial" w:cs="Arial"/>
          <w:lang w:val="es-ES"/>
        </w:rPr>
        <w:tab/>
      </w:r>
    </w:p>
    <w:p w14:paraId="7306BEBD" w14:textId="2D37DD20" w:rsidR="00EC587A" w:rsidRDefault="00EC587A" w:rsidP="009919CD">
      <w:pPr>
        <w:rPr>
          <w:rFonts w:ascii="Arial" w:hAnsi="Arial" w:cs="Arial"/>
          <w:lang w:val="es-ES"/>
        </w:rPr>
      </w:pPr>
    </w:p>
    <w:p w14:paraId="4721D5AE" w14:textId="532AD19E" w:rsidR="009919CD" w:rsidRDefault="00402CD5" w:rsidP="009919CD">
      <w:pPr>
        <w:rPr>
          <w:rFonts w:ascii="Arial" w:hAnsi="Arial" w:cs="Arial"/>
          <w:lang w:val="es-ES"/>
        </w:rPr>
      </w:pPr>
      <w:r>
        <w:rPr>
          <w:rFonts w:ascii="Arial" w:hAnsi="Arial" w:cs="Arial"/>
          <w:noProof/>
          <w:lang w:eastAsia="es-ES_tradnl"/>
        </w:rPr>
        <w:drawing>
          <wp:anchor distT="0" distB="0" distL="114300" distR="114300" simplePos="0" relativeHeight="251660288" behindDoc="0" locked="0" layoutInCell="1" allowOverlap="1" wp14:anchorId="7DE01E53" wp14:editId="7E5A7F8C">
            <wp:simplePos x="0" y="0"/>
            <wp:positionH relativeFrom="margin">
              <wp:posOffset>4645025</wp:posOffset>
            </wp:positionH>
            <wp:positionV relativeFrom="page">
              <wp:posOffset>1257300</wp:posOffset>
            </wp:positionV>
            <wp:extent cx="1862455" cy="1862455"/>
            <wp:effectExtent l="0" t="0" r="4445" b="444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anl3.gif"/>
                    <pic:cNvPicPr/>
                  </pic:nvPicPr>
                  <pic:blipFill>
                    <a:blip r:embed="rId9">
                      <a:extLst>
                        <a:ext uri="{28A0092B-C50C-407E-A947-70E740481C1C}">
                          <a14:useLocalDpi xmlns:a14="http://schemas.microsoft.com/office/drawing/2010/main" val="0"/>
                        </a:ext>
                      </a:extLst>
                    </a:blip>
                    <a:stretch>
                      <a:fillRect/>
                    </a:stretch>
                  </pic:blipFill>
                  <pic:spPr>
                    <a:xfrm>
                      <a:off x="0" y="0"/>
                      <a:ext cx="1862455" cy="1862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919CD">
        <w:rPr>
          <w:rFonts w:ascii="Arial" w:hAnsi="Arial" w:cs="Arial"/>
          <w:lang w:val="es-ES"/>
        </w:rPr>
        <w:tab/>
      </w:r>
    </w:p>
    <w:p w14:paraId="780F3E29" w14:textId="77777777" w:rsidR="009919CD" w:rsidRPr="00605AF5" w:rsidRDefault="009919CD" w:rsidP="009919CD">
      <w:pPr>
        <w:rPr>
          <w:rFonts w:ascii="Arial" w:hAnsi="Arial" w:cs="Arial"/>
          <w:sz w:val="28"/>
          <w:lang w:val="es-ES"/>
        </w:rPr>
      </w:pPr>
    </w:p>
    <w:p w14:paraId="7BD0B5CF" w14:textId="77777777" w:rsidR="009919CD" w:rsidRPr="00605AF5" w:rsidRDefault="009919CD" w:rsidP="009919CD">
      <w:pPr>
        <w:jc w:val="center"/>
        <w:rPr>
          <w:rFonts w:ascii="Arial" w:hAnsi="Arial" w:cs="Arial"/>
          <w:sz w:val="28"/>
          <w:lang w:val="es-ES"/>
        </w:rPr>
      </w:pPr>
      <w:r w:rsidRPr="00605AF5">
        <w:rPr>
          <w:rFonts w:ascii="Arial" w:hAnsi="Arial" w:cs="Arial"/>
          <w:sz w:val="28"/>
          <w:lang w:val="es-ES"/>
        </w:rPr>
        <w:t>Universidad Autónoma De Nuevo León</w:t>
      </w:r>
    </w:p>
    <w:p w14:paraId="10DBBD6A" w14:textId="77777777" w:rsidR="009919CD" w:rsidRPr="00605AF5" w:rsidRDefault="009919CD" w:rsidP="009919CD">
      <w:pPr>
        <w:jc w:val="center"/>
        <w:rPr>
          <w:rFonts w:ascii="Arial" w:hAnsi="Arial" w:cs="Arial"/>
          <w:sz w:val="28"/>
          <w:lang w:val="es-ES"/>
        </w:rPr>
      </w:pPr>
      <w:r w:rsidRPr="00605AF5">
        <w:rPr>
          <w:rFonts w:ascii="Arial" w:hAnsi="Arial" w:cs="Arial"/>
          <w:sz w:val="28"/>
          <w:lang w:val="es-ES"/>
        </w:rPr>
        <w:t>Facultad De Ingeniería Mecánica y Eléctrica</w:t>
      </w:r>
    </w:p>
    <w:p w14:paraId="58FE3EAF" w14:textId="77777777" w:rsidR="009919CD" w:rsidRDefault="009919CD" w:rsidP="009919CD">
      <w:pPr>
        <w:rPr>
          <w:rFonts w:ascii="Arial" w:hAnsi="Arial" w:cs="Arial"/>
          <w:lang w:val="es-ES"/>
        </w:rPr>
      </w:pPr>
    </w:p>
    <w:p w14:paraId="2CB79BBD" w14:textId="7517DAB9" w:rsidR="009919CD" w:rsidRDefault="009919CD" w:rsidP="00613ACB">
      <w:pPr>
        <w:tabs>
          <w:tab w:val="left" w:pos="3440"/>
        </w:tabs>
        <w:rPr>
          <w:rFonts w:ascii="Arial" w:hAnsi="Arial" w:cs="Arial"/>
          <w:b/>
          <w:sz w:val="28"/>
          <w:lang w:val="es-ES"/>
        </w:rPr>
      </w:pPr>
    </w:p>
    <w:p w14:paraId="2F2EF3CD" w14:textId="374BDE68" w:rsidR="00EC587A" w:rsidRDefault="00EC587A" w:rsidP="00613ACB">
      <w:pPr>
        <w:tabs>
          <w:tab w:val="left" w:pos="3440"/>
        </w:tabs>
        <w:rPr>
          <w:rFonts w:ascii="Arial" w:hAnsi="Arial" w:cs="Arial"/>
          <w:b/>
          <w:sz w:val="28"/>
          <w:lang w:val="es-ES"/>
        </w:rPr>
      </w:pPr>
    </w:p>
    <w:p w14:paraId="74A01AF0" w14:textId="57E8F68F" w:rsidR="00EC587A" w:rsidRDefault="00EC587A" w:rsidP="00613ACB">
      <w:pPr>
        <w:tabs>
          <w:tab w:val="left" w:pos="3440"/>
        </w:tabs>
        <w:rPr>
          <w:rFonts w:ascii="Arial" w:hAnsi="Arial" w:cs="Arial"/>
          <w:b/>
          <w:sz w:val="28"/>
          <w:lang w:val="es-ES"/>
        </w:rPr>
      </w:pPr>
    </w:p>
    <w:p w14:paraId="6FFB1398" w14:textId="0E2B9BC4" w:rsidR="00EC587A" w:rsidRDefault="00EC587A" w:rsidP="00613ACB">
      <w:pPr>
        <w:tabs>
          <w:tab w:val="left" w:pos="3440"/>
        </w:tabs>
        <w:rPr>
          <w:rFonts w:ascii="Arial" w:hAnsi="Arial" w:cs="Arial"/>
          <w:b/>
          <w:sz w:val="28"/>
          <w:lang w:val="es-ES"/>
        </w:rPr>
      </w:pPr>
    </w:p>
    <w:p w14:paraId="3A037742" w14:textId="77777777" w:rsidR="00EC587A" w:rsidRDefault="00EC587A" w:rsidP="00613ACB">
      <w:pPr>
        <w:tabs>
          <w:tab w:val="left" w:pos="3440"/>
        </w:tabs>
        <w:rPr>
          <w:rFonts w:ascii="Arial" w:hAnsi="Arial" w:cs="Arial"/>
          <w:b/>
          <w:sz w:val="28"/>
          <w:lang w:val="es-ES"/>
        </w:rPr>
      </w:pPr>
    </w:p>
    <w:p w14:paraId="1ADE652C" w14:textId="28F65C23" w:rsidR="009919CD" w:rsidRDefault="009919CD" w:rsidP="009919CD">
      <w:pPr>
        <w:tabs>
          <w:tab w:val="left" w:pos="3440"/>
        </w:tabs>
        <w:jc w:val="center"/>
        <w:rPr>
          <w:rFonts w:ascii="Arial" w:hAnsi="Arial" w:cs="Arial"/>
          <w:b/>
          <w:sz w:val="28"/>
          <w:lang w:val="es-ES"/>
        </w:rPr>
      </w:pPr>
      <w:r>
        <w:rPr>
          <w:rFonts w:ascii="Arial" w:hAnsi="Arial" w:cs="Arial"/>
          <w:b/>
          <w:sz w:val="28"/>
          <w:lang w:val="es-ES"/>
        </w:rPr>
        <w:t>Semestre</w:t>
      </w:r>
      <w:r w:rsidR="00EC587A">
        <w:rPr>
          <w:rFonts w:ascii="Arial" w:hAnsi="Arial" w:cs="Arial"/>
          <w:b/>
          <w:sz w:val="28"/>
          <w:lang w:val="es-ES"/>
        </w:rPr>
        <w:t>:</w:t>
      </w:r>
    </w:p>
    <w:p w14:paraId="60DC15B6" w14:textId="77777777" w:rsidR="009919CD" w:rsidRDefault="009919CD" w:rsidP="009919CD">
      <w:pPr>
        <w:tabs>
          <w:tab w:val="left" w:pos="3440"/>
        </w:tabs>
        <w:rPr>
          <w:rFonts w:ascii="Arial" w:hAnsi="Arial" w:cs="Arial"/>
          <w:b/>
          <w:sz w:val="28"/>
          <w:lang w:val="es-ES"/>
        </w:rPr>
      </w:pPr>
    </w:p>
    <w:p w14:paraId="20AC48AE" w14:textId="34979BF4" w:rsidR="009919CD" w:rsidRDefault="0019034A" w:rsidP="009919CD">
      <w:pPr>
        <w:tabs>
          <w:tab w:val="left" w:pos="3440"/>
        </w:tabs>
        <w:jc w:val="center"/>
        <w:rPr>
          <w:rFonts w:ascii="Arial" w:hAnsi="Arial" w:cs="Arial"/>
          <w:b/>
          <w:sz w:val="28"/>
          <w:lang w:val="es-ES"/>
        </w:rPr>
      </w:pPr>
      <w:r>
        <w:rPr>
          <w:rFonts w:ascii="Arial" w:hAnsi="Arial" w:cs="Arial"/>
          <w:b/>
          <w:sz w:val="28"/>
          <w:lang w:val="es-ES"/>
        </w:rPr>
        <w:t>Enero-junio 2023</w:t>
      </w:r>
    </w:p>
    <w:p w14:paraId="005B556E" w14:textId="4AE91C46" w:rsidR="00EC587A" w:rsidRDefault="00EC587A" w:rsidP="009919CD">
      <w:pPr>
        <w:tabs>
          <w:tab w:val="left" w:pos="3440"/>
        </w:tabs>
        <w:jc w:val="center"/>
        <w:rPr>
          <w:rFonts w:ascii="Arial" w:hAnsi="Arial" w:cs="Arial"/>
          <w:b/>
          <w:sz w:val="28"/>
          <w:lang w:val="es-ES"/>
        </w:rPr>
      </w:pPr>
    </w:p>
    <w:p w14:paraId="6BEE95ED" w14:textId="04FC7FDF" w:rsidR="00EC587A" w:rsidRDefault="00EC587A" w:rsidP="009919CD">
      <w:pPr>
        <w:tabs>
          <w:tab w:val="left" w:pos="3440"/>
        </w:tabs>
        <w:jc w:val="center"/>
        <w:rPr>
          <w:rFonts w:ascii="Arial" w:hAnsi="Arial" w:cs="Arial"/>
          <w:b/>
          <w:sz w:val="28"/>
          <w:lang w:val="es-ES"/>
        </w:rPr>
      </w:pPr>
      <w:r>
        <w:rPr>
          <w:rFonts w:ascii="Arial" w:hAnsi="Arial" w:cs="Arial"/>
          <w:b/>
          <w:sz w:val="28"/>
          <w:lang w:val="es-ES"/>
        </w:rPr>
        <w:t>Materia:</w:t>
      </w:r>
    </w:p>
    <w:p w14:paraId="4A022820" w14:textId="195AA834" w:rsidR="009919CD" w:rsidRPr="007A24D1" w:rsidRDefault="009919CD" w:rsidP="00D1665E">
      <w:pPr>
        <w:tabs>
          <w:tab w:val="left" w:pos="3440"/>
        </w:tabs>
        <w:jc w:val="center"/>
        <w:rPr>
          <w:rFonts w:ascii="Arial" w:hAnsi="Arial" w:cs="Arial"/>
          <w:bCs/>
          <w:sz w:val="28"/>
          <w:lang w:val="es-ES"/>
        </w:rPr>
      </w:pPr>
    </w:p>
    <w:p w14:paraId="4FCA3D7F" w14:textId="757625B3" w:rsidR="009919CD" w:rsidRPr="002502C8" w:rsidRDefault="00E93F64" w:rsidP="009919CD">
      <w:pPr>
        <w:tabs>
          <w:tab w:val="left" w:pos="3440"/>
        </w:tabs>
        <w:jc w:val="center"/>
        <w:rPr>
          <w:rFonts w:ascii="Arial" w:hAnsi="Arial" w:cs="Arial"/>
          <w:bCs/>
          <w:sz w:val="28"/>
          <w:lang w:val="es-ES"/>
        </w:rPr>
      </w:pPr>
      <w:r>
        <w:rPr>
          <w:rFonts w:ascii="Arial" w:hAnsi="Arial" w:cs="Arial"/>
          <w:bCs/>
          <w:sz w:val="28"/>
          <w:lang w:val="es-ES"/>
        </w:rPr>
        <w:t>Proyecto integrador #2</w:t>
      </w:r>
    </w:p>
    <w:p w14:paraId="55214B3D" w14:textId="77777777" w:rsidR="00B47141" w:rsidRDefault="00B47141" w:rsidP="009919CD">
      <w:pPr>
        <w:tabs>
          <w:tab w:val="left" w:pos="3440"/>
        </w:tabs>
        <w:jc w:val="center"/>
        <w:rPr>
          <w:rFonts w:ascii="Arial" w:hAnsi="Arial" w:cs="Arial"/>
          <w:b/>
          <w:sz w:val="28"/>
          <w:lang w:val="es-ES"/>
        </w:rPr>
      </w:pPr>
    </w:p>
    <w:p w14:paraId="747CAB58" w14:textId="30622E4A" w:rsidR="00EC587A" w:rsidRDefault="00EC587A" w:rsidP="009919CD">
      <w:pPr>
        <w:tabs>
          <w:tab w:val="left" w:pos="3440"/>
        </w:tabs>
        <w:jc w:val="center"/>
        <w:rPr>
          <w:rFonts w:ascii="Arial" w:hAnsi="Arial" w:cs="Arial"/>
          <w:b/>
          <w:sz w:val="28"/>
          <w:lang w:val="es-ES"/>
        </w:rPr>
      </w:pPr>
      <w:r>
        <w:rPr>
          <w:rFonts w:ascii="Arial" w:hAnsi="Arial" w:cs="Arial"/>
          <w:b/>
          <w:sz w:val="28"/>
          <w:lang w:val="es-ES"/>
        </w:rPr>
        <w:t xml:space="preserve">Actividad:  </w:t>
      </w:r>
    </w:p>
    <w:p w14:paraId="6796ADAB" w14:textId="77777777" w:rsidR="00EC587A" w:rsidRPr="0050182C" w:rsidRDefault="00EC587A" w:rsidP="009919CD">
      <w:pPr>
        <w:tabs>
          <w:tab w:val="left" w:pos="3440"/>
        </w:tabs>
        <w:jc w:val="center"/>
        <w:rPr>
          <w:rFonts w:ascii="Arial" w:hAnsi="Arial" w:cs="Arial"/>
          <w:bCs/>
          <w:sz w:val="28"/>
          <w:lang w:val="es-ES"/>
        </w:rPr>
      </w:pPr>
    </w:p>
    <w:p w14:paraId="52B0F0C2" w14:textId="497BE5D7" w:rsidR="00EC587A" w:rsidRPr="00E93F64" w:rsidRDefault="00930E11" w:rsidP="009919CD">
      <w:pPr>
        <w:tabs>
          <w:tab w:val="left" w:pos="3440"/>
        </w:tabs>
        <w:jc w:val="center"/>
        <w:rPr>
          <w:rFonts w:ascii="Arial" w:hAnsi="Arial" w:cs="Arial"/>
          <w:sz w:val="22"/>
          <w:szCs w:val="20"/>
          <w:lang w:val="es-ES"/>
        </w:rPr>
      </w:pPr>
      <w:r>
        <w:rPr>
          <w:rFonts w:ascii="Arial" w:hAnsi="Arial" w:cs="Arial"/>
          <w:color w:val="252424"/>
          <w:sz w:val="28"/>
          <w:szCs w:val="28"/>
          <w:shd w:val="clear" w:color="auto" w:fill="FFFFFF"/>
        </w:rPr>
        <w:t>Carta de cierre</w:t>
      </w:r>
    </w:p>
    <w:p w14:paraId="5051620A" w14:textId="77777777" w:rsidR="00B47141" w:rsidRDefault="00B47141" w:rsidP="009919CD">
      <w:pPr>
        <w:tabs>
          <w:tab w:val="left" w:pos="3440"/>
        </w:tabs>
        <w:jc w:val="center"/>
        <w:rPr>
          <w:rFonts w:ascii="Arial" w:hAnsi="Arial" w:cs="Arial"/>
          <w:b/>
          <w:sz w:val="28"/>
          <w:lang w:val="es-ES"/>
        </w:rPr>
      </w:pPr>
    </w:p>
    <w:p w14:paraId="398256D1" w14:textId="1375F22E" w:rsidR="009919CD" w:rsidRDefault="009919CD" w:rsidP="00E93F64">
      <w:pPr>
        <w:tabs>
          <w:tab w:val="left" w:pos="3440"/>
        </w:tabs>
        <w:jc w:val="center"/>
        <w:rPr>
          <w:rFonts w:ascii="Arial" w:hAnsi="Arial" w:cs="Arial"/>
          <w:b/>
          <w:bCs/>
          <w:sz w:val="28"/>
          <w:szCs w:val="28"/>
          <w:lang w:val="es-ES"/>
        </w:rPr>
      </w:pPr>
      <w:r>
        <w:rPr>
          <w:rFonts w:ascii="Arial" w:hAnsi="Arial" w:cs="Arial"/>
          <w:b/>
          <w:sz w:val="28"/>
          <w:lang w:val="es-ES"/>
        </w:rPr>
        <w:t xml:space="preserve">Juan Antonio Alferez Alejandro </w:t>
      </w:r>
      <w:r w:rsidRPr="3090FE8A">
        <w:rPr>
          <w:rFonts w:ascii="Arial" w:hAnsi="Arial" w:cs="Arial"/>
          <w:b/>
          <w:bCs/>
          <w:sz w:val="28"/>
          <w:szCs w:val="28"/>
          <w:lang w:val="es-ES"/>
        </w:rPr>
        <w:t xml:space="preserve">1869848       </w:t>
      </w:r>
      <w:r w:rsidR="00E93F64">
        <w:rPr>
          <w:rFonts w:ascii="Arial" w:hAnsi="Arial" w:cs="Arial"/>
          <w:b/>
          <w:bCs/>
          <w:sz w:val="28"/>
          <w:szCs w:val="28"/>
          <w:lang w:val="es-ES"/>
        </w:rPr>
        <w:t xml:space="preserve">         </w:t>
      </w:r>
      <w:r w:rsidRPr="3090FE8A">
        <w:rPr>
          <w:rFonts w:ascii="Arial" w:hAnsi="Arial" w:cs="Arial"/>
          <w:b/>
          <w:bCs/>
          <w:sz w:val="28"/>
          <w:szCs w:val="28"/>
          <w:lang w:val="es-ES"/>
        </w:rPr>
        <w:t xml:space="preserve">      ITS</w:t>
      </w:r>
    </w:p>
    <w:p w14:paraId="19F0D282" w14:textId="66C4D8E0" w:rsidR="00E93F64" w:rsidRPr="00B05901" w:rsidRDefault="00E93F64" w:rsidP="00E93F64">
      <w:pPr>
        <w:tabs>
          <w:tab w:val="left" w:pos="3440"/>
        </w:tabs>
        <w:jc w:val="center"/>
        <w:rPr>
          <w:rFonts w:ascii="Arial" w:hAnsi="Arial" w:cs="Arial"/>
          <w:b/>
          <w:bCs/>
          <w:sz w:val="28"/>
          <w:szCs w:val="28"/>
          <w:lang w:val="pt-BR"/>
        </w:rPr>
      </w:pPr>
      <w:r w:rsidRPr="00B05901">
        <w:rPr>
          <w:rFonts w:ascii="Arial" w:hAnsi="Arial" w:cs="Arial"/>
          <w:b/>
          <w:bCs/>
          <w:sz w:val="28"/>
          <w:szCs w:val="28"/>
          <w:lang w:val="pt-BR"/>
        </w:rPr>
        <w:t>Cynthia Carolina Covarrubias González 1992113</w:t>
      </w:r>
      <w:r w:rsidRPr="00B05901">
        <w:rPr>
          <w:rFonts w:ascii="Arial" w:hAnsi="Arial" w:cs="Arial"/>
          <w:b/>
          <w:bCs/>
          <w:sz w:val="28"/>
          <w:szCs w:val="28"/>
          <w:lang w:val="pt-BR"/>
        </w:rPr>
        <w:tab/>
        <w:t xml:space="preserve"> ITS</w:t>
      </w:r>
    </w:p>
    <w:p w14:paraId="2D9CBF90" w14:textId="259BA970" w:rsidR="00E93F64" w:rsidRPr="00EA1903" w:rsidRDefault="00E93F64" w:rsidP="00E93F64">
      <w:pPr>
        <w:tabs>
          <w:tab w:val="left" w:pos="3440"/>
        </w:tabs>
        <w:jc w:val="center"/>
        <w:rPr>
          <w:rFonts w:ascii="Arial" w:hAnsi="Arial" w:cs="Arial"/>
          <w:b/>
          <w:bCs/>
          <w:sz w:val="28"/>
          <w:szCs w:val="28"/>
          <w:lang w:val="pt-BR"/>
        </w:rPr>
      </w:pPr>
      <w:r w:rsidRPr="00EA1903">
        <w:rPr>
          <w:rFonts w:ascii="Arial" w:hAnsi="Arial" w:cs="Arial"/>
          <w:b/>
          <w:bCs/>
          <w:sz w:val="28"/>
          <w:szCs w:val="28"/>
          <w:lang w:val="pt-BR"/>
        </w:rPr>
        <w:t xml:space="preserve">José Francisco Dávila Guillén 1856958                </w:t>
      </w:r>
      <w:r w:rsidRPr="00EA1903">
        <w:rPr>
          <w:rFonts w:ascii="Arial" w:hAnsi="Arial" w:cs="Arial"/>
          <w:b/>
          <w:bCs/>
          <w:sz w:val="28"/>
          <w:szCs w:val="28"/>
          <w:lang w:val="pt-BR"/>
        </w:rPr>
        <w:tab/>
        <w:t>ITS</w:t>
      </w:r>
    </w:p>
    <w:p w14:paraId="6A9DDB08" w14:textId="74668A99" w:rsidR="00E93F64" w:rsidRPr="00EA1903" w:rsidRDefault="00EA1903" w:rsidP="00E93F64">
      <w:pPr>
        <w:tabs>
          <w:tab w:val="left" w:pos="3440"/>
        </w:tabs>
        <w:jc w:val="center"/>
        <w:rPr>
          <w:rFonts w:ascii="Arial" w:hAnsi="Arial" w:cs="Arial"/>
          <w:b/>
          <w:bCs/>
          <w:sz w:val="28"/>
          <w:szCs w:val="28"/>
          <w:lang w:val="pt-BR"/>
        </w:rPr>
      </w:pPr>
      <w:r>
        <w:rPr>
          <w:rFonts w:ascii="Arial" w:hAnsi="Arial" w:cs="Arial"/>
          <w:b/>
          <w:bCs/>
          <w:sz w:val="28"/>
          <w:szCs w:val="28"/>
          <w:lang w:val="pt-BR"/>
        </w:rPr>
        <w:t>Jorge</w:t>
      </w:r>
    </w:p>
    <w:p w14:paraId="143A5090" w14:textId="77777777" w:rsidR="00E93F64" w:rsidRPr="00EA1903" w:rsidRDefault="00E93F64" w:rsidP="00E93F64">
      <w:pPr>
        <w:tabs>
          <w:tab w:val="left" w:pos="3440"/>
        </w:tabs>
        <w:jc w:val="center"/>
        <w:rPr>
          <w:rFonts w:ascii="Arial" w:hAnsi="Arial" w:cs="Arial"/>
          <w:b/>
          <w:sz w:val="28"/>
          <w:lang w:val="pt-BR"/>
        </w:rPr>
      </w:pPr>
    </w:p>
    <w:p w14:paraId="58495E26" w14:textId="77777777" w:rsidR="009919CD" w:rsidRPr="00EA1903" w:rsidRDefault="009919CD" w:rsidP="009919CD">
      <w:pPr>
        <w:tabs>
          <w:tab w:val="left" w:pos="3440"/>
        </w:tabs>
        <w:rPr>
          <w:rFonts w:ascii="Arial" w:hAnsi="Arial" w:cs="Arial"/>
          <w:lang w:val="pt-BR"/>
        </w:rPr>
      </w:pPr>
    </w:p>
    <w:p w14:paraId="11ADC9EC" w14:textId="77777777" w:rsidR="009919CD" w:rsidRPr="00EA1903" w:rsidRDefault="009919CD" w:rsidP="009919CD">
      <w:pPr>
        <w:tabs>
          <w:tab w:val="left" w:pos="3440"/>
        </w:tabs>
        <w:jc w:val="center"/>
        <w:rPr>
          <w:rFonts w:ascii="Arial" w:hAnsi="Arial" w:cs="Arial"/>
          <w:lang w:val="pt-BR"/>
        </w:rPr>
      </w:pPr>
    </w:p>
    <w:p w14:paraId="53282EB6" w14:textId="2BE9323B" w:rsidR="009919CD" w:rsidRPr="00EA1903" w:rsidRDefault="009919CD" w:rsidP="00613ACB">
      <w:pPr>
        <w:tabs>
          <w:tab w:val="left" w:pos="3440"/>
        </w:tabs>
        <w:jc w:val="center"/>
        <w:rPr>
          <w:rFonts w:ascii="Arial" w:hAnsi="Arial" w:cs="Arial"/>
          <w:lang w:val="pt-BR"/>
        </w:rPr>
      </w:pPr>
    </w:p>
    <w:p w14:paraId="2C38CDB6" w14:textId="1A389583" w:rsidR="00EC587A" w:rsidRPr="00EA1903" w:rsidRDefault="00EC587A" w:rsidP="00613ACB">
      <w:pPr>
        <w:tabs>
          <w:tab w:val="left" w:pos="3440"/>
        </w:tabs>
        <w:jc w:val="center"/>
        <w:rPr>
          <w:rFonts w:ascii="Arial" w:hAnsi="Arial" w:cs="Arial"/>
          <w:lang w:val="pt-BR"/>
        </w:rPr>
      </w:pPr>
    </w:p>
    <w:p w14:paraId="07CC86A1" w14:textId="4C557F44" w:rsidR="00EC587A" w:rsidRPr="00EA1903" w:rsidRDefault="00EC587A" w:rsidP="00613ACB">
      <w:pPr>
        <w:tabs>
          <w:tab w:val="left" w:pos="3440"/>
        </w:tabs>
        <w:jc w:val="center"/>
        <w:rPr>
          <w:rFonts w:ascii="Arial" w:hAnsi="Arial" w:cs="Arial"/>
          <w:lang w:val="pt-BR"/>
        </w:rPr>
      </w:pPr>
    </w:p>
    <w:p w14:paraId="3277420B" w14:textId="242D63CF" w:rsidR="00EC587A" w:rsidRPr="00EA1903" w:rsidRDefault="00EC587A" w:rsidP="00613ACB">
      <w:pPr>
        <w:tabs>
          <w:tab w:val="left" w:pos="3440"/>
        </w:tabs>
        <w:jc w:val="center"/>
        <w:rPr>
          <w:rFonts w:ascii="Arial" w:hAnsi="Arial" w:cs="Arial"/>
          <w:lang w:val="pt-BR"/>
        </w:rPr>
      </w:pPr>
    </w:p>
    <w:p w14:paraId="5DE475F0" w14:textId="42BD36A9" w:rsidR="00EC587A" w:rsidRPr="00EA1903" w:rsidRDefault="00EC587A" w:rsidP="00EC587A">
      <w:pPr>
        <w:tabs>
          <w:tab w:val="left" w:pos="3440"/>
        </w:tabs>
        <w:rPr>
          <w:rFonts w:ascii="Arial" w:hAnsi="Arial" w:cs="Arial"/>
          <w:lang w:val="pt-BR"/>
        </w:rPr>
      </w:pPr>
    </w:p>
    <w:p w14:paraId="6FE6D366" w14:textId="0548E060" w:rsidR="00EC587A" w:rsidRPr="00EA1903" w:rsidRDefault="00EC587A" w:rsidP="00613ACB">
      <w:pPr>
        <w:tabs>
          <w:tab w:val="left" w:pos="3440"/>
        </w:tabs>
        <w:jc w:val="center"/>
        <w:rPr>
          <w:rFonts w:ascii="Arial" w:hAnsi="Arial" w:cs="Arial"/>
          <w:lang w:val="pt-BR"/>
        </w:rPr>
      </w:pPr>
    </w:p>
    <w:p w14:paraId="57D48124" w14:textId="0E6B19BF" w:rsidR="00EC587A" w:rsidRPr="00EA1903" w:rsidRDefault="00EC587A" w:rsidP="00613ACB">
      <w:pPr>
        <w:tabs>
          <w:tab w:val="left" w:pos="3440"/>
        </w:tabs>
        <w:jc w:val="center"/>
        <w:rPr>
          <w:rFonts w:ascii="Arial" w:hAnsi="Arial" w:cs="Arial"/>
          <w:lang w:val="pt-BR"/>
        </w:rPr>
      </w:pPr>
    </w:p>
    <w:p w14:paraId="13887039" w14:textId="77777777" w:rsidR="00EC587A" w:rsidRPr="00EA1903" w:rsidRDefault="00EC587A" w:rsidP="00EC587A">
      <w:pPr>
        <w:tabs>
          <w:tab w:val="left" w:pos="3440"/>
        </w:tabs>
        <w:jc w:val="right"/>
        <w:rPr>
          <w:rFonts w:ascii="Arial" w:hAnsi="Arial" w:cs="Arial"/>
          <w:sz w:val="28"/>
          <w:szCs w:val="28"/>
          <w:lang w:val="pt-BR"/>
        </w:rPr>
      </w:pPr>
    </w:p>
    <w:p w14:paraId="77B71556" w14:textId="747E0ECC" w:rsidR="00670760" w:rsidRDefault="009919CD" w:rsidP="00EC587A">
      <w:pPr>
        <w:tabs>
          <w:tab w:val="left" w:pos="3440"/>
        </w:tabs>
        <w:jc w:val="right"/>
        <w:rPr>
          <w:rFonts w:ascii="Arial" w:hAnsi="Arial" w:cs="Arial"/>
          <w:sz w:val="28"/>
          <w:szCs w:val="28"/>
          <w:lang w:val="es-ES"/>
        </w:rPr>
      </w:pPr>
      <w:r w:rsidRPr="3090FE8A">
        <w:rPr>
          <w:rFonts w:ascii="Arial" w:hAnsi="Arial" w:cs="Arial"/>
          <w:sz w:val="28"/>
          <w:szCs w:val="28"/>
          <w:lang w:val="es-ES"/>
        </w:rPr>
        <w:t>Fecha:</w:t>
      </w:r>
      <w:r w:rsidR="00E93F64">
        <w:rPr>
          <w:rFonts w:ascii="Arial" w:hAnsi="Arial" w:cs="Arial"/>
          <w:sz w:val="28"/>
          <w:szCs w:val="28"/>
          <w:lang w:val="es-ES"/>
        </w:rPr>
        <w:t xml:space="preserve"> 13/02/2023</w:t>
      </w:r>
    </w:p>
    <w:p w14:paraId="7400E0B5" w14:textId="42072B40" w:rsidR="0084526A" w:rsidRPr="00522BB2" w:rsidRDefault="00522BB2" w:rsidP="00522BB2">
      <w:pPr>
        <w:tabs>
          <w:tab w:val="left" w:pos="3440"/>
        </w:tabs>
        <w:jc w:val="center"/>
        <w:rPr>
          <w:rFonts w:ascii="Arial" w:hAnsi="Arial" w:cs="Arial"/>
          <w:b/>
          <w:bCs/>
          <w:sz w:val="28"/>
          <w:szCs w:val="28"/>
          <w:u w:val="single"/>
          <w:lang w:val="es-ES"/>
        </w:rPr>
      </w:pPr>
      <w:r w:rsidRPr="00522BB2">
        <w:rPr>
          <w:rFonts w:ascii="Arial" w:hAnsi="Arial" w:cs="Arial"/>
          <w:b/>
          <w:bCs/>
          <w:sz w:val="28"/>
          <w:szCs w:val="28"/>
          <w:u w:val="single"/>
          <w:lang w:val="es-ES"/>
        </w:rPr>
        <w:lastRenderedPageBreak/>
        <w:t>Contrato para la prestación de servicios en el área de tecnología de información.</w:t>
      </w:r>
    </w:p>
    <w:p w14:paraId="19E27030" w14:textId="38F6C681" w:rsidR="00402CD5" w:rsidRDefault="00522BB2" w:rsidP="0084526A">
      <w:pPr>
        <w:tabs>
          <w:tab w:val="left" w:pos="3440"/>
        </w:tabs>
        <w:rPr>
          <w:rFonts w:ascii="Arial" w:hAnsi="Arial" w:cs="Arial"/>
          <w:bCs/>
        </w:rPr>
      </w:pPr>
      <w:r>
        <w:rPr>
          <w:rFonts w:ascii="Arial" w:hAnsi="Arial" w:cs="Arial"/>
          <w:bCs/>
        </w:rPr>
        <w:tab/>
      </w:r>
    </w:p>
    <w:p w14:paraId="6E2A1FC6" w14:textId="6111D1C2" w:rsidR="00522BB2" w:rsidRDefault="00522BB2" w:rsidP="0084526A">
      <w:pPr>
        <w:tabs>
          <w:tab w:val="left" w:pos="3440"/>
        </w:tabs>
        <w:rPr>
          <w:rFonts w:ascii="Arial" w:hAnsi="Arial" w:cs="Arial"/>
          <w:bCs/>
        </w:rPr>
      </w:pPr>
    </w:p>
    <w:p w14:paraId="03A8EFCC" w14:textId="3AA685AC" w:rsidR="00522BB2" w:rsidRDefault="00522BB2" w:rsidP="00522BB2">
      <w:pPr>
        <w:tabs>
          <w:tab w:val="left" w:pos="3440"/>
        </w:tabs>
        <w:jc w:val="center"/>
        <w:rPr>
          <w:rFonts w:ascii="Arial" w:hAnsi="Arial" w:cs="Arial"/>
          <w:bCs/>
        </w:rPr>
      </w:pPr>
      <w:r>
        <w:rPr>
          <w:rFonts w:ascii="Arial" w:hAnsi="Arial" w:cs="Arial"/>
          <w:bCs/>
        </w:rPr>
        <w:t>Ciudad Universitaria, a 13 de febrero de 2023</w:t>
      </w:r>
    </w:p>
    <w:p w14:paraId="2F2507BC" w14:textId="2162F12D" w:rsidR="00522BB2" w:rsidRDefault="00522BB2" w:rsidP="0084526A">
      <w:pPr>
        <w:tabs>
          <w:tab w:val="left" w:pos="3440"/>
        </w:tabs>
        <w:rPr>
          <w:rFonts w:ascii="Arial" w:hAnsi="Arial" w:cs="Arial"/>
          <w:bCs/>
        </w:rPr>
      </w:pPr>
    </w:p>
    <w:p w14:paraId="0591ACA2" w14:textId="35D7B0FB" w:rsidR="00522BB2" w:rsidRDefault="00522BB2" w:rsidP="00522BB2">
      <w:pPr>
        <w:tabs>
          <w:tab w:val="left" w:pos="3440"/>
        </w:tabs>
        <w:jc w:val="center"/>
        <w:rPr>
          <w:rFonts w:ascii="Arial" w:hAnsi="Arial" w:cs="Arial"/>
          <w:b/>
        </w:rPr>
      </w:pPr>
      <w:r w:rsidRPr="00522BB2">
        <w:rPr>
          <w:rFonts w:ascii="Arial" w:hAnsi="Arial" w:cs="Arial"/>
          <w:b/>
        </w:rPr>
        <w:t>Reunidos</w:t>
      </w:r>
    </w:p>
    <w:p w14:paraId="2EAD4EE6" w14:textId="49B88C7F" w:rsidR="00522BB2" w:rsidRDefault="00522BB2" w:rsidP="0084526A">
      <w:pPr>
        <w:tabs>
          <w:tab w:val="left" w:pos="3440"/>
        </w:tabs>
        <w:rPr>
          <w:rFonts w:ascii="Arial" w:hAnsi="Arial" w:cs="Arial"/>
          <w:b/>
        </w:rPr>
      </w:pPr>
    </w:p>
    <w:p w14:paraId="47F2ADCB" w14:textId="5C16269B" w:rsidR="00522BB2" w:rsidRDefault="00522BB2" w:rsidP="00711B6D">
      <w:pPr>
        <w:tabs>
          <w:tab w:val="left" w:pos="3440"/>
        </w:tabs>
        <w:jc w:val="both"/>
        <w:rPr>
          <w:rFonts w:ascii="Arial" w:hAnsi="Arial" w:cs="Arial"/>
          <w:bCs/>
        </w:rPr>
      </w:pPr>
      <w:r>
        <w:rPr>
          <w:rFonts w:ascii="Arial" w:hAnsi="Arial" w:cs="Arial"/>
          <w:bCs/>
        </w:rPr>
        <w:t xml:space="preserve">De una parte, </w:t>
      </w:r>
      <w:r w:rsidRPr="00522BB2">
        <w:rPr>
          <w:rFonts w:ascii="Arial" w:hAnsi="Arial" w:cs="Arial"/>
          <w:bCs/>
          <w:u w:val="single"/>
        </w:rPr>
        <w:t>el equipo #1</w:t>
      </w:r>
      <w:r>
        <w:rPr>
          <w:rFonts w:ascii="Arial" w:hAnsi="Arial" w:cs="Arial"/>
          <w:bCs/>
        </w:rPr>
        <w:t xml:space="preserve"> de la clase </w:t>
      </w:r>
      <w:r w:rsidRPr="00522BB2">
        <w:rPr>
          <w:rFonts w:ascii="Arial" w:hAnsi="Arial" w:cs="Arial"/>
          <w:bCs/>
          <w:u w:val="single"/>
        </w:rPr>
        <w:t>Proyecto integrador #2</w:t>
      </w:r>
      <w:r>
        <w:rPr>
          <w:rFonts w:ascii="Arial" w:hAnsi="Arial" w:cs="Arial"/>
          <w:bCs/>
        </w:rPr>
        <w:t xml:space="preserve"> conformados por: </w:t>
      </w:r>
    </w:p>
    <w:p w14:paraId="18627D83" w14:textId="6C0DA67A" w:rsidR="00522BB2" w:rsidRPr="00522BB2" w:rsidRDefault="00522BB2" w:rsidP="00711B6D">
      <w:pPr>
        <w:tabs>
          <w:tab w:val="left" w:pos="3440"/>
        </w:tabs>
        <w:jc w:val="both"/>
        <w:rPr>
          <w:rFonts w:ascii="Arial" w:hAnsi="Arial" w:cs="Arial"/>
          <w:b/>
          <w:u w:val="single"/>
        </w:rPr>
      </w:pPr>
      <w:r w:rsidRPr="00522BB2">
        <w:rPr>
          <w:rFonts w:ascii="Arial" w:hAnsi="Arial" w:cs="Arial"/>
          <w:b/>
          <w:u w:val="single"/>
        </w:rPr>
        <w:t>Juan Antonio Alférez Alejandro</w:t>
      </w:r>
      <w:r w:rsidRPr="00E81E23">
        <w:rPr>
          <w:rFonts w:ascii="Arial" w:hAnsi="Arial" w:cs="Arial"/>
          <w:b/>
          <w:u w:val="single"/>
        </w:rPr>
        <w:t xml:space="preserve">, </w:t>
      </w:r>
      <w:r w:rsidRPr="00522BB2">
        <w:rPr>
          <w:rFonts w:ascii="Arial" w:hAnsi="Arial" w:cs="Arial"/>
          <w:b/>
          <w:u w:val="single"/>
        </w:rPr>
        <w:t>Cynthia Carolina Covarrubias González</w:t>
      </w:r>
      <w:r w:rsidRPr="00E81E23">
        <w:rPr>
          <w:rFonts w:ascii="Arial" w:hAnsi="Arial" w:cs="Arial"/>
          <w:b/>
          <w:u w:val="single"/>
        </w:rPr>
        <w:t xml:space="preserve">, </w:t>
      </w:r>
      <w:r w:rsidRPr="00522BB2">
        <w:rPr>
          <w:rFonts w:ascii="Arial" w:hAnsi="Arial" w:cs="Arial"/>
          <w:b/>
          <w:u w:val="single"/>
        </w:rPr>
        <w:t>José Francisco Dávila Guillén</w:t>
      </w:r>
      <w:r w:rsidRPr="00E81E23">
        <w:rPr>
          <w:rFonts w:ascii="Arial" w:hAnsi="Arial" w:cs="Arial"/>
          <w:b/>
          <w:u w:val="single"/>
        </w:rPr>
        <w:t xml:space="preserve">, </w:t>
      </w:r>
      <w:r w:rsidRPr="00522BB2">
        <w:rPr>
          <w:rFonts w:ascii="Arial" w:hAnsi="Arial" w:cs="Arial"/>
          <w:b/>
          <w:u w:val="single"/>
        </w:rPr>
        <w:t>Jorge Eduardo Aguilar Calvo</w:t>
      </w:r>
      <w:r w:rsidR="00E81E23">
        <w:rPr>
          <w:rFonts w:ascii="Arial" w:hAnsi="Arial" w:cs="Arial"/>
          <w:b/>
          <w:u w:val="single"/>
        </w:rPr>
        <w:t>.</w:t>
      </w:r>
    </w:p>
    <w:p w14:paraId="0205F9D8" w14:textId="58D3EF42" w:rsidR="00522BB2" w:rsidRDefault="00522BB2" w:rsidP="0084526A">
      <w:pPr>
        <w:tabs>
          <w:tab w:val="left" w:pos="3440"/>
        </w:tabs>
        <w:rPr>
          <w:rFonts w:ascii="Arial" w:hAnsi="Arial" w:cs="Arial"/>
          <w:bCs/>
        </w:rPr>
      </w:pPr>
    </w:p>
    <w:p w14:paraId="558EA6D8" w14:textId="671DE5B1" w:rsidR="00522BB2" w:rsidRDefault="00522BB2" w:rsidP="0084526A">
      <w:pPr>
        <w:tabs>
          <w:tab w:val="left" w:pos="3440"/>
        </w:tabs>
        <w:rPr>
          <w:rFonts w:ascii="Arial" w:hAnsi="Arial" w:cs="Arial"/>
          <w:bCs/>
        </w:rPr>
      </w:pPr>
      <w:r>
        <w:rPr>
          <w:rFonts w:ascii="Arial" w:hAnsi="Arial" w:cs="Arial"/>
          <w:bCs/>
        </w:rPr>
        <w:t xml:space="preserve">De otra parte, el </w:t>
      </w:r>
      <w:r w:rsidRPr="00522BB2">
        <w:rPr>
          <w:rFonts w:ascii="Arial" w:hAnsi="Arial" w:cs="Arial"/>
          <w:bCs/>
          <w:u w:val="single"/>
        </w:rPr>
        <w:t xml:space="preserve">ing. </w:t>
      </w:r>
      <w:r w:rsidRPr="00E81E23">
        <w:rPr>
          <w:rFonts w:ascii="Arial" w:hAnsi="Arial" w:cs="Arial"/>
          <w:b/>
          <w:u w:val="single"/>
        </w:rPr>
        <w:t>Jaime Arturo Castillo Elizondo</w:t>
      </w:r>
      <w:r>
        <w:rPr>
          <w:rFonts w:ascii="Arial" w:hAnsi="Arial" w:cs="Arial"/>
          <w:bCs/>
        </w:rPr>
        <w:t>, profesor que imparte el curso de la materia ya mencionada.</w:t>
      </w:r>
    </w:p>
    <w:p w14:paraId="0101AA05" w14:textId="37E438D1" w:rsidR="00522BB2" w:rsidRDefault="00522BB2" w:rsidP="0084526A">
      <w:pPr>
        <w:tabs>
          <w:tab w:val="left" w:pos="3440"/>
        </w:tabs>
        <w:rPr>
          <w:rFonts w:ascii="Arial" w:hAnsi="Arial" w:cs="Arial"/>
          <w:bCs/>
        </w:rPr>
      </w:pPr>
    </w:p>
    <w:p w14:paraId="496469D7" w14:textId="62B8818A" w:rsidR="00522BB2" w:rsidRDefault="00522BB2" w:rsidP="0084526A">
      <w:pPr>
        <w:tabs>
          <w:tab w:val="left" w:pos="3440"/>
        </w:tabs>
        <w:rPr>
          <w:rFonts w:ascii="Arial" w:hAnsi="Arial" w:cs="Arial"/>
          <w:bCs/>
          <w:u w:val="single"/>
        </w:rPr>
      </w:pPr>
      <w:r>
        <w:rPr>
          <w:rFonts w:ascii="Arial" w:hAnsi="Arial" w:cs="Arial"/>
          <w:bCs/>
        </w:rPr>
        <w:t xml:space="preserve">El cliente </w:t>
      </w:r>
      <w:r w:rsidRPr="00E81E23">
        <w:rPr>
          <w:rFonts w:ascii="Arial" w:hAnsi="Arial" w:cs="Arial"/>
          <w:b/>
          <w:u w:val="single"/>
        </w:rPr>
        <w:t>Jesús López Garza</w:t>
      </w:r>
      <w:r>
        <w:rPr>
          <w:rFonts w:ascii="Arial" w:hAnsi="Arial" w:cs="Arial"/>
          <w:bCs/>
        </w:rPr>
        <w:t xml:space="preserve"> </w:t>
      </w:r>
      <w:r w:rsidR="00E81E23">
        <w:rPr>
          <w:rFonts w:ascii="Arial" w:hAnsi="Arial" w:cs="Arial"/>
          <w:bCs/>
        </w:rPr>
        <w:t xml:space="preserve">encargado de la </w:t>
      </w:r>
      <w:r w:rsidR="00E81E23" w:rsidRPr="00E81E23">
        <w:rPr>
          <w:rFonts w:ascii="Arial" w:hAnsi="Arial" w:cs="Arial"/>
          <w:bCs/>
          <w:u w:val="single"/>
        </w:rPr>
        <w:t>Academia de fútbol cumbres.</w:t>
      </w:r>
    </w:p>
    <w:p w14:paraId="5B4E88A3" w14:textId="6EDCB891" w:rsidR="00E81E23" w:rsidRDefault="00E81E23" w:rsidP="0084526A">
      <w:pPr>
        <w:tabs>
          <w:tab w:val="left" w:pos="3440"/>
        </w:tabs>
        <w:rPr>
          <w:rFonts w:ascii="Arial" w:hAnsi="Arial" w:cs="Arial"/>
          <w:bCs/>
          <w:u w:val="single"/>
        </w:rPr>
      </w:pPr>
    </w:p>
    <w:p w14:paraId="58371077" w14:textId="3480B94D" w:rsidR="00D15576" w:rsidRPr="00930E11" w:rsidRDefault="00930E11" w:rsidP="001E14DB">
      <w:pPr>
        <w:tabs>
          <w:tab w:val="left" w:pos="3440"/>
        </w:tabs>
        <w:rPr>
          <w:rFonts w:ascii="Arial" w:hAnsi="Arial" w:cs="Arial"/>
          <w:b/>
          <w:bCs/>
        </w:rPr>
      </w:pPr>
      <w:r w:rsidRPr="00930E11">
        <w:rPr>
          <w:rFonts w:ascii="Arial" w:hAnsi="Arial" w:cs="Arial"/>
          <w:b/>
          <w:bCs/>
        </w:rPr>
        <w:t>Exponen</w:t>
      </w:r>
    </w:p>
    <w:p w14:paraId="495186FA" w14:textId="57B41403" w:rsidR="00930E11" w:rsidRDefault="00930E11" w:rsidP="001E14DB">
      <w:pPr>
        <w:tabs>
          <w:tab w:val="left" w:pos="3440"/>
        </w:tabs>
        <w:rPr>
          <w:rFonts w:ascii="Arial" w:hAnsi="Arial" w:cs="Arial"/>
        </w:rPr>
      </w:pPr>
    </w:p>
    <w:p w14:paraId="3270A636" w14:textId="39ECFFBD" w:rsidR="00930E11" w:rsidRDefault="00930E11" w:rsidP="001E14DB">
      <w:pPr>
        <w:tabs>
          <w:tab w:val="left" w:pos="3440"/>
        </w:tabs>
        <w:rPr>
          <w:rFonts w:ascii="Arial" w:hAnsi="Arial" w:cs="Arial"/>
        </w:rPr>
      </w:pPr>
      <w:r>
        <w:rPr>
          <w:rFonts w:ascii="Arial" w:hAnsi="Arial" w:cs="Arial"/>
        </w:rPr>
        <w:t>Carta de cierre</w:t>
      </w:r>
    </w:p>
    <w:p w14:paraId="541BD3FE" w14:textId="4AA0AB69" w:rsidR="00930E11" w:rsidRDefault="00930E11" w:rsidP="001E14DB">
      <w:pPr>
        <w:tabs>
          <w:tab w:val="left" w:pos="3440"/>
        </w:tabs>
        <w:rPr>
          <w:rFonts w:ascii="Arial" w:hAnsi="Arial" w:cs="Arial"/>
        </w:rPr>
      </w:pPr>
    </w:p>
    <w:p w14:paraId="10DCC9D1" w14:textId="1BA860DB" w:rsidR="00930E11" w:rsidRDefault="00930E11" w:rsidP="001E14DB">
      <w:pPr>
        <w:tabs>
          <w:tab w:val="left" w:pos="3440"/>
        </w:tabs>
        <w:rPr>
          <w:rFonts w:ascii="Arial" w:hAnsi="Arial" w:cs="Arial"/>
        </w:rPr>
      </w:pPr>
      <w:r>
        <w:rPr>
          <w:rFonts w:ascii="Arial" w:hAnsi="Arial" w:cs="Arial"/>
        </w:rPr>
        <w:t>Por este medio el equipo hace entrega formal de la documentación de forma electrónica que se haya generado durante todo el proceso de desarrollo de este sistema</w:t>
      </w:r>
      <w:r w:rsidR="006B06E2">
        <w:rPr>
          <w:rFonts w:ascii="Arial" w:hAnsi="Arial" w:cs="Arial"/>
        </w:rPr>
        <w:t>, así mismo, un resumen acerca del desarrollo y potencial de este mismo.</w:t>
      </w:r>
    </w:p>
    <w:p w14:paraId="6E2B6F9C" w14:textId="77777777" w:rsidR="00800900" w:rsidRPr="00800900" w:rsidRDefault="00800900" w:rsidP="00800900">
      <w:pPr>
        <w:tabs>
          <w:tab w:val="left" w:pos="3440"/>
        </w:tabs>
        <w:rPr>
          <w:rFonts w:ascii="Arial" w:hAnsi="Arial" w:cs="Arial"/>
        </w:rPr>
      </w:pPr>
    </w:p>
    <w:p w14:paraId="1365AAE3" w14:textId="6F638D87" w:rsidR="00800900" w:rsidRPr="00800900" w:rsidRDefault="00800900" w:rsidP="00800900">
      <w:pPr>
        <w:tabs>
          <w:tab w:val="left" w:pos="3440"/>
        </w:tabs>
        <w:rPr>
          <w:rFonts w:ascii="Arial" w:hAnsi="Arial" w:cs="Arial"/>
        </w:rPr>
      </w:pPr>
      <w:r w:rsidRPr="00800900">
        <w:rPr>
          <w:rFonts w:ascii="Arial" w:hAnsi="Arial" w:cs="Arial"/>
        </w:rPr>
        <w:t xml:space="preserve">En primer lugar, se llevó a cabo la etapa de aprobación de la propuesta del proyecto, donde se evaluó y validó la viabilidad y el alcance de este. Posteriormente, se procedió a elaborar un plan integral que incluía una variedad de herramientas y técnicas para respaldar la gestión efectiva del proyecto. </w:t>
      </w:r>
    </w:p>
    <w:p w14:paraId="3E5979A4" w14:textId="77777777" w:rsidR="00800900" w:rsidRPr="00800900" w:rsidRDefault="00800900" w:rsidP="00800900">
      <w:pPr>
        <w:tabs>
          <w:tab w:val="left" w:pos="3440"/>
        </w:tabs>
        <w:rPr>
          <w:rFonts w:ascii="Arial" w:hAnsi="Arial" w:cs="Arial"/>
        </w:rPr>
      </w:pPr>
    </w:p>
    <w:p w14:paraId="099C64BE" w14:textId="7E1F16FB" w:rsidR="00800900" w:rsidRPr="00800900" w:rsidRDefault="00800900" w:rsidP="00800900">
      <w:pPr>
        <w:tabs>
          <w:tab w:val="left" w:pos="3440"/>
        </w:tabs>
        <w:rPr>
          <w:rFonts w:ascii="Arial" w:hAnsi="Arial" w:cs="Arial"/>
        </w:rPr>
      </w:pPr>
      <w:r w:rsidRPr="00800900">
        <w:rPr>
          <w:rFonts w:ascii="Arial" w:hAnsi="Arial" w:cs="Arial"/>
        </w:rPr>
        <w:t>La fase de análisis fue crucial para comprender y definir correctamente los requisitos del proyecto. Se realizaron actividades de recolección de información, como entrevistas y análisis de flujo de trabajo, con el fin de identificar las necesidades y expectativa. Además, se emplearon bocetos y prototipos iniciales para visualizar y validar la navegación del sistema, asegurando así una correcta alineación con los objetivos planteados.</w:t>
      </w:r>
    </w:p>
    <w:p w14:paraId="4FD19088" w14:textId="77777777" w:rsidR="00800900" w:rsidRPr="00800900" w:rsidRDefault="00800900" w:rsidP="00800900">
      <w:pPr>
        <w:tabs>
          <w:tab w:val="left" w:pos="3440"/>
        </w:tabs>
        <w:rPr>
          <w:rFonts w:ascii="Arial" w:hAnsi="Arial" w:cs="Arial"/>
        </w:rPr>
      </w:pPr>
    </w:p>
    <w:p w14:paraId="35A2A47F" w14:textId="77777777" w:rsidR="00800900" w:rsidRPr="00800900" w:rsidRDefault="00800900" w:rsidP="00800900">
      <w:pPr>
        <w:tabs>
          <w:tab w:val="left" w:pos="3440"/>
        </w:tabs>
        <w:rPr>
          <w:rFonts w:ascii="Arial" w:hAnsi="Arial" w:cs="Arial"/>
        </w:rPr>
      </w:pPr>
      <w:r w:rsidRPr="00800900">
        <w:rPr>
          <w:rFonts w:ascii="Arial" w:hAnsi="Arial" w:cs="Arial"/>
        </w:rPr>
        <w:t>Durante la etapa de diseño, se trabajó en la creación de una base sólida para el desarrollo del sistema. Se elaboraron diseños detallados, considerando aspectos como la arquitectura, la interfaz de usuario y la funcionalidad general. Estos diseños se utilizaron como guía para la implementación del sistema, proporcionando una visión clara y coherente de su estructura y comportamiento.</w:t>
      </w:r>
    </w:p>
    <w:p w14:paraId="3B8D75FA" w14:textId="77777777" w:rsidR="00800900" w:rsidRPr="00800900" w:rsidRDefault="00800900" w:rsidP="00800900">
      <w:pPr>
        <w:tabs>
          <w:tab w:val="left" w:pos="3440"/>
        </w:tabs>
        <w:rPr>
          <w:rFonts w:ascii="Arial" w:hAnsi="Arial" w:cs="Arial"/>
        </w:rPr>
      </w:pPr>
    </w:p>
    <w:p w14:paraId="3CF3C97E" w14:textId="77777777" w:rsidR="00800900" w:rsidRPr="00800900" w:rsidRDefault="00800900" w:rsidP="00800900">
      <w:pPr>
        <w:tabs>
          <w:tab w:val="left" w:pos="3440"/>
        </w:tabs>
        <w:rPr>
          <w:rFonts w:ascii="Arial" w:hAnsi="Arial" w:cs="Arial"/>
        </w:rPr>
      </w:pPr>
      <w:r w:rsidRPr="00800900">
        <w:rPr>
          <w:rFonts w:ascii="Arial" w:hAnsi="Arial" w:cs="Arial"/>
        </w:rPr>
        <w:t xml:space="preserve">Una vez finalizada la etapa de diseño, se procedió a la fase de pruebas. Se elaboró un plan exhaustivo que contemplaba una selección adecuada de pruebas para prevenir contingencias y garantizar el correcto funcionamiento del sistema. </w:t>
      </w:r>
      <w:r w:rsidRPr="00800900">
        <w:rPr>
          <w:rFonts w:ascii="Arial" w:hAnsi="Arial" w:cs="Arial"/>
        </w:rPr>
        <w:lastRenderedPageBreak/>
        <w:t>Se programaron fechas específicas para llevar a cabo estas pruebas y se estableció un enfoque sistemático para su ejecución. Los resultados obtenidos se documentaron de manera clara y se generaron informes para una mejor comprensión y seguimiento de los avances.</w:t>
      </w:r>
    </w:p>
    <w:p w14:paraId="6F85C029" w14:textId="77777777" w:rsidR="00800900" w:rsidRPr="00800900" w:rsidRDefault="00800900" w:rsidP="00800900">
      <w:pPr>
        <w:tabs>
          <w:tab w:val="left" w:pos="3440"/>
        </w:tabs>
        <w:rPr>
          <w:rFonts w:ascii="Arial" w:hAnsi="Arial" w:cs="Arial"/>
        </w:rPr>
      </w:pPr>
    </w:p>
    <w:p w14:paraId="79581E7F" w14:textId="7840A136" w:rsidR="00800900" w:rsidRDefault="00800900" w:rsidP="00800900">
      <w:pPr>
        <w:tabs>
          <w:tab w:val="left" w:pos="3440"/>
        </w:tabs>
        <w:rPr>
          <w:rFonts w:ascii="Arial" w:hAnsi="Arial" w:cs="Arial"/>
        </w:rPr>
      </w:pPr>
      <w:r w:rsidRPr="00800900">
        <w:rPr>
          <w:rFonts w:ascii="Arial" w:hAnsi="Arial" w:cs="Arial"/>
        </w:rPr>
        <w:t>En resumen, a lo largo de este proyecto se ha seguido un enfoque riguroso y estructurado, abarcando desde la aprobación inicial hasta la etapa de pruebas. Cada fase ha sido cuidadosamente planificada y ejecutada, con el objetivo de cumplir con los requisitos establecidos y alcanzar los objetivos del proyecto de manera exitosa. La documentación generada</w:t>
      </w:r>
      <w:r>
        <w:rPr>
          <w:rFonts w:ascii="Arial" w:hAnsi="Arial" w:cs="Arial"/>
        </w:rPr>
        <w:t xml:space="preserve"> </w:t>
      </w:r>
      <w:r w:rsidRPr="00800900">
        <w:rPr>
          <w:rFonts w:ascii="Arial" w:hAnsi="Arial" w:cs="Arial"/>
        </w:rPr>
        <w:t>refleja el progreso y los resultados obtenidos en cada una de estas etapas, proporcionando una base sólida para su revisión y presentación.</w:t>
      </w:r>
    </w:p>
    <w:p w14:paraId="62759E69" w14:textId="554AFD7B" w:rsidR="00B05901" w:rsidRDefault="00B05901" w:rsidP="00800900">
      <w:pPr>
        <w:tabs>
          <w:tab w:val="left" w:pos="3440"/>
        </w:tabs>
        <w:rPr>
          <w:rFonts w:ascii="Arial" w:hAnsi="Arial" w:cs="Arial"/>
        </w:rPr>
      </w:pPr>
    </w:p>
    <w:p w14:paraId="78275870" w14:textId="2845488F" w:rsidR="00B05901" w:rsidRDefault="00B05901" w:rsidP="00B05901">
      <w:pPr>
        <w:jc w:val="both"/>
        <w:rPr>
          <w:rFonts w:ascii="Arial" w:hAnsi="Arial" w:cs="Arial"/>
          <w:noProof/>
        </w:rPr>
      </w:pPr>
    </w:p>
    <w:p w14:paraId="7381E861" w14:textId="1F08FD21" w:rsidR="00F32BEC" w:rsidRDefault="00F32BEC" w:rsidP="00B05901">
      <w:pPr>
        <w:jc w:val="both"/>
        <w:rPr>
          <w:rFonts w:ascii="Arial" w:hAnsi="Arial" w:cs="Arial"/>
          <w:noProof/>
        </w:rPr>
      </w:pPr>
      <w:r>
        <w:rPr>
          <w:rFonts w:ascii="Arial" w:hAnsi="Arial" w:cs="Arial"/>
          <w:noProof/>
        </w:rPr>
        <w:drawing>
          <wp:anchor distT="0" distB="0" distL="114300" distR="114300" simplePos="0" relativeHeight="251668480" behindDoc="0" locked="0" layoutInCell="1" allowOverlap="1" wp14:anchorId="58FB2395" wp14:editId="53DCEEBB">
            <wp:simplePos x="0" y="0"/>
            <wp:positionH relativeFrom="column">
              <wp:posOffset>3758565</wp:posOffset>
            </wp:positionH>
            <wp:positionV relativeFrom="paragraph">
              <wp:posOffset>6985</wp:posOffset>
            </wp:positionV>
            <wp:extent cx="1348740" cy="1303020"/>
            <wp:effectExtent l="0" t="0" r="0" b="0"/>
            <wp:wrapNone/>
            <wp:docPr id="1640406152" name="Imagen 1"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406152" name="Imagen 1" descr="Dibujo en blanco y negro&#10;&#10;Descripción generada automáticamente con confianza baja"/>
                    <pic:cNvPicPr>
                      <a:picLocks noChangeAspect="1" noChangeArrowheads="1"/>
                    </pic:cNvPicPr>
                  </pic:nvPicPr>
                  <pic:blipFill rotWithShape="1">
                    <a:blip r:embed="rId10" cstate="print">
                      <a:extLst>
                        <a:ext uri="{BEBA8EAE-BF5A-486C-A8C5-ECC9F3942E4B}">
                          <a14:imgProps xmlns:a14="http://schemas.microsoft.com/office/drawing/2010/main">
                            <a14:imgLayer r:embed="rId11">
                              <a14:imgEffect>
                                <a14:backgroundRemoval t="40125" b="63750" l="29111" r="72111">
                                  <a14:foregroundMark x1="42556" y1="63750" x2="42556" y2="63750"/>
                                  <a14:backgroundMark x1="49222" y1="48375" x2="49222" y2="48375"/>
                                  <a14:backgroundMark x1="49000" y1="46000" x2="49000" y2="46000"/>
                                  <a14:backgroundMark x1="49556" y1="55000" x2="49556" y2="55000"/>
                                  <a14:backgroundMark x1="50222" y1="50938" x2="50222" y2="50938"/>
                                  <a14:backgroundMark x1="44667" y1="50750" x2="44667" y2="50750"/>
                                  <a14:backgroundMark x1="45667" y1="53813" x2="45667" y2="53813"/>
                                  <a14:backgroundMark x1="36778" y1="58938" x2="36778" y2="58938"/>
                                </a14:backgroundRemoval>
                              </a14:imgEffect>
                            </a14:imgLayer>
                          </a14:imgProps>
                        </a:ext>
                        <a:ext uri="{28A0092B-C50C-407E-A947-70E740481C1C}">
                          <a14:useLocalDpi xmlns:a14="http://schemas.microsoft.com/office/drawing/2010/main" val="0"/>
                        </a:ext>
                      </a:extLst>
                    </a:blip>
                    <a:srcRect l="23733" t="37251" r="22477" b="33518"/>
                    <a:stretch/>
                  </pic:blipFill>
                  <pic:spPr bwMode="auto">
                    <a:xfrm>
                      <a:off x="0" y="0"/>
                      <a:ext cx="1348740" cy="1303020"/>
                    </a:xfrm>
                    <a:prstGeom prst="rect">
                      <a:avLst/>
                    </a:prstGeom>
                    <a:noFill/>
                    <a:ln>
                      <a:noFill/>
                    </a:ln>
                    <a:extLst>
                      <a:ext uri="{53640926-AAD7-44D8-BBD7-CCE9431645EC}">
                        <a14:shadowObscured xmlns:a14="http://schemas.microsoft.com/office/drawing/2010/main"/>
                      </a:ext>
                    </a:extLst>
                  </pic:spPr>
                </pic:pic>
              </a:graphicData>
            </a:graphic>
          </wp:anchor>
        </w:drawing>
      </w:r>
    </w:p>
    <w:p w14:paraId="46BAA1DC" w14:textId="379DA3F2" w:rsidR="00F32BEC" w:rsidRDefault="00F32BEC" w:rsidP="00B05901">
      <w:pPr>
        <w:jc w:val="both"/>
        <w:rPr>
          <w:rFonts w:ascii="Arial" w:hAnsi="Arial" w:cs="Arial"/>
          <w:noProof/>
        </w:rPr>
      </w:pPr>
    </w:p>
    <w:p w14:paraId="37D0054C" w14:textId="7D456468" w:rsidR="00F32BEC" w:rsidRDefault="00F32BEC" w:rsidP="00B05901">
      <w:pPr>
        <w:jc w:val="both"/>
        <w:rPr>
          <w:rFonts w:ascii="Arial" w:hAnsi="Arial" w:cs="Arial"/>
          <w:noProof/>
        </w:rPr>
      </w:pPr>
    </w:p>
    <w:p w14:paraId="2CC8915F" w14:textId="0C99B9B5" w:rsidR="00F32BEC" w:rsidRDefault="00F32BEC" w:rsidP="00B05901">
      <w:pPr>
        <w:jc w:val="both"/>
        <w:rPr>
          <w:rFonts w:ascii="Arial" w:hAnsi="Arial" w:cs="Arial"/>
          <w:noProof/>
        </w:rPr>
      </w:pPr>
    </w:p>
    <w:p w14:paraId="683FA298" w14:textId="1396E62D" w:rsidR="00B05901" w:rsidRDefault="00B05901" w:rsidP="00B05901">
      <w:pPr>
        <w:jc w:val="both"/>
        <w:rPr>
          <w:rFonts w:ascii="Arial" w:hAnsi="Arial" w:cs="Arial"/>
          <w:noProof/>
        </w:rPr>
      </w:pPr>
      <w:r>
        <w:rPr>
          <w:rFonts w:ascii="Arial" w:hAnsi="Arial" w:cs="Arial"/>
          <w:noProof/>
        </w:rPr>
        <mc:AlternateContent>
          <mc:Choice Requires="wpi">
            <w:drawing>
              <wp:anchor distT="0" distB="0" distL="114300" distR="114300" simplePos="0" relativeHeight="251665408" behindDoc="0" locked="0" layoutInCell="1" allowOverlap="1" wp14:anchorId="5A615B14" wp14:editId="68621DC4">
                <wp:simplePos x="0" y="0"/>
                <wp:positionH relativeFrom="column">
                  <wp:posOffset>1528055</wp:posOffset>
                </wp:positionH>
                <wp:positionV relativeFrom="paragraph">
                  <wp:posOffset>-366525</wp:posOffset>
                </wp:positionV>
                <wp:extent cx="641880" cy="872640"/>
                <wp:effectExtent l="114300" t="114300" r="101600" b="156210"/>
                <wp:wrapNone/>
                <wp:docPr id="12" name="Ink 12"/>
                <wp:cNvGraphicFramePr/>
                <a:graphic xmlns:a="http://schemas.openxmlformats.org/drawingml/2006/main">
                  <a:graphicData uri="http://schemas.microsoft.com/office/word/2010/wordprocessingInk">
                    <w14:contentPart bwMode="auto" r:id="rId12">
                      <w14:nvContentPartPr>
                        <w14:cNvContentPartPr/>
                      </w14:nvContentPartPr>
                      <w14:xfrm>
                        <a:off x="0" y="0"/>
                        <a:ext cx="641880" cy="872640"/>
                      </w14:xfrm>
                    </w14:contentPart>
                  </a:graphicData>
                </a:graphic>
              </wp:anchor>
            </w:drawing>
          </mc:Choice>
          <mc:Fallback>
            <w:pict>
              <v:shape w14:anchorId="3A4C3E87" id="Ink 12" o:spid="_x0000_s1026" type="#_x0000_t75" style="position:absolute;margin-left:115.35pt;margin-top:-33.8pt;width:60.5pt;height:78.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">
                <v:imagedata r:id="rId19" o:title=""/>
              </v:shape>
            </w:pict>
          </mc:Fallback>
        </mc:AlternateContent>
      </w:r>
      <w:r>
        <w:rPr>
          <w:rFonts w:ascii="Arial" w:hAnsi="Arial" w:cs="Arial"/>
          <w:noProof/>
        </w:rPr>
        <mc:AlternateContent>
          <mc:Choice Requires="wpi">
            <w:drawing>
              <wp:anchor distT="0" distB="0" distL="114300" distR="114300" simplePos="0" relativeHeight="251664384" behindDoc="0" locked="0" layoutInCell="1" allowOverlap="1" wp14:anchorId="60444592" wp14:editId="629DEFE5">
                <wp:simplePos x="0" y="0"/>
                <wp:positionH relativeFrom="column">
                  <wp:posOffset>-304165</wp:posOffset>
                </wp:positionH>
                <wp:positionV relativeFrom="paragraph">
                  <wp:posOffset>-490855</wp:posOffset>
                </wp:positionV>
                <wp:extent cx="2375065" cy="1148760"/>
                <wp:effectExtent l="38100" t="38100" r="6350" b="32385"/>
                <wp:wrapNone/>
                <wp:docPr id="11" name="Ink 11"/>
                <wp:cNvGraphicFramePr/>
                <a:graphic xmlns:a="http://schemas.openxmlformats.org/drawingml/2006/main">
                  <a:graphicData uri="http://schemas.microsoft.com/office/word/2010/wordprocessingInk">
                    <w14:contentPart bwMode="auto" r:id="rId20">
                      <w14:nvContentPartPr>
                        <w14:cNvContentPartPr/>
                      </w14:nvContentPartPr>
                      <w14:xfrm>
                        <a:off x="0" y="0"/>
                        <a:ext cx="2375065" cy="1148760"/>
                      </w14:xfrm>
                    </w14:contentPart>
                  </a:graphicData>
                </a:graphic>
              </wp:anchor>
            </w:drawing>
          </mc:Choice>
          <mc:Fallback>
            <w:pict>
              <v:shape w14:anchorId="43CD21D5" id="Ink 11" o:spid="_x0000_s1026" type="#_x0000_t75" style="position:absolute;margin-left:-24.3pt;margin-top:-39pt;width:187.7pt;height:91.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">
                <v:imagedata r:id="rId21" o:title=""/>
              </v:shape>
            </w:pict>
          </mc:Fallback>
        </mc:AlternateContent>
      </w:r>
      <w:r>
        <w:rPr>
          <w:rFonts w:ascii="Arial" w:hAnsi="Arial" w:cs="Arial"/>
          <w:noProof/>
        </w:rPr>
        <mc:AlternateContent>
          <mc:Choice Requires="wpi">
            <w:drawing>
              <wp:anchor distT="0" distB="0" distL="114300" distR="114300" simplePos="0" relativeHeight="251661312" behindDoc="0" locked="0" layoutInCell="1" allowOverlap="1" wp14:anchorId="059A7EA3" wp14:editId="3A4D5FD3">
                <wp:simplePos x="0" y="0"/>
                <wp:positionH relativeFrom="column">
                  <wp:posOffset>-2390185</wp:posOffset>
                </wp:positionH>
                <wp:positionV relativeFrom="paragraph">
                  <wp:posOffset>302715</wp:posOffset>
                </wp:positionV>
                <wp:extent cx="360" cy="360"/>
                <wp:effectExtent l="38100" t="38100" r="38100" b="38100"/>
                <wp:wrapNone/>
                <wp:docPr id="7" name="Ink 7"/>
                <wp:cNvGraphicFramePr/>
                <a:graphic xmlns:a="http://schemas.openxmlformats.org/drawingml/2006/main">
                  <a:graphicData uri="http://schemas.microsoft.com/office/word/2010/wordprocessingInk">
                    <w14:contentPart bwMode="auto" r:id="rId22">
                      <w14:nvContentPartPr>
                        <w14:cNvContentPartPr/>
                      </w14:nvContentPartPr>
                      <w14:xfrm>
                        <a:off x="0" y="0"/>
                        <a:ext cx="360" cy="360"/>
                      </w14:xfrm>
                    </w14:contentPart>
                  </a:graphicData>
                </a:graphic>
              </wp:anchor>
            </w:drawing>
          </mc:Choice>
          <mc:Fallback>
            <w:pict>
              <v:shape w14:anchorId="41654ADC" id="Ink 7" o:spid="_x0000_s1026" type="#_x0000_t75" style="position:absolute;margin-left:-188.55pt;margin-top:23.5pt;width:.75pt;height:.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">
                <v:imagedata r:id="rId13" o:title=""/>
              </v:shape>
            </w:pict>
          </mc:Fallback>
        </mc:AlternateContent>
      </w:r>
    </w:p>
    <w:p w14:paraId="2B5D24E6" w14:textId="1878AADD" w:rsidR="00B05901" w:rsidRDefault="00B05901" w:rsidP="00B05901">
      <w:pPr>
        <w:jc w:val="both"/>
        <w:rPr>
          <w:rFonts w:ascii="Arial" w:eastAsia="Times New Roman" w:hAnsi="Arial" w:cs="Arial"/>
          <w:color w:val="000000"/>
          <w:lang w:val="en-US"/>
        </w:rPr>
      </w:pPr>
      <w:r w:rsidRPr="00B05901">
        <w:rPr>
          <w:rFonts w:ascii="Arial" w:eastAsia="Times New Roman" w:hAnsi="Arial" w:cs="Arial"/>
          <w:color w:val="000000"/>
          <w:lang w:val="en-US"/>
        </w:rPr>
        <w:t xml:space="preserve">             </w:t>
      </w:r>
    </w:p>
    <w:p w14:paraId="57C701F2" w14:textId="490466DC" w:rsidR="00B05901" w:rsidRPr="00B05901" w:rsidRDefault="00B05901" w:rsidP="00B05901">
      <w:pPr>
        <w:jc w:val="both"/>
        <w:rPr>
          <w:rFonts w:ascii="Times New Roman" w:eastAsia="Times New Roman" w:hAnsi="Times New Roman" w:cs="Times New Roman"/>
          <w:lang w:val="en-US"/>
        </w:rPr>
      </w:pPr>
      <w:r>
        <w:rPr>
          <w:rFonts w:ascii="Times New Roman" w:eastAsia="Times New Roman" w:hAnsi="Times New Roman" w:cs="Times New Roman"/>
          <w:noProof/>
          <w:lang w:val="en-US"/>
        </w:rPr>
        <mc:AlternateContent>
          <mc:Choice Requires="wpi">
            <w:drawing>
              <wp:anchor distT="0" distB="0" distL="114300" distR="114300" simplePos="0" relativeHeight="251666432" behindDoc="0" locked="0" layoutInCell="1" allowOverlap="1" wp14:anchorId="48EAF052" wp14:editId="02DC1E44">
                <wp:simplePos x="0" y="0"/>
                <wp:positionH relativeFrom="column">
                  <wp:posOffset>1494935</wp:posOffset>
                </wp:positionH>
                <wp:positionV relativeFrom="paragraph">
                  <wp:posOffset>104475</wp:posOffset>
                </wp:positionV>
                <wp:extent cx="360" cy="360"/>
                <wp:effectExtent l="38100" t="38100" r="38100" b="38100"/>
                <wp:wrapNone/>
                <wp:docPr id="13" name="Ink 13"/>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pict>
              <v:shape w14:anchorId="73FF2512" id="Ink 13" o:spid="_x0000_s1026" type="#_x0000_t75" style="position:absolute;margin-left:117.35pt;margin-top:7.9pt;width:.75pt;height:.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">
                <v:imagedata r:id="rId13" o:title=""/>
              </v:shape>
            </w:pict>
          </mc:Fallback>
        </mc:AlternateContent>
      </w:r>
    </w:p>
    <w:p w14:paraId="2F5D53DD" w14:textId="58DDC794" w:rsidR="00B05901" w:rsidRPr="00B05901" w:rsidRDefault="00B05901" w:rsidP="00B05901">
      <w:pPr>
        <w:jc w:val="both"/>
        <w:rPr>
          <w:rFonts w:ascii="Times New Roman" w:eastAsia="Times New Roman" w:hAnsi="Times New Roman" w:cs="Times New Roman"/>
          <w:lang w:val="es-419"/>
        </w:rPr>
      </w:pPr>
      <w:r w:rsidRPr="00B05901">
        <w:rPr>
          <w:rFonts w:ascii="Arial" w:eastAsia="Times New Roman" w:hAnsi="Arial" w:cs="Arial"/>
          <w:color w:val="000000"/>
          <w:sz w:val="16"/>
          <w:szCs w:val="16"/>
          <w:lang w:val="pt-BR"/>
        </w:rPr>
        <w:t> </w:t>
      </w:r>
      <w:r>
        <w:rPr>
          <w:rFonts w:ascii="Arial" w:eastAsia="Times New Roman" w:hAnsi="Arial" w:cs="Arial"/>
          <w:color w:val="000000"/>
          <w:sz w:val="16"/>
          <w:szCs w:val="16"/>
          <w:lang w:val="pt-BR"/>
        </w:rPr>
        <w:tab/>
      </w:r>
      <w:r>
        <w:rPr>
          <w:rFonts w:ascii="Arial" w:eastAsia="Times New Roman" w:hAnsi="Arial" w:cs="Arial"/>
          <w:color w:val="000000"/>
          <w:sz w:val="16"/>
          <w:szCs w:val="16"/>
          <w:lang w:val="pt-BR"/>
        </w:rPr>
        <w:tab/>
      </w:r>
      <w:r>
        <w:rPr>
          <w:rFonts w:ascii="Arial" w:eastAsia="Times New Roman" w:hAnsi="Arial" w:cs="Arial"/>
          <w:color w:val="000000"/>
          <w:sz w:val="16"/>
          <w:szCs w:val="16"/>
          <w:lang w:val="pt-BR"/>
        </w:rPr>
        <w:tab/>
      </w:r>
      <w:r>
        <w:rPr>
          <w:rFonts w:ascii="Arial" w:eastAsia="Times New Roman" w:hAnsi="Arial" w:cs="Arial"/>
          <w:color w:val="000000"/>
          <w:sz w:val="16"/>
          <w:szCs w:val="16"/>
          <w:lang w:val="pt-BR"/>
        </w:rPr>
        <w:tab/>
      </w:r>
      <w:r w:rsidRPr="00B05901">
        <w:rPr>
          <w:rFonts w:ascii="Arial" w:eastAsia="Times New Roman" w:hAnsi="Arial" w:cs="Arial"/>
          <w:color w:val="000000"/>
          <w:sz w:val="16"/>
          <w:szCs w:val="16"/>
          <w:lang w:val="es-419"/>
        </w:rPr>
        <w:t> </w:t>
      </w:r>
      <w:r>
        <w:rPr>
          <w:rFonts w:ascii="Arial" w:eastAsia="Times New Roman" w:hAnsi="Arial" w:cs="Arial"/>
          <w:color w:val="000000"/>
          <w:sz w:val="16"/>
          <w:szCs w:val="16"/>
          <w:lang w:val="es-419"/>
        </w:rPr>
        <w:tab/>
      </w:r>
      <w:r>
        <w:rPr>
          <w:rFonts w:ascii="Arial" w:eastAsia="Times New Roman" w:hAnsi="Arial" w:cs="Arial"/>
          <w:color w:val="000000"/>
          <w:sz w:val="16"/>
          <w:szCs w:val="16"/>
          <w:lang w:val="es-419"/>
        </w:rPr>
        <w:tab/>
      </w:r>
      <w:r>
        <w:rPr>
          <w:rFonts w:ascii="Arial" w:eastAsia="Times New Roman" w:hAnsi="Arial" w:cs="Arial"/>
          <w:color w:val="000000"/>
          <w:sz w:val="16"/>
          <w:szCs w:val="16"/>
          <w:lang w:val="es-419"/>
        </w:rPr>
        <w:tab/>
      </w:r>
      <w:r>
        <w:rPr>
          <w:rFonts w:ascii="Arial" w:eastAsia="Times New Roman" w:hAnsi="Arial" w:cs="Arial"/>
          <w:color w:val="000000"/>
          <w:sz w:val="16"/>
          <w:szCs w:val="16"/>
          <w:lang w:val="es-419"/>
        </w:rPr>
        <w:tab/>
      </w:r>
      <w:r w:rsidRPr="00B05901">
        <w:rPr>
          <w:rFonts w:ascii="Arial" w:eastAsia="Times New Roman" w:hAnsi="Arial" w:cs="Arial"/>
          <w:color w:val="000000"/>
          <w:sz w:val="16"/>
          <w:szCs w:val="16"/>
          <w:lang w:val="es-419"/>
        </w:rPr>
        <w:t xml:space="preserve">       </w:t>
      </w:r>
    </w:p>
    <w:p w14:paraId="2A6703A1" w14:textId="269FBB36" w:rsidR="00B05901" w:rsidRPr="00B05901" w:rsidRDefault="00B05901" w:rsidP="00B05901">
      <w:pPr>
        <w:jc w:val="both"/>
        <w:rPr>
          <w:rFonts w:ascii="Arial" w:eastAsia="Times New Roman" w:hAnsi="Arial" w:cs="Arial"/>
          <w:color w:val="000000"/>
          <w:lang w:val="es-419"/>
        </w:rPr>
      </w:pPr>
      <w:r w:rsidRPr="00B05901">
        <w:rPr>
          <w:rFonts w:ascii="Arial" w:eastAsia="Times New Roman" w:hAnsi="Arial" w:cs="Arial"/>
          <w:color w:val="000000"/>
          <w:lang w:val="es-419"/>
        </w:rPr>
        <w:t>Firma de</w:t>
      </w:r>
      <w:r w:rsidR="00F32BEC">
        <w:rPr>
          <w:rFonts w:ascii="Arial" w:eastAsia="Times New Roman" w:hAnsi="Arial" w:cs="Arial"/>
          <w:color w:val="000000"/>
          <w:lang w:val="es-419"/>
        </w:rPr>
        <w:t xml:space="preserve"> encargado del equipo                                        </w:t>
      </w:r>
      <w:r w:rsidRPr="00B05901">
        <w:rPr>
          <w:rFonts w:ascii="Arial" w:eastAsia="Times New Roman" w:hAnsi="Arial" w:cs="Arial"/>
          <w:color w:val="000000"/>
          <w:lang w:val="es-419"/>
        </w:rPr>
        <w:t xml:space="preserve">Firma de </w:t>
      </w:r>
      <w:r w:rsidR="00F32BEC">
        <w:rPr>
          <w:rFonts w:ascii="Arial" w:eastAsia="Times New Roman" w:hAnsi="Arial" w:cs="Arial"/>
          <w:color w:val="000000"/>
          <w:lang w:val="es-419"/>
        </w:rPr>
        <w:t>recibido</w:t>
      </w:r>
      <w:r w:rsidRPr="00B05901">
        <w:rPr>
          <w:rFonts w:ascii="Arial" w:eastAsia="Times New Roman" w:hAnsi="Arial" w:cs="Arial"/>
          <w:color w:val="000000"/>
          <w:lang w:val="es-419"/>
        </w:rPr>
        <w:t>       </w:t>
      </w:r>
    </w:p>
    <w:p w14:paraId="582B4B94" w14:textId="77777777" w:rsidR="00B05901" w:rsidRPr="00B05901" w:rsidRDefault="00B05901" w:rsidP="00800900">
      <w:pPr>
        <w:tabs>
          <w:tab w:val="left" w:pos="3440"/>
        </w:tabs>
        <w:rPr>
          <w:rFonts w:ascii="Arial" w:hAnsi="Arial" w:cs="Arial"/>
          <w:lang w:val="es-419"/>
        </w:rPr>
      </w:pPr>
    </w:p>
    <w:sectPr w:rsidR="00B05901" w:rsidRPr="00B05901" w:rsidSect="00E71929">
      <w:headerReference w:type="default" r:id="rId2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E1420" w14:textId="77777777" w:rsidR="009A0DBD" w:rsidRDefault="009A0DBD" w:rsidP="00522BB2">
      <w:r>
        <w:separator/>
      </w:r>
    </w:p>
  </w:endnote>
  <w:endnote w:type="continuationSeparator" w:id="0">
    <w:p w14:paraId="4390216D" w14:textId="77777777" w:rsidR="009A0DBD" w:rsidRDefault="009A0DBD" w:rsidP="00522B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251B2" w14:textId="77777777" w:rsidR="009A0DBD" w:rsidRDefault="009A0DBD" w:rsidP="00522BB2">
      <w:r>
        <w:separator/>
      </w:r>
    </w:p>
  </w:footnote>
  <w:footnote w:type="continuationSeparator" w:id="0">
    <w:p w14:paraId="71CC6550" w14:textId="77777777" w:rsidR="009A0DBD" w:rsidRDefault="009A0DBD" w:rsidP="00522B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C1BD" w14:textId="54E679E7" w:rsidR="00522BB2" w:rsidRDefault="00522BB2">
    <w:pPr>
      <w:pStyle w:val="Encabezado"/>
    </w:pPr>
    <w:r>
      <w:rPr>
        <w:noProof/>
      </w:rPr>
      <w:drawing>
        <wp:anchor distT="0" distB="0" distL="114300" distR="114300" simplePos="0" relativeHeight="251659264" behindDoc="0" locked="0" layoutInCell="1" allowOverlap="1" wp14:anchorId="74932BFD" wp14:editId="50708A2B">
          <wp:simplePos x="0" y="0"/>
          <wp:positionH relativeFrom="rightMargin">
            <wp:posOffset>255270</wp:posOffset>
          </wp:positionH>
          <wp:positionV relativeFrom="paragraph">
            <wp:posOffset>-295910</wp:posOffset>
          </wp:positionV>
          <wp:extent cx="693420" cy="619125"/>
          <wp:effectExtent l="0" t="0" r="0" b="9525"/>
          <wp:wrapSquare wrapText="bothSides"/>
          <wp:docPr id="3" name="Imagen 3"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en blanco y negro&#10;&#10;Descripción generada automáticamente con confianza baja"/>
                  <pic:cNvPicPr/>
                </pic:nvPicPr>
                <pic:blipFill>
                  <a:blip r:embed="rId1">
                    <a:extLst>
                      <a:ext uri="{28A0092B-C50C-407E-A947-70E740481C1C}">
                        <a14:useLocalDpi xmlns:a14="http://schemas.microsoft.com/office/drawing/2010/main" val="0"/>
                      </a:ext>
                    </a:extLst>
                  </a:blip>
                  <a:stretch>
                    <a:fillRect/>
                  </a:stretch>
                </pic:blipFill>
                <pic:spPr>
                  <a:xfrm>
                    <a:off x="0" y="0"/>
                    <a:ext cx="693420" cy="619125"/>
                  </a:xfrm>
                  <a:prstGeom prst="rect">
                    <a:avLst/>
                  </a:prstGeom>
                </pic:spPr>
              </pic:pic>
            </a:graphicData>
          </a:graphic>
          <wp14:sizeRelH relativeFrom="margin">
            <wp14:pctWidth>0</wp14:pctWidth>
          </wp14:sizeRelH>
          <wp14:sizeRelV relativeFrom="margin">
            <wp14:pctHeight>0</wp14:pctHeight>
          </wp14:sizeRelV>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5198"/>
    <w:multiLevelType w:val="hybridMultilevel"/>
    <w:tmpl w:val="B15A3CE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6B6353A"/>
    <w:multiLevelType w:val="hybridMultilevel"/>
    <w:tmpl w:val="E3A00A3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A743674"/>
    <w:multiLevelType w:val="hybridMultilevel"/>
    <w:tmpl w:val="EA38FC8A"/>
    <w:lvl w:ilvl="0" w:tplc="32B24434">
      <w:numFmt w:val="bullet"/>
      <w:lvlText w:val="-"/>
      <w:lvlJc w:val="left"/>
      <w:pPr>
        <w:ind w:left="1440" w:hanging="360"/>
      </w:pPr>
      <w:rPr>
        <w:rFonts w:ascii="Arial" w:eastAsiaTheme="minorHAnsi" w:hAnsi="Arial" w:cs="Aria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223B5EA4"/>
    <w:multiLevelType w:val="hybridMultilevel"/>
    <w:tmpl w:val="221045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A56610D"/>
    <w:multiLevelType w:val="hybridMultilevel"/>
    <w:tmpl w:val="4F469BC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CA041F6"/>
    <w:multiLevelType w:val="hybridMultilevel"/>
    <w:tmpl w:val="D586F3C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1327DEF"/>
    <w:multiLevelType w:val="multilevel"/>
    <w:tmpl w:val="29B0C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9C4EB8"/>
    <w:multiLevelType w:val="hybridMultilevel"/>
    <w:tmpl w:val="7F5A11A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C022E29"/>
    <w:multiLevelType w:val="hybridMultilevel"/>
    <w:tmpl w:val="BB5C47B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63A333E"/>
    <w:multiLevelType w:val="hybridMultilevel"/>
    <w:tmpl w:val="419684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7720B43"/>
    <w:multiLevelType w:val="hybridMultilevel"/>
    <w:tmpl w:val="7FB240C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54C6771"/>
    <w:multiLevelType w:val="hybridMultilevel"/>
    <w:tmpl w:val="2E84F26E"/>
    <w:lvl w:ilvl="0" w:tplc="85022FD4">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2" w15:restartNumberingAfterBreak="0">
    <w:nsid w:val="74801BEB"/>
    <w:multiLevelType w:val="hybridMultilevel"/>
    <w:tmpl w:val="B062194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52A137D"/>
    <w:multiLevelType w:val="hybridMultilevel"/>
    <w:tmpl w:val="9FE802C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101728879">
    <w:abstractNumId w:val="4"/>
  </w:num>
  <w:num w:numId="2" w16cid:durableId="307436273">
    <w:abstractNumId w:val="0"/>
  </w:num>
  <w:num w:numId="3" w16cid:durableId="927229889">
    <w:abstractNumId w:val="12"/>
  </w:num>
  <w:num w:numId="4" w16cid:durableId="1677611207">
    <w:abstractNumId w:val="5"/>
  </w:num>
  <w:num w:numId="5" w16cid:durableId="238253462">
    <w:abstractNumId w:val="7"/>
  </w:num>
  <w:num w:numId="6" w16cid:durableId="1063409011">
    <w:abstractNumId w:val="10"/>
  </w:num>
  <w:num w:numId="7" w16cid:durableId="2056737884">
    <w:abstractNumId w:val="8"/>
  </w:num>
  <w:num w:numId="8" w16cid:durableId="1311715036">
    <w:abstractNumId w:val="13"/>
  </w:num>
  <w:num w:numId="9" w16cid:durableId="129717329">
    <w:abstractNumId w:val="6"/>
  </w:num>
  <w:num w:numId="10" w16cid:durableId="1282111128">
    <w:abstractNumId w:val="1"/>
  </w:num>
  <w:num w:numId="11" w16cid:durableId="1353454871">
    <w:abstractNumId w:val="11"/>
  </w:num>
  <w:num w:numId="12" w16cid:durableId="20320804">
    <w:abstractNumId w:val="3"/>
  </w:num>
  <w:num w:numId="13" w16cid:durableId="1083604722">
    <w:abstractNumId w:val="9"/>
  </w:num>
  <w:num w:numId="14" w16cid:durableId="4296204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9CD"/>
    <w:rsid w:val="0008155A"/>
    <w:rsid w:val="0019034A"/>
    <w:rsid w:val="001B2B10"/>
    <w:rsid w:val="001E14DB"/>
    <w:rsid w:val="001E266E"/>
    <w:rsid w:val="00203190"/>
    <w:rsid w:val="002502C8"/>
    <w:rsid w:val="00256E46"/>
    <w:rsid w:val="002F728A"/>
    <w:rsid w:val="00342B21"/>
    <w:rsid w:val="00357A6A"/>
    <w:rsid w:val="0037278C"/>
    <w:rsid w:val="003A5F97"/>
    <w:rsid w:val="00402CD5"/>
    <w:rsid w:val="00435248"/>
    <w:rsid w:val="004F66B4"/>
    <w:rsid w:val="0050182C"/>
    <w:rsid w:val="00522BB2"/>
    <w:rsid w:val="0059751A"/>
    <w:rsid w:val="00613ACB"/>
    <w:rsid w:val="00670760"/>
    <w:rsid w:val="0067430E"/>
    <w:rsid w:val="00675394"/>
    <w:rsid w:val="006B06E2"/>
    <w:rsid w:val="00711B6D"/>
    <w:rsid w:val="00720B5D"/>
    <w:rsid w:val="00781445"/>
    <w:rsid w:val="007846EA"/>
    <w:rsid w:val="007A24D1"/>
    <w:rsid w:val="007C487C"/>
    <w:rsid w:val="00800900"/>
    <w:rsid w:val="0084526A"/>
    <w:rsid w:val="00883702"/>
    <w:rsid w:val="008A1A45"/>
    <w:rsid w:val="00930E11"/>
    <w:rsid w:val="00945CFB"/>
    <w:rsid w:val="009919CD"/>
    <w:rsid w:val="009A0DBD"/>
    <w:rsid w:val="009C4140"/>
    <w:rsid w:val="009D7626"/>
    <w:rsid w:val="00A55C80"/>
    <w:rsid w:val="00A73AE7"/>
    <w:rsid w:val="00B05901"/>
    <w:rsid w:val="00B11B62"/>
    <w:rsid w:val="00B47141"/>
    <w:rsid w:val="00B564D8"/>
    <w:rsid w:val="00B836B5"/>
    <w:rsid w:val="00D15576"/>
    <w:rsid w:val="00D1665E"/>
    <w:rsid w:val="00DF4CCA"/>
    <w:rsid w:val="00E04438"/>
    <w:rsid w:val="00E71929"/>
    <w:rsid w:val="00E81E23"/>
    <w:rsid w:val="00E9169D"/>
    <w:rsid w:val="00E93F64"/>
    <w:rsid w:val="00E96269"/>
    <w:rsid w:val="00EA1903"/>
    <w:rsid w:val="00EC587A"/>
    <w:rsid w:val="00F316E7"/>
    <w:rsid w:val="00F32BEC"/>
    <w:rsid w:val="00F971D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81B820"/>
  <w15:chartTrackingRefBased/>
  <w15:docId w15:val="{F7FC5A2B-DFA9-FD4A-B9BB-FCDAECD87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9CD"/>
  </w:style>
  <w:style w:type="paragraph" w:styleId="Ttulo3">
    <w:name w:val="heading 3"/>
    <w:basedOn w:val="Normal"/>
    <w:link w:val="Ttulo3Car"/>
    <w:uiPriority w:val="9"/>
    <w:qFormat/>
    <w:rsid w:val="0008155A"/>
    <w:pPr>
      <w:spacing w:before="100" w:beforeAutospacing="1" w:after="100" w:afterAutospacing="1"/>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836B5"/>
    <w:pPr>
      <w:spacing w:after="200" w:line="276" w:lineRule="auto"/>
      <w:ind w:left="720"/>
      <w:contextualSpacing/>
    </w:pPr>
    <w:rPr>
      <w:sz w:val="22"/>
      <w:szCs w:val="22"/>
      <w:lang w:val="es-ES"/>
    </w:rPr>
  </w:style>
  <w:style w:type="paragraph" w:styleId="Textodeglobo">
    <w:name w:val="Balloon Text"/>
    <w:basedOn w:val="Normal"/>
    <w:link w:val="TextodegloboCar"/>
    <w:uiPriority w:val="99"/>
    <w:semiHidden/>
    <w:unhideWhenUsed/>
    <w:rsid w:val="00B836B5"/>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B836B5"/>
    <w:rPr>
      <w:rFonts w:ascii="Times New Roman" w:hAnsi="Times New Roman" w:cs="Times New Roman"/>
      <w:sz w:val="18"/>
      <w:szCs w:val="18"/>
    </w:rPr>
  </w:style>
  <w:style w:type="paragraph" w:styleId="NormalWeb">
    <w:name w:val="Normal (Web)"/>
    <w:basedOn w:val="Normal"/>
    <w:uiPriority w:val="99"/>
    <w:semiHidden/>
    <w:unhideWhenUsed/>
    <w:rsid w:val="00402CD5"/>
    <w:pPr>
      <w:spacing w:before="100" w:beforeAutospacing="1" w:after="100" w:afterAutospacing="1"/>
    </w:pPr>
    <w:rPr>
      <w:rFonts w:ascii="Times New Roman" w:eastAsia="Times New Roman" w:hAnsi="Times New Roman" w:cs="Times New Roman"/>
      <w:lang w:eastAsia="es-MX"/>
    </w:rPr>
  </w:style>
  <w:style w:type="character" w:styleId="Textoennegrita">
    <w:name w:val="Strong"/>
    <w:basedOn w:val="Fuentedeprrafopredeter"/>
    <w:uiPriority w:val="22"/>
    <w:qFormat/>
    <w:rsid w:val="00402CD5"/>
    <w:rPr>
      <w:b/>
      <w:bCs/>
    </w:rPr>
  </w:style>
  <w:style w:type="character" w:customStyle="1" w:styleId="Ttulo3Car">
    <w:name w:val="Título 3 Car"/>
    <w:basedOn w:val="Fuentedeprrafopredeter"/>
    <w:link w:val="Ttulo3"/>
    <w:uiPriority w:val="9"/>
    <w:rsid w:val="0008155A"/>
    <w:rPr>
      <w:rFonts w:ascii="Times New Roman" w:eastAsia="Times New Roman" w:hAnsi="Times New Roman" w:cs="Times New Roman"/>
      <w:b/>
      <w:bCs/>
      <w:sz w:val="27"/>
      <w:szCs w:val="27"/>
      <w:lang w:eastAsia="es-MX"/>
    </w:rPr>
  </w:style>
  <w:style w:type="character" w:customStyle="1" w:styleId="mw-headline">
    <w:name w:val="mw-headline"/>
    <w:basedOn w:val="Fuentedeprrafopredeter"/>
    <w:rsid w:val="0008155A"/>
  </w:style>
  <w:style w:type="character" w:customStyle="1" w:styleId="mw-editsection">
    <w:name w:val="mw-editsection"/>
    <w:basedOn w:val="Fuentedeprrafopredeter"/>
    <w:rsid w:val="0008155A"/>
  </w:style>
  <w:style w:type="character" w:customStyle="1" w:styleId="mw-editsection-bracket">
    <w:name w:val="mw-editsection-bracket"/>
    <w:basedOn w:val="Fuentedeprrafopredeter"/>
    <w:rsid w:val="0008155A"/>
  </w:style>
  <w:style w:type="character" w:styleId="Hipervnculo">
    <w:name w:val="Hyperlink"/>
    <w:basedOn w:val="Fuentedeprrafopredeter"/>
    <w:uiPriority w:val="99"/>
    <w:unhideWhenUsed/>
    <w:rsid w:val="0008155A"/>
    <w:rPr>
      <w:color w:val="0000FF"/>
      <w:u w:val="single"/>
    </w:rPr>
  </w:style>
  <w:style w:type="paragraph" w:styleId="Encabezado">
    <w:name w:val="header"/>
    <w:basedOn w:val="Normal"/>
    <w:link w:val="EncabezadoCar"/>
    <w:uiPriority w:val="99"/>
    <w:unhideWhenUsed/>
    <w:rsid w:val="00522BB2"/>
    <w:pPr>
      <w:tabs>
        <w:tab w:val="center" w:pos="4419"/>
        <w:tab w:val="right" w:pos="8838"/>
      </w:tabs>
    </w:pPr>
  </w:style>
  <w:style w:type="character" w:customStyle="1" w:styleId="EncabezadoCar">
    <w:name w:val="Encabezado Car"/>
    <w:basedOn w:val="Fuentedeprrafopredeter"/>
    <w:link w:val="Encabezado"/>
    <w:uiPriority w:val="99"/>
    <w:rsid w:val="00522BB2"/>
  </w:style>
  <w:style w:type="paragraph" w:styleId="Piedepgina">
    <w:name w:val="footer"/>
    <w:basedOn w:val="Normal"/>
    <w:link w:val="PiedepginaCar"/>
    <w:uiPriority w:val="99"/>
    <w:unhideWhenUsed/>
    <w:rsid w:val="00522BB2"/>
    <w:pPr>
      <w:tabs>
        <w:tab w:val="center" w:pos="4419"/>
        <w:tab w:val="right" w:pos="8838"/>
      </w:tabs>
    </w:pPr>
  </w:style>
  <w:style w:type="character" w:customStyle="1" w:styleId="PiedepginaCar">
    <w:name w:val="Pie de página Car"/>
    <w:basedOn w:val="Fuentedeprrafopredeter"/>
    <w:link w:val="Piedepgina"/>
    <w:uiPriority w:val="99"/>
    <w:rsid w:val="00522BB2"/>
  </w:style>
  <w:style w:type="character" w:styleId="Mencinsinresolver">
    <w:name w:val="Unresolved Mention"/>
    <w:basedOn w:val="Fuentedeprrafopredeter"/>
    <w:uiPriority w:val="99"/>
    <w:semiHidden/>
    <w:unhideWhenUsed/>
    <w:rsid w:val="003A5F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614316">
      <w:bodyDiv w:val="1"/>
      <w:marLeft w:val="0"/>
      <w:marRight w:val="0"/>
      <w:marTop w:val="0"/>
      <w:marBottom w:val="0"/>
      <w:divBdr>
        <w:top w:val="none" w:sz="0" w:space="0" w:color="auto"/>
        <w:left w:val="none" w:sz="0" w:space="0" w:color="auto"/>
        <w:bottom w:val="none" w:sz="0" w:space="0" w:color="auto"/>
        <w:right w:val="none" w:sz="0" w:space="0" w:color="auto"/>
      </w:divBdr>
    </w:div>
    <w:div w:id="506403248">
      <w:bodyDiv w:val="1"/>
      <w:marLeft w:val="0"/>
      <w:marRight w:val="0"/>
      <w:marTop w:val="0"/>
      <w:marBottom w:val="0"/>
      <w:divBdr>
        <w:top w:val="none" w:sz="0" w:space="0" w:color="auto"/>
        <w:left w:val="none" w:sz="0" w:space="0" w:color="auto"/>
        <w:bottom w:val="none" w:sz="0" w:space="0" w:color="auto"/>
        <w:right w:val="none" w:sz="0" w:space="0" w:color="auto"/>
      </w:divBdr>
      <w:divsChild>
        <w:div w:id="169763844">
          <w:marLeft w:val="336"/>
          <w:marRight w:val="0"/>
          <w:marTop w:val="120"/>
          <w:marBottom w:val="312"/>
          <w:divBdr>
            <w:top w:val="none" w:sz="0" w:space="0" w:color="auto"/>
            <w:left w:val="none" w:sz="0" w:space="0" w:color="auto"/>
            <w:bottom w:val="none" w:sz="0" w:space="0" w:color="auto"/>
            <w:right w:val="none" w:sz="0" w:space="0" w:color="auto"/>
          </w:divBdr>
          <w:divsChild>
            <w:div w:id="16922681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079988266">
      <w:bodyDiv w:val="1"/>
      <w:marLeft w:val="0"/>
      <w:marRight w:val="0"/>
      <w:marTop w:val="0"/>
      <w:marBottom w:val="0"/>
      <w:divBdr>
        <w:top w:val="none" w:sz="0" w:space="0" w:color="auto"/>
        <w:left w:val="none" w:sz="0" w:space="0" w:color="auto"/>
        <w:bottom w:val="none" w:sz="0" w:space="0" w:color="auto"/>
        <w:right w:val="none" w:sz="0" w:space="0" w:color="auto"/>
      </w:divBdr>
    </w:div>
    <w:div w:id="1554846553">
      <w:bodyDiv w:val="1"/>
      <w:marLeft w:val="0"/>
      <w:marRight w:val="0"/>
      <w:marTop w:val="0"/>
      <w:marBottom w:val="0"/>
      <w:divBdr>
        <w:top w:val="none" w:sz="0" w:space="0" w:color="auto"/>
        <w:left w:val="none" w:sz="0" w:space="0" w:color="auto"/>
        <w:bottom w:val="none" w:sz="0" w:space="0" w:color="auto"/>
        <w:right w:val="none" w:sz="0" w:space="0" w:color="auto"/>
      </w:divBdr>
    </w:div>
    <w:div w:id="180303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customXml" Target="ink/ink1.xml"/><Relationship Id="rId25" Type="http://schemas.openxmlformats.org/officeDocument/2006/relationships/fontTable" Target="fontTable.xml"/><Relationship Id="rId2" Type="http://schemas.openxmlformats.org/officeDocument/2006/relationships/numbering" Target="numbering.xml"/><Relationship Id="rId20" Type="http://schemas.openxmlformats.org/officeDocument/2006/relationships/customXml" Target="ink/ink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24" Type="http://schemas.openxmlformats.org/officeDocument/2006/relationships/header" Target="header1.xml"/><Relationship Id="rId5" Type="http://schemas.openxmlformats.org/officeDocument/2006/relationships/webSettings" Target="webSettings.xml"/><Relationship Id="rId23" Type="http://schemas.openxmlformats.org/officeDocument/2006/relationships/customXml" Target="ink/ink4.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gif"/><Relationship Id="rId22" Type="http://schemas.openxmlformats.org/officeDocument/2006/relationships/customXml" Target="ink/ink3.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9T14:23:15.902"/>
    </inkml:context>
    <inkml:brush xml:id="br0">
      <inkml:brushProperty name="width" value="0.35" units="cm"/>
      <inkml:brushProperty name="height" value="0.35" units="cm"/>
      <inkml:brushProperty name="color" value="#FFFFFF"/>
    </inkml:brush>
  </inkml:definitions>
  <inkml:trace contextRef="#ctx0" brushRef="#br0">406 408 24575,'55'1'0,"0"3"0,79 14 0,-102-12 0,-1 2 0,0 2 0,0 0 0,-1 2 0,44 24 0,-52-21 0,0 0 0,-1 1 0,-1 1 0,27 29 0,65 87 0,-62-71 0,-33-40 0,0 0 0,-1 1 0,-1 1 0,-2 0 0,0 1 0,-2 1 0,12 39 0,-17-47 0,-2 1 0,-1 0 0,0 0 0,-2 0 0,0 0 0,-1 1 0,0-1 0,-2 0 0,0 0 0,-2 0 0,-9 33 0,-17 26 0,-3-2 0,-75 124 0,99-183 0,6-10 0,-1 0 0,0 0 0,-1 0 0,1-1 0,-1 1 0,-1-1 0,-6 7 0,12-13 0,0 0 0,0 0 0,0 0 0,0 0 0,0 0 0,0 0 0,0 0 0,0 0 0,0 0 0,-1 0 0,1 0 0,0 0 0,0 0 0,0 0 0,0 0 0,0 0 0,0 0 0,0 0 0,0 0 0,0 0 0,0 0 0,-1 0 0,1 0 0,0 0 0,0 0 0,0 0 0,0 0 0,0 0 0,0 0 0,0 0 0,0 0 0,0 0 0,0 0 0,0 0 0,0 0 0,-1 0 0,1-1 0,0 1 0,0 0 0,0 0 0,0 0 0,0 0 0,0 0 0,0 0 0,0 0 0,0 0 0,0 0 0,0 0 0,0 0 0,0 0 0,0-1 0,0 1 0,0 0 0,0 0 0,0 0 0,0 0 0,0 0 0,0 0 0,0 0 0,0 0 0,0 0 0,0 0 0,0-1 0,1-10 0,6-16 0,128-289 0,-97 235 0,243-550 0,-33-18 0,-245 633 0,-2 11 0,-3 7 0,-9 27 0,2 1 0,2 0 0,-5 34 0,3-19 0,-42 238 0,-73 331 0,93-496 0,-5-1 0,-5-2 0,-61 118 0,90-207 0,8-16 0,-1 1 0,0-1 0,-1-1 0,0 1 0,0-1 0,-1 0 0,-12 12 0,19-21 0,0 0 0,1 0 0,-1 0 0,0 0 0,0-1 0,0 1 0,0 0 0,0 0 0,0 0 0,0 0 0,0 0 0,0 0 0,0 0 0,0 0 0,0 0 0,0 0 0,0-1 0,0 1 0,0 0 0,-1 0 0,1 0 0,0 0 0,0 0 0,0 0 0,0 0 0,0 0 0,0 0 0,0 0 0,0 0 0,0 0 0,0 0 0,0-1 0,0 1 0,0 0 0,0 0 0,0 0 0,-1 0 0,1 0 0,0 0 0,0 0 0,0 0 0,0 0 0,0 0 0,0 0 0,0 0 0,0 0 0,0 0 0,0 0 0,0 0 0,-1 0 0,1 0 0,0 0 0,0 0 0,0 0 0,0 0 0,0 0 0,0 0 0,0 0 0,0 0 0,0 0 0,0 0 0,-1 1 0,4-13 0,30-110 0,92-379 0,-59 110 0,-51 262 0,-3-137 0,-12 255 0,-3-80 0,2 78 0,0 1 0,-2 0 0,1-1 0,-9-22 0,10 34 0,1 0 0,-1 0 0,1 0 0,-1-1 0,1 1 0,-1 0 0,0 0 0,1 0 0,-1 0 0,0 0 0,0 0 0,0 0 0,0 1 0,1-1 0,-1 0 0,-1 0 0,0 0 0,1 1 0,1 0 0,-1 0 0,0 0 0,1 0 0,-1 0 0,1 0 0,-1 0 0,0 0 0,1 0 0,-1 1 0,1-1 0,-1 0 0,0 0 0,1 1 0,-1-1 0,1 0 0,-1 1 0,1-1 0,-1 0 0,1 1 0,0-1 0,-1 1 0,1-1 0,-1 2 0,-4 4 0,1 1 0,0 1 0,0-1 0,-3 11 0,1-4 0,-148 362 0,20 11 0,-132 329 0,261-706 0,-106 228 0,72-164 0,-54 78 0,92-149 0,-1-1 0,0 1 0,1-1 0,-1 0 0,0 0 0,0 0 0,-1 0 0,-4 4 0,7-6 0,0 0 0,-1 0 0,1 0 0,0 0 0,-1 0 0,1 0 0,0 0 0,-1 0 0,1 0 0,0 0 0,-1 0 0,1 0 0,-1 0 0,1 0 0,0 0 0,-1 0 0,1 0 0,0 0 0,-1 0 0,1 0 0,0-1 0,0 1 0,-1 0 0,1 0 0,0 0 0,-1-1 0,1 1 0,-8-17 0,0-32 0,2-1 0,0-90 0,5 94 0,17-724 0,-5 504 0,-17 353 0,-29 134 0,-45 103 0,27-151 0,-8-2 0,-164 317 0,217-473 0,3-5 0,-1 1 0,0-1 0,-1 0 0,-14 17 0,21-27 0,0 0 0,-1 1 0,1-1 0,-1 1 0,1-1 0,0 0 0,-1 1 0,1-1 0,-1 0 0,1 0 0,0 1 0,-1-1 0,1 0 0,-1 0 0,1 1 0,-1-1 0,1 0 0,-1 0 0,1 0 0,-1 0 0,0 0 0,1 0 0,-1 0 0,1 0 0,-1 0 0,1 0 0,-1 0 0,1 0 0,-1 0 0,1-1 0,-1 1 0,0 0 0,0-1 0,0 0 0,0 0 0,0-1 0,0 1 0,0 0 0,1 0 0,-1 0 0,0-1 0,1 1 0,-1 0 0,0-3 0,-10-46 0,10 45 0,-14-125 0,1-150 0,22-133 0,-8 390 0,1-6 0,2-41 0,-2 48 0,-1 17 0,1 6 0,1 23 0,25 434 0,-27-375 0,-3 1 0,-4-1 0,-27 122 0,30-187 0,3-9 0,-1 0 0,0-1 0,0 1 0,-1-1 0,0 0 0,-1 0 0,-8 14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9T14:23:07.878"/>
    </inkml:context>
    <inkml:brush xml:id="br0">
      <inkml:brushProperty name="width" value="0.025" units="cm"/>
      <inkml:brushProperty name="height" value="0.025" units="cm"/>
    </inkml:brush>
  </inkml:definitions>
  <inkml:trace contextRef="#ctx0" brushRef="#br0">308 2265 24575,'164'6'0,"769"-22"-494,3-36-567,575-16-246,-1235 71 1185,-219 2 122,-48-1 0,-14-1 0,-51 5 360,-77-1 1079,-82-4-1079,-130-10-1020,-581-87 1,650 38 548,72-3-288,160 44 347,2-3 0,-57-32 0,81 40 52,1-1 0,1-1 0,0-1 0,0 0 0,1 0 0,1-2 0,-19-23 0,25 26 0,1 0 0,-1 0 0,2-1 0,0 0 0,1 0 0,0 0 0,0-1 0,2 1 0,0-1 0,0 0 0,0-18 0,3 0 198,1 0 1,1 1-1,2-1 0,1 1 1,2 0-1,1 0 0,17-43 1,11-14 351,55-96-1,-33 75-487,129-179 0,-176 277-62,-11 11 0,0 0 0,0 0 0,0 0 0,0 0 0,0 0 0,1 0 0,-1 0 0,0 0 0,0 0 0,0 0 0,0 0 0,0 1 0,0-1 0,0 0 0,1 0 0,-1 0 0,0 0 0,0 0 0,0 0 0,0 0 0,0 0 0,0 1 0,0-1 0,0 0 0,0 0 0,0 0 0,0 0 0,0 0 0,0 0 0,0 1 0,0-1 0,0 0 0,0 0 0,0 0 0,0 0 0,0 0 0,0 1 0,0-1 0,0 0 0,0 0 0,0 0 0,0 0 0,0 0 0,0 0 0,0 1 0,0-1 0,0 0 0,-9 32 0,-126 305 0,59-155 0,1 5-77,-302 694-911,267-671 728,76-152 221,-65 83 0,75-111 51,-2-2-1,-1 0 0,-1-1 0,-34 23 1,40-34 8,-2-1 0,1-1 0,-1-1 1,-1-2-1,-1 0 0,-41 11 0,27-13 84,0-2 0,0-1-1,-1-3 1,1-1 0,-1-2-1,-63-8 1,48 0-8,1-2 0,0-3 0,1-2-1,-62-27 1,101 36-96,-34-16 0,45 20 0,0 0 0,0 0 0,1-1 0,-1 1 0,1-1 0,-1 0 0,1 0 0,-5-7 0,8 10 0,-1-1 0,1 1 0,0 0 0,0-1 0,-1 1 0,1 0 0,0-1 0,0 1 0,0 0 0,0-1 0,0 1 0,0-1 0,0 1 0,-1 0 0,1-1 0,0 1 0,0 0 0,0-1 0,0 1 0,1-1 0,-1 1 0,0 0 0,0-1 0,0 1 0,0-1 0,0 1 0,0 0 0,1-1 0,-1 1 0,0 0 0,0-1 0,0 1 0,1 0 0,-1 0 0,0-1 0,1 1 0,-1 0 0,0 0 0,1-1 0,-1 1 0,0 0 0,1 0 0,-1-1 0,24-6 0,18 1 0,73-3 0,-67 6 0,168-7 0,82-4-419,69-5-1259,2098-173 312,-2190 166-3362</inkml:trace>
  <inkml:trace contextRef="#ctx0" brushRef="#br0" timeOffset="2698.42">2179 2194 24575,'7'-5'0,"1"-1"0,-1 0 0,-1 0 0,1 0 0,-1-1 0,0 0 0,-1-1 0,1 1 0,-2-1 0,8-14 0,-5 9 0,42-77 0,64-165 0,10-108 0,78-395 0,-198 740 0,1 0 0,-1 0 0,2-32 0,-7 47 0,0 8 0,-5 17 0,-93 530 0,68-346 0,14-97 0,-103 494 0,117-590 0,3-6 0,-1 0 0,0 0 0,-1-1 0,-3 8 0,15-61 0,81-262 0,-58 223 0,63-123 0,-87 193 0,20-34 0,-26 47 0,0-1 0,1 1 0,-1 0 0,1 0 0,0 0 0,0 0 0,0 0 0,0 1 0,1 0 0,4-4 0,-7 6 0,-1 0 0,1 0 0,-1 0 0,1-1 0,-1 1 0,0 0 0,1 0 0,0 0 0,-1 0 0,1 0 0,-1 0 0,1 0 0,-1 0 0,1 0 0,-1 0 0,1 0 0,-1 0 0,1 0 0,-1 1 0,0-1 0,1 0 0,-1 0 0,1 0 0,-1 1 0,1-1 0,-1 0 0,1 1 0,-1-1 0,0 0 0,1 1 0,-1-1 0,1 1 0,6 17 0,-3 2 0,0 0 0,-2 0 0,0 0 0,-2 27 0,-9 86 0,6-106 0,-10 92 0,-5 0 0,-45 160 0,46-229 0,16-48 0,1-5 0,4-11 0,10-24 0,84-177 0,140-222 0,-218 402 0,-9 14 0,0 1 0,2 1 0,26-32 0,-39 50 0,1 1 0,-1-1 0,1 1 0,0-1 0,-1 1 0,1-1 0,-1 1 0,1-1 0,0 1 0,-1 0 0,1-1 0,0 1 0,-1 0 0,1-1 0,0 1 0,0 0 0,0 0 0,0 0 0,-1 0 0,1 0 0,-1 0 0,0 0 0,1 0 0,-1 1 0,0-1 0,1 0 0,-1 0 0,0 1 0,1-1 0,-1 0 0,0 0 0,1 1 0,-1-1 0,0 0 0,0 1 0,1-1 0,-1 0 0,0 1 0,0-1 0,0 0 0,1 1 0,4 28 0,-1 51 0,-8 91 0,-19 81 0,21-230 0,-46 326 0,59-382 0,-6 16 0,63-208 0,157-354 0,-209 545 0,29-45 0,-43 77 0,0-1 0,1 1 0,-1 0 0,1 0 0,0 0 0,5-4 0,-8 7 0,1-1 0,0 1 0,-1-1 0,1 1 0,0 0 0,0 0 0,-1-1 0,1 1 0,0 0 0,0 0 0,-1 0 0,1 0 0,0 0 0,0 0 0,-1 0 0,1 0 0,0 0 0,0 0 0,0 1 0,-1-1 0,1 0 0,0 0 0,-1 1 0,1-1 0,0 0 0,-1 1 0,1-1 0,0 1 0,-1-1 0,1 1 0,-1-1 0,1 1 0,0-1 0,-1 1 0,0 0 0,1-1 0,-1 1 0,1 0 0,0 1 0,7 13 0,0 1 0,-1 1 0,-1-1 0,-1 1 0,0 0 0,3 24 0,-1-11 0,25 121 0,-7 1 0,8 237 0,-32-375 0,0-1 0,-1-1 0,-1 1 0,-2 18 0,3-28 0,-1-1 0,1 1 0,-1-1 0,0 1 0,0-1 0,0 0 0,0 1 0,0-1 0,0 0 0,0 0 0,-1 0 0,1 0 0,-1 0 0,0 0 0,0 0 0,1 0 0,-1-1 0,0 1 0,0-1 0,-1 1 0,1-1 0,0 0 0,-3 1 0,-6 1 0,1-2 0,-1 0 0,1 0 0,-1-1 0,1 0 0,-1 0 0,1-1 0,-15-4 0,15 4 0,-584-134 0,444 95 0,-312-75 0,460 115 0,-10-4 0,26 0 0,152-15 0,27-10-203,-2-9 0,307-101 0,-371 92 81,-1-5 0,-3-5 0,-2-6 0,189-131 0,-244 145 108,-3-2 0,-2-4-1,-2-1 1,-3-3 0,86-119 0,-116 138-18,-2-1 0,-1-1 0,-2-1 0,24-71 0,-35 80 25,-1 0 0,-2-1 0,-2 0 0,0 0 0,-3 0 1,-3-66-1,0 81 98,-1 0 0,0 0 0,-2 1 0,0-1-1,-2 1 1,0 0 0,-1 0 0,0 1 0,-2 0 0,-13-21 0,20 36-57,-1-1 0,1 0 0,-1 1 0,0 0-1,-1 0 1,1 0 0,0 0 0,-1 0 0,0 1 0,1-1-1,-9-2 1,10 4-30,0 1 0,0-1 1,0 1-1,0 0 0,-1-1 0,1 1 0,0 0 0,0 0 0,-1 1 0,1-1 0,0 0 0,0 1 0,0 0 0,0-1 0,0 1 0,-1 0 1,1 0-1,1 0 0,-1 0 0,0 0 0,0 1 0,0-1 0,1 0 0,-1 1 0,-2 2 0,-2 3-4,0 0 0,0 1 0,1-1 0,0 1 0,0 0 0,-6 15 0,-18 63 0,8 0-82,4 0-1,-9 122 1,7 186-406,17-329 411,-3 152-30,-24 487 12,12-522 115,-71 327-1,71-445-19,-2 1 0,-41 92 0,51-136 0,-2-1 0,0 0 0,-1-1 0,-1 0 0,0-1 0,-2 0 0,0-2 0,-1 1 0,-1-2 0,0 0 0,-20 12 0,24-19 17,-1 0 0,-1-1 0,1-1 0,-1-1 0,0 0 0,0 0 0,-1-2-1,-21 3 1,14-4 39,0-1 0,0-2 0,0 0 0,0-1 0,-26-6 0,3-4 25,2-1 0,0-3 0,0-1 1,2-2-1,-44-27 0,38 18-81,2-1 0,2-2 0,1-2 0,1-3 0,2 0 0,1-3 0,-51-66 0,80 90 0,0 0 0,0 0 0,1-1 0,-6-18 0,13 30 0,1 0 0,-1-1 0,1 1 0,0-1 0,1 1 0,-1-1 0,1 0 0,0 1 0,1-7 0,-1 9 0,1-1 0,-1 1 0,1-1 0,0 1 0,0-1 0,0 1 0,1-1 0,-1 1 0,0 0 0,1 0 0,-1 0 0,1 0 0,0 0 0,0 0 0,0 0 0,0 0 0,3-1 0,2-2 0,1 1 0,-1 0 0,1 1 0,0-1 0,0 1 0,10-1 0,58-10 0,-58 11 0,318-39 83,-17 2-499,749-178-2168,-811 144 2119,-4-12-1,260-126 1,-252 75 297,-193 98-43,-2-4 0,-1-2 1,84-78-1,-130 105 208,0-1-1,-2-1 1,0 0-1,17-28 0,-30 41 81,0 0 0,0 0 0,-1 0 0,0 0 0,0-1 0,-1 1 0,0-1 0,0 0 0,-1 0-1,0 1 1,0-1 0,-1 0 0,0 0 0,0 0 0,-1 0 0,0 1 0,-4-16 0,1 12 57,-1 1 0,0 0 0,0 1 0,-1-1 0,-1 1 0,1 0 1,-1 1-1,-1-1 0,1 2 0,-2-1 0,1 1 0,-16-11 0,-8-2 249,-1 1-1,-48-21 0,-32-4-481,-2 4-1,-175-37 1,200 57-6727</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9T14:22:41.368"/>
    </inkml:context>
    <inkml:brush xml:id="br0">
      <inkml:brushProperty name="width" value="0.025" units="cm"/>
      <inkml:brushProperty name="height" value="0.025" units="cm"/>
    </inkml:brush>
  </inkml:definitions>
  <inkml:trace contextRef="#ctx0" brushRef="#br0">1 0 24575,'0'0'0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9T14:23:18.693"/>
    </inkml:context>
    <inkml:brush xml:id="br0">
      <inkml:brushProperty name="width" value="0.025" units="cm"/>
      <inkml:brushProperty name="height" value="0.025" units="cm"/>
    </inkml:brush>
  </inkml:definitions>
  <inkml:trace contextRef="#ctx0" brushRef="#br0">0 0 24575,'0'0'0,"0"0"0</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629D96-4D4D-4772-B193-AAC8374B0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533</Words>
  <Characters>2933</Characters>
  <Application>Microsoft Office Word</Application>
  <DocSecurity>0</DocSecurity>
  <Lines>24</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JORGE EDUARDO AGUILAR CALVO</cp:lastModifiedBy>
  <cp:revision>4</cp:revision>
  <cp:lastPrinted>2020-10-07T05:51:00Z</cp:lastPrinted>
  <dcterms:created xsi:type="dcterms:W3CDTF">2023-05-19T14:26:00Z</dcterms:created>
  <dcterms:modified xsi:type="dcterms:W3CDTF">2023-05-23T04:05:00Z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8ccdd79-b790-40fe-8cde-4bf6ce2eec57_Enabled">
    <vt:lpwstr>true</vt:lpwstr>
  </property>
  <property fmtid="{D5CDD505-2E9C-101B-9397-08002B2CF9AE}" pid="3" name="MSIP_Label_d8ccdd79-b790-40fe-8cde-4bf6ce2eec57_SetDate">
    <vt:lpwstr>2023-03-13T17:56:39Z</vt:lpwstr>
  </property>
  <property fmtid="{D5CDD505-2E9C-101B-9397-08002B2CF9AE}" pid="4" name="MSIP_Label_d8ccdd79-b790-40fe-8cde-4bf6ce2eec57_Method">
    <vt:lpwstr>Standard</vt:lpwstr>
  </property>
  <property fmtid="{D5CDD505-2E9C-101B-9397-08002B2CF9AE}" pid="5" name="MSIP_Label_d8ccdd79-b790-40fe-8cde-4bf6ce2eec57_Name">
    <vt:lpwstr>Internal</vt:lpwstr>
  </property>
  <property fmtid="{D5CDD505-2E9C-101B-9397-08002B2CF9AE}" pid="6" name="MSIP_Label_d8ccdd79-b790-40fe-8cde-4bf6ce2eec57_SiteId">
    <vt:lpwstr>74b72ba8-5684-402c-98da-e38799398d7d</vt:lpwstr>
  </property>
  <property fmtid="{D5CDD505-2E9C-101B-9397-08002B2CF9AE}" pid="7" name="MSIP_Label_d8ccdd79-b790-40fe-8cde-4bf6ce2eec57_ActionId">
    <vt:lpwstr>854696ca-f40c-4fbe-acce-613493afb0a1</vt:lpwstr>
  </property>
  <property fmtid="{D5CDD505-2E9C-101B-9397-08002B2CF9AE}" pid="8" name="MSIP_Label_d8ccdd79-b790-40fe-8cde-4bf6ce2eec57_ContentBits">
    <vt:lpwstr>0</vt:lpwstr>
  </property>
  <property fmtid="{D5CDD505-2E9C-101B-9397-08002B2CF9AE}" pid="9" name="_DocHome">
    <vt:i4>-660921155</vt:i4>
  </property>
</Properties>
</file>