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14992" w14:textId="5843F5A2" w:rsidR="00FE01A3" w:rsidRPr="00FE01A3" w:rsidRDefault="00FE01A3" w:rsidP="00AF65E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E01A3">
        <w:rPr>
          <w:rFonts w:ascii="Times New Roman" w:hAnsi="Times New Roman" w:cs="Times New Roman"/>
          <w:b/>
          <w:bCs/>
          <w:sz w:val="28"/>
          <w:szCs w:val="28"/>
        </w:rPr>
        <w:t>Тутореалы</w:t>
      </w:r>
      <w:proofErr w:type="spellEnd"/>
      <w:r w:rsidR="009F63BD">
        <w:rPr>
          <w:rFonts w:ascii="Times New Roman" w:hAnsi="Times New Roman" w:cs="Times New Roman"/>
          <w:b/>
          <w:bCs/>
          <w:sz w:val="28"/>
          <w:szCs w:val="28"/>
        </w:rPr>
        <w:t xml:space="preserve"> «Форма заказа»</w:t>
      </w:r>
    </w:p>
    <w:p w14:paraId="5BEAD1A2" w14:textId="1AB4205E" w:rsidR="009D7337" w:rsidRDefault="009D7337" w:rsidP="00AF65E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B4A867A" wp14:editId="45159F02">
            <wp:extent cx="5305425" cy="914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710F" w14:textId="257EDC66" w:rsidR="00E12AD0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517567">
        <w:rPr>
          <w:rFonts w:ascii="Times New Roman" w:hAnsi="Times New Roman" w:cs="Times New Roman"/>
          <w:b/>
          <w:bCs/>
          <w:sz w:val="28"/>
          <w:szCs w:val="28"/>
        </w:rPr>
        <w:t xml:space="preserve">оказывает </w:t>
      </w:r>
      <w:r w:rsidR="003061F2" w:rsidRPr="003061F2">
        <w:rPr>
          <w:rFonts w:ascii="Times New Roman" w:hAnsi="Times New Roman" w:cs="Times New Roman"/>
          <w:sz w:val="28"/>
          <w:szCs w:val="28"/>
        </w:rPr>
        <w:t>нумерацию строки в таблице.</w:t>
      </w:r>
      <w:r w:rsidR="003061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D6D296" w14:textId="77777777" w:rsidR="00F902F8" w:rsidRPr="00517567" w:rsidRDefault="00F902F8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4EA585" w14:textId="64EBF8C5" w:rsidR="008A4A83" w:rsidRDefault="008A4A83" w:rsidP="00AF65E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BB39B5F" wp14:editId="445C6460">
            <wp:extent cx="5819775" cy="866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77818" w14:textId="0E35A4A8" w:rsidR="003A4DED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5173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1D308A" w:rsidRPr="001D308A">
        <w:rPr>
          <w:rFonts w:ascii="Times New Roman" w:hAnsi="Times New Roman" w:cs="Times New Roman"/>
          <w:sz w:val="28"/>
          <w:szCs w:val="28"/>
        </w:rPr>
        <w:t xml:space="preserve"> уникальный идентификатор, который используется для обозначения определенного товара в системе учета. </w:t>
      </w:r>
    </w:p>
    <w:p w14:paraId="2AD3928F" w14:textId="77777777" w:rsidR="00E12AD0" w:rsidRDefault="00E12AD0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1ECEE3" w14:textId="3F25674D" w:rsidR="008A4A83" w:rsidRDefault="008A4A83" w:rsidP="00AF65E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9CF7176" wp14:editId="1D46C5F7">
            <wp:extent cx="5934075" cy="876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4DEB" w14:textId="39886628" w:rsidR="001D308A" w:rsidRPr="00DA1729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729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8A4A83" w:rsidRPr="00DA1729">
        <w:rPr>
          <w:rFonts w:ascii="Times New Roman" w:hAnsi="Times New Roman" w:cs="Times New Roman"/>
          <w:sz w:val="28"/>
          <w:szCs w:val="28"/>
        </w:rPr>
        <w:t xml:space="preserve"> название, которое используется для идентификации и обозначения конкретного товара или продукта. </w:t>
      </w:r>
    </w:p>
    <w:p w14:paraId="07FAE03C" w14:textId="21D80C64" w:rsidR="003674A8" w:rsidRPr="00DA1729" w:rsidRDefault="003674A8" w:rsidP="00AF65E0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729">
        <w:rPr>
          <w:rFonts w:ascii="Times New Roman" w:hAnsi="Times New Roman" w:cs="Times New Roman"/>
          <w:sz w:val="28"/>
          <w:szCs w:val="28"/>
        </w:rPr>
        <w:t>Кликнув по названию товар</w:t>
      </w:r>
      <w:r w:rsidR="002F75BF" w:rsidRPr="00DA1729">
        <w:rPr>
          <w:rFonts w:ascii="Times New Roman" w:hAnsi="Times New Roman" w:cs="Times New Roman"/>
          <w:sz w:val="28"/>
          <w:szCs w:val="28"/>
        </w:rPr>
        <w:t>а</w:t>
      </w:r>
      <w:r w:rsidRPr="00DA1729">
        <w:rPr>
          <w:rFonts w:ascii="Times New Roman" w:hAnsi="Times New Roman" w:cs="Times New Roman"/>
          <w:sz w:val="28"/>
          <w:szCs w:val="28"/>
        </w:rPr>
        <w:t xml:space="preserve">, </w:t>
      </w:r>
      <w:r w:rsidR="002F75BF" w:rsidRPr="00DA1729">
        <w:rPr>
          <w:rFonts w:ascii="Times New Roman" w:hAnsi="Times New Roman" w:cs="Times New Roman"/>
          <w:sz w:val="28"/>
          <w:szCs w:val="28"/>
        </w:rPr>
        <w:t>откроется окно с вкладками: «История расчета», «Детализация округления», «Остатки, продажи, прогноз», «Графики пополнения».</w:t>
      </w:r>
    </w:p>
    <w:p w14:paraId="4D782AE9" w14:textId="77777777" w:rsidR="00E12AD0" w:rsidRDefault="00E12AD0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005927" w14:textId="0DA73269" w:rsidR="00D42D73" w:rsidRDefault="00D42D73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BEE1B5" wp14:editId="3332900B">
            <wp:extent cx="5934075" cy="828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0E65" w14:textId="34AD826D" w:rsidR="00845173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5173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D42D73">
        <w:rPr>
          <w:rFonts w:ascii="Times New Roman" w:hAnsi="Times New Roman" w:cs="Times New Roman"/>
          <w:sz w:val="28"/>
          <w:szCs w:val="28"/>
        </w:rPr>
        <w:t xml:space="preserve"> </w:t>
      </w:r>
      <w:r w:rsidR="00E12AD0"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845173">
        <w:rPr>
          <w:rFonts w:ascii="Times New Roman" w:hAnsi="Times New Roman" w:cs="Times New Roman"/>
          <w:sz w:val="28"/>
          <w:szCs w:val="28"/>
        </w:rPr>
        <w:t>у товар</w:t>
      </w:r>
      <w:r w:rsidR="00E007EE">
        <w:rPr>
          <w:rFonts w:ascii="Times New Roman" w:hAnsi="Times New Roman" w:cs="Times New Roman"/>
          <w:sz w:val="28"/>
          <w:szCs w:val="28"/>
        </w:rPr>
        <w:t>а</w:t>
      </w:r>
      <w:r w:rsidR="00845173">
        <w:rPr>
          <w:rFonts w:ascii="Times New Roman" w:hAnsi="Times New Roman" w:cs="Times New Roman"/>
          <w:sz w:val="28"/>
          <w:szCs w:val="28"/>
        </w:rPr>
        <w:t xml:space="preserve"> </w:t>
      </w:r>
      <w:r w:rsidR="00D42D73">
        <w:rPr>
          <w:rFonts w:ascii="Times New Roman" w:hAnsi="Times New Roman" w:cs="Times New Roman"/>
          <w:sz w:val="28"/>
          <w:szCs w:val="28"/>
        </w:rPr>
        <w:t>статуса «новый»</w:t>
      </w:r>
      <w:r w:rsidR="00E12AD0">
        <w:rPr>
          <w:rFonts w:ascii="Times New Roman" w:hAnsi="Times New Roman" w:cs="Times New Roman"/>
          <w:sz w:val="28"/>
          <w:szCs w:val="28"/>
        </w:rPr>
        <w:t xml:space="preserve"> </w:t>
      </w:r>
      <w:r w:rsidR="00D0256A">
        <w:rPr>
          <w:rFonts w:ascii="Times New Roman" w:hAnsi="Times New Roman" w:cs="Times New Roman"/>
          <w:sz w:val="28"/>
          <w:szCs w:val="28"/>
        </w:rPr>
        <w:t>в момент расчета заказа</w:t>
      </w:r>
      <w:r w:rsidR="00845173" w:rsidRPr="00E007EE">
        <w:rPr>
          <w:rFonts w:ascii="Times New Roman" w:hAnsi="Times New Roman" w:cs="Times New Roman"/>
          <w:sz w:val="28"/>
          <w:szCs w:val="28"/>
        </w:rPr>
        <w:t>.</w:t>
      </w:r>
      <w:r w:rsidR="008451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A81FC6" w14:textId="562C9CB5" w:rsidR="00C36524" w:rsidRDefault="00C36524" w:rsidP="00AF65E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533C">
        <w:rPr>
          <w:rFonts w:ascii="Times New Roman" w:hAnsi="Times New Roman" w:cs="Times New Roman"/>
          <w:b/>
          <w:bCs/>
          <w:sz w:val="28"/>
          <w:szCs w:val="28"/>
        </w:rPr>
        <w:t>Наличие</w:t>
      </w:r>
      <w:r w:rsidRPr="00C36524">
        <w:rPr>
          <w:rFonts w:ascii="Times New Roman" w:hAnsi="Times New Roman" w:cs="Times New Roman"/>
          <w:sz w:val="28"/>
          <w:szCs w:val="28"/>
        </w:rPr>
        <w:t xml:space="preserve"> </w:t>
      </w:r>
      <w:r w:rsidRPr="00C1533C">
        <w:rPr>
          <w:rFonts w:ascii="Times New Roman" w:hAnsi="Times New Roman" w:cs="Times New Roman"/>
          <w:b/>
          <w:bCs/>
          <w:sz w:val="28"/>
          <w:szCs w:val="28"/>
        </w:rPr>
        <w:t>отметки</w:t>
      </w:r>
      <w:r w:rsidRPr="00C36524">
        <w:rPr>
          <w:rFonts w:ascii="Times New Roman" w:hAnsi="Times New Roman" w:cs="Times New Roman"/>
          <w:sz w:val="28"/>
          <w:szCs w:val="28"/>
        </w:rPr>
        <w:t xml:space="preserve"> </w:t>
      </w:r>
      <w:r w:rsidRPr="00C3652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C36524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C36524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C36524">
        <w:rPr>
          <w:rFonts w:ascii="Times New Roman" w:hAnsi="Times New Roman" w:cs="Times New Roman"/>
          <w:sz w:val="28"/>
          <w:szCs w:val="28"/>
        </w:rPr>
        <w:t xml:space="preserve"> говорит, что </w:t>
      </w:r>
      <w:r w:rsidR="00C1533C">
        <w:rPr>
          <w:rFonts w:ascii="Times New Roman" w:hAnsi="Times New Roman" w:cs="Times New Roman"/>
          <w:sz w:val="28"/>
          <w:szCs w:val="28"/>
        </w:rPr>
        <w:t>товар</w:t>
      </w:r>
      <w:r w:rsidRPr="00C36524">
        <w:rPr>
          <w:rFonts w:ascii="Times New Roman" w:hAnsi="Times New Roman" w:cs="Times New Roman"/>
          <w:sz w:val="28"/>
          <w:szCs w:val="28"/>
        </w:rPr>
        <w:t xml:space="preserve"> является нов</w:t>
      </w:r>
      <w:r w:rsidR="00E007EE">
        <w:rPr>
          <w:rFonts w:ascii="Times New Roman" w:hAnsi="Times New Roman" w:cs="Times New Roman"/>
          <w:sz w:val="28"/>
          <w:szCs w:val="28"/>
        </w:rPr>
        <w:t>ым</w:t>
      </w:r>
      <w:r w:rsidRPr="00C36524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7D903BB1" w14:textId="18DD8E48" w:rsidR="00ED5281" w:rsidRPr="00C36524" w:rsidRDefault="00845173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524">
        <w:rPr>
          <w:rFonts w:ascii="Times New Roman" w:hAnsi="Times New Roman" w:cs="Times New Roman"/>
          <w:b/>
          <w:bCs/>
          <w:sz w:val="28"/>
          <w:szCs w:val="28"/>
        </w:rPr>
        <w:t>Следует помнить</w:t>
      </w:r>
      <w:r w:rsidR="00ED5281" w:rsidRPr="00C36524">
        <w:rPr>
          <w:rFonts w:ascii="Times New Roman" w:hAnsi="Times New Roman" w:cs="Times New Roman"/>
          <w:sz w:val="28"/>
          <w:szCs w:val="28"/>
        </w:rPr>
        <w:t>:</w:t>
      </w:r>
    </w:p>
    <w:p w14:paraId="14657233" w14:textId="67DC8B66" w:rsidR="00ED5281" w:rsidRDefault="00845173" w:rsidP="00AF65E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281">
        <w:rPr>
          <w:rFonts w:ascii="Times New Roman" w:hAnsi="Times New Roman" w:cs="Times New Roman"/>
          <w:i/>
          <w:iCs/>
          <w:sz w:val="28"/>
          <w:szCs w:val="28"/>
        </w:rPr>
        <w:t>новый товар</w:t>
      </w:r>
      <w:r w:rsidRPr="00ED5281">
        <w:rPr>
          <w:rFonts w:ascii="Times New Roman" w:hAnsi="Times New Roman" w:cs="Times New Roman"/>
          <w:sz w:val="28"/>
          <w:szCs w:val="28"/>
        </w:rPr>
        <w:t xml:space="preserve"> – это товар, появившейся в ассортиментной матрице </w:t>
      </w:r>
      <w:r w:rsidRPr="00F42FC7">
        <w:rPr>
          <w:rFonts w:ascii="Times New Roman" w:hAnsi="Times New Roman" w:cs="Times New Roman"/>
          <w:sz w:val="28"/>
          <w:szCs w:val="28"/>
        </w:rPr>
        <w:t>недавно</w:t>
      </w:r>
      <w:r w:rsidR="00ED5281" w:rsidRPr="00F42FC7">
        <w:rPr>
          <w:rFonts w:ascii="Times New Roman" w:hAnsi="Times New Roman" w:cs="Times New Roman"/>
          <w:sz w:val="28"/>
          <w:szCs w:val="28"/>
        </w:rPr>
        <w:t>;</w:t>
      </w:r>
    </w:p>
    <w:p w14:paraId="3B4BF058" w14:textId="77777777" w:rsidR="00621F3C" w:rsidRDefault="00ED5281" w:rsidP="00AF65E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281">
        <w:rPr>
          <w:rFonts w:ascii="Times New Roman" w:hAnsi="Times New Roman" w:cs="Times New Roman"/>
          <w:i/>
          <w:iCs/>
          <w:sz w:val="28"/>
          <w:szCs w:val="28"/>
        </w:rPr>
        <w:t>новый товар</w:t>
      </w:r>
      <w:r w:rsidRPr="00ED5281">
        <w:rPr>
          <w:rFonts w:ascii="Times New Roman" w:hAnsi="Times New Roman" w:cs="Times New Roman"/>
          <w:sz w:val="28"/>
          <w:szCs w:val="28"/>
        </w:rPr>
        <w:t xml:space="preserve"> </w:t>
      </w:r>
      <w:r w:rsidR="00845173" w:rsidRPr="00ED5281">
        <w:rPr>
          <w:rFonts w:ascii="Times New Roman" w:hAnsi="Times New Roman" w:cs="Times New Roman"/>
          <w:sz w:val="28"/>
          <w:szCs w:val="28"/>
        </w:rPr>
        <w:t xml:space="preserve">либо не имеет, либо имеет </w:t>
      </w:r>
      <w:r w:rsidRPr="00ED5281">
        <w:rPr>
          <w:rFonts w:ascii="Times New Roman" w:hAnsi="Times New Roman" w:cs="Times New Roman"/>
          <w:sz w:val="28"/>
          <w:szCs w:val="28"/>
        </w:rPr>
        <w:t>небольшую</w:t>
      </w:r>
      <w:r w:rsidR="00845173" w:rsidRPr="00ED5281">
        <w:rPr>
          <w:rFonts w:ascii="Times New Roman" w:hAnsi="Times New Roman" w:cs="Times New Roman"/>
          <w:sz w:val="28"/>
          <w:szCs w:val="28"/>
        </w:rPr>
        <w:t xml:space="preserve"> историю продаж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C5C5BA" w14:textId="171DD1BF" w:rsidR="00ED5281" w:rsidRPr="00086937" w:rsidRDefault="00621F3C" w:rsidP="00AF65E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937">
        <w:rPr>
          <w:rFonts w:ascii="Times New Roman" w:hAnsi="Times New Roman" w:cs="Times New Roman"/>
          <w:sz w:val="28"/>
          <w:szCs w:val="28"/>
        </w:rPr>
        <w:lastRenderedPageBreak/>
        <w:t>статус</w:t>
      </w:r>
      <w:r w:rsidRPr="0008693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6937" w:rsidRPr="00086937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086937">
        <w:rPr>
          <w:rFonts w:ascii="Times New Roman" w:hAnsi="Times New Roman" w:cs="Times New Roman"/>
          <w:i/>
          <w:iCs/>
          <w:sz w:val="28"/>
          <w:szCs w:val="28"/>
        </w:rPr>
        <w:t>новый</w:t>
      </w:r>
      <w:r w:rsidR="00086937" w:rsidRPr="00086937">
        <w:rPr>
          <w:rFonts w:ascii="Times New Roman" w:hAnsi="Times New Roman" w:cs="Times New Roman"/>
          <w:i/>
          <w:iCs/>
          <w:sz w:val="28"/>
          <w:szCs w:val="28"/>
        </w:rPr>
        <w:t xml:space="preserve">» </w:t>
      </w:r>
      <w:r w:rsidR="00086937" w:rsidRPr="00086937">
        <w:rPr>
          <w:rFonts w:ascii="Times New Roman" w:hAnsi="Times New Roman" w:cs="Times New Roman"/>
          <w:sz w:val="28"/>
          <w:szCs w:val="28"/>
        </w:rPr>
        <w:t>по усмотрению клиента может либо</w:t>
      </w:r>
      <w:r w:rsidR="00086937" w:rsidRPr="0008693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6937">
        <w:rPr>
          <w:rFonts w:ascii="Times New Roman" w:hAnsi="Times New Roman" w:cs="Times New Roman"/>
          <w:sz w:val="28"/>
          <w:szCs w:val="28"/>
        </w:rPr>
        <w:t xml:space="preserve">загружаться из внешней </w:t>
      </w:r>
      <w:r w:rsidR="00086937"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="00086937">
        <w:rPr>
          <w:rFonts w:ascii="Times New Roman" w:hAnsi="Times New Roman" w:cs="Times New Roman"/>
          <w:sz w:val="28"/>
          <w:szCs w:val="28"/>
        </w:rPr>
        <w:t>-</w:t>
      </w:r>
      <w:r w:rsidR="00D40EC3" w:rsidRPr="00D40EC3">
        <w:rPr>
          <w:rFonts w:ascii="Times New Roman" w:hAnsi="Times New Roman" w:cs="Times New Roman"/>
          <w:sz w:val="28"/>
          <w:szCs w:val="28"/>
        </w:rPr>
        <w:t xml:space="preserve"> </w:t>
      </w:r>
      <w:r w:rsidR="00086937">
        <w:rPr>
          <w:rFonts w:ascii="Times New Roman" w:hAnsi="Times New Roman" w:cs="Times New Roman"/>
          <w:sz w:val="28"/>
          <w:szCs w:val="28"/>
        </w:rPr>
        <w:t>системы</w:t>
      </w:r>
      <w:r w:rsidRPr="00086937">
        <w:rPr>
          <w:rFonts w:ascii="Times New Roman" w:hAnsi="Times New Roman" w:cs="Times New Roman"/>
          <w:sz w:val="28"/>
          <w:szCs w:val="28"/>
        </w:rPr>
        <w:t xml:space="preserve">, </w:t>
      </w:r>
      <w:r w:rsidR="00086937" w:rsidRPr="00086937">
        <w:rPr>
          <w:rFonts w:ascii="Times New Roman" w:hAnsi="Times New Roman" w:cs="Times New Roman"/>
          <w:sz w:val="28"/>
          <w:szCs w:val="28"/>
        </w:rPr>
        <w:t xml:space="preserve">либо определяться </w:t>
      </w:r>
      <w:r w:rsidR="00D40EC3" w:rsidRPr="00086937"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="00D40EC3">
        <w:rPr>
          <w:rFonts w:ascii="Times New Roman" w:hAnsi="Times New Roman" w:cs="Times New Roman"/>
          <w:sz w:val="28"/>
          <w:szCs w:val="28"/>
        </w:rPr>
        <w:t>-</w:t>
      </w:r>
      <w:r w:rsidR="00086937" w:rsidRPr="00086937">
        <w:rPr>
          <w:rFonts w:ascii="Times New Roman" w:hAnsi="Times New Roman" w:cs="Times New Roman"/>
          <w:sz w:val="28"/>
          <w:szCs w:val="28"/>
        </w:rPr>
        <w:t>системой</w:t>
      </w:r>
      <w:r w:rsidR="00D40EC3" w:rsidRPr="00D40EC3">
        <w:rPr>
          <w:rFonts w:ascii="Times New Roman" w:hAnsi="Times New Roman" w:cs="Times New Roman"/>
          <w:sz w:val="28"/>
          <w:szCs w:val="28"/>
        </w:rPr>
        <w:t xml:space="preserve"> </w:t>
      </w:r>
      <w:r w:rsidR="00D40EC3" w:rsidRPr="00086937">
        <w:rPr>
          <w:rFonts w:ascii="Times New Roman" w:hAnsi="Times New Roman" w:cs="Times New Roman"/>
          <w:sz w:val="28"/>
          <w:szCs w:val="28"/>
        </w:rPr>
        <w:t>самостоятельно</w:t>
      </w:r>
      <w:r w:rsidR="00086937" w:rsidRPr="0008693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2458C82" w14:textId="407F2DFD" w:rsidR="00D42D73" w:rsidRPr="00A13EF3" w:rsidRDefault="00ED5281" w:rsidP="00AF65E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13EF3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="00845173" w:rsidRPr="00A13EF3">
        <w:rPr>
          <w:rFonts w:ascii="Times New Roman" w:hAnsi="Times New Roman" w:cs="Times New Roman"/>
          <w:sz w:val="28"/>
          <w:szCs w:val="28"/>
          <w:highlight w:val="yellow"/>
        </w:rPr>
        <w:t xml:space="preserve">татус «новый» снимается на основании результата </w:t>
      </w:r>
      <w:r w:rsidR="00845173" w:rsidRPr="00A13E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FNS</w:t>
      </w:r>
      <w:r w:rsidR="00845173" w:rsidRPr="00A13EF3">
        <w:rPr>
          <w:rFonts w:ascii="Times New Roman" w:hAnsi="Times New Roman" w:cs="Times New Roman"/>
          <w:sz w:val="28"/>
          <w:szCs w:val="28"/>
          <w:highlight w:val="yellow"/>
        </w:rPr>
        <w:t xml:space="preserve">-анализа. </w:t>
      </w:r>
    </w:p>
    <w:p w14:paraId="6A14152E" w14:textId="77777777" w:rsidR="00C12987" w:rsidRPr="00C12987" w:rsidRDefault="00C12987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13E25B" w14:textId="60EA72CF" w:rsidR="00D42D73" w:rsidRDefault="00E12AD0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4884DE" wp14:editId="5D96906D">
            <wp:extent cx="5934075" cy="838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361EB" w14:textId="11D8EBAD" w:rsidR="00E12AD0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2AD0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E12AD0">
        <w:rPr>
          <w:rFonts w:ascii="Times New Roman" w:hAnsi="Times New Roman" w:cs="Times New Roman"/>
          <w:sz w:val="28"/>
          <w:szCs w:val="28"/>
        </w:rPr>
        <w:t xml:space="preserve"> </w:t>
      </w:r>
      <w:r w:rsidR="00D0256A">
        <w:rPr>
          <w:rFonts w:ascii="Times New Roman" w:hAnsi="Times New Roman" w:cs="Times New Roman"/>
          <w:sz w:val="28"/>
          <w:szCs w:val="28"/>
        </w:rPr>
        <w:t xml:space="preserve">в момент расчета заказа </w:t>
      </w:r>
      <w:r w:rsidR="00E12AD0">
        <w:rPr>
          <w:rFonts w:ascii="Times New Roman" w:hAnsi="Times New Roman" w:cs="Times New Roman"/>
          <w:sz w:val="28"/>
          <w:szCs w:val="28"/>
        </w:rPr>
        <w:t>наличие у товара статуса «промо»</w:t>
      </w:r>
      <w:r w:rsidR="003061F2">
        <w:rPr>
          <w:rFonts w:ascii="Times New Roman" w:hAnsi="Times New Roman" w:cs="Times New Roman"/>
          <w:sz w:val="28"/>
          <w:szCs w:val="28"/>
        </w:rPr>
        <w:t>, если в любой день цикла пополнения попадает промо.</w:t>
      </w:r>
      <w:r w:rsidR="00E12A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B353AE" w14:textId="3ADF6494" w:rsidR="00C12987" w:rsidRPr="00C12987" w:rsidRDefault="00C12987" w:rsidP="00AF65E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533C">
        <w:rPr>
          <w:rFonts w:ascii="Times New Roman" w:hAnsi="Times New Roman" w:cs="Times New Roman"/>
          <w:b/>
          <w:bCs/>
          <w:sz w:val="28"/>
          <w:szCs w:val="28"/>
        </w:rPr>
        <w:t>Наличие</w:t>
      </w:r>
      <w:r w:rsidRPr="00C12987">
        <w:rPr>
          <w:rFonts w:ascii="Times New Roman" w:hAnsi="Times New Roman" w:cs="Times New Roman"/>
          <w:sz w:val="28"/>
          <w:szCs w:val="28"/>
        </w:rPr>
        <w:t xml:space="preserve"> </w:t>
      </w:r>
      <w:r w:rsidRPr="00C1533C">
        <w:rPr>
          <w:rFonts w:ascii="Times New Roman" w:hAnsi="Times New Roman" w:cs="Times New Roman"/>
          <w:b/>
          <w:bCs/>
          <w:sz w:val="28"/>
          <w:szCs w:val="28"/>
        </w:rPr>
        <w:t>отметки</w:t>
      </w:r>
      <w:r w:rsidRPr="00C12987">
        <w:rPr>
          <w:rFonts w:ascii="Times New Roman" w:hAnsi="Times New Roman" w:cs="Times New Roman"/>
          <w:sz w:val="28"/>
          <w:szCs w:val="28"/>
        </w:rPr>
        <w:t xml:space="preserve"> </w:t>
      </w:r>
      <w:r w:rsidRPr="00C1298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C12987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C12987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C12987">
        <w:rPr>
          <w:rFonts w:ascii="Times New Roman" w:hAnsi="Times New Roman" w:cs="Times New Roman"/>
          <w:sz w:val="28"/>
          <w:szCs w:val="28"/>
        </w:rPr>
        <w:t xml:space="preserve"> говорит об участии данного товара в промо-акции.</w:t>
      </w:r>
    </w:p>
    <w:p w14:paraId="36BF2CCB" w14:textId="77777777" w:rsidR="00C36524" w:rsidRDefault="00C36524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078EA" w14:textId="68833CEB" w:rsidR="00D42D73" w:rsidRDefault="00C1533C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485771" wp14:editId="41953FA9">
            <wp:extent cx="5086350" cy="83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7D7A" w14:textId="7A570377" w:rsidR="00CF764A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B1B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F82B1B">
        <w:rPr>
          <w:rFonts w:ascii="Times New Roman" w:hAnsi="Times New Roman" w:cs="Times New Roman"/>
          <w:sz w:val="28"/>
          <w:szCs w:val="28"/>
        </w:rPr>
        <w:t xml:space="preserve"> категорию товар</w:t>
      </w:r>
      <w:r w:rsidR="00E007EE">
        <w:rPr>
          <w:rFonts w:ascii="Times New Roman" w:hAnsi="Times New Roman" w:cs="Times New Roman"/>
          <w:sz w:val="28"/>
          <w:szCs w:val="28"/>
        </w:rPr>
        <w:t>а</w:t>
      </w:r>
      <w:r w:rsidR="00F82B1B">
        <w:rPr>
          <w:rFonts w:ascii="Times New Roman" w:hAnsi="Times New Roman" w:cs="Times New Roman"/>
          <w:sz w:val="28"/>
          <w:szCs w:val="28"/>
        </w:rPr>
        <w:t xml:space="preserve"> по </w:t>
      </w:r>
      <w:r w:rsidR="00F82B1B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F82B1B">
        <w:rPr>
          <w:rFonts w:ascii="Times New Roman" w:hAnsi="Times New Roman" w:cs="Times New Roman"/>
          <w:sz w:val="28"/>
          <w:szCs w:val="28"/>
        </w:rPr>
        <w:t>-анализу</w:t>
      </w:r>
      <w:r w:rsidR="00FA14B2">
        <w:rPr>
          <w:rFonts w:ascii="Times New Roman" w:hAnsi="Times New Roman" w:cs="Times New Roman"/>
          <w:sz w:val="28"/>
          <w:szCs w:val="28"/>
        </w:rPr>
        <w:t xml:space="preserve"> </w:t>
      </w:r>
      <w:r w:rsidR="00D0256A">
        <w:rPr>
          <w:rFonts w:ascii="Times New Roman" w:hAnsi="Times New Roman" w:cs="Times New Roman"/>
          <w:sz w:val="28"/>
          <w:szCs w:val="28"/>
        </w:rPr>
        <w:t>в момент расчета заказа</w:t>
      </w:r>
      <w:r w:rsidR="00F82B1B">
        <w:rPr>
          <w:rFonts w:ascii="Times New Roman" w:hAnsi="Times New Roman" w:cs="Times New Roman"/>
          <w:sz w:val="28"/>
          <w:szCs w:val="28"/>
        </w:rPr>
        <w:t>.</w:t>
      </w:r>
    </w:p>
    <w:p w14:paraId="3F183C1A" w14:textId="72617260" w:rsidR="000E7E41" w:rsidRPr="00F42FC7" w:rsidRDefault="000E7E41" w:rsidP="00AF65E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937">
        <w:rPr>
          <w:rFonts w:ascii="Times New Roman" w:hAnsi="Times New Roman" w:cs="Times New Roman"/>
          <w:sz w:val="28"/>
          <w:szCs w:val="28"/>
        </w:rPr>
        <w:t>«</w:t>
      </w:r>
      <w:r w:rsidRPr="00086937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086937">
        <w:rPr>
          <w:rFonts w:ascii="Times New Roman" w:hAnsi="Times New Roman" w:cs="Times New Roman"/>
          <w:sz w:val="28"/>
          <w:szCs w:val="28"/>
        </w:rPr>
        <w:t>-классификатор»</w:t>
      </w:r>
      <w:r>
        <w:rPr>
          <w:rFonts w:ascii="Times New Roman" w:hAnsi="Times New Roman" w:cs="Times New Roman"/>
          <w:sz w:val="28"/>
          <w:szCs w:val="28"/>
        </w:rPr>
        <w:t xml:space="preserve"> нужен для определения </w:t>
      </w:r>
      <w:r w:rsidR="00103645" w:rsidRPr="00F42FC7">
        <w:rPr>
          <w:rFonts w:ascii="Times New Roman" w:hAnsi="Times New Roman" w:cs="Times New Roman"/>
          <w:sz w:val="28"/>
          <w:szCs w:val="28"/>
        </w:rPr>
        <w:t>параметров</w:t>
      </w:r>
      <w:r w:rsidRPr="00F42FC7">
        <w:rPr>
          <w:rFonts w:ascii="Times New Roman" w:hAnsi="Times New Roman" w:cs="Times New Roman"/>
          <w:sz w:val="28"/>
          <w:szCs w:val="28"/>
        </w:rPr>
        <w:t xml:space="preserve"> пополнения;</w:t>
      </w:r>
    </w:p>
    <w:p w14:paraId="0DF11854" w14:textId="26705922" w:rsidR="00086937" w:rsidRDefault="00086937" w:rsidP="00AF65E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937">
        <w:rPr>
          <w:rFonts w:ascii="Times New Roman" w:hAnsi="Times New Roman" w:cs="Times New Roman"/>
          <w:sz w:val="28"/>
          <w:szCs w:val="28"/>
        </w:rPr>
        <w:t>«</w:t>
      </w:r>
      <w:r w:rsidRPr="00086937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086937">
        <w:rPr>
          <w:rFonts w:ascii="Times New Roman" w:hAnsi="Times New Roman" w:cs="Times New Roman"/>
          <w:sz w:val="28"/>
          <w:szCs w:val="28"/>
        </w:rPr>
        <w:t xml:space="preserve">-классификатор» </w:t>
      </w:r>
      <w:r>
        <w:rPr>
          <w:rFonts w:ascii="Times New Roman" w:hAnsi="Times New Roman" w:cs="Times New Roman"/>
          <w:sz w:val="28"/>
          <w:szCs w:val="28"/>
        </w:rPr>
        <w:t xml:space="preserve">по усмотрению клиента может либо загружаться из внешней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>
        <w:rPr>
          <w:rFonts w:ascii="Times New Roman" w:hAnsi="Times New Roman" w:cs="Times New Roman"/>
          <w:sz w:val="28"/>
          <w:szCs w:val="28"/>
        </w:rPr>
        <w:t>-системы</w:t>
      </w:r>
      <w:r w:rsidRPr="00086937">
        <w:rPr>
          <w:rFonts w:ascii="Times New Roman" w:hAnsi="Times New Roman" w:cs="Times New Roman"/>
          <w:sz w:val="28"/>
          <w:szCs w:val="28"/>
        </w:rPr>
        <w:t>,</w:t>
      </w:r>
      <w:r w:rsidR="00D40EC3">
        <w:rPr>
          <w:rFonts w:ascii="Times New Roman" w:hAnsi="Times New Roman" w:cs="Times New Roman"/>
          <w:sz w:val="28"/>
          <w:szCs w:val="28"/>
        </w:rPr>
        <w:t xml:space="preserve"> либо рассчитываться </w:t>
      </w:r>
      <w:r w:rsidR="00D40EC3" w:rsidRPr="00086937"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="00D40EC3">
        <w:rPr>
          <w:rFonts w:ascii="Times New Roman" w:hAnsi="Times New Roman" w:cs="Times New Roman"/>
          <w:sz w:val="28"/>
          <w:szCs w:val="28"/>
        </w:rPr>
        <w:t>-</w:t>
      </w:r>
      <w:r w:rsidR="00D40EC3" w:rsidRPr="00086937">
        <w:rPr>
          <w:rFonts w:ascii="Times New Roman" w:hAnsi="Times New Roman" w:cs="Times New Roman"/>
          <w:sz w:val="28"/>
          <w:szCs w:val="28"/>
        </w:rPr>
        <w:t>системой</w:t>
      </w:r>
      <w:r w:rsidR="00D40EC3">
        <w:rPr>
          <w:rFonts w:ascii="Times New Roman" w:hAnsi="Times New Roman" w:cs="Times New Roman"/>
          <w:sz w:val="28"/>
          <w:szCs w:val="28"/>
        </w:rPr>
        <w:t xml:space="preserve"> самостоятельно;</w:t>
      </w:r>
    </w:p>
    <w:p w14:paraId="61BB1BE9" w14:textId="286AFF67" w:rsidR="00D40EC3" w:rsidRPr="00C907B9" w:rsidRDefault="00D40EC3" w:rsidP="00AF65E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86937">
        <w:rPr>
          <w:rFonts w:ascii="Times New Roman" w:hAnsi="Times New Roman" w:cs="Times New Roman"/>
          <w:sz w:val="28"/>
          <w:szCs w:val="28"/>
          <w:lang w:val="en-US"/>
        </w:rPr>
        <w:t>SCM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86937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а способна выполнять 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D40EC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анализ на одном из разных уровней товарной иерархии. Выбор уровня товарной иерархии </w:t>
      </w:r>
      <w:r w:rsidR="008F2D5E">
        <w:rPr>
          <w:rFonts w:ascii="Times New Roman" w:hAnsi="Times New Roman" w:cs="Times New Roman"/>
          <w:sz w:val="28"/>
          <w:szCs w:val="28"/>
        </w:rPr>
        <w:t>осуществляет</w:t>
      </w:r>
      <w:r>
        <w:rPr>
          <w:rFonts w:ascii="Times New Roman" w:hAnsi="Times New Roman" w:cs="Times New Roman"/>
          <w:sz w:val="28"/>
          <w:szCs w:val="28"/>
        </w:rPr>
        <w:t xml:space="preserve"> клиент.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D40EC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анализ выполняется </w:t>
      </w:r>
      <w:r w:rsidRPr="00C907B9">
        <w:rPr>
          <w:rFonts w:ascii="Times New Roman" w:hAnsi="Times New Roman" w:cs="Times New Roman"/>
          <w:sz w:val="28"/>
          <w:szCs w:val="28"/>
          <w:highlight w:val="yellow"/>
        </w:rPr>
        <w:t xml:space="preserve">на самом </w:t>
      </w:r>
      <w:r w:rsidR="00E5635E" w:rsidRPr="00C907B9">
        <w:rPr>
          <w:rFonts w:ascii="Times New Roman" w:hAnsi="Times New Roman" w:cs="Times New Roman"/>
          <w:sz w:val="28"/>
          <w:szCs w:val="28"/>
          <w:highlight w:val="yellow"/>
        </w:rPr>
        <w:t>верхнем</w:t>
      </w:r>
      <w:r w:rsidRPr="00C907B9">
        <w:rPr>
          <w:rFonts w:ascii="Times New Roman" w:hAnsi="Times New Roman" w:cs="Times New Roman"/>
          <w:sz w:val="28"/>
          <w:szCs w:val="28"/>
          <w:highlight w:val="yellow"/>
        </w:rPr>
        <w:t xml:space="preserve"> уровне товарной иерархии;</w:t>
      </w:r>
    </w:p>
    <w:p w14:paraId="739AC092" w14:textId="11535E3C" w:rsidR="008F2D5E" w:rsidRPr="00C907B9" w:rsidRDefault="008F2D5E" w:rsidP="00AF65E0">
      <w:pPr>
        <w:pStyle w:val="sc-bqmoxr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eastAsiaTheme="minorHAnsi"/>
          <w:sz w:val="28"/>
          <w:szCs w:val="28"/>
          <w:highlight w:val="yellow"/>
          <w:lang w:eastAsia="en-US"/>
        </w:rPr>
      </w:pPr>
      <w:r w:rsidRPr="00C907B9">
        <w:rPr>
          <w:rFonts w:eastAsiaTheme="minorHAnsi"/>
          <w:sz w:val="28"/>
          <w:szCs w:val="28"/>
          <w:highlight w:val="yellow"/>
          <w:lang w:eastAsia="en-US"/>
        </w:rPr>
        <w:t xml:space="preserve">ABC-анализ проводится </w:t>
      </w:r>
      <w:r w:rsidR="000F30F5" w:rsidRPr="00C907B9">
        <w:rPr>
          <w:rFonts w:eastAsiaTheme="minorHAnsi"/>
          <w:sz w:val="28"/>
          <w:szCs w:val="28"/>
          <w:highlight w:val="yellow"/>
          <w:lang w:eastAsia="en-US"/>
        </w:rPr>
        <w:t xml:space="preserve">по умолчанию </w:t>
      </w:r>
      <w:r w:rsidRPr="00C907B9">
        <w:rPr>
          <w:rFonts w:eastAsiaTheme="minorHAnsi"/>
          <w:sz w:val="28"/>
          <w:szCs w:val="28"/>
          <w:highlight w:val="yellow"/>
          <w:lang w:eastAsia="en-US"/>
        </w:rPr>
        <w:t>на основе товарооборота всего ассортимента торговой сети.</w:t>
      </w:r>
      <w:r w:rsidR="000F30F5" w:rsidRPr="00C907B9">
        <w:rPr>
          <w:rFonts w:eastAsiaTheme="minorHAnsi"/>
          <w:sz w:val="28"/>
          <w:szCs w:val="28"/>
          <w:highlight w:val="yellow"/>
          <w:lang w:eastAsia="en-US"/>
        </w:rPr>
        <w:t xml:space="preserve"> </w:t>
      </w:r>
    </w:p>
    <w:p w14:paraId="2D16D2C9" w14:textId="77777777" w:rsidR="008F2D5E" w:rsidRDefault="008F2D5E" w:rsidP="00AF65E0">
      <w:pPr>
        <w:pStyle w:val="sc-bqmoxr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-5"/>
        </w:rPr>
      </w:pPr>
    </w:p>
    <w:p w14:paraId="646F49F9" w14:textId="10670798" w:rsidR="00C1533C" w:rsidRDefault="00C1533C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805EF1" wp14:editId="71AEB243">
            <wp:extent cx="5200650" cy="838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19F5A" w14:textId="3BED9E23" w:rsidR="00C52E53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B1B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C52E53">
        <w:rPr>
          <w:rFonts w:ascii="Times New Roman" w:hAnsi="Times New Roman" w:cs="Times New Roman"/>
          <w:sz w:val="28"/>
          <w:szCs w:val="28"/>
        </w:rPr>
        <w:t xml:space="preserve"> категорию товар</w:t>
      </w:r>
      <w:r w:rsidR="000F30F5">
        <w:rPr>
          <w:rFonts w:ascii="Times New Roman" w:hAnsi="Times New Roman" w:cs="Times New Roman"/>
          <w:sz w:val="28"/>
          <w:szCs w:val="28"/>
        </w:rPr>
        <w:t>а</w:t>
      </w:r>
      <w:r w:rsidR="00C52E53">
        <w:rPr>
          <w:rFonts w:ascii="Times New Roman" w:hAnsi="Times New Roman" w:cs="Times New Roman"/>
          <w:sz w:val="28"/>
          <w:szCs w:val="28"/>
        </w:rPr>
        <w:t xml:space="preserve"> по </w:t>
      </w:r>
      <w:r w:rsidR="00C52E53">
        <w:rPr>
          <w:rFonts w:ascii="Times New Roman" w:hAnsi="Times New Roman" w:cs="Times New Roman"/>
          <w:sz w:val="28"/>
          <w:szCs w:val="28"/>
          <w:lang w:val="en-US"/>
        </w:rPr>
        <w:t>XYZ</w:t>
      </w:r>
      <w:r w:rsidR="00C52E53">
        <w:rPr>
          <w:rFonts w:ascii="Times New Roman" w:hAnsi="Times New Roman" w:cs="Times New Roman"/>
          <w:sz w:val="28"/>
          <w:szCs w:val="28"/>
        </w:rPr>
        <w:t>-анализу</w:t>
      </w:r>
      <w:r w:rsidR="00FA14B2">
        <w:rPr>
          <w:rFonts w:ascii="Times New Roman" w:hAnsi="Times New Roman" w:cs="Times New Roman"/>
          <w:sz w:val="28"/>
          <w:szCs w:val="28"/>
        </w:rPr>
        <w:t xml:space="preserve"> </w:t>
      </w:r>
      <w:r w:rsidR="00D0256A">
        <w:rPr>
          <w:rFonts w:ascii="Times New Roman" w:hAnsi="Times New Roman" w:cs="Times New Roman"/>
          <w:sz w:val="28"/>
          <w:szCs w:val="28"/>
        </w:rPr>
        <w:t>в момент расчета заказа</w:t>
      </w:r>
      <w:r w:rsidR="00C52E53">
        <w:rPr>
          <w:rFonts w:ascii="Times New Roman" w:hAnsi="Times New Roman" w:cs="Times New Roman"/>
          <w:sz w:val="28"/>
          <w:szCs w:val="28"/>
        </w:rPr>
        <w:t>.</w:t>
      </w:r>
    </w:p>
    <w:p w14:paraId="744BFC52" w14:textId="51981311" w:rsidR="000E7E41" w:rsidRPr="000E7E41" w:rsidRDefault="000E7E41" w:rsidP="00AF65E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93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XYZ</w:t>
      </w:r>
      <w:r w:rsidRPr="00086937">
        <w:rPr>
          <w:rFonts w:ascii="Times New Roman" w:hAnsi="Times New Roman" w:cs="Times New Roman"/>
          <w:sz w:val="28"/>
          <w:szCs w:val="28"/>
        </w:rPr>
        <w:t>-классификатор»</w:t>
      </w:r>
      <w:r>
        <w:rPr>
          <w:rFonts w:ascii="Times New Roman" w:hAnsi="Times New Roman" w:cs="Times New Roman"/>
          <w:sz w:val="28"/>
          <w:szCs w:val="28"/>
        </w:rPr>
        <w:t xml:space="preserve"> нужен для определения </w:t>
      </w:r>
      <w:r w:rsidR="00103645" w:rsidRPr="00F42FC7">
        <w:rPr>
          <w:rFonts w:ascii="Times New Roman" w:hAnsi="Times New Roman" w:cs="Times New Roman"/>
          <w:sz w:val="28"/>
          <w:szCs w:val="28"/>
        </w:rPr>
        <w:t>параметров</w:t>
      </w:r>
      <w:r w:rsidRPr="00F42FC7">
        <w:rPr>
          <w:rFonts w:ascii="Times New Roman" w:hAnsi="Times New Roman" w:cs="Times New Roman"/>
          <w:sz w:val="28"/>
          <w:szCs w:val="28"/>
        </w:rPr>
        <w:t xml:space="preserve"> пополнения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512932" w14:textId="3A6E58B0" w:rsidR="00FA14B2" w:rsidRDefault="00FA14B2" w:rsidP="00AF65E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Пороги </w:t>
      </w:r>
      <w:r>
        <w:rPr>
          <w:rFonts w:ascii="Times New Roman" w:hAnsi="Times New Roman" w:cs="Times New Roman"/>
          <w:sz w:val="28"/>
          <w:szCs w:val="28"/>
          <w:lang w:val="en-US"/>
        </w:rPr>
        <w:t>XYZ</w:t>
      </w:r>
      <w:r>
        <w:rPr>
          <w:rFonts w:ascii="Times New Roman" w:hAnsi="Times New Roman" w:cs="Times New Roman"/>
          <w:sz w:val="28"/>
          <w:szCs w:val="28"/>
        </w:rPr>
        <w:t xml:space="preserve">-анализа задаются в </w:t>
      </w:r>
      <w:r w:rsidR="00103645">
        <w:rPr>
          <w:rFonts w:ascii="Times New Roman" w:hAnsi="Times New Roman" w:cs="Times New Roman"/>
          <w:sz w:val="28"/>
          <w:szCs w:val="28"/>
        </w:rPr>
        <w:t>системных</w:t>
      </w:r>
      <w:r>
        <w:rPr>
          <w:rFonts w:ascii="Times New Roman" w:hAnsi="Times New Roman" w:cs="Times New Roman"/>
          <w:sz w:val="28"/>
          <w:szCs w:val="28"/>
        </w:rPr>
        <w:t xml:space="preserve"> настройках.</w:t>
      </w:r>
    </w:p>
    <w:p w14:paraId="04CDD847" w14:textId="77777777" w:rsidR="000F30F5" w:rsidRPr="002A52C6" w:rsidRDefault="000F30F5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472CE" w14:textId="2C871C9E" w:rsidR="00C1533C" w:rsidRDefault="00C1533C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302BFC" wp14:editId="5E68EACE">
            <wp:extent cx="5019675" cy="838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4E868" w14:textId="12C65B09" w:rsidR="008D3DED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52C6">
        <w:rPr>
          <w:rFonts w:ascii="Times New Roman" w:hAnsi="Times New Roman" w:cs="Times New Roman"/>
          <w:sz w:val="28"/>
          <w:szCs w:val="28"/>
        </w:rPr>
        <w:t>Изначально</w:t>
      </w:r>
      <w:r w:rsidR="002A52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2E53" w:rsidRPr="00C52E53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C52E53">
        <w:rPr>
          <w:rFonts w:ascii="Times New Roman" w:hAnsi="Times New Roman" w:cs="Times New Roman"/>
          <w:sz w:val="28"/>
          <w:szCs w:val="28"/>
        </w:rPr>
        <w:t xml:space="preserve"> </w:t>
      </w:r>
      <w:r w:rsidR="002A52C6">
        <w:rPr>
          <w:rFonts w:ascii="Times New Roman" w:hAnsi="Times New Roman" w:cs="Times New Roman"/>
          <w:sz w:val="28"/>
          <w:szCs w:val="28"/>
        </w:rPr>
        <w:t xml:space="preserve">в </w:t>
      </w:r>
      <w:r w:rsidR="0023610E">
        <w:rPr>
          <w:rFonts w:ascii="Times New Roman" w:hAnsi="Times New Roman" w:cs="Times New Roman"/>
          <w:sz w:val="28"/>
          <w:szCs w:val="28"/>
        </w:rPr>
        <w:t>заданной</w:t>
      </w:r>
      <w:r w:rsidR="002A52C6">
        <w:rPr>
          <w:rFonts w:ascii="Times New Roman" w:hAnsi="Times New Roman" w:cs="Times New Roman"/>
          <w:sz w:val="28"/>
          <w:szCs w:val="28"/>
        </w:rPr>
        <w:t xml:space="preserve"> единице измерения </w:t>
      </w:r>
      <w:r w:rsidR="00C52E53">
        <w:rPr>
          <w:rFonts w:ascii="Times New Roman" w:hAnsi="Times New Roman" w:cs="Times New Roman"/>
          <w:sz w:val="28"/>
          <w:szCs w:val="28"/>
        </w:rPr>
        <w:t>рассчитанное системой</w:t>
      </w:r>
      <w:r w:rsidR="002A52C6">
        <w:rPr>
          <w:rFonts w:ascii="Times New Roman" w:hAnsi="Times New Roman" w:cs="Times New Roman"/>
          <w:sz w:val="28"/>
          <w:szCs w:val="28"/>
        </w:rPr>
        <w:t xml:space="preserve"> </w:t>
      </w:r>
      <w:r w:rsidR="00E5635E">
        <w:rPr>
          <w:rFonts w:ascii="Times New Roman" w:hAnsi="Times New Roman" w:cs="Times New Roman"/>
          <w:sz w:val="28"/>
          <w:szCs w:val="28"/>
        </w:rPr>
        <w:t xml:space="preserve">с учетом округления </w:t>
      </w:r>
      <w:r w:rsidR="00C52E53">
        <w:rPr>
          <w:rFonts w:ascii="Times New Roman" w:hAnsi="Times New Roman" w:cs="Times New Roman"/>
          <w:sz w:val="28"/>
          <w:szCs w:val="28"/>
        </w:rPr>
        <w:t>значение, предлагаемое к заказу</w:t>
      </w:r>
      <w:r w:rsidR="000F30F5">
        <w:rPr>
          <w:rFonts w:ascii="Times New Roman" w:hAnsi="Times New Roman" w:cs="Times New Roman"/>
          <w:sz w:val="28"/>
          <w:szCs w:val="28"/>
        </w:rPr>
        <w:t>, в момент расчета заказа</w:t>
      </w:r>
      <w:r w:rsidR="00C52E53">
        <w:rPr>
          <w:rFonts w:ascii="Times New Roman" w:hAnsi="Times New Roman" w:cs="Times New Roman"/>
          <w:sz w:val="28"/>
          <w:szCs w:val="28"/>
        </w:rPr>
        <w:t>.</w:t>
      </w:r>
      <w:r w:rsidR="002550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61B6D5" w14:textId="30B8F1EE" w:rsidR="00C52E53" w:rsidRPr="001D777E" w:rsidRDefault="008D3DED" w:rsidP="00AF65E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Расчетное количество к заказу </w:t>
      </w:r>
      <w:r w:rsidR="00255014" w:rsidRPr="008D3DED">
        <w:rPr>
          <w:rFonts w:ascii="Times New Roman" w:hAnsi="Times New Roman" w:cs="Times New Roman"/>
          <w:sz w:val="28"/>
          <w:szCs w:val="28"/>
        </w:rPr>
        <w:t>можно менять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255014" w:rsidRPr="008D3DED">
        <w:rPr>
          <w:rFonts w:ascii="Times New Roman" w:hAnsi="Times New Roman" w:cs="Times New Roman"/>
          <w:sz w:val="28"/>
          <w:szCs w:val="28"/>
        </w:rPr>
        <w:t xml:space="preserve"> </w:t>
      </w:r>
      <w:r w:rsidR="00255014" w:rsidRPr="001D777E">
        <w:rPr>
          <w:rFonts w:ascii="Times New Roman" w:hAnsi="Times New Roman" w:cs="Times New Roman"/>
          <w:sz w:val="28"/>
          <w:szCs w:val="28"/>
          <w:highlight w:val="yellow"/>
        </w:rPr>
        <w:t>если заказ доступен для редактирования.</w:t>
      </w:r>
    </w:p>
    <w:p w14:paraId="4225F341" w14:textId="77777777" w:rsidR="002A52C6" w:rsidRPr="002A52C6" w:rsidRDefault="002A52C6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D1007C" w14:textId="5B45FA1B" w:rsidR="00C1533C" w:rsidRDefault="00C1533C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ED0752" wp14:editId="7404037D">
            <wp:extent cx="4438650" cy="895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EE31" w14:textId="4CD8FFAF" w:rsidR="00231FE1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729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E5635E" w:rsidRPr="00DA1729">
        <w:rPr>
          <w:rFonts w:ascii="Times New Roman" w:hAnsi="Times New Roman" w:cs="Times New Roman"/>
          <w:sz w:val="28"/>
          <w:szCs w:val="28"/>
        </w:rPr>
        <w:t xml:space="preserve"> единиц</w:t>
      </w:r>
      <w:r w:rsidR="004E2ED3" w:rsidRPr="00DA1729">
        <w:rPr>
          <w:rFonts w:ascii="Times New Roman" w:hAnsi="Times New Roman" w:cs="Times New Roman"/>
          <w:sz w:val="28"/>
          <w:szCs w:val="28"/>
        </w:rPr>
        <w:t>у</w:t>
      </w:r>
      <w:r w:rsidR="00E5635E" w:rsidRPr="00DA1729">
        <w:rPr>
          <w:rFonts w:ascii="Times New Roman" w:hAnsi="Times New Roman" w:cs="Times New Roman"/>
          <w:sz w:val="28"/>
          <w:szCs w:val="28"/>
        </w:rPr>
        <w:t xml:space="preserve"> заказа, </w:t>
      </w:r>
      <w:r w:rsidR="004E2ED3" w:rsidRPr="00DA1729">
        <w:rPr>
          <w:rFonts w:ascii="Times New Roman" w:hAnsi="Times New Roman" w:cs="Times New Roman"/>
          <w:sz w:val="28"/>
          <w:szCs w:val="28"/>
        </w:rPr>
        <w:t>по которой определяется количество товаров в заказе.</w:t>
      </w:r>
    </w:p>
    <w:p w14:paraId="7BBF090C" w14:textId="77777777" w:rsidR="004E2ED3" w:rsidRPr="00DB7EB5" w:rsidRDefault="004E2ED3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5F6F8A" w14:textId="7C648B62" w:rsidR="00C1533C" w:rsidRDefault="00C1533C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6412DE" wp14:editId="18CBD108">
            <wp:extent cx="3819525" cy="895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570D2" w14:textId="7885C63B" w:rsidR="0051179F" w:rsidRPr="0051179F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729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51179F" w:rsidRPr="00DA1729">
        <w:rPr>
          <w:rFonts w:ascii="Times New Roman" w:hAnsi="Times New Roman" w:cs="Times New Roman"/>
          <w:sz w:val="28"/>
          <w:szCs w:val="28"/>
        </w:rPr>
        <w:t xml:space="preserve"> количество базовых единиц, соответствующих заданной единице измерения.</w:t>
      </w:r>
    </w:p>
    <w:p w14:paraId="481E6C57" w14:textId="77777777" w:rsidR="0051179F" w:rsidRPr="009B030A" w:rsidRDefault="0051179F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E7D0E0" w14:textId="46AEE57D" w:rsidR="00C1533C" w:rsidRDefault="00C1533C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9ED561" wp14:editId="6E093E84">
            <wp:extent cx="3019425" cy="838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7E99" w14:textId="5B35B62F" w:rsidR="00B50411" w:rsidRPr="00B50411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40B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82740B">
        <w:rPr>
          <w:rFonts w:ascii="Times New Roman" w:hAnsi="Times New Roman" w:cs="Times New Roman"/>
          <w:sz w:val="28"/>
          <w:szCs w:val="28"/>
        </w:rPr>
        <w:t xml:space="preserve"> </w:t>
      </w:r>
      <w:r w:rsidR="00AC21DF">
        <w:rPr>
          <w:rFonts w:ascii="Times New Roman" w:hAnsi="Times New Roman" w:cs="Times New Roman"/>
          <w:sz w:val="28"/>
          <w:szCs w:val="28"/>
        </w:rPr>
        <w:t>число</w:t>
      </w:r>
      <w:r w:rsidR="00B50411">
        <w:rPr>
          <w:rFonts w:ascii="Times New Roman" w:hAnsi="Times New Roman" w:cs="Times New Roman"/>
          <w:sz w:val="28"/>
          <w:szCs w:val="28"/>
        </w:rPr>
        <w:t>/квант поставки</w:t>
      </w:r>
      <w:r w:rsidR="00AC21DF">
        <w:rPr>
          <w:rFonts w:ascii="Times New Roman" w:hAnsi="Times New Roman" w:cs="Times New Roman"/>
          <w:sz w:val="28"/>
          <w:szCs w:val="28"/>
        </w:rPr>
        <w:t>, до которого производится округление</w:t>
      </w:r>
      <w:r w:rsidR="007A3820">
        <w:rPr>
          <w:rFonts w:ascii="Times New Roman" w:hAnsi="Times New Roman" w:cs="Times New Roman"/>
          <w:sz w:val="28"/>
          <w:szCs w:val="28"/>
        </w:rPr>
        <w:t xml:space="preserve"> расчетной потребности</w:t>
      </w:r>
      <w:r w:rsidR="00A06190">
        <w:rPr>
          <w:rFonts w:ascii="Times New Roman" w:hAnsi="Times New Roman" w:cs="Times New Roman"/>
          <w:sz w:val="28"/>
          <w:szCs w:val="28"/>
        </w:rPr>
        <w:t>, в момент расчета заказа</w:t>
      </w:r>
      <w:r w:rsidR="00AC21DF">
        <w:rPr>
          <w:rFonts w:ascii="Times New Roman" w:hAnsi="Times New Roman" w:cs="Times New Roman"/>
          <w:sz w:val="28"/>
          <w:szCs w:val="28"/>
        </w:rPr>
        <w:t>.</w:t>
      </w:r>
    </w:p>
    <w:p w14:paraId="0D2A006B" w14:textId="18427911" w:rsidR="00B50411" w:rsidRDefault="00B50411" w:rsidP="00AF65E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расчетная потребность получил</w:t>
      </w:r>
      <w:r w:rsidR="00A0619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значение больше 0, но меньше коэффициента округления, то округление произойдет до первого кванта</w:t>
      </w:r>
      <w:r w:rsidR="007A3820">
        <w:rPr>
          <w:rFonts w:ascii="Times New Roman" w:hAnsi="Times New Roman" w:cs="Times New Roman"/>
          <w:sz w:val="28"/>
          <w:szCs w:val="28"/>
        </w:rPr>
        <w:t xml:space="preserve"> поставки</w:t>
      </w:r>
      <w:r w:rsidR="000F30F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0B6888" w14:textId="7C886095" w:rsidR="00B50411" w:rsidRDefault="00B50411" w:rsidP="00AF65E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установлен</w:t>
      </w:r>
      <w:r w:rsidR="000F30F5">
        <w:rPr>
          <w:rFonts w:ascii="Times New Roman" w:hAnsi="Times New Roman" w:cs="Times New Roman"/>
          <w:sz w:val="28"/>
          <w:szCs w:val="28"/>
        </w:rPr>
        <w:t>о математическое</w:t>
      </w:r>
      <w:r>
        <w:rPr>
          <w:rFonts w:ascii="Times New Roman" w:hAnsi="Times New Roman" w:cs="Times New Roman"/>
          <w:sz w:val="28"/>
          <w:szCs w:val="28"/>
        </w:rPr>
        <w:t xml:space="preserve"> округлени</w:t>
      </w:r>
      <w:r w:rsidR="000F30F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30F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50/50</w:t>
      </w:r>
      <w:r w:rsidR="000F30F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6BC53ED" w14:textId="16EE2A25" w:rsidR="00AC21DF" w:rsidRDefault="00B50411" w:rsidP="00AF65E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C21DF">
        <w:rPr>
          <w:rFonts w:ascii="Times New Roman" w:hAnsi="Times New Roman" w:cs="Times New Roman"/>
          <w:sz w:val="28"/>
          <w:szCs w:val="28"/>
        </w:rPr>
        <w:t xml:space="preserve">араметры округления можно изменить. </w:t>
      </w:r>
    </w:p>
    <w:p w14:paraId="49D38437" w14:textId="77777777" w:rsidR="000F30F5" w:rsidRPr="00A06190" w:rsidRDefault="000F30F5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0E67FC" w14:textId="6BB3C61D" w:rsidR="00C1533C" w:rsidRDefault="00C1533C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EC71CE" wp14:editId="59CC6FAA">
            <wp:extent cx="3257550" cy="9239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7C926" w14:textId="1805A460" w:rsidR="008E254E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7AD7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BE7AD7">
        <w:rPr>
          <w:rFonts w:ascii="Times New Roman" w:hAnsi="Times New Roman" w:cs="Times New Roman"/>
          <w:sz w:val="28"/>
          <w:szCs w:val="28"/>
        </w:rPr>
        <w:t xml:space="preserve"> размер выкладки товара на полки</w:t>
      </w:r>
      <w:r w:rsidR="00A06190">
        <w:rPr>
          <w:rFonts w:ascii="Times New Roman" w:hAnsi="Times New Roman" w:cs="Times New Roman"/>
          <w:sz w:val="28"/>
          <w:szCs w:val="28"/>
        </w:rPr>
        <w:t xml:space="preserve"> в момент расчета заказа</w:t>
      </w:r>
      <w:r w:rsidR="00BE7AD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C42744" w14:textId="2C418849" w:rsidR="00BE7AD7" w:rsidRDefault="00BE7AD7" w:rsidP="00AF65E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54E">
        <w:rPr>
          <w:rFonts w:ascii="Times New Roman" w:hAnsi="Times New Roman" w:cs="Times New Roman"/>
          <w:sz w:val="28"/>
          <w:szCs w:val="28"/>
        </w:rPr>
        <w:t xml:space="preserve">Система стремится обеспечить указанное количество </w:t>
      </w:r>
      <w:r w:rsidRPr="008F1EAF">
        <w:rPr>
          <w:rFonts w:ascii="Times New Roman" w:hAnsi="Times New Roman" w:cs="Times New Roman"/>
          <w:sz w:val="28"/>
          <w:szCs w:val="28"/>
          <w:highlight w:val="yellow"/>
        </w:rPr>
        <w:t>в день расчета заказа</w:t>
      </w:r>
      <w:r w:rsidRPr="008E254E">
        <w:rPr>
          <w:rFonts w:ascii="Times New Roman" w:hAnsi="Times New Roman" w:cs="Times New Roman"/>
          <w:sz w:val="28"/>
          <w:szCs w:val="28"/>
        </w:rPr>
        <w:t>, но не стремится обеспечить такой запас на каждый день цикла пополнения (допускает снижение товарного запаса вплоть до 1-й базовой единицы)</w:t>
      </w:r>
      <w:r w:rsidR="0023610E">
        <w:rPr>
          <w:rFonts w:ascii="Times New Roman" w:hAnsi="Times New Roman" w:cs="Times New Roman"/>
          <w:sz w:val="28"/>
          <w:szCs w:val="28"/>
        </w:rPr>
        <w:t>;</w:t>
      </w:r>
    </w:p>
    <w:p w14:paraId="454DDFC4" w14:textId="5284035A" w:rsidR="008E254E" w:rsidRDefault="008E254E" w:rsidP="00AF65E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54E">
        <w:rPr>
          <w:rFonts w:ascii="Times New Roman" w:hAnsi="Times New Roman" w:cs="Times New Roman"/>
          <w:sz w:val="28"/>
          <w:szCs w:val="28"/>
        </w:rPr>
        <w:t>Используется либо вместо «</w:t>
      </w:r>
      <w:r>
        <w:rPr>
          <w:rFonts w:ascii="Times New Roman" w:hAnsi="Times New Roman" w:cs="Times New Roman"/>
          <w:sz w:val="28"/>
          <w:szCs w:val="28"/>
        </w:rPr>
        <w:t>Демонстрационного</w:t>
      </w:r>
      <w:r w:rsidRPr="008E254E">
        <w:rPr>
          <w:rFonts w:ascii="Times New Roman" w:hAnsi="Times New Roman" w:cs="Times New Roman"/>
          <w:sz w:val="28"/>
          <w:szCs w:val="28"/>
        </w:rPr>
        <w:t xml:space="preserve"> запаса», либо совместно с ним. </w:t>
      </w:r>
    </w:p>
    <w:p w14:paraId="2D817794" w14:textId="77777777" w:rsidR="000F30F5" w:rsidRPr="00A06190" w:rsidRDefault="000F30F5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C95CC5" w14:textId="74F842A4" w:rsidR="00C1533C" w:rsidRDefault="00C1533C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2B282B" wp14:editId="2DFC8030">
            <wp:extent cx="3771900" cy="819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56FF" w14:textId="2189F7D5" w:rsidR="008E254E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54E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BE7AD7" w:rsidRPr="008E254E">
        <w:rPr>
          <w:rFonts w:ascii="Times New Roman" w:hAnsi="Times New Roman" w:cs="Times New Roman"/>
          <w:sz w:val="28"/>
          <w:szCs w:val="28"/>
        </w:rPr>
        <w:t xml:space="preserve"> размер выкладки товара на полки</w:t>
      </w:r>
      <w:r w:rsidR="00A06190">
        <w:rPr>
          <w:rFonts w:ascii="Times New Roman" w:hAnsi="Times New Roman" w:cs="Times New Roman"/>
          <w:sz w:val="28"/>
          <w:szCs w:val="28"/>
        </w:rPr>
        <w:t xml:space="preserve"> в момент расчета заказа</w:t>
      </w:r>
      <w:r w:rsidR="00BE7AD7" w:rsidRPr="008E254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D18FDA" w14:textId="4F8D97FD" w:rsidR="008E254E" w:rsidRDefault="00BE7AD7" w:rsidP="00AF65E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54E">
        <w:rPr>
          <w:rFonts w:ascii="Times New Roman" w:hAnsi="Times New Roman" w:cs="Times New Roman"/>
          <w:sz w:val="28"/>
          <w:szCs w:val="28"/>
        </w:rPr>
        <w:t>Система стремится не допускать снижение товарного запаса до указанного количества в любой день</w:t>
      </w:r>
      <w:r w:rsidR="0023610E">
        <w:rPr>
          <w:rFonts w:ascii="Times New Roman" w:hAnsi="Times New Roman" w:cs="Times New Roman"/>
          <w:sz w:val="28"/>
          <w:szCs w:val="28"/>
        </w:rPr>
        <w:t>;</w:t>
      </w:r>
      <w:r w:rsidRPr="008E25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218084" w14:textId="2C43FE4D" w:rsidR="00BE7AD7" w:rsidRDefault="008E254E" w:rsidP="00AF65E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54E">
        <w:rPr>
          <w:rFonts w:ascii="Times New Roman" w:hAnsi="Times New Roman" w:cs="Times New Roman"/>
          <w:sz w:val="28"/>
          <w:szCs w:val="28"/>
        </w:rPr>
        <w:t xml:space="preserve">Используется либо вместо «Презентационного запаса», либо совместно с ним. </w:t>
      </w:r>
    </w:p>
    <w:p w14:paraId="2D1D887F" w14:textId="77777777" w:rsidR="00231FE1" w:rsidRPr="00464A30" w:rsidRDefault="00231FE1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DEC85E" w14:textId="2783DB45" w:rsidR="00D87967" w:rsidRDefault="00D87967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2B3CD0" wp14:editId="5173764B">
            <wp:extent cx="5934075" cy="8001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ADA0" w14:textId="0857BA20" w:rsidR="008421AB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21AB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8421AB">
        <w:rPr>
          <w:rFonts w:ascii="Times New Roman" w:hAnsi="Times New Roman" w:cs="Times New Roman"/>
          <w:sz w:val="28"/>
          <w:szCs w:val="28"/>
        </w:rPr>
        <w:t xml:space="preserve"> денежное выражение </w:t>
      </w:r>
      <w:r w:rsidR="00824E1B">
        <w:rPr>
          <w:rFonts w:ascii="Times New Roman" w:hAnsi="Times New Roman" w:cs="Times New Roman"/>
          <w:sz w:val="28"/>
          <w:szCs w:val="28"/>
        </w:rPr>
        <w:t>закупочной цены</w:t>
      </w:r>
      <w:r w:rsidR="008421AB">
        <w:rPr>
          <w:rFonts w:ascii="Times New Roman" w:hAnsi="Times New Roman" w:cs="Times New Roman"/>
          <w:sz w:val="28"/>
          <w:szCs w:val="28"/>
        </w:rPr>
        <w:t xml:space="preserve"> товара</w:t>
      </w:r>
      <w:r w:rsidR="00824E1B">
        <w:rPr>
          <w:rFonts w:ascii="Times New Roman" w:hAnsi="Times New Roman" w:cs="Times New Roman"/>
          <w:sz w:val="28"/>
          <w:szCs w:val="28"/>
        </w:rPr>
        <w:t xml:space="preserve"> </w:t>
      </w:r>
      <w:r w:rsidR="00D24E9E">
        <w:rPr>
          <w:rFonts w:ascii="Times New Roman" w:hAnsi="Times New Roman" w:cs="Times New Roman"/>
          <w:sz w:val="28"/>
          <w:szCs w:val="28"/>
        </w:rPr>
        <w:t>в момент расчета заказа</w:t>
      </w:r>
      <w:r w:rsidR="008421AB" w:rsidRPr="00531F1F">
        <w:rPr>
          <w:rFonts w:ascii="Times New Roman" w:hAnsi="Times New Roman" w:cs="Times New Roman"/>
          <w:sz w:val="28"/>
          <w:szCs w:val="28"/>
        </w:rPr>
        <w:t>.</w:t>
      </w:r>
      <w:r w:rsidR="00CA04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EAD9D9" w14:textId="77777777" w:rsidR="00231FE1" w:rsidRDefault="00231FE1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53926" w14:textId="25E65FE5" w:rsidR="00D87967" w:rsidRDefault="00D87967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FCB9E9" wp14:editId="050DB995">
            <wp:extent cx="5934075" cy="733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9A079" w14:textId="30549C3E" w:rsidR="008421AB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21AB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8421AB">
        <w:rPr>
          <w:rFonts w:ascii="Times New Roman" w:hAnsi="Times New Roman" w:cs="Times New Roman"/>
          <w:sz w:val="28"/>
          <w:szCs w:val="28"/>
        </w:rPr>
        <w:t xml:space="preserve"> </w:t>
      </w:r>
      <w:r w:rsidR="00581521">
        <w:rPr>
          <w:rFonts w:ascii="Times New Roman" w:hAnsi="Times New Roman" w:cs="Times New Roman"/>
          <w:sz w:val="28"/>
          <w:szCs w:val="28"/>
        </w:rPr>
        <w:t>итоговую стоимость количества к заказу</w:t>
      </w:r>
      <w:r w:rsidR="00531F1F">
        <w:rPr>
          <w:rFonts w:ascii="Times New Roman" w:hAnsi="Times New Roman" w:cs="Times New Roman"/>
          <w:sz w:val="28"/>
          <w:szCs w:val="28"/>
        </w:rPr>
        <w:t xml:space="preserve"> по закупочной цене</w:t>
      </w:r>
      <w:r w:rsidR="00A06190" w:rsidRPr="00A06190">
        <w:rPr>
          <w:rFonts w:ascii="Times New Roman" w:hAnsi="Times New Roman" w:cs="Times New Roman"/>
          <w:sz w:val="28"/>
          <w:szCs w:val="28"/>
        </w:rPr>
        <w:t xml:space="preserve"> </w:t>
      </w:r>
      <w:r w:rsidR="00D24E9E">
        <w:rPr>
          <w:rFonts w:ascii="Times New Roman" w:hAnsi="Times New Roman" w:cs="Times New Roman"/>
          <w:sz w:val="28"/>
          <w:szCs w:val="28"/>
        </w:rPr>
        <w:t>в момент расчета заказа</w:t>
      </w:r>
      <w:r w:rsidR="00581521">
        <w:rPr>
          <w:rFonts w:ascii="Times New Roman" w:hAnsi="Times New Roman" w:cs="Times New Roman"/>
          <w:sz w:val="28"/>
          <w:szCs w:val="28"/>
        </w:rPr>
        <w:t>.</w:t>
      </w:r>
    </w:p>
    <w:p w14:paraId="2091F89E" w14:textId="6DEFBFEA" w:rsidR="0023610E" w:rsidRPr="0023610E" w:rsidRDefault="0023610E" w:rsidP="00AF65E0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</w:t>
      </w:r>
      <w:r w:rsidRPr="00BD43BA">
        <w:rPr>
          <w:rFonts w:ascii="Times New Roman" w:hAnsi="Times New Roman" w:cs="Times New Roman"/>
          <w:sz w:val="28"/>
          <w:szCs w:val="28"/>
        </w:rPr>
        <w:t>применяется для проверки ограничений заказа, масштабирования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21446A" w14:textId="77777777" w:rsidR="00231FE1" w:rsidRDefault="00231FE1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520282" w14:textId="72BA2497" w:rsidR="00D87967" w:rsidRDefault="00D87967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D906C9" wp14:editId="0E87B0E0">
            <wp:extent cx="5940425" cy="6851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AA64B" w14:textId="58768C12" w:rsidR="00581521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521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581521">
        <w:rPr>
          <w:rFonts w:ascii="Times New Roman" w:hAnsi="Times New Roman" w:cs="Times New Roman"/>
          <w:sz w:val="28"/>
          <w:szCs w:val="28"/>
        </w:rPr>
        <w:t xml:space="preserve"> количество к распределению, рассчитанное в </w:t>
      </w:r>
      <w:r w:rsidR="00581521" w:rsidRPr="008F1EAF">
        <w:rPr>
          <w:rFonts w:ascii="Times New Roman" w:hAnsi="Times New Roman" w:cs="Times New Roman"/>
          <w:sz w:val="28"/>
          <w:szCs w:val="28"/>
          <w:highlight w:val="yellow"/>
        </w:rPr>
        <w:t xml:space="preserve">системе </w:t>
      </w:r>
      <w:r w:rsidR="00581521" w:rsidRPr="008F1EA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RS</w:t>
      </w:r>
      <w:r w:rsidR="00581521" w:rsidRPr="008F1EA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581521" w:rsidRPr="008F1EA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Allocation</w:t>
      </w:r>
      <w:r w:rsidR="00A06190">
        <w:rPr>
          <w:rFonts w:ascii="Times New Roman" w:hAnsi="Times New Roman" w:cs="Times New Roman"/>
          <w:sz w:val="28"/>
          <w:szCs w:val="28"/>
        </w:rPr>
        <w:t>, в момент расчета заказа</w:t>
      </w:r>
      <w:r w:rsidR="00581521">
        <w:rPr>
          <w:rFonts w:ascii="Times New Roman" w:hAnsi="Times New Roman" w:cs="Times New Roman"/>
          <w:sz w:val="28"/>
          <w:szCs w:val="28"/>
        </w:rPr>
        <w:t>.</w:t>
      </w:r>
    </w:p>
    <w:p w14:paraId="74E8047E" w14:textId="77777777" w:rsidR="00231FE1" w:rsidRPr="00581521" w:rsidRDefault="00231FE1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2A0F7D" w14:textId="11BE9DDD" w:rsidR="00D87967" w:rsidRDefault="00D87967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2E54A9" wp14:editId="679C771D">
            <wp:extent cx="5940425" cy="66611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AD25E" w14:textId="1F749652" w:rsidR="00581521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323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581521">
        <w:rPr>
          <w:rFonts w:ascii="Times New Roman" w:hAnsi="Times New Roman" w:cs="Times New Roman"/>
          <w:sz w:val="28"/>
          <w:szCs w:val="28"/>
        </w:rPr>
        <w:t xml:space="preserve"> количество товарных запасов,</w:t>
      </w:r>
      <w:r w:rsidR="00791323">
        <w:rPr>
          <w:rFonts w:ascii="Times New Roman" w:hAnsi="Times New Roman" w:cs="Times New Roman"/>
          <w:sz w:val="28"/>
          <w:szCs w:val="28"/>
        </w:rPr>
        <w:t xml:space="preserve"> находящихся на складе в момент </w:t>
      </w:r>
      <w:r w:rsidR="00842583">
        <w:rPr>
          <w:rFonts w:ascii="Times New Roman" w:hAnsi="Times New Roman" w:cs="Times New Roman"/>
          <w:sz w:val="28"/>
          <w:szCs w:val="28"/>
        </w:rPr>
        <w:t>расчета</w:t>
      </w:r>
      <w:r w:rsidR="00791323">
        <w:rPr>
          <w:rFonts w:ascii="Times New Roman" w:hAnsi="Times New Roman" w:cs="Times New Roman"/>
          <w:sz w:val="28"/>
          <w:szCs w:val="28"/>
        </w:rPr>
        <w:t xml:space="preserve"> заказа.</w:t>
      </w:r>
      <w:r w:rsidR="005815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A8A7E2" w14:textId="77777777" w:rsidR="00231FE1" w:rsidRDefault="00231FE1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528194" w14:textId="2038E5D2" w:rsidR="00D87967" w:rsidRDefault="00D87967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42DB4D" wp14:editId="6293B750">
            <wp:extent cx="5934075" cy="7429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A02C" w14:textId="4E0AF0EF" w:rsidR="00667A2A" w:rsidRDefault="00777E1D" w:rsidP="00667A2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C3">
        <w:rPr>
          <w:rFonts w:ascii="Times New Roman" w:hAnsi="Times New Roman" w:cs="Times New Roman"/>
          <w:b/>
          <w:bCs/>
          <w:sz w:val="28"/>
          <w:szCs w:val="28"/>
        </w:rPr>
        <w:t xml:space="preserve">Показывает </w:t>
      </w:r>
      <w:r w:rsidR="00217C06">
        <w:rPr>
          <w:rFonts w:ascii="Times New Roman" w:hAnsi="Times New Roman" w:cs="Times New Roman"/>
          <w:sz w:val="28"/>
          <w:szCs w:val="28"/>
        </w:rPr>
        <w:t xml:space="preserve">по товару </w:t>
      </w:r>
      <w:r w:rsidR="00667A2A" w:rsidRPr="00CA04C3">
        <w:rPr>
          <w:rFonts w:ascii="Times New Roman" w:hAnsi="Times New Roman" w:cs="Times New Roman"/>
          <w:sz w:val="28"/>
          <w:szCs w:val="28"/>
        </w:rPr>
        <w:t>суммарное</w:t>
      </w:r>
      <w:r w:rsidR="00667A2A" w:rsidRPr="00CA04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7A2A" w:rsidRPr="00CA04C3">
        <w:rPr>
          <w:rFonts w:ascii="Times New Roman" w:hAnsi="Times New Roman" w:cs="Times New Roman"/>
          <w:sz w:val="28"/>
          <w:szCs w:val="28"/>
        </w:rPr>
        <w:t>количество товарных запасов</w:t>
      </w:r>
      <w:r w:rsidR="00667A2A">
        <w:rPr>
          <w:rFonts w:ascii="Times New Roman" w:hAnsi="Times New Roman" w:cs="Times New Roman"/>
          <w:sz w:val="28"/>
          <w:szCs w:val="28"/>
        </w:rPr>
        <w:t xml:space="preserve"> </w:t>
      </w:r>
      <w:r w:rsidR="00667A2A" w:rsidRPr="00217C06">
        <w:rPr>
          <w:rFonts w:ascii="Times New Roman" w:hAnsi="Times New Roman" w:cs="Times New Roman"/>
          <w:sz w:val="28"/>
          <w:szCs w:val="28"/>
        </w:rPr>
        <w:t>на магазинах</w:t>
      </w:r>
      <w:r w:rsidR="00667A2A">
        <w:rPr>
          <w:rFonts w:ascii="Times New Roman" w:hAnsi="Times New Roman" w:cs="Times New Roman"/>
          <w:sz w:val="28"/>
          <w:szCs w:val="28"/>
        </w:rPr>
        <w:t xml:space="preserve">, </w:t>
      </w:r>
      <w:r w:rsidR="00667A2A" w:rsidRPr="008F1EAF">
        <w:rPr>
          <w:rFonts w:ascii="Times New Roman" w:hAnsi="Times New Roman" w:cs="Times New Roman"/>
          <w:sz w:val="28"/>
          <w:szCs w:val="28"/>
          <w:highlight w:val="yellow"/>
        </w:rPr>
        <w:t>которые использовались</w:t>
      </w:r>
      <w:r w:rsidR="00667A2A" w:rsidRPr="00667A2A">
        <w:rPr>
          <w:rFonts w:ascii="Times New Roman" w:hAnsi="Times New Roman" w:cs="Times New Roman"/>
          <w:sz w:val="28"/>
          <w:szCs w:val="28"/>
        </w:rPr>
        <w:t xml:space="preserve"> согласно графику пополнения</w:t>
      </w:r>
      <w:r w:rsidR="00667A2A">
        <w:rPr>
          <w:rFonts w:ascii="Times New Roman" w:hAnsi="Times New Roman" w:cs="Times New Roman"/>
          <w:sz w:val="28"/>
          <w:szCs w:val="28"/>
        </w:rPr>
        <w:t xml:space="preserve"> в момент расчета заказа</w:t>
      </w:r>
      <w:r w:rsidR="00667A2A" w:rsidRPr="00CA04C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D57D49" w14:textId="2E523868" w:rsidR="00F2242E" w:rsidRDefault="00F2242E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14B6D" w14:textId="2EFFCCEF" w:rsidR="00D87967" w:rsidRDefault="00D87967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92FF04" wp14:editId="5411B29A">
            <wp:extent cx="5934075" cy="8382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B86E" w14:textId="7BAD4A8E" w:rsidR="00682330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A2A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682330" w:rsidRPr="00667A2A">
        <w:rPr>
          <w:rFonts w:ascii="Times New Roman" w:hAnsi="Times New Roman" w:cs="Times New Roman"/>
          <w:sz w:val="28"/>
          <w:szCs w:val="28"/>
        </w:rPr>
        <w:t xml:space="preserve"> </w:t>
      </w:r>
      <w:r w:rsidR="00B12287" w:rsidRPr="00667A2A">
        <w:rPr>
          <w:rFonts w:ascii="Times New Roman" w:hAnsi="Times New Roman" w:cs="Times New Roman"/>
          <w:sz w:val="28"/>
          <w:szCs w:val="28"/>
        </w:rPr>
        <w:t>число торговых точек</w:t>
      </w:r>
      <w:r w:rsidR="00682330" w:rsidRPr="00667A2A">
        <w:rPr>
          <w:rFonts w:ascii="Times New Roman" w:hAnsi="Times New Roman" w:cs="Times New Roman"/>
          <w:sz w:val="28"/>
          <w:szCs w:val="28"/>
        </w:rPr>
        <w:t>, в ассортимент которых входит данный товар</w:t>
      </w:r>
      <w:r w:rsidR="00B44E67" w:rsidRPr="00667A2A">
        <w:rPr>
          <w:rFonts w:ascii="Times New Roman" w:hAnsi="Times New Roman" w:cs="Times New Roman"/>
          <w:sz w:val="28"/>
          <w:szCs w:val="28"/>
        </w:rPr>
        <w:t xml:space="preserve"> и </w:t>
      </w:r>
      <w:r w:rsidR="00B44E67" w:rsidRPr="00C63248">
        <w:rPr>
          <w:rFonts w:ascii="Times New Roman" w:hAnsi="Times New Roman" w:cs="Times New Roman"/>
          <w:sz w:val="28"/>
          <w:szCs w:val="28"/>
          <w:highlight w:val="yellow"/>
        </w:rPr>
        <w:t>которые использовались</w:t>
      </w:r>
      <w:r w:rsidR="00B44E67" w:rsidRPr="00667A2A">
        <w:rPr>
          <w:rFonts w:ascii="Times New Roman" w:hAnsi="Times New Roman" w:cs="Times New Roman"/>
          <w:sz w:val="28"/>
          <w:szCs w:val="28"/>
        </w:rPr>
        <w:t xml:space="preserve"> </w:t>
      </w:r>
      <w:r w:rsidR="00667A2A" w:rsidRPr="00667A2A">
        <w:rPr>
          <w:rFonts w:ascii="Times New Roman" w:hAnsi="Times New Roman" w:cs="Times New Roman"/>
          <w:sz w:val="28"/>
          <w:szCs w:val="28"/>
        </w:rPr>
        <w:t>согласно графику пополнения</w:t>
      </w:r>
      <w:r w:rsidR="00A06190" w:rsidRPr="00667A2A">
        <w:rPr>
          <w:rFonts w:ascii="Times New Roman" w:hAnsi="Times New Roman" w:cs="Times New Roman"/>
          <w:sz w:val="28"/>
          <w:szCs w:val="28"/>
        </w:rPr>
        <w:t xml:space="preserve"> </w:t>
      </w:r>
      <w:r w:rsidR="00D24E9E" w:rsidRPr="00667A2A">
        <w:rPr>
          <w:rFonts w:ascii="Times New Roman" w:hAnsi="Times New Roman" w:cs="Times New Roman"/>
          <w:sz w:val="28"/>
          <w:szCs w:val="28"/>
        </w:rPr>
        <w:t>в момент расчета заказа</w:t>
      </w:r>
      <w:r w:rsidR="00682330" w:rsidRPr="00667A2A">
        <w:rPr>
          <w:rFonts w:ascii="Times New Roman" w:hAnsi="Times New Roman" w:cs="Times New Roman"/>
          <w:sz w:val="28"/>
          <w:szCs w:val="28"/>
        </w:rPr>
        <w:t>.</w:t>
      </w:r>
    </w:p>
    <w:p w14:paraId="035F99D6" w14:textId="77777777" w:rsidR="00231FE1" w:rsidRDefault="00231FE1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DC5FDF" w14:textId="0819C54B" w:rsidR="00D87967" w:rsidRDefault="00D87967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96489F" wp14:editId="00F6630C">
            <wp:extent cx="5934075" cy="8001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1D89" w14:textId="61F80727" w:rsidR="00842583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B13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270B13">
        <w:rPr>
          <w:rFonts w:ascii="Times New Roman" w:hAnsi="Times New Roman" w:cs="Times New Roman"/>
          <w:sz w:val="28"/>
          <w:szCs w:val="28"/>
        </w:rPr>
        <w:t xml:space="preserve"> массу товара</w:t>
      </w:r>
      <w:r w:rsidR="00270B13" w:rsidRPr="00842583">
        <w:rPr>
          <w:rFonts w:ascii="Times New Roman" w:hAnsi="Times New Roman" w:cs="Times New Roman"/>
          <w:sz w:val="28"/>
          <w:szCs w:val="28"/>
        </w:rPr>
        <w:t>.</w:t>
      </w:r>
      <w:r w:rsidR="00CA04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F08AEE" w14:textId="5033210C" w:rsidR="007C23D3" w:rsidRDefault="00842583" w:rsidP="00AF65E0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Единица измерения веса должна быть единой для все</w:t>
      </w:r>
      <w:r w:rsidR="008A2BFD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товаров</w:t>
      </w:r>
      <w:r w:rsidR="007C23D3">
        <w:rPr>
          <w:rFonts w:ascii="Times New Roman" w:hAnsi="Times New Roman" w:cs="Times New Roman"/>
          <w:sz w:val="28"/>
          <w:szCs w:val="28"/>
        </w:rPr>
        <w:t>;</w:t>
      </w:r>
    </w:p>
    <w:p w14:paraId="5FB2785B" w14:textId="059D6217" w:rsidR="00270B13" w:rsidRDefault="007C23D3" w:rsidP="00AF65E0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 </w:t>
      </w:r>
      <w:r w:rsidRPr="00BD43BA">
        <w:rPr>
          <w:rFonts w:ascii="Times New Roman" w:hAnsi="Times New Roman" w:cs="Times New Roman"/>
          <w:sz w:val="28"/>
          <w:szCs w:val="28"/>
        </w:rPr>
        <w:t xml:space="preserve">применяется для проверки ограничений заказа, масштабирования и </w:t>
      </w:r>
      <w:r>
        <w:rPr>
          <w:rFonts w:ascii="Times New Roman" w:hAnsi="Times New Roman" w:cs="Times New Roman"/>
          <w:sz w:val="28"/>
          <w:szCs w:val="28"/>
        </w:rPr>
        <w:t xml:space="preserve">разбиения </w:t>
      </w:r>
      <w:r w:rsidRPr="00BD43BA">
        <w:rPr>
          <w:rFonts w:ascii="Times New Roman" w:hAnsi="Times New Roman" w:cs="Times New Roman"/>
          <w:sz w:val="28"/>
          <w:szCs w:val="28"/>
        </w:rPr>
        <w:t>по контейнерам.</w:t>
      </w:r>
      <w:r w:rsidR="00842583" w:rsidRPr="007C23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C8BA71" w14:textId="77777777" w:rsidR="00231FE1" w:rsidRPr="00A06190" w:rsidRDefault="00231FE1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082A6" w14:textId="2085A96C" w:rsidR="00D87967" w:rsidRDefault="00D87967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5B80B0" wp14:editId="77621A79">
            <wp:extent cx="5934075" cy="7810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59C5" w14:textId="188DBE23" w:rsidR="00270B13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DE9">
        <w:rPr>
          <w:rFonts w:ascii="Times New Roman" w:hAnsi="Times New Roman" w:cs="Times New Roman"/>
          <w:b/>
          <w:bCs/>
          <w:sz w:val="28"/>
          <w:szCs w:val="28"/>
        </w:rPr>
        <w:t xml:space="preserve">Показывает </w:t>
      </w:r>
      <w:r w:rsidR="00270B13" w:rsidRPr="002C0DE9">
        <w:rPr>
          <w:rFonts w:ascii="Times New Roman" w:hAnsi="Times New Roman" w:cs="Times New Roman"/>
          <w:sz w:val="28"/>
          <w:szCs w:val="28"/>
        </w:rPr>
        <w:t>количество товарных запасов</w:t>
      </w:r>
      <w:r w:rsidR="00270B13" w:rsidRPr="00CB2F0B">
        <w:rPr>
          <w:rFonts w:ascii="Times New Roman" w:hAnsi="Times New Roman" w:cs="Times New Roman"/>
          <w:sz w:val="28"/>
          <w:szCs w:val="28"/>
        </w:rPr>
        <w:t xml:space="preserve">, находящихся </w:t>
      </w:r>
      <w:r w:rsidR="00CA04C3" w:rsidRPr="00CB2F0B">
        <w:rPr>
          <w:rFonts w:ascii="Times New Roman" w:hAnsi="Times New Roman" w:cs="Times New Roman"/>
          <w:sz w:val="28"/>
          <w:szCs w:val="28"/>
        </w:rPr>
        <w:t>у получателя</w:t>
      </w:r>
      <w:r w:rsidR="00270B13" w:rsidRPr="002C0DE9">
        <w:rPr>
          <w:rFonts w:ascii="Times New Roman" w:hAnsi="Times New Roman" w:cs="Times New Roman"/>
          <w:sz w:val="28"/>
          <w:szCs w:val="28"/>
        </w:rPr>
        <w:t xml:space="preserve"> в момент </w:t>
      </w:r>
      <w:r w:rsidR="009502FD">
        <w:rPr>
          <w:rFonts w:ascii="Times New Roman" w:hAnsi="Times New Roman" w:cs="Times New Roman"/>
          <w:sz w:val="28"/>
          <w:szCs w:val="28"/>
        </w:rPr>
        <w:t xml:space="preserve">расчета </w:t>
      </w:r>
      <w:r w:rsidR="00270B13" w:rsidRPr="002C0DE9">
        <w:rPr>
          <w:rFonts w:ascii="Times New Roman" w:hAnsi="Times New Roman" w:cs="Times New Roman"/>
          <w:sz w:val="28"/>
          <w:szCs w:val="28"/>
        </w:rPr>
        <w:t>заказа.</w:t>
      </w:r>
    </w:p>
    <w:p w14:paraId="3730A3FD" w14:textId="77777777" w:rsidR="00231FE1" w:rsidRDefault="00231FE1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BF3F78" w14:textId="69473B75" w:rsidR="00D87967" w:rsidRDefault="00D87967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1FADE2" wp14:editId="0F71E061">
            <wp:extent cx="5934075" cy="8286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E38C" w14:textId="69EF8604" w:rsidR="00270B13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7EF">
        <w:rPr>
          <w:rFonts w:ascii="Times New Roman" w:hAnsi="Times New Roman" w:cs="Times New Roman"/>
          <w:b/>
          <w:bCs/>
          <w:sz w:val="28"/>
          <w:szCs w:val="28"/>
        </w:rPr>
        <w:t>Показывают</w:t>
      </w:r>
      <w:r w:rsidR="00270B13" w:rsidRPr="00F817EF">
        <w:rPr>
          <w:rFonts w:ascii="Times New Roman" w:hAnsi="Times New Roman" w:cs="Times New Roman"/>
          <w:sz w:val="28"/>
          <w:szCs w:val="28"/>
        </w:rPr>
        <w:t xml:space="preserve"> </w:t>
      </w:r>
      <w:r w:rsidR="00464A30" w:rsidRPr="00F817EF">
        <w:rPr>
          <w:rFonts w:ascii="Times New Roman" w:hAnsi="Times New Roman" w:cs="Times New Roman"/>
          <w:sz w:val="28"/>
          <w:szCs w:val="28"/>
        </w:rPr>
        <w:t xml:space="preserve">у получателя </w:t>
      </w:r>
      <w:r w:rsidR="00F817EF" w:rsidRPr="00F817EF">
        <w:rPr>
          <w:rFonts w:ascii="Times New Roman" w:hAnsi="Times New Roman" w:cs="Times New Roman"/>
          <w:sz w:val="28"/>
          <w:szCs w:val="28"/>
        </w:rPr>
        <w:t xml:space="preserve">то </w:t>
      </w:r>
      <w:r w:rsidR="00270B13" w:rsidRPr="00F817EF">
        <w:rPr>
          <w:rFonts w:ascii="Times New Roman" w:hAnsi="Times New Roman" w:cs="Times New Roman"/>
          <w:sz w:val="28"/>
          <w:szCs w:val="28"/>
        </w:rPr>
        <w:t>количество товар</w:t>
      </w:r>
      <w:r w:rsidR="00CC0C2E">
        <w:rPr>
          <w:rFonts w:ascii="Times New Roman" w:hAnsi="Times New Roman" w:cs="Times New Roman"/>
          <w:sz w:val="28"/>
          <w:szCs w:val="28"/>
        </w:rPr>
        <w:t>а</w:t>
      </w:r>
      <w:r w:rsidR="00F817EF" w:rsidRPr="00F817EF">
        <w:rPr>
          <w:rFonts w:ascii="Times New Roman" w:hAnsi="Times New Roman" w:cs="Times New Roman"/>
          <w:sz w:val="28"/>
          <w:szCs w:val="28"/>
        </w:rPr>
        <w:t xml:space="preserve"> в момент расчета заказа</w:t>
      </w:r>
      <w:r w:rsidR="00270B13" w:rsidRPr="00F817EF">
        <w:rPr>
          <w:rFonts w:ascii="Times New Roman" w:hAnsi="Times New Roman" w:cs="Times New Roman"/>
          <w:sz w:val="28"/>
          <w:szCs w:val="28"/>
        </w:rPr>
        <w:t xml:space="preserve">, </w:t>
      </w:r>
      <w:r w:rsidR="00372F6D" w:rsidRPr="00F817EF">
        <w:rPr>
          <w:rFonts w:ascii="Times New Roman" w:hAnsi="Times New Roman" w:cs="Times New Roman"/>
          <w:sz w:val="28"/>
          <w:szCs w:val="28"/>
        </w:rPr>
        <w:t>котор</w:t>
      </w:r>
      <w:r w:rsidR="00CC0C2E">
        <w:rPr>
          <w:rFonts w:ascii="Times New Roman" w:hAnsi="Times New Roman" w:cs="Times New Roman"/>
          <w:sz w:val="28"/>
          <w:szCs w:val="28"/>
        </w:rPr>
        <w:t>о</w:t>
      </w:r>
      <w:r w:rsidR="00372F6D" w:rsidRPr="00F817EF">
        <w:rPr>
          <w:rFonts w:ascii="Times New Roman" w:hAnsi="Times New Roman" w:cs="Times New Roman"/>
          <w:sz w:val="28"/>
          <w:szCs w:val="28"/>
        </w:rPr>
        <w:t>е наход</w:t>
      </w:r>
      <w:r w:rsidR="00CC0C2E">
        <w:rPr>
          <w:rFonts w:ascii="Times New Roman" w:hAnsi="Times New Roman" w:cs="Times New Roman"/>
          <w:sz w:val="28"/>
          <w:szCs w:val="28"/>
        </w:rPr>
        <w:t>и</w:t>
      </w:r>
      <w:r w:rsidR="00372F6D" w:rsidRPr="00F817EF">
        <w:rPr>
          <w:rFonts w:ascii="Times New Roman" w:hAnsi="Times New Roman" w:cs="Times New Roman"/>
          <w:sz w:val="28"/>
          <w:szCs w:val="28"/>
        </w:rPr>
        <w:t xml:space="preserve">тся в процессе </w:t>
      </w:r>
      <w:r w:rsidR="00F817EF" w:rsidRPr="00F817EF">
        <w:rPr>
          <w:rFonts w:ascii="Times New Roman" w:hAnsi="Times New Roman" w:cs="Times New Roman"/>
          <w:sz w:val="28"/>
          <w:szCs w:val="28"/>
        </w:rPr>
        <w:t>доставки</w:t>
      </w:r>
      <w:r w:rsidR="00372F6D" w:rsidRPr="00F817EF">
        <w:rPr>
          <w:rFonts w:ascii="Times New Roman" w:hAnsi="Times New Roman" w:cs="Times New Roman"/>
          <w:sz w:val="28"/>
          <w:szCs w:val="28"/>
        </w:rPr>
        <w:t xml:space="preserve"> от отправителя к получателю согласно размещенным заказам.</w:t>
      </w:r>
      <w:r w:rsidR="00372F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E1343A" w14:textId="713FD9AA" w:rsidR="00372F6D" w:rsidRPr="006D7045" w:rsidRDefault="00372F6D" w:rsidP="00AF65E0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045">
        <w:rPr>
          <w:rFonts w:ascii="Times New Roman" w:hAnsi="Times New Roman" w:cs="Times New Roman"/>
          <w:sz w:val="28"/>
          <w:szCs w:val="28"/>
        </w:rPr>
        <w:t>Товары считаются находящимися в пути с момента</w:t>
      </w:r>
      <w:r w:rsidR="00464A30" w:rsidRPr="006D7045">
        <w:rPr>
          <w:rFonts w:ascii="Times New Roman" w:hAnsi="Times New Roman" w:cs="Times New Roman"/>
          <w:sz w:val="28"/>
          <w:szCs w:val="28"/>
        </w:rPr>
        <w:t xml:space="preserve"> оформления документа </w:t>
      </w:r>
      <w:r w:rsidR="00ED0E3F" w:rsidRPr="006D7045">
        <w:rPr>
          <w:rFonts w:ascii="Times New Roman" w:hAnsi="Times New Roman" w:cs="Times New Roman"/>
          <w:sz w:val="28"/>
          <w:szCs w:val="28"/>
        </w:rPr>
        <w:t>в виде</w:t>
      </w:r>
      <w:r w:rsidR="00464A30" w:rsidRPr="006D7045">
        <w:rPr>
          <w:rFonts w:ascii="Times New Roman" w:hAnsi="Times New Roman" w:cs="Times New Roman"/>
          <w:sz w:val="28"/>
          <w:szCs w:val="28"/>
        </w:rPr>
        <w:t xml:space="preserve"> </w:t>
      </w:r>
      <w:r w:rsidRPr="006D7045">
        <w:rPr>
          <w:rFonts w:ascii="Times New Roman" w:hAnsi="Times New Roman" w:cs="Times New Roman"/>
          <w:sz w:val="28"/>
          <w:szCs w:val="28"/>
        </w:rPr>
        <w:t>заказ</w:t>
      </w:r>
      <w:r w:rsidR="00ED0E3F" w:rsidRPr="006D7045">
        <w:rPr>
          <w:rFonts w:ascii="Times New Roman" w:hAnsi="Times New Roman" w:cs="Times New Roman"/>
          <w:sz w:val="28"/>
          <w:szCs w:val="28"/>
        </w:rPr>
        <w:t>а</w:t>
      </w:r>
      <w:r w:rsidR="00464A30" w:rsidRPr="006D7045">
        <w:rPr>
          <w:rFonts w:ascii="Times New Roman" w:hAnsi="Times New Roman" w:cs="Times New Roman"/>
          <w:sz w:val="28"/>
          <w:szCs w:val="28"/>
        </w:rPr>
        <w:t xml:space="preserve"> до его закрытия.</w:t>
      </w:r>
    </w:p>
    <w:p w14:paraId="5DBD284F" w14:textId="74FFCB16" w:rsidR="00231FE1" w:rsidRPr="004F4DC8" w:rsidRDefault="00231FE1" w:rsidP="00AF65E0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EA1087C" w14:textId="6BF7944E" w:rsidR="00D87967" w:rsidRDefault="00D87967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187417" wp14:editId="549D54F2">
            <wp:extent cx="5934075" cy="8096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08E1" w14:textId="4F00C916" w:rsidR="009502FD" w:rsidRPr="006C5EF8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EF8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9502FD" w:rsidRPr="006C5EF8">
        <w:rPr>
          <w:rFonts w:ascii="Times New Roman" w:hAnsi="Times New Roman" w:cs="Times New Roman"/>
          <w:sz w:val="28"/>
          <w:szCs w:val="28"/>
        </w:rPr>
        <w:t xml:space="preserve"> </w:t>
      </w:r>
      <w:r w:rsidR="00464A30" w:rsidRPr="006C5EF8">
        <w:rPr>
          <w:rFonts w:ascii="Times New Roman" w:hAnsi="Times New Roman" w:cs="Times New Roman"/>
          <w:sz w:val="28"/>
          <w:szCs w:val="28"/>
        </w:rPr>
        <w:t xml:space="preserve">у получателя </w:t>
      </w:r>
      <w:r w:rsidR="00CB0773">
        <w:rPr>
          <w:rFonts w:ascii="Times New Roman" w:hAnsi="Times New Roman" w:cs="Times New Roman"/>
          <w:sz w:val="28"/>
          <w:szCs w:val="28"/>
        </w:rPr>
        <w:t xml:space="preserve">то </w:t>
      </w:r>
      <w:r w:rsidR="009502FD" w:rsidRPr="006C5EF8">
        <w:rPr>
          <w:rFonts w:ascii="Times New Roman" w:hAnsi="Times New Roman" w:cs="Times New Roman"/>
          <w:sz w:val="28"/>
          <w:szCs w:val="28"/>
        </w:rPr>
        <w:t xml:space="preserve">количество товара, </w:t>
      </w:r>
      <w:r w:rsidR="009502FD" w:rsidRPr="00C63248">
        <w:rPr>
          <w:rFonts w:ascii="Times New Roman" w:hAnsi="Times New Roman" w:cs="Times New Roman"/>
          <w:sz w:val="28"/>
          <w:szCs w:val="28"/>
          <w:highlight w:val="yellow"/>
        </w:rPr>
        <w:t>котор</w:t>
      </w:r>
      <w:r w:rsidR="00CC0C2E" w:rsidRPr="00C63248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="009502FD" w:rsidRPr="00C63248">
        <w:rPr>
          <w:rFonts w:ascii="Times New Roman" w:hAnsi="Times New Roman" w:cs="Times New Roman"/>
          <w:sz w:val="28"/>
          <w:szCs w:val="28"/>
          <w:highlight w:val="yellow"/>
        </w:rPr>
        <w:t xml:space="preserve">е </w:t>
      </w:r>
      <w:r w:rsidR="0045514D" w:rsidRPr="00C63248">
        <w:rPr>
          <w:rFonts w:ascii="Times New Roman" w:hAnsi="Times New Roman" w:cs="Times New Roman"/>
          <w:sz w:val="28"/>
          <w:szCs w:val="28"/>
          <w:highlight w:val="yellow"/>
        </w:rPr>
        <w:t>отправителю необходимо отправить получателю</w:t>
      </w:r>
      <w:r w:rsidR="009502FD" w:rsidRPr="006C5EF8">
        <w:rPr>
          <w:rFonts w:ascii="Times New Roman" w:hAnsi="Times New Roman" w:cs="Times New Roman"/>
          <w:sz w:val="28"/>
          <w:szCs w:val="28"/>
        </w:rPr>
        <w:t xml:space="preserve"> в момент расчета заказа.</w:t>
      </w:r>
    </w:p>
    <w:p w14:paraId="2EBC6D97" w14:textId="77777777" w:rsidR="009502FD" w:rsidRPr="006C5EF8" w:rsidRDefault="009502FD" w:rsidP="00AF65E0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EF8">
        <w:rPr>
          <w:rFonts w:ascii="Times New Roman" w:hAnsi="Times New Roman" w:cs="Times New Roman"/>
          <w:sz w:val="28"/>
          <w:szCs w:val="28"/>
        </w:rPr>
        <w:t>Резерв имеет свойство расторгаться, если заказ клиента будет закрыт.</w:t>
      </w:r>
    </w:p>
    <w:p w14:paraId="6CE69244" w14:textId="31BD4296" w:rsidR="00231FE1" w:rsidRDefault="00231FE1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04DF5" w14:textId="3AAB8533" w:rsidR="00231FE1" w:rsidRPr="00231FE1" w:rsidRDefault="00231FE1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21BD28" wp14:editId="66629A3F">
            <wp:extent cx="5934075" cy="7620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010A" w14:textId="39656962" w:rsidR="00D50481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7F3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CF7AE7">
        <w:rPr>
          <w:rFonts w:ascii="Times New Roman" w:hAnsi="Times New Roman" w:cs="Times New Roman"/>
          <w:sz w:val="28"/>
          <w:szCs w:val="28"/>
        </w:rPr>
        <w:t xml:space="preserve"> </w:t>
      </w:r>
      <w:r w:rsidR="00D147F3">
        <w:rPr>
          <w:rFonts w:ascii="Times New Roman" w:hAnsi="Times New Roman" w:cs="Times New Roman"/>
          <w:sz w:val="28"/>
          <w:szCs w:val="28"/>
        </w:rPr>
        <w:t xml:space="preserve">за сколько дней оборачивается </w:t>
      </w:r>
      <w:r w:rsidR="00E7776B">
        <w:rPr>
          <w:rFonts w:ascii="Times New Roman" w:hAnsi="Times New Roman" w:cs="Times New Roman"/>
          <w:sz w:val="28"/>
          <w:szCs w:val="28"/>
        </w:rPr>
        <w:t>средний товарный запас</w:t>
      </w:r>
      <w:r w:rsidR="00D147F3">
        <w:rPr>
          <w:rFonts w:ascii="Times New Roman" w:hAnsi="Times New Roman" w:cs="Times New Roman"/>
          <w:sz w:val="28"/>
          <w:szCs w:val="28"/>
        </w:rPr>
        <w:t xml:space="preserve"> </w:t>
      </w:r>
      <w:r w:rsidR="00D24E9E">
        <w:rPr>
          <w:rFonts w:ascii="Times New Roman" w:hAnsi="Times New Roman" w:cs="Times New Roman"/>
          <w:sz w:val="28"/>
          <w:szCs w:val="28"/>
        </w:rPr>
        <w:t>в момент расчета заказа</w:t>
      </w:r>
      <w:r w:rsidR="00D147F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D520C8" w14:textId="6FC4403F" w:rsidR="00D147F3" w:rsidRDefault="00D147F3" w:rsidP="00AF65E0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248">
        <w:rPr>
          <w:rFonts w:ascii="Times New Roman" w:hAnsi="Times New Roman" w:cs="Times New Roman"/>
          <w:sz w:val="28"/>
          <w:szCs w:val="28"/>
          <w:highlight w:val="yellow"/>
        </w:rPr>
        <w:t>Рассчитывается как средний товарный запас за период, умноженный на количество дней в периоде и деленный на продажи за период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E1972A" w14:textId="77777777" w:rsidR="00231FE1" w:rsidRPr="00231FE1" w:rsidRDefault="00231FE1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43773C" w14:textId="2A9DCA04" w:rsidR="00D87967" w:rsidRDefault="00D87967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05226D" wp14:editId="56CD6891">
            <wp:extent cx="5934075" cy="7810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8882" w14:textId="4B024073" w:rsidR="009502FD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6B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E7776B">
        <w:rPr>
          <w:rFonts w:ascii="Times New Roman" w:hAnsi="Times New Roman" w:cs="Times New Roman"/>
          <w:sz w:val="28"/>
          <w:szCs w:val="28"/>
        </w:rPr>
        <w:t xml:space="preserve"> </w:t>
      </w:r>
      <w:r w:rsidR="00B51E7A">
        <w:rPr>
          <w:rFonts w:ascii="Times New Roman" w:hAnsi="Times New Roman" w:cs="Times New Roman"/>
          <w:sz w:val="28"/>
          <w:szCs w:val="28"/>
        </w:rPr>
        <w:t xml:space="preserve">физический размер и </w:t>
      </w:r>
      <w:r w:rsidR="00B51E7A" w:rsidRPr="00C63248">
        <w:rPr>
          <w:rFonts w:ascii="Times New Roman" w:hAnsi="Times New Roman" w:cs="Times New Roman"/>
          <w:sz w:val="28"/>
          <w:szCs w:val="28"/>
          <w:highlight w:val="yellow"/>
        </w:rPr>
        <w:t>вместимость</w:t>
      </w:r>
      <w:r w:rsidR="00B51E7A">
        <w:rPr>
          <w:rFonts w:ascii="Times New Roman" w:hAnsi="Times New Roman" w:cs="Times New Roman"/>
          <w:sz w:val="28"/>
          <w:szCs w:val="28"/>
        </w:rPr>
        <w:t xml:space="preserve"> </w:t>
      </w:r>
      <w:r w:rsidR="003A2597">
        <w:rPr>
          <w:rFonts w:ascii="Times New Roman" w:hAnsi="Times New Roman" w:cs="Times New Roman"/>
          <w:sz w:val="28"/>
          <w:szCs w:val="28"/>
        </w:rPr>
        <w:t xml:space="preserve">упаковки </w:t>
      </w:r>
      <w:r w:rsidR="00B51E7A">
        <w:rPr>
          <w:rFonts w:ascii="Times New Roman" w:hAnsi="Times New Roman" w:cs="Times New Roman"/>
          <w:sz w:val="28"/>
          <w:szCs w:val="28"/>
        </w:rPr>
        <w:t>товара</w:t>
      </w:r>
      <w:r w:rsidR="009502FD">
        <w:rPr>
          <w:rFonts w:ascii="Times New Roman" w:hAnsi="Times New Roman" w:cs="Times New Roman"/>
          <w:sz w:val="28"/>
          <w:szCs w:val="28"/>
        </w:rPr>
        <w:t>.</w:t>
      </w:r>
    </w:p>
    <w:p w14:paraId="59EA0AC4" w14:textId="5487B388" w:rsidR="009502FD" w:rsidRDefault="009502FD" w:rsidP="00AF65E0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Единица измерения объема должна быть единой для все</w:t>
      </w:r>
      <w:r w:rsidR="008A2BFD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товаров</w:t>
      </w:r>
      <w:r w:rsidR="00BD43BA">
        <w:rPr>
          <w:rFonts w:ascii="Times New Roman" w:hAnsi="Times New Roman" w:cs="Times New Roman"/>
          <w:sz w:val="28"/>
          <w:szCs w:val="28"/>
        </w:rPr>
        <w:t>;</w:t>
      </w:r>
    </w:p>
    <w:p w14:paraId="63D9A266" w14:textId="4B0D90F5" w:rsidR="00BD43BA" w:rsidRDefault="00BD43BA" w:rsidP="00AF65E0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Pr="00BD43BA">
        <w:rPr>
          <w:rFonts w:ascii="Times New Roman" w:hAnsi="Times New Roman" w:cs="Times New Roman"/>
          <w:sz w:val="28"/>
          <w:szCs w:val="28"/>
        </w:rPr>
        <w:t xml:space="preserve">применяется для проверки ограничений заказа, масштабирования и </w:t>
      </w:r>
      <w:r>
        <w:rPr>
          <w:rFonts w:ascii="Times New Roman" w:hAnsi="Times New Roman" w:cs="Times New Roman"/>
          <w:sz w:val="28"/>
          <w:szCs w:val="28"/>
        </w:rPr>
        <w:t xml:space="preserve">разбиения </w:t>
      </w:r>
      <w:r w:rsidRPr="00BD43BA">
        <w:rPr>
          <w:rFonts w:ascii="Times New Roman" w:hAnsi="Times New Roman" w:cs="Times New Roman"/>
          <w:sz w:val="28"/>
          <w:szCs w:val="28"/>
        </w:rPr>
        <w:t>по контейнерам.</w:t>
      </w:r>
    </w:p>
    <w:p w14:paraId="627ED60D" w14:textId="77777777" w:rsidR="00231FE1" w:rsidRPr="00231FE1" w:rsidRDefault="00231FE1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5FA483" w14:textId="342F29BC" w:rsidR="00D87967" w:rsidRDefault="00D87967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58DD35" wp14:editId="56B16DD3">
            <wp:extent cx="5940425" cy="76136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D017" w14:textId="371B22D3" w:rsidR="00B51E7A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E7A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B51E7A">
        <w:rPr>
          <w:rFonts w:ascii="Times New Roman" w:hAnsi="Times New Roman" w:cs="Times New Roman"/>
          <w:sz w:val="28"/>
          <w:szCs w:val="28"/>
        </w:rPr>
        <w:t xml:space="preserve"> продолжительность цикла пополнения</w:t>
      </w:r>
      <w:r w:rsidR="009D7337">
        <w:rPr>
          <w:rFonts w:ascii="Times New Roman" w:hAnsi="Times New Roman" w:cs="Times New Roman"/>
          <w:sz w:val="28"/>
          <w:szCs w:val="28"/>
        </w:rPr>
        <w:t xml:space="preserve"> согласно графику пополнения, по которому происходил расчет </w:t>
      </w:r>
      <w:r w:rsidR="008900DB">
        <w:rPr>
          <w:rFonts w:ascii="Times New Roman" w:hAnsi="Times New Roman" w:cs="Times New Roman"/>
          <w:sz w:val="28"/>
          <w:szCs w:val="28"/>
        </w:rPr>
        <w:t>потребности,</w:t>
      </w:r>
      <w:r w:rsidR="009D7337">
        <w:rPr>
          <w:rFonts w:ascii="Times New Roman" w:hAnsi="Times New Roman" w:cs="Times New Roman"/>
          <w:sz w:val="28"/>
          <w:szCs w:val="28"/>
        </w:rPr>
        <w:t xml:space="preserve"> в момент </w:t>
      </w:r>
      <w:r w:rsidR="000715E8">
        <w:rPr>
          <w:rFonts w:ascii="Times New Roman" w:hAnsi="Times New Roman" w:cs="Times New Roman"/>
          <w:sz w:val="28"/>
          <w:szCs w:val="28"/>
        </w:rPr>
        <w:t>формирования</w:t>
      </w:r>
      <w:r w:rsidR="008900DB">
        <w:rPr>
          <w:rFonts w:ascii="Times New Roman" w:hAnsi="Times New Roman" w:cs="Times New Roman"/>
          <w:sz w:val="28"/>
          <w:szCs w:val="28"/>
        </w:rPr>
        <w:t xml:space="preserve"> заказа</w:t>
      </w:r>
      <w:r w:rsidR="00B51E7A">
        <w:rPr>
          <w:rFonts w:ascii="Times New Roman" w:hAnsi="Times New Roman" w:cs="Times New Roman"/>
          <w:sz w:val="28"/>
          <w:szCs w:val="28"/>
        </w:rPr>
        <w:t>.</w:t>
      </w:r>
      <w:r w:rsidR="003A2597">
        <w:rPr>
          <w:rFonts w:ascii="Times New Roman" w:hAnsi="Times New Roman" w:cs="Times New Roman"/>
          <w:sz w:val="28"/>
          <w:szCs w:val="28"/>
        </w:rPr>
        <w:t xml:space="preserve"> </w:t>
      </w:r>
      <w:r w:rsidR="00C63248" w:rsidRPr="00C63248">
        <w:rPr>
          <w:rFonts w:ascii="Times New Roman" w:hAnsi="Times New Roman" w:cs="Times New Roman"/>
          <w:sz w:val="28"/>
          <w:szCs w:val="28"/>
          <w:highlight w:val="yellow"/>
        </w:rPr>
        <w:t xml:space="preserve">Но это не </w:t>
      </w:r>
      <w:proofErr w:type="gramStart"/>
      <w:r w:rsidR="00C63248" w:rsidRPr="00C63248">
        <w:rPr>
          <w:rFonts w:ascii="Times New Roman" w:hAnsi="Times New Roman" w:cs="Times New Roman"/>
          <w:sz w:val="28"/>
          <w:szCs w:val="28"/>
          <w:highlight w:val="yellow"/>
        </w:rPr>
        <w:t>значит</w:t>
      </w:r>
      <w:proofErr w:type="gramEnd"/>
      <w:r w:rsidR="00C63248" w:rsidRPr="00C63248">
        <w:rPr>
          <w:rFonts w:ascii="Times New Roman" w:hAnsi="Times New Roman" w:cs="Times New Roman"/>
          <w:sz w:val="28"/>
          <w:szCs w:val="28"/>
          <w:highlight w:val="yellow"/>
        </w:rPr>
        <w:t xml:space="preserve"> что этот заказ рассчитан на это количество дней</w:t>
      </w:r>
    </w:p>
    <w:p w14:paraId="4F306C16" w14:textId="77777777" w:rsidR="00231FE1" w:rsidRDefault="00231FE1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242E55" w14:textId="2290D5C0" w:rsidR="00D87967" w:rsidRDefault="00EE5CB6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5C2D0F" wp14:editId="75C56C43">
            <wp:extent cx="5934075" cy="8286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E4A4" w14:textId="02DF1AB9" w:rsidR="00B51E7A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E7A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B51E7A">
        <w:rPr>
          <w:rFonts w:ascii="Times New Roman" w:hAnsi="Times New Roman" w:cs="Times New Roman"/>
          <w:sz w:val="28"/>
          <w:szCs w:val="28"/>
        </w:rPr>
        <w:t xml:space="preserve"> средние продажи за периоды </w:t>
      </w:r>
      <w:r w:rsidR="00B51E7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51E7A" w:rsidRPr="00B51E7A">
        <w:rPr>
          <w:rFonts w:ascii="Times New Roman" w:hAnsi="Times New Roman" w:cs="Times New Roman"/>
          <w:sz w:val="28"/>
          <w:szCs w:val="28"/>
        </w:rPr>
        <w:t>4-</w:t>
      </w:r>
      <w:r w:rsidR="00B51E7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51E7A" w:rsidRPr="00B51E7A">
        <w:rPr>
          <w:rFonts w:ascii="Times New Roman" w:hAnsi="Times New Roman" w:cs="Times New Roman"/>
          <w:sz w:val="28"/>
          <w:szCs w:val="28"/>
        </w:rPr>
        <w:t>1</w:t>
      </w:r>
      <w:r w:rsidR="009D7337">
        <w:rPr>
          <w:rFonts w:ascii="Times New Roman" w:hAnsi="Times New Roman" w:cs="Times New Roman"/>
          <w:sz w:val="28"/>
          <w:szCs w:val="28"/>
        </w:rPr>
        <w:t xml:space="preserve"> в момент расчета заказа</w:t>
      </w:r>
      <w:r w:rsidR="00B51E7A">
        <w:rPr>
          <w:rFonts w:ascii="Times New Roman" w:hAnsi="Times New Roman" w:cs="Times New Roman"/>
          <w:sz w:val="28"/>
          <w:szCs w:val="28"/>
        </w:rPr>
        <w:t>.</w:t>
      </w:r>
    </w:p>
    <w:p w14:paraId="59D8310E" w14:textId="77777777" w:rsidR="00231FE1" w:rsidRPr="00B51E7A" w:rsidRDefault="00231FE1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CC68B3" w14:textId="2EBE84E5" w:rsidR="00EE5CB6" w:rsidRDefault="00EE5CB6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B28228" wp14:editId="0254BAF5">
            <wp:extent cx="5934075" cy="8382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05FE" w14:textId="4B908FC5" w:rsidR="002B618A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693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2B61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618A">
        <w:rPr>
          <w:rFonts w:ascii="Times New Roman" w:hAnsi="Times New Roman" w:cs="Times New Roman"/>
          <w:sz w:val="28"/>
          <w:szCs w:val="28"/>
        </w:rPr>
        <w:t>остаточный срок годности, в течение которого продукт будет ещё пригоден для использования по назначению</w:t>
      </w:r>
      <w:r w:rsidR="0045514D">
        <w:rPr>
          <w:rFonts w:ascii="Times New Roman" w:hAnsi="Times New Roman" w:cs="Times New Roman"/>
          <w:sz w:val="28"/>
          <w:szCs w:val="28"/>
        </w:rPr>
        <w:t>,</w:t>
      </w:r>
      <w:r w:rsidR="0045514D" w:rsidRPr="0045514D">
        <w:rPr>
          <w:rFonts w:ascii="Times New Roman" w:hAnsi="Times New Roman" w:cs="Times New Roman"/>
          <w:sz w:val="28"/>
          <w:szCs w:val="28"/>
        </w:rPr>
        <w:t xml:space="preserve"> </w:t>
      </w:r>
      <w:r w:rsidR="00D24E9E">
        <w:rPr>
          <w:rFonts w:ascii="Times New Roman" w:hAnsi="Times New Roman" w:cs="Times New Roman"/>
          <w:sz w:val="28"/>
          <w:szCs w:val="28"/>
        </w:rPr>
        <w:t>в момент расчета заказа</w:t>
      </w:r>
      <w:r w:rsidR="002B618A">
        <w:rPr>
          <w:rFonts w:ascii="Times New Roman" w:hAnsi="Times New Roman" w:cs="Times New Roman"/>
          <w:sz w:val="28"/>
          <w:szCs w:val="28"/>
        </w:rPr>
        <w:t>.</w:t>
      </w:r>
    </w:p>
    <w:p w14:paraId="34F7A2D9" w14:textId="55DEBD74" w:rsidR="002B618A" w:rsidRDefault="002B618A" w:rsidP="00AF65E0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Остаточный срок годности загружается из внешней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>
        <w:rPr>
          <w:rFonts w:ascii="Times New Roman" w:hAnsi="Times New Roman" w:cs="Times New Roman"/>
          <w:sz w:val="28"/>
          <w:szCs w:val="28"/>
        </w:rPr>
        <w:t xml:space="preserve">-системы. </w:t>
      </w:r>
    </w:p>
    <w:p w14:paraId="5D16DD09" w14:textId="77777777" w:rsidR="00231FE1" w:rsidRPr="00231FE1" w:rsidRDefault="00231FE1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5912B" w14:textId="781D78A0" w:rsidR="00EE5CB6" w:rsidRDefault="00EE5CB6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F31BC0" wp14:editId="3970104F">
            <wp:extent cx="5934075" cy="8572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99AF2" w14:textId="29AD85AE" w:rsidR="00047693" w:rsidRPr="00DA1729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729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047693" w:rsidRPr="00DA1729">
        <w:rPr>
          <w:rFonts w:ascii="Times New Roman" w:hAnsi="Times New Roman" w:cs="Times New Roman"/>
          <w:sz w:val="28"/>
          <w:szCs w:val="28"/>
        </w:rPr>
        <w:t xml:space="preserve"> </w:t>
      </w:r>
      <w:r w:rsidR="002B618A" w:rsidRPr="00DA1729">
        <w:rPr>
          <w:rFonts w:ascii="Times New Roman" w:hAnsi="Times New Roman" w:cs="Times New Roman"/>
          <w:sz w:val="28"/>
          <w:szCs w:val="28"/>
        </w:rPr>
        <w:t>сумм</w:t>
      </w:r>
      <w:r w:rsidR="0093363E" w:rsidRPr="00DA1729">
        <w:rPr>
          <w:rFonts w:ascii="Times New Roman" w:hAnsi="Times New Roman" w:cs="Times New Roman"/>
          <w:sz w:val="28"/>
          <w:szCs w:val="28"/>
        </w:rPr>
        <w:t>у</w:t>
      </w:r>
      <w:r w:rsidR="002B618A" w:rsidRPr="00DA1729">
        <w:rPr>
          <w:rFonts w:ascii="Times New Roman" w:hAnsi="Times New Roman" w:cs="Times New Roman"/>
          <w:sz w:val="28"/>
          <w:szCs w:val="28"/>
        </w:rPr>
        <w:t xml:space="preserve"> </w:t>
      </w:r>
      <w:r w:rsidR="00CB2F0B" w:rsidRPr="00DA1729">
        <w:rPr>
          <w:rFonts w:ascii="Times New Roman" w:hAnsi="Times New Roman" w:cs="Times New Roman"/>
          <w:sz w:val="28"/>
          <w:szCs w:val="28"/>
        </w:rPr>
        <w:t xml:space="preserve">прогнозов </w:t>
      </w:r>
      <w:r w:rsidR="002B618A" w:rsidRPr="00DA1729">
        <w:rPr>
          <w:rFonts w:ascii="Times New Roman" w:hAnsi="Times New Roman" w:cs="Times New Roman"/>
          <w:sz w:val="28"/>
          <w:szCs w:val="28"/>
        </w:rPr>
        <w:t xml:space="preserve">за </w:t>
      </w:r>
      <w:r w:rsidR="00DB130D" w:rsidRPr="00DA1729">
        <w:rPr>
          <w:rFonts w:ascii="Times New Roman" w:hAnsi="Times New Roman" w:cs="Times New Roman"/>
          <w:sz w:val="28"/>
          <w:szCs w:val="28"/>
        </w:rPr>
        <w:t>цикл пополнения</w:t>
      </w:r>
      <w:r w:rsidR="0093363E" w:rsidRPr="00DA1729">
        <w:rPr>
          <w:rFonts w:ascii="Times New Roman" w:hAnsi="Times New Roman" w:cs="Times New Roman"/>
          <w:sz w:val="28"/>
          <w:szCs w:val="28"/>
        </w:rPr>
        <w:t>.</w:t>
      </w:r>
    </w:p>
    <w:p w14:paraId="20A9DD63" w14:textId="77777777" w:rsidR="00803E91" w:rsidRPr="00DA1729" w:rsidRDefault="00803E91" w:rsidP="00AF65E0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729">
        <w:rPr>
          <w:rFonts w:ascii="Times New Roman" w:hAnsi="Times New Roman" w:cs="Times New Roman"/>
          <w:sz w:val="28"/>
          <w:szCs w:val="28"/>
        </w:rPr>
        <w:lastRenderedPageBreak/>
        <w:t xml:space="preserve">Если в цикл пополнения попадают </w:t>
      </w:r>
      <w:r w:rsidR="00D54E94" w:rsidRPr="00DA1729">
        <w:rPr>
          <w:rFonts w:ascii="Times New Roman" w:hAnsi="Times New Roman" w:cs="Times New Roman"/>
          <w:sz w:val="28"/>
          <w:szCs w:val="28"/>
        </w:rPr>
        <w:t>промо-дн</w:t>
      </w:r>
      <w:r w:rsidRPr="00DA1729">
        <w:rPr>
          <w:rFonts w:ascii="Times New Roman" w:hAnsi="Times New Roman" w:cs="Times New Roman"/>
          <w:sz w:val="28"/>
          <w:szCs w:val="28"/>
        </w:rPr>
        <w:t>и, то</w:t>
      </w:r>
      <w:r w:rsidR="00D54E94" w:rsidRPr="00DA1729">
        <w:rPr>
          <w:rFonts w:ascii="Times New Roman" w:hAnsi="Times New Roman" w:cs="Times New Roman"/>
          <w:sz w:val="28"/>
          <w:szCs w:val="28"/>
        </w:rPr>
        <w:t xml:space="preserve"> берутся средние акционные продажи. Средние акционные продажи – это средние продажи только по промо дням из периода </w:t>
      </w:r>
      <w:r w:rsidR="00D54E94" w:rsidRPr="00DA172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54E94" w:rsidRPr="00DA1729">
        <w:rPr>
          <w:rFonts w:ascii="Times New Roman" w:hAnsi="Times New Roman" w:cs="Times New Roman"/>
          <w:sz w:val="28"/>
          <w:szCs w:val="28"/>
        </w:rPr>
        <w:t>0;</w:t>
      </w:r>
    </w:p>
    <w:p w14:paraId="297CD126" w14:textId="3281ED39" w:rsidR="00231FE1" w:rsidRPr="00DA1729" w:rsidRDefault="00803E91" w:rsidP="00AF65E0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729">
        <w:rPr>
          <w:rFonts w:ascii="Times New Roman" w:hAnsi="Times New Roman" w:cs="Times New Roman"/>
          <w:sz w:val="28"/>
          <w:szCs w:val="28"/>
        </w:rPr>
        <w:t>Расчет учитывает период дня/время суток, в которое ожидается доставка.</w:t>
      </w:r>
    </w:p>
    <w:p w14:paraId="7DE48939" w14:textId="77777777" w:rsidR="00803E91" w:rsidRPr="00803E91" w:rsidRDefault="00803E91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606618" w14:textId="0DDFE2B7" w:rsidR="00255014" w:rsidRDefault="001D6CFC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34E36B" wp14:editId="3F1C6E74">
            <wp:extent cx="5934075" cy="6667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2DBE" w14:textId="49BB757A" w:rsidR="001D6CFC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CFC">
        <w:rPr>
          <w:rFonts w:ascii="Times New Roman" w:hAnsi="Times New Roman" w:cs="Times New Roman"/>
          <w:b/>
          <w:bCs/>
          <w:sz w:val="28"/>
          <w:szCs w:val="28"/>
        </w:rPr>
        <w:t>Показывают</w:t>
      </w:r>
      <w:r w:rsidR="001D6CFC">
        <w:rPr>
          <w:rFonts w:ascii="Times New Roman" w:hAnsi="Times New Roman" w:cs="Times New Roman"/>
          <w:sz w:val="28"/>
          <w:szCs w:val="28"/>
        </w:rPr>
        <w:t xml:space="preserve"> продажи </w:t>
      </w:r>
      <w:r w:rsidR="00DF025F">
        <w:rPr>
          <w:rFonts w:ascii="Times New Roman" w:hAnsi="Times New Roman" w:cs="Times New Roman"/>
          <w:sz w:val="28"/>
          <w:szCs w:val="28"/>
        </w:rPr>
        <w:t xml:space="preserve">в </w:t>
      </w:r>
      <w:r w:rsidR="000E722A">
        <w:rPr>
          <w:rFonts w:ascii="Times New Roman" w:hAnsi="Times New Roman" w:cs="Times New Roman"/>
          <w:sz w:val="28"/>
          <w:szCs w:val="28"/>
        </w:rPr>
        <w:t xml:space="preserve">заданной </w:t>
      </w:r>
      <w:r w:rsidR="00DF025F">
        <w:rPr>
          <w:rFonts w:ascii="Times New Roman" w:hAnsi="Times New Roman" w:cs="Times New Roman"/>
          <w:sz w:val="28"/>
          <w:szCs w:val="28"/>
        </w:rPr>
        <w:t xml:space="preserve">единице измерения </w:t>
      </w:r>
      <w:r w:rsidR="001D6CFC">
        <w:rPr>
          <w:rFonts w:ascii="Times New Roman" w:hAnsi="Times New Roman" w:cs="Times New Roman"/>
          <w:sz w:val="28"/>
          <w:szCs w:val="28"/>
        </w:rPr>
        <w:t xml:space="preserve">за </w:t>
      </w:r>
      <w:r w:rsidR="00337916">
        <w:rPr>
          <w:rFonts w:ascii="Times New Roman" w:hAnsi="Times New Roman" w:cs="Times New Roman"/>
          <w:sz w:val="28"/>
          <w:szCs w:val="28"/>
        </w:rPr>
        <w:t>последние четыре</w:t>
      </w:r>
      <w:r w:rsidR="001D6CFC">
        <w:rPr>
          <w:rFonts w:ascii="Times New Roman" w:hAnsi="Times New Roman" w:cs="Times New Roman"/>
          <w:sz w:val="28"/>
          <w:szCs w:val="28"/>
        </w:rPr>
        <w:t xml:space="preserve"> цикл</w:t>
      </w:r>
      <w:r w:rsidR="00337916">
        <w:rPr>
          <w:rFonts w:ascii="Times New Roman" w:hAnsi="Times New Roman" w:cs="Times New Roman"/>
          <w:sz w:val="28"/>
          <w:szCs w:val="28"/>
        </w:rPr>
        <w:t>а</w:t>
      </w:r>
      <w:r w:rsidR="001D6CFC">
        <w:rPr>
          <w:rFonts w:ascii="Times New Roman" w:hAnsi="Times New Roman" w:cs="Times New Roman"/>
          <w:sz w:val="28"/>
          <w:szCs w:val="28"/>
        </w:rPr>
        <w:t xml:space="preserve"> пополнения </w:t>
      </w:r>
      <w:r w:rsidR="00D24E9E">
        <w:rPr>
          <w:rFonts w:ascii="Times New Roman" w:hAnsi="Times New Roman" w:cs="Times New Roman"/>
          <w:sz w:val="28"/>
          <w:szCs w:val="28"/>
        </w:rPr>
        <w:t>в момент расчета заказа</w:t>
      </w:r>
      <w:r w:rsidR="001D6CFC">
        <w:rPr>
          <w:rFonts w:ascii="Times New Roman" w:hAnsi="Times New Roman" w:cs="Times New Roman"/>
          <w:sz w:val="28"/>
          <w:szCs w:val="28"/>
        </w:rPr>
        <w:t>.</w:t>
      </w:r>
    </w:p>
    <w:p w14:paraId="574780D7" w14:textId="77777777" w:rsidR="00231FE1" w:rsidRPr="001D6CFC" w:rsidRDefault="00231FE1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3E79D0" w14:textId="77777777" w:rsidR="00337916" w:rsidRDefault="00337916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3AECA4" wp14:editId="3D952166">
            <wp:extent cx="5934075" cy="6667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5265" w14:textId="1035448E" w:rsidR="00B44E67" w:rsidRPr="00317198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7198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B44E67" w:rsidRPr="00317198">
        <w:rPr>
          <w:rFonts w:ascii="Times New Roman" w:hAnsi="Times New Roman" w:cs="Times New Roman"/>
          <w:sz w:val="28"/>
          <w:szCs w:val="28"/>
        </w:rPr>
        <w:t xml:space="preserve"> в момент расчета заказа объем продаж в заданной единице измерения за период, равный одному циклу пополнения. </w:t>
      </w:r>
      <w:r w:rsidR="00317198" w:rsidRPr="00317198">
        <w:rPr>
          <w:rFonts w:ascii="Times New Roman" w:hAnsi="Times New Roman" w:cs="Times New Roman"/>
          <w:sz w:val="28"/>
          <w:szCs w:val="28"/>
        </w:rPr>
        <w:t>Этот период начинается с дня, предшествующего дате заказа, и идет в прошлое на продолжительность одного цикла пополнения.</w:t>
      </w:r>
    </w:p>
    <w:p w14:paraId="7D40B0FF" w14:textId="5178E0FC" w:rsidR="00231FE1" w:rsidRDefault="00474E3D" w:rsidP="00474E3D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74E3D">
        <w:rPr>
          <w:rFonts w:ascii="Times New Roman" w:hAnsi="Times New Roman" w:cs="Times New Roman"/>
          <w:sz w:val="28"/>
          <w:szCs w:val="28"/>
        </w:rPr>
        <w:t>S1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74E3D">
        <w:rPr>
          <w:rFonts w:ascii="Times New Roman" w:hAnsi="Times New Roman" w:cs="Times New Roman"/>
          <w:sz w:val="28"/>
          <w:szCs w:val="28"/>
        </w:rPr>
        <w:t>S4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74E3D">
        <w:rPr>
          <w:rFonts w:ascii="Times New Roman" w:hAnsi="Times New Roman" w:cs="Times New Roman"/>
          <w:sz w:val="28"/>
          <w:szCs w:val="28"/>
        </w:rPr>
        <w:t>позволяют сравнить заказ на текущий цикл пополнения с продажами за предыдущие циклы пополнения по соответствующим дням недели. Если мы делаем заказ на ПН и ВТ, то S1 содержит продажи за предыдущие ПН и ВТ. То есть крайние СР, ЧТ, ПТ, СБ, ВС не учитываются, если в эти дни случилось событие, которое больше влияет на продажи чем дни недели, то S0 (продажи за предыдущие СБ, ВС) позволяет увидеть и учесть такое событие.</w:t>
      </w:r>
    </w:p>
    <w:p w14:paraId="15A4DD58" w14:textId="77777777" w:rsidR="00474E3D" w:rsidRPr="00474E3D" w:rsidRDefault="00474E3D" w:rsidP="00474E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FFED2" w14:textId="0CE702C5" w:rsidR="00EE5CB6" w:rsidRDefault="00EE5CB6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D2DC37" wp14:editId="234244E5">
            <wp:extent cx="5934075" cy="7620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022E" w14:textId="6BAB0A2A" w:rsidR="0063525D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22A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0E722A">
        <w:rPr>
          <w:rFonts w:ascii="Times New Roman" w:hAnsi="Times New Roman" w:cs="Times New Roman"/>
          <w:sz w:val="28"/>
          <w:szCs w:val="28"/>
        </w:rPr>
        <w:t xml:space="preserve"> рассчитанную системой потребность в заданной единице измерения</w:t>
      </w:r>
      <w:r w:rsidR="00255014">
        <w:rPr>
          <w:rFonts w:ascii="Times New Roman" w:hAnsi="Times New Roman" w:cs="Times New Roman"/>
          <w:sz w:val="28"/>
          <w:szCs w:val="28"/>
        </w:rPr>
        <w:t xml:space="preserve"> </w:t>
      </w:r>
      <w:r w:rsidR="000E722A">
        <w:rPr>
          <w:rFonts w:ascii="Times New Roman" w:hAnsi="Times New Roman" w:cs="Times New Roman"/>
          <w:sz w:val="28"/>
          <w:szCs w:val="28"/>
        </w:rPr>
        <w:t>без округления</w:t>
      </w:r>
      <w:r w:rsidR="00255014">
        <w:rPr>
          <w:rFonts w:ascii="Times New Roman" w:hAnsi="Times New Roman" w:cs="Times New Roman"/>
          <w:sz w:val="28"/>
          <w:szCs w:val="28"/>
        </w:rPr>
        <w:t xml:space="preserve"> до </w:t>
      </w:r>
      <w:r w:rsidR="000E722A">
        <w:rPr>
          <w:rFonts w:ascii="Times New Roman" w:hAnsi="Times New Roman" w:cs="Times New Roman"/>
          <w:sz w:val="28"/>
          <w:szCs w:val="28"/>
        </w:rPr>
        <w:t xml:space="preserve">кванта поставки </w:t>
      </w:r>
      <w:r w:rsidR="00D24E9E">
        <w:rPr>
          <w:rFonts w:ascii="Times New Roman" w:hAnsi="Times New Roman" w:cs="Times New Roman"/>
          <w:sz w:val="28"/>
          <w:szCs w:val="28"/>
        </w:rPr>
        <w:t>в момент расчета заказа</w:t>
      </w:r>
      <w:r w:rsidR="000E722A">
        <w:rPr>
          <w:rFonts w:ascii="Times New Roman" w:hAnsi="Times New Roman" w:cs="Times New Roman"/>
          <w:sz w:val="28"/>
          <w:szCs w:val="28"/>
        </w:rPr>
        <w:t>.</w:t>
      </w:r>
    </w:p>
    <w:p w14:paraId="7CF980B7" w14:textId="77777777" w:rsidR="00231FE1" w:rsidRDefault="00231FE1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EA09E" w14:textId="77777777" w:rsidR="000E722A" w:rsidRDefault="000E722A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5832E2" wp14:editId="2DA4D115">
            <wp:extent cx="5934075" cy="7143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8A3D" w14:textId="37AB8DB3" w:rsidR="000E722A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2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Показывает</w:t>
      </w:r>
      <w:r w:rsidR="000E722A">
        <w:rPr>
          <w:rFonts w:ascii="Times New Roman" w:hAnsi="Times New Roman" w:cs="Times New Roman"/>
          <w:sz w:val="28"/>
          <w:szCs w:val="28"/>
        </w:rPr>
        <w:t xml:space="preserve"> округленную до кванта поставки расчетную потребность </w:t>
      </w:r>
      <w:r w:rsidR="00D24E9E">
        <w:rPr>
          <w:rFonts w:ascii="Times New Roman" w:hAnsi="Times New Roman" w:cs="Times New Roman"/>
          <w:sz w:val="28"/>
          <w:szCs w:val="28"/>
        </w:rPr>
        <w:t>в момент расчета заказа</w:t>
      </w:r>
      <w:r w:rsidR="000E722A">
        <w:rPr>
          <w:rFonts w:ascii="Times New Roman" w:hAnsi="Times New Roman" w:cs="Times New Roman"/>
          <w:sz w:val="28"/>
          <w:szCs w:val="28"/>
        </w:rPr>
        <w:t>.</w:t>
      </w:r>
    </w:p>
    <w:p w14:paraId="7A92BA26" w14:textId="77777777" w:rsidR="00231FE1" w:rsidRDefault="00231FE1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1FDC50" w14:textId="1472A400" w:rsidR="004E1F76" w:rsidRDefault="004E1F76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5CA17B" wp14:editId="1EA0DE50">
            <wp:extent cx="5934075" cy="5905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465B" w14:textId="188C83D7" w:rsidR="004E1F76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F76">
        <w:rPr>
          <w:rFonts w:ascii="Times New Roman" w:hAnsi="Times New Roman" w:cs="Times New Roman"/>
          <w:b/>
          <w:bCs/>
          <w:sz w:val="28"/>
          <w:szCs w:val="28"/>
        </w:rPr>
        <w:t>Показывают</w:t>
      </w:r>
      <w:r w:rsidR="004E1F76">
        <w:rPr>
          <w:rFonts w:ascii="Times New Roman" w:hAnsi="Times New Roman" w:cs="Times New Roman"/>
          <w:sz w:val="28"/>
          <w:szCs w:val="28"/>
        </w:rPr>
        <w:t xml:space="preserve"> ограничения </w:t>
      </w:r>
      <w:r w:rsidR="00F01DDE">
        <w:rPr>
          <w:rFonts w:ascii="Times New Roman" w:hAnsi="Times New Roman" w:cs="Times New Roman"/>
          <w:sz w:val="28"/>
          <w:szCs w:val="28"/>
        </w:rPr>
        <w:t xml:space="preserve">количества к заказу </w:t>
      </w:r>
      <w:r w:rsidR="004E1F76">
        <w:rPr>
          <w:rFonts w:ascii="Times New Roman" w:hAnsi="Times New Roman" w:cs="Times New Roman"/>
          <w:sz w:val="28"/>
          <w:szCs w:val="28"/>
        </w:rPr>
        <w:t xml:space="preserve">со стороны отправителя и получателя </w:t>
      </w:r>
      <w:r w:rsidR="00D24E9E">
        <w:rPr>
          <w:rFonts w:ascii="Times New Roman" w:hAnsi="Times New Roman" w:cs="Times New Roman"/>
          <w:sz w:val="28"/>
          <w:szCs w:val="28"/>
        </w:rPr>
        <w:t>в момент расчета заказа</w:t>
      </w:r>
      <w:r w:rsidR="004E1F76">
        <w:rPr>
          <w:rFonts w:ascii="Times New Roman" w:hAnsi="Times New Roman" w:cs="Times New Roman"/>
          <w:sz w:val="28"/>
          <w:szCs w:val="28"/>
        </w:rPr>
        <w:t>.</w:t>
      </w:r>
    </w:p>
    <w:p w14:paraId="2AB8E71A" w14:textId="77777777" w:rsidR="0016687F" w:rsidRDefault="0016687F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1804EA" w14:textId="7476B7C9" w:rsidR="004E1F76" w:rsidRDefault="004E1F76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C1BFC3" wp14:editId="1BE67DD9">
            <wp:extent cx="5934075" cy="74295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1E2C3" w14:textId="2A6E5AAB" w:rsidR="00231FE1" w:rsidRPr="00DA1729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729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51179F" w:rsidRPr="00DA1729">
        <w:rPr>
          <w:rFonts w:ascii="Times New Roman" w:hAnsi="Times New Roman" w:cs="Times New Roman"/>
          <w:sz w:val="28"/>
          <w:szCs w:val="28"/>
        </w:rPr>
        <w:t xml:space="preserve"> размер торговой надбавки как в денежных единицах, так и в относительных величинах </w:t>
      </w:r>
      <w:r w:rsidR="00D24E9E" w:rsidRPr="00DA1729">
        <w:rPr>
          <w:rFonts w:ascii="Times New Roman" w:hAnsi="Times New Roman" w:cs="Times New Roman"/>
          <w:sz w:val="28"/>
          <w:szCs w:val="28"/>
        </w:rPr>
        <w:t>в</w:t>
      </w:r>
      <w:r w:rsidR="0051179F" w:rsidRPr="00DA1729">
        <w:rPr>
          <w:rFonts w:ascii="Times New Roman" w:hAnsi="Times New Roman" w:cs="Times New Roman"/>
          <w:sz w:val="28"/>
          <w:szCs w:val="28"/>
        </w:rPr>
        <w:t xml:space="preserve"> момент расчета заказа."</w:t>
      </w:r>
    </w:p>
    <w:p w14:paraId="12EBC0AD" w14:textId="0C5F2E57" w:rsidR="00FC6A52" w:rsidRPr="00DA1729" w:rsidRDefault="00FC6A52" w:rsidP="00AF65E0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729">
        <w:rPr>
          <w:rFonts w:ascii="Times New Roman" w:hAnsi="Times New Roman" w:cs="Times New Roman"/>
          <w:sz w:val="28"/>
          <w:szCs w:val="28"/>
        </w:rPr>
        <w:t>В денежных единицах рассчитывается как разница между розничной и закупочной ценой. Значение указано без скобок.</w:t>
      </w:r>
    </w:p>
    <w:p w14:paraId="3A817A46" w14:textId="367401E1" w:rsidR="00FC6A52" w:rsidRPr="00DA1729" w:rsidRDefault="00FC6A52" w:rsidP="00AF65E0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729">
        <w:rPr>
          <w:rFonts w:ascii="Times New Roman" w:hAnsi="Times New Roman" w:cs="Times New Roman"/>
          <w:sz w:val="28"/>
          <w:szCs w:val="28"/>
        </w:rPr>
        <w:t>В относительных величинах рассчитывается как разница между розничной и закупочной ценой, поделенная на закупочную цену и помноженная на 100%. Значение указано в скобках.</w:t>
      </w:r>
    </w:p>
    <w:p w14:paraId="6397A006" w14:textId="77777777" w:rsidR="0051179F" w:rsidRDefault="0051179F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FFDD5" w14:textId="77777777" w:rsidR="004E1F76" w:rsidRDefault="004E1F76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C01664" wp14:editId="7527DEA7">
            <wp:extent cx="5934075" cy="7810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9B8D" w14:textId="1C882F68" w:rsidR="00E76B97" w:rsidRPr="00E76B97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B97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E76B97" w:rsidRPr="00E76B97">
        <w:rPr>
          <w:rFonts w:ascii="Times New Roman" w:hAnsi="Times New Roman" w:cs="Times New Roman"/>
          <w:sz w:val="28"/>
          <w:szCs w:val="28"/>
        </w:rPr>
        <w:t xml:space="preserve"> дату последней приемки товар</w:t>
      </w:r>
      <w:r w:rsidR="00E76B97">
        <w:rPr>
          <w:rFonts w:ascii="Times New Roman" w:hAnsi="Times New Roman" w:cs="Times New Roman"/>
          <w:sz w:val="28"/>
          <w:szCs w:val="28"/>
        </w:rPr>
        <w:t>а</w:t>
      </w:r>
      <w:r w:rsidR="00E76B97" w:rsidRPr="00E76B97">
        <w:rPr>
          <w:rFonts w:ascii="Times New Roman" w:hAnsi="Times New Roman" w:cs="Times New Roman"/>
          <w:sz w:val="28"/>
          <w:szCs w:val="28"/>
        </w:rPr>
        <w:t xml:space="preserve"> </w:t>
      </w:r>
      <w:r w:rsidR="00D24E9E">
        <w:rPr>
          <w:rFonts w:ascii="Times New Roman" w:hAnsi="Times New Roman" w:cs="Times New Roman"/>
          <w:sz w:val="28"/>
          <w:szCs w:val="28"/>
        </w:rPr>
        <w:t>в момент расчета заказа</w:t>
      </w:r>
      <w:r w:rsidR="00E76B97" w:rsidRPr="00E76B97">
        <w:rPr>
          <w:rFonts w:ascii="Times New Roman" w:hAnsi="Times New Roman" w:cs="Times New Roman"/>
          <w:sz w:val="28"/>
          <w:szCs w:val="28"/>
        </w:rPr>
        <w:t>.</w:t>
      </w:r>
    </w:p>
    <w:p w14:paraId="28BBB13C" w14:textId="77777777" w:rsidR="00231FE1" w:rsidRDefault="00231FE1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7503DF" w14:textId="77777777" w:rsidR="006742C7" w:rsidRDefault="006742C7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B3B3A7" wp14:editId="00FFF513">
            <wp:extent cx="5934075" cy="6381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7CBF" w14:textId="60B8C356" w:rsidR="006742C7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2C7">
        <w:rPr>
          <w:rFonts w:ascii="Times New Roman" w:hAnsi="Times New Roman" w:cs="Times New Roman"/>
          <w:b/>
          <w:bCs/>
          <w:sz w:val="28"/>
          <w:szCs w:val="28"/>
        </w:rPr>
        <w:t>Показывает</w:t>
      </w:r>
      <w:r w:rsidR="006742C7" w:rsidRPr="006742C7">
        <w:rPr>
          <w:rFonts w:ascii="Times New Roman" w:hAnsi="Times New Roman" w:cs="Times New Roman"/>
          <w:sz w:val="28"/>
          <w:szCs w:val="28"/>
        </w:rPr>
        <w:t xml:space="preserve">, на какое количество дней осталось текущего товарного запаса </w:t>
      </w:r>
      <w:r w:rsidR="00D24E9E">
        <w:rPr>
          <w:rFonts w:ascii="Times New Roman" w:hAnsi="Times New Roman" w:cs="Times New Roman"/>
          <w:sz w:val="28"/>
          <w:szCs w:val="28"/>
        </w:rPr>
        <w:t>в момент расчета заказа</w:t>
      </w:r>
      <w:r w:rsidR="006742C7" w:rsidRPr="006742C7">
        <w:rPr>
          <w:rFonts w:ascii="Times New Roman" w:hAnsi="Times New Roman" w:cs="Times New Roman"/>
          <w:sz w:val="28"/>
          <w:szCs w:val="28"/>
        </w:rPr>
        <w:t>.</w:t>
      </w:r>
      <w:r w:rsidR="006742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FAF388" w14:textId="77777777" w:rsidR="00231FE1" w:rsidRDefault="00231FE1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491E32" w14:textId="3F63D8E6" w:rsidR="00DB130D" w:rsidRDefault="006742C7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69807D" wp14:editId="48732A28">
            <wp:extent cx="5934075" cy="6381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8AC0" w14:textId="39B87564" w:rsidR="003E2C59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72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Показывает</w:t>
      </w:r>
      <w:r w:rsidR="003E2C59" w:rsidRPr="00DA1729">
        <w:rPr>
          <w:rFonts w:ascii="Times New Roman" w:hAnsi="Times New Roman" w:cs="Times New Roman"/>
          <w:sz w:val="28"/>
          <w:szCs w:val="28"/>
        </w:rPr>
        <w:t>, на какое количество дней будет товарного запаса в момент второй поставки.</w:t>
      </w:r>
      <w:r w:rsidR="003E2C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5FB9C6" w14:textId="77777777" w:rsidR="00231FE1" w:rsidRDefault="00231FE1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3781DA" w14:textId="77777777" w:rsidR="006742C7" w:rsidRDefault="006742C7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5ED486" wp14:editId="120BE064">
            <wp:extent cx="5934075" cy="6381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9E6D2" w14:textId="1796AFF8" w:rsidR="008548D0" w:rsidRDefault="00777E1D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Позволяет </w:t>
      </w:r>
      <w:r w:rsidR="008548D0" w:rsidRPr="008548D0">
        <w:rPr>
          <w:rFonts w:ascii="Times New Roman" w:hAnsi="Times New Roman" w:cs="Times New Roman"/>
          <w:sz w:val="28"/>
          <w:szCs w:val="28"/>
        </w:rPr>
        <w:t>указать закупщику</w:t>
      </w:r>
      <w:r w:rsidR="003216A1">
        <w:rPr>
          <w:rFonts w:ascii="Times New Roman" w:hAnsi="Times New Roman" w:cs="Times New Roman"/>
          <w:sz w:val="28"/>
          <w:szCs w:val="28"/>
        </w:rPr>
        <w:t>, а в последствии показывает</w:t>
      </w:r>
      <w:r w:rsidR="008548D0" w:rsidRPr="008548D0">
        <w:rPr>
          <w:rFonts w:ascii="Times New Roman" w:hAnsi="Times New Roman" w:cs="Times New Roman"/>
          <w:sz w:val="28"/>
          <w:szCs w:val="28"/>
        </w:rPr>
        <w:t xml:space="preserve"> причину корректировки заказа</w:t>
      </w:r>
      <w:r w:rsidR="003216A1">
        <w:rPr>
          <w:rFonts w:ascii="Times New Roman" w:hAnsi="Times New Roman" w:cs="Times New Roman"/>
          <w:sz w:val="28"/>
          <w:szCs w:val="28"/>
        </w:rPr>
        <w:t xml:space="preserve"> в момент согласования заказа</w:t>
      </w:r>
      <w:r w:rsidR="008548D0" w:rsidRPr="008548D0">
        <w:rPr>
          <w:rFonts w:ascii="Times New Roman" w:hAnsi="Times New Roman" w:cs="Times New Roman"/>
          <w:sz w:val="28"/>
          <w:szCs w:val="28"/>
        </w:rPr>
        <w:t>.</w:t>
      </w:r>
      <w:r w:rsidR="008548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5B6495" w14:textId="58EB4365" w:rsidR="003216A1" w:rsidRDefault="003216A1" w:rsidP="00AF65E0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Причина корректировки в расчетах не участвует;</w:t>
      </w:r>
    </w:p>
    <w:p w14:paraId="6A7415FF" w14:textId="13EE748F" w:rsidR="003216A1" w:rsidRDefault="00473558" w:rsidP="00AF65E0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3558">
        <w:rPr>
          <w:rFonts w:ascii="Times New Roman" w:hAnsi="Times New Roman" w:cs="Times New Roman"/>
          <w:sz w:val="28"/>
          <w:szCs w:val="28"/>
        </w:rPr>
        <w:t>«Причина корректировки» я</w:t>
      </w:r>
      <w:r w:rsidR="003216A1" w:rsidRPr="00473558">
        <w:rPr>
          <w:rFonts w:ascii="Times New Roman" w:hAnsi="Times New Roman" w:cs="Times New Roman"/>
          <w:sz w:val="28"/>
          <w:szCs w:val="28"/>
        </w:rPr>
        <w:t>вляется</w:t>
      </w:r>
      <w:r w:rsidR="003216A1">
        <w:rPr>
          <w:rFonts w:ascii="Times New Roman" w:hAnsi="Times New Roman" w:cs="Times New Roman"/>
          <w:sz w:val="28"/>
          <w:szCs w:val="28"/>
        </w:rPr>
        <w:t xml:space="preserve"> колонкой контроля закупщика. Технически возможно </w:t>
      </w:r>
      <w:r>
        <w:rPr>
          <w:rFonts w:ascii="Times New Roman" w:hAnsi="Times New Roman" w:cs="Times New Roman"/>
          <w:sz w:val="28"/>
          <w:szCs w:val="28"/>
        </w:rPr>
        <w:t>настроить систему</w:t>
      </w:r>
      <w:r w:rsidR="003216A1">
        <w:rPr>
          <w:rFonts w:ascii="Times New Roman" w:hAnsi="Times New Roman" w:cs="Times New Roman"/>
          <w:sz w:val="28"/>
          <w:szCs w:val="28"/>
        </w:rPr>
        <w:t xml:space="preserve"> так, чтобы любое изменение закупщиком предлагаемого </w:t>
      </w:r>
      <w:r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Pr="003216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системой </w:t>
      </w:r>
      <w:r w:rsidR="003216A1">
        <w:rPr>
          <w:rFonts w:ascii="Times New Roman" w:hAnsi="Times New Roman" w:cs="Times New Roman"/>
          <w:sz w:val="28"/>
          <w:szCs w:val="28"/>
        </w:rPr>
        <w:t xml:space="preserve">количества к заказу </w:t>
      </w:r>
      <w:r>
        <w:rPr>
          <w:rFonts w:ascii="Times New Roman" w:hAnsi="Times New Roman" w:cs="Times New Roman"/>
          <w:sz w:val="28"/>
          <w:szCs w:val="28"/>
        </w:rPr>
        <w:t>имело обоснование, без которого скорректировать заказ не удастся</w:t>
      </w:r>
      <w:r w:rsidR="003216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F667A6" w14:textId="42F335EE" w:rsidR="002D086D" w:rsidRPr="002D086D" w:rsidRDefault="002D086D" w:rsidP="00AF65E0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D086D">
        <w:rPr>
          <w:rFonts w:ascii="Times New Roman" w:hAnsi="Times New Roman" w:cs="Times New Roman"/>
          <w:sz w:val="28"/>
          <w:szCs w:val="28"/>
          <w:highlight w:val="yellow"/>
        </w:rPr>
        <w:t>Можно вводить новые причины непосредственно в заказе.</w:t>
      </w:r>
    </w:p>
    <w:p w14:paraId="21AB249F" w14:textId="77777777" w:rsidR="00D42D73" w:rsidRPr="001D308A" w:rsidRDefault="00D42D73" w:rsidP="00AF65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42D73" w:rsidRPr="001D3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04647"/>
    <w:multiLevelType w:val="hybridMultilevel"/>
    <w:tmpl w:val="EA7C1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3A2A"/>
    <w:multiLevelType w:val="hybridMultilevel"/>
    <w:tmpl w:val="60029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B3CD1"/>
    <w:multiLevelType w:val="hybridMultilevel"/>
    <w:tmpl w:val="66A8B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847F6"/>
    <w:multiLevelType w:val="hybridMultilevel"/>
    <w:tmpl w:val="D3CCC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0703A"/>
    <w:multiLevelType w:val="hybridMultilevel"/>
    <w:tmpl w:val="ADB22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B77BA"/>
    <w:multiLevelType w:val="hybridMultilevel"/>
    <w:tmpl w:val="F200B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B50F5"/>
    <w:multiLevelType w:val="hybridMultilevel"/>
    <w:tmpl w:val="CDB4F6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16085"/>
    <w:multiLevelType w:val="multilevel"/>
    <w:tmpl w:val="3B54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54CE1"/>
    <w:multiLevelType w:val="hybridMultilevel"/>
    <w:tmpl w:val="36CC8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51F8F"/>
    <w:multiLevelType w:val="hybridMultilevel"/>
    <w:tmpl w:val="83D64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E3FD2"/>
    <w:multiLevelType w:val="hybridMultilevel"/>
    <w:tmpl w:val="55869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C223A"/>
    <w:multiLevelType w:val="hybridMultilevel"/>
    <w:tmpl w:val="F294B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A08A9"/>
    <w:multiLevelType w:val="multilevel"/>
    <w:tmpl w:val="C85C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1"/>
  </w:num>
  <w:num w:numId="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3"/>
  </w:num>
  <w:num w:numId="11">
    <w:abstractNumId w:val="5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2A"/>
    <w:rsid w:val="00022B66"/>
    <w:rsid w:val="00047693"/>
    <w:rsid w:val="000627D9"/>
    <w:rsid w:val="000715E8"/>
    <w:rsid w:val="00086937"/>
    <w:rsid w:val="000E722A"/>
    <w:rsid w:val="000E7E41"/>
    <w:rsid w:val="000F30F5"/>
    <w:rsid w:val="00100D57"/>
    <w:rsid w:val="00103645"/>
    <w:rsid w:val="0016687F"/>
    <w:rsid w:val="00172D7E"/>
    <w:rsid w:val="00190203"/>
    <w:rsid w:val="001B4EB3"/>
    <w:rsid w:val="001B7A59"/>
    <w:rsid w:val="001D308A"/>
    <w:rsid w:val="001D6CFC"/>
    <w:rsid w:val="001D777E"/>
    <w:rsid w:val="002075C6"/>
    <w:rsid w:val="00217C06"/>
    <w:rsid w:val="00231FE1"/>
    <w:rsid w:val="00235B86"/>
    <w:rsid w:val="0023610E"/>
    <w:rsid w:val="00255014"/>
    <w:rsid w:val="00260125"/>
    <w:rsid w:val="00270B13"/>
    <w:rsid w:val="00277F4D"/>
    <w:rsid w:val="002A52C6"/>
    <w:rsid w:val="002B618A"/>
    <w:rsid w:val="002C060C"/>
    <w:rsid w:val="002C0DE9"/>
    <w:rsid w:val="002D086D"/>
    <w:rsid w:val="002F75BF"/>
    <w:rsid w:val="003061F2"/>
    <w:rsid w:val="00306CED"/>
    <w:rsid w:val="00317198"/>
    <w:rsid w:val="003216A1"/>
    <w:rsid w:val="00337916"/>
    <w:rsid w:val="003674A8"/>
    <w:rsid w:val="00372F6D"/>
    <w:rsid w:val="0039313F"/>
    <w:rsid w:val="003A2597"/>
    <w:rsid w:val="003A4DED"/>
    <w:rsid w:val="003E0F7B"/>
    <w:rsid w:val="003E2C59"/>
    <w:rsid w:val="003F27E1"/>
    <w:rsid w:val="0045514D"/>
    <w:rsid w:val="00464A30"/>
    <w:rsid w:val="00473558"/>
    <w:rsid w:val="00474E3D"/>
    <w:rsid w:val="00490306"/>
    <w:rsid w:val="004A16AD"/>
    <w:rsid w:val="004D57C7"/>
    <w:rsid w:val="004E1F76"/>
    <w:rsid w:val="004E2ED3"/>
    <w:rsid w:val="004F496F"/>
    <w:rsid w:val="004F4DC8"/>
    <w:rsid w:val="0051179F"/>
    <w:rsid w:val="00517567"/>
    <w:rsid w:val="00531F1F"/>
    <w:rsid w:val="00581521"/>
    <w:rsid w:val="00582294"/>
    <w:rsid w:val="00586ECB"/>
    <w:rsid w:val="005B1E47"/>
    <w:rsid w:val="005D08A9"/>
    <w:rsid w:val="005F4C4E"/>
    <w:rsid w:val="006036CC"/>
    <w:rsid w:val="00621F3C"/>
    <w:rsid w:val="0063525D"/>
    <w:rsid w:val="00667A2A"/>
    <w:rsid w:val="006742C7"/>
    <w:rsid w:val="00682330"/>
    <w:rsid w:val="00694DD8"/>
    <w:rsid w:val="006B3CB9"/>
    <w:rsid w:val="006C5EF8"/>
    <w:rsid w:val="006D10B5"/>
    <w:rsid w:val="006D7045"/>
    <w:rsid w:val="00706E49"/>
    <w:rsid w:val="00720679"/>
    <w:rsid w:val="00777E1D"/>
    <w:rsid w:val="00791323"/>
    <w:rsid w:val="007A3820"/>
    <w:rsid w:val="007B0586"/>
    <w:rsid w:val="007C23D3"/>
    <w:rsid w:val="007C4058"/>
    <w:rsid w:val="00803E91"/>
    <w:rsid w:val="00805004"/>
    <w:rsid w:val="00824E1B"/>
    <w:rsid w:val="0082740B"/>
    <w:rsid w:val="00830EDE"/>
    <w:rsid w:val="008421AB"/>
    <w:rsid w:val="00842583"/>
    <w:rsid w:val="00845173"/>
    <w:rsid w:val="008548D0"/>
    <w:rsid w:val="008900DB"/>
    <w:rsid w:val="008A2BFD"/>
    <w:rsid w:val="008A379C"/>
    <w:rsid w:val="008A4A83"/>
    <w:rsid w:val="008D079E"/>
    <w:rsid w:val="008D3DED"/>
    <w:rsid w:val="008E254E"/>
    <w:rsid w:val="008F1EAF"/>
    <w:rsid w:val="008F2D5E"/>
    <w:rsid w:val="008F5E6A"/>
    <w:rsid w:val="00900194"/>
    <w:rsid w:val="00910AC8"/>
    <w:rsid w:val="0093363E"/>
    <w:rsid w:val="009502FD"/>
    <w:rsid w:val="009B030A"/>
    <w:rsid w:val="009D7337"/>
    <w:rsid w:val="009F63BD"/>
    <w:rsid w:val="00A009B8"/>
    <w:rsid w:val="00A06190"/>
    <w:rsid w:val="00A13EF3"/>
    <w:rsid w:val="00A21398"/>
    <w:rsid w:val="00AB20B8"/>
    <w:rsid w:val="00AC21DF"/>
    <w:rsid w:val="00AF65E0"/>
    <w:rsid w:val="00B12287"/>
    <w:rsid w:val="00B16F47"/>
    <w:rsid w:val="00B44E67"/>
    <w:rsid w:val="00B461FB"/>
    <w:rsid w:val="00B50411"/>
    <w:rsid w:val="00B51E7A"/>
    <w:rsid w:val="00B62C2A"/>
    <w:rsid w:val="00B7027F"/>
    <w:rsid w:val="00B830EA"/>
    <w:rsid w:val="00BA680E"/>
    <w:rsid w:val="00BD43BA"/>
    <w:rsid w:val="00BE7AD7"/>
    <w:rsid w:val="00BF7261"/>
    <w:rsid w:val="00C12987"/>
    <w:rsid w:val="00C1533C"/>
    <w:rsid w:val="00C36524"/>
    <w:rsid w:val="00C52E53"/>
    <w:rsid w:val="00C63248"/>
    <w:rsid w:val="00C83BEA"/>
    <w:rsid w:val="00C907B9"/>
    <w:rsid w:val="00CA04C3"/>
    <w:rsid w:val="00CB0773"/>
    <w:rsid w:val="00CB0AE6"/>
    <w:rsid w:val="00CB2F0B"/>
    <w:rsid w:val="00CC0C2E"/>
    <w:rsid w:val="00CF764A"/>
    <w:rsid w:val="00CF7AE7"/>
    <w:rsid w:val="00D0256A"/>
    <w:rsid w:val="00D147F3"/>
    <w:rsid w:val="00D24E9E"/>
    <w:rsid w:val="00D40EC3"/>
    <w:rsid w:val="00D42D73"/>
    <w:rsid w:val="00D430DA"/>
    <w:rsid w:val="00D50481"/>
    <w:rsid w:val="00D51DAC"/>
    <w:rsid w:val="00D54E94"/>
    <w:rsid w:val="00D77FBC"/>
    <w:rsid w:val="00D87967"/>
    <w:rsid w:val="00DA1729"/>
    <w:rsid w:val="00DB130D"/>
    <w:rsid w:val="00DB7EB5"/>
    <w:rsid w:val="00DF025F"/>
    <w:rsid w:val="00E007EE"/>
    <w:rsid w:val="00E12AD0"/>
    <w:rsid w:val="00E47E83"/>
    <w:rsid w:val="00E5635E"/>
    <w:rsid w:val="00E76B97"/>
    <w:rsid w:val="00E7776B"/>
    <w:rsid w:val="00EB13F1"/>
    <w:rsid w:val="00EC05D1"/>
    <w:rsid w:val="00ED0E3F"/>
    <w:rsid w:val="00ED5281"/>
    <w:rsid w:val="00EE5CB6"/>
    <w:rsid w:val="00EF0F0B"/>
    <w:rsid w:val="00F01DDE"/>
    <w:rsid w:val="00F2242E"/>
    <w:rsid w:val="00F42FC7"/>
    <w:rsid w:val="00F817EF"/>
    <w:rsid w:val="00F82B1B"/>
    <w:rsid w:val="00F902F8"/>
    <w:rsid w:val="00F9552E"/>
    <w:rsid w:val="00FA14B2"/>
    <w:rsid w:val="00FC6A52"/>
    <w:rsid w:val="00FE01A3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0EB6A"/>
  <w15:chartTrackingRefBased/>
  <w15:docId w15:val="{42D6DE4D-0E39-4302-A225-9AA2D17B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281"/>
    <w:pPr>
      <w:ind w:left="720"/>
      <w:contextualSpacing/>
    </w:pPr>
  </w:style>
  <w:style w:type="paragraph" w:customStyle="1" w:styleId="trt0xe">
    <w:name w:val="trt0xe"/>
    <w:basedOn w:val="a"/>
    <w:rsid w:val="00CF7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bqmoxr">
    <w:name w:val="sc-bqmoxr"/>
    <w:basedOn w:val="a"/>
    <w:rsid w:val="008F2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hsyak">
    <w:name w:val="sc-fhsyak"/>
    <w:basedOn w:val="a0"/>
    <w:rsid w:val="008F2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6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cherdintsev.viktor@yandex.ru</dc:creator>
  <cp:keywords/>
  <dc:description/>
  <cp:lastModifiedBy>Sergey Gindin</cp:lastModifiedBy>
  <cp:revision>20</cp:revision>
  <dcterms:created xsi:type="dcterms:W3CDTF">2025-03-07T12:17:00Z</dcterms:created>
  <dcterms:modified xsi:type="dcterms:W3CDTF">2025-04-07T06:35:00Z</dcterms:modified>
</cp:coreProperties>
</file>