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 xml:space="preserve">Nous avons choisi de prendre le sujet sur le Western car nous avons trouvé que c’était un sujet très ouvert et possiblement plus créatif que les autres, mais aussi parce que nous avions un petite base dans le cours pour nous lancer et voir ce qu’il était possible de faire grâce au langage JAVA. </w:t>
      </w:r>
    </w:p>
    <w:p w:rsidR="00A906CC" w:rsidRDefault="00A66483" w:rsidP="00E65CC8">
      <w:pPr>
        <w:jc w:val="both"/>
      </w:pPr>
      <w:r>
        <w:t>Pour débuter nous avons d’abord, avant de coder, mit en place ce que nous voulions qu’il y ait dans notre projet sur papier. Le but étant de savoir où l’on va lorsque qu’on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 malgré nos</w:t>
      </w:r>
      <w:r w:rsidR="00CB15B3">
        <w:t xml:space="preserve"> nombreuses</w:t>
      </w:r>
      <w:r>
        <w:t xml:space="preserve"> idées, car sinon le temps nécessaire au projet n’aurait pas suffi pour avoir un programme avec un fonctionnement 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B8609C"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r w:rsidR="00437A3E">
        <w:lastRenderedPageBreak/>
        <w:t xml:space="preserve">pouvoir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Ceci va avoir la for</w:t>
      </w:r>
      <w:r w:rsidR="00770BB9">
        <w:t>m</w:t>
      </w:r>
      <w:r w:rsidR="00D93C87">
        <w:t xml:space="preserve">e ci-contre, pour connaître les options possible pour chaque personnage créé, une méthode </w:t>
      </w:r>
      <w:r w:rsidR="00D93C87" w:rsidRPr="00D93C87">
        <w:rPr>
          <w:i/>
        </w:rPr>
        <w:t>help(personnage)</w:t>
      </w:r>
      <w:r w:rsidR="00D93C87">
        <w:t xml:space="preserve"> renvoie chaque action disponible.</w:t>
      </w:r>
    </w:p>
    <w:p w:rsidR="00D93C87"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 il devra être vivant (donc avoir au minima gagné un précédent combat),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r>
        <w:br/>
      </w:r>
    </w:p>
    <w:p w:rsidR="00770BB9"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 méthode qui tuerait atomiquement le personnage qui se fait tirer dessus.</w:t>
      </w:r>
      <w:r w:rsidR="00770BB9">
        <w:t xml:space="preserve"> Notre programme est donc plus vivant et permet une plus grand durée d’utilisation. </w:t>
      </w:r>
    </w:p>
    <w:p w:rsidR="002A6C91" w:rsidRDefault="00770BB9" w:rsidP="00316961">
      <w:pPr>
        <w:jc w:val="both"/>
      </w:pPr>
      <w:r>
        <w:t>Parmi les différentes méthodes</w:t>
      </w:r>
      <w:r w:rsidR="00B0649A">
        <w:t xml:space="preserve"> et classes</w:t>
      </w:r>
      <w:r>
        <w:t xml:space="preserve"> disponibles</w:t>
      </w:r>
      <w:r w:rsidR="002A6C91">
        <w:t xml:space="preserve">, certaines sont au cœur du projet et ce sont celles-ci qui vont augmenter les interactions et scénarios possibles : </w:t>
      </w:r>
    </w:p>
    <w:p w:rsidR="001B1D9C" w:rsidRDefault="002A6C91" w:rsidP="002A6C91">
      <w:pPr>
        <w:jc w:val="both"/>
      </w:pPr>
      <w:r>
        <w:tab/>
        <w:t xml:space="preserve">- La fonction </w:t>
      </w:r>
      <w:r w:rsidR="001B1D9C" w:rsidRPr="002A6C91">
        <w:rPr>
          <w:i/>
        </w:rPr>
        <w:t>tirer (</w:t>
      </w:r>
      <w:r w:rsidR="001B1D9C">
        <w:rPr>
          <w:i/>
        </w:rPr>
        <w:t>H</w:t>
      </w:r>
      <w:r w:rsidRPr="002A6C91">
        <w:rPr>
          <w:i/>
        </w:rPr>
        <w:t>omme)</w:t>
      </w:r>
      <w:r>
        <w:t xml:space="preserve">, </w:t>
      </w:r>
      <w:r w:rsidR="00A61947">
        <w:t>agit</w:t>
      </w:r>
      <w:r>
        <w:t xml:space="preserve"> avec un système de force (0-10) des personnages de type Homme, l’issue du </w:t>
      </w:r>
      <w:r w:rsidR="00A61947" w:rsidRPr="002A6C91">
        <w:rPr>
          <w:i/>
        </w:rPr>
        <w:t>combat (</w:t>
      </w:r>
      <w:r w:rsidR="001B1D9C">
        <w:rPr>
          <w:i/>
        </w:rPr>
        <w:t>H</w:t>
      </w:r>
      <w:r w:rsidRPr="002A6C91">
        <w:rPr>
          <w:i/>
        </w:rPr>
        <w:t xml:space="preserve">omme1, </w:t>
      </w:r>
      <w:r w:rsidR="001B1D9C">
        <w:rPr>
          <w:i/>
        </w:rPr>
        <w:t>H</w:t>
      </w:r>
      <w:r w:rsidRPr="002A6C91">
        <w:rPr>
          <w:i/>
        </w:rPr>
        <w:t>omme2</w:t>
      </w:r>
      <w:r>
        <w:rPr>
          <w:i/>
        </w:rPr>
        <w:t xml:space="preserve">) </w:t>
      </w:r>
      <w:r>
        <w:t>va être</w:t>
      </w:r>
      <w:r w:rsidR="00A61947">
        <w:t xml:space="preserve"> décidée par le hasard, pondérée</w:t>
      </w:r>
      <w:r>
        <w:t xml:space="preserve"> par la force de chaque per</w:t>
      </w:r>
      <w:r w:rsidR="00A61947">
        <w:t xml:space="preserve">sonnage. L’utilisateur va pouvoir découvrir qu’il ne peut pas faire ce qu’il veut et doit respecter des conditions pour s’il veut faire combattre des personnages (ex. le cowboy est gentil </w:t>
      </w:r>
      <w:r w:rsidR="001B1D9C">
        <w:t>et ne tire donc que sur les méchants).</w:t>
      </w:r>
    </w:p>
    <w:p w:rsidR="001B1D9C" w:rsidRDefault="001B1D9C" w:rsidP="002A6C91">
      <w:pPr>
        <w:jc w:val="both"/>
      </w:pPr>
      <w:r>
        <w:tab/>
        <w:t xml:space="preserve">- La fonction </w:t>
      </w:r>
      <w:r w:rsidRPr="001B1D9C">
        <w:rPr>
          <w:i/>
        </w:rPr>
        <w:t>négocier</w:t>
      </w:r>
      <w:r>
        <w:rPr>
          <w:i/>
        </w:rPr>
        <w:t xml:space="preserve"> </w:t>
      </w:r>
      <w:r w:rsidRPr="001B1D9C">
        <w:rPr>
          <w:i/>
        </w:rPr>
        <w:t>(</w:t>
      </w:r>
      <w:r>
        <w:rPr>
          <w:i/>
        </w:rPr>
        <w:t>H</w:t>
      </w:r>
      <w:r w:rsidRPr="001B1D9C">
        <w:rPr>
          <w:i/>
        </w:rPr>
        <w:t>omme)</w:t>
      </w:r>
      <w:r>
        <w:t xml:space="preserve">, est en lien avec la fonction </w:t>
      </w:r>
      <w:r w:rsidRPr="001B1D9C">
        <w:rPr>
          <w:i/>
        </w:rPr>
        <w:t>tirer</w:t>
      </w:r>
      <w:r>
        <w:rPr>
          <w:i/>
        </w:rPr>
        <w:t xml:space="preserve"> </w:t>
      </w:r>
      <w:r>
        <w:t>car elle va avoir des effets principalement sur le Cowboy et le Brigand, pouvant négocier avec un l’Indien pour augmenter un peu leur force. Des variantes existent aussi si le cowboy négocie avec le brigand pour en devenir un, ou si le brigand essaie avec le shérif il va en prison.</w:t>
      </w:r>
    </w:p>
    <w:p w:rsidR="00D93C87" w:rsidRDefault="00B0649A" w:rsidP="00316961">
      <w:pPr>
        <w:jc w:val="both"/>
      </w:pPr>
      <w:r>
        <w:tab/>
        <w:t xml:space="preserve">- Le Barman, qui va avoir un vrai stock de boissons avec quantité et prix va pouvoir en proposer et servir les clients qui lui en demandent via </w:t>
      </w:r>
      <w:r w:rsidRPr="00B0649A">
        <w:rPr>
          <w:i/>
        </w:rPr>
        <w:t>demanderBoisson (Civil, Boisson</w:t>
      </w:r>
      <w:r w:rsidRPr="00B0649A">
        <w:rPr>
          <w:i/>
        </w:rPr>
        <w:t>)</w:t>
      </w:r>
      <w:r>
        <w:rPr>
          <w:i/>
        </w:rPr>
        <w:t>.</w:t>
      </w:r>
      <w:r>
        <w:t xml:space="preserve"> C’est grâce au système d’argent que nous avons mit en place pour les personnages de type Civil, nous allons le détailler par la suite.</w:t>
      </w:r>
    </w:p>
    <w:p w:rsidR="00B0649A" w:rsidRPr="00B0649A" w:rsidRDefault="00B0649A" w:rsidP="00316961">
      <w:pPr>
        <w:jc w:val="both"/>
      </w:pPr>
      <w:r>
        <w:tab/>
        <w:t xml:space="preserve">- </w:t>
      </w:r>
      <w:r w:rsidR="006E0067">
        <w:t>Un système de « crimes » que va pouvoir commettre le brigand qui vont pouvoir être déjoués/contrés par le cowboy ou le shérif, comme exemple, la Dame va se faire enlever, le cowboy va pouvoir la libérer et le shérif emprisonner le brigand.</w:t>
      </w:r>
      <w:bookmarkStart w:id="0" w:name="_GoBack"/>
      <w:bookmarkEnd w:id="0"/>
    </w:p>
    <w:p w:rsidR="00A66483" w:rsidRPr="00316961" w:rsidRDefault="006B1D02" w:rsidP="00316961">
      <w:pPr>
        <w:jc w:val="both"/>
      </w:pPr>
      <w:r w:rsidRPr="00A906CC">
        <w:rPr>
          <w:sz w:val="28"/>
          <w:szCs w:val="28"/>
          <w:u w:val="double"/>
        </w:rPr>
        <w:br/>
      </w:r>
      <w:r w:rsidRPr="00A906CC">
        <w:rPr>
          <w:sz w:val="28"/>
          <w:szCs w:val="28"/>
          <w:u w:val="double"/>
        </w:rPr>
        <w:br/>
      </w:r>
      <w:r w:rsidR="00A66483" w:rsidRPr="00A906CC">
        <w:rPr>
          <w:sz w:val="28"/>
          <w:szCs w:val="28"/>
          <w:u w:val="double"/>
        </w:rPr>
        <w:br/>
      </w:r>
    </w:p>
    <w:sectPr w:rsidR="00A66483" w:rsidRPr="00316961"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710"/>
    <w:multiLevelType w:val="hybridMultilevel"/>
    <w:tmpl w:val="84F083A0"/>
    <w:lvl w:ilvl="0" w:tplc="28D002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177A1B"/>
    <w:rsid w:val="001B1D9C"/>
    <w:rsid w:val="002A6C91"/>
    <w:rsid w:val="00313B60"/>
    <w:rsid w:val="00316961"/>
    <w:rsid w:val="00437A3E"/>
    <w:rsid w:val="00590BF1"/>
    <w:rsid w:val="0059212C"/>
    <w:rsid w:val="00661DDA"/>
    <w:rsid w:val="006B1D02"/>
    <w:rsid w:val="006E0067"/>
    <w:rsid w:val="00770BB9"/>
    <w:rsid w:val="009255B9"/>
    <w:rsid w:val="00A61947"/>
    <w:rsid w:val="00A66483"/>
    <w:rsid w:val="00A906CC"/>
    <w:rsid w:val="00B0649A"/>
    <w:rsid w:val="00B8609C"/>
    <w:rsid w:val="00BC6CAB"/>
    <w:rsid w:val="00CB15B3"/>
    <w:rsid w:val="00D93C87"/>
    <w:rsid w:val="00E65CC8"/>
    <w:rsid w:val="00F84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4065"/>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903</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Jean-Alexis Hermel</cp:lastModifiedBy>
  <cp:revision>6</cp:revision>
  <dcterms:created xsi:type="dcterms:W3CDTF">2018-11-15T08:37:00Z</dcterms:created>
  <dcterms:modified xsi:type="dcterms:W3CDTF">2018-11-16T11:59:00Z</dcterms:modified>
</cp:coreProperties>
</file>