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C5AF" w14:textId="77777777" w:rsidR="00B67A81" w:rsidRDefault="00B67A81" w:rsidP="009D6416">
      <w:pPr>
        <w:pStyle w:val="DCNormal"/>
      </w:pPr>
    </w:p>
    <w:p w14:paraId="640B90BE" w14:textId="77777777" w:rsidR="00035265" w:rsidRDefault="00035265" w:rsidP="009D6416">
      <w:pPr>
        <w:pStyle w:val="DCNormal"/>
      </w:pPr>
    </w:p>
    <w:p w14:paraId="519E5648" w14:textId="77777777" w:rsidR="00CC25EA" w:rsidRDefault="00CC25EA" w:rsidP="009D6416">
      <w:pPr>
        <w:pStyle w:val="DCNormal"/>
      </w:pPr>
    </w:p>
    <w:p>
      <w:pPr>
        <w:pStyle w:val="DCNormal"/>
      </w:pPr>
    </w:p>
    <w:p>
      <w:pPr>
        <w:pStyle w:val="DCHDC"/>
      </w:pPr>
      <w:r>
        <w:rPr>
          <w:b/>
        </w:rPr>
        <w:t>DOSSIER DE COMPETENCES</w:t>
      </w:r>
    </w:p>
    <w:p>
      <w:pPr>
        <w:pStyle w:val="DCNormal"/>
      </w:pPr>
    </w:p>
    <w:p>
      <w:pPr>
        <w:pStyle w:val="DCHTrigramme"/>
      </w:pPr>
      <w:r>
        <w:rPr>
          <w:b/>
        </w:rPr>
        <w:t>JNZ</w:t>
      </w:r>
    </w:p>
    <w:p>
      <w:pPr>
        <w:pStyle w:val="DCNormal"/>
      </w:pPr>
    </w:p>
    <w:p>
      <w:pPr>
        <w:pStyle w:val="DCHPoste"/>
      </w:pPr>
      <w:r>
        <w:rPr>
          <w:b/>
        </w:rPr>
        <w:t>Data Engineer, Data Analyst</w:t>
      </w:r>
    </w:p>
    <w:p>
      <w:pPr>
        <w:pStyle w:val="DCHPoste"/>
      </w:pPr>
      <w:r>
        <w:rPr>
          <w:b/>
        </w:rPr>
        <w:t>Python, SQL, PostgreSQL, DBT</w:t>
      </w:r>
    </w:p>
    <w:p>
      <w:pPr>
        <w:pStyle w:val="DCNormal"/>
      </w:pPr>
    </w:p>
    <w:p>
      <w:pPr>
        <w:pStyle w:val="DCHXP"/>
        <w:sectPr>
          <w:type w:val="nextPage"/>
          <w:pgSz w:w="11920" w:h="16840" w:orient="portrait"/>
          <w:pgMar w:top="1440" w:right="1440" w:bottom="1440" w:left="1440" w:header="720" w:footer="720"/>
        </w:sectPr>
      </w:pPr>
      <w:r>
        <w:rPr>
          <w:b/>
        </w:rPr>
        <w:t>Expérience (I2)</w:t>
      </w:r>
    </w:p>
    <w:p>
      <w:pPr>
        <w:pStyle w:val="DCT1Sections"/>
      </w:pPr>
      <w:r>
        <w:t>Domaines de compétences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Gestion des priorités et planning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Organisation des réunions</w:t>
      </w:r>
    </w:p>
    <w:p>
      <w:pPr>
        <w:pStyle w:val="DC2ndbullet"/>
      </w:pPr>
      <w:r>
        <w:t>Coordination transverse entre services</w:t>
      </w:r>
    </w:p>
    <w:p>
      <w:pPr>
        <w:pStyle w:val="DC2ndbullet"/>
      </w:pPr>
      <w:r>
        <w:t>Formation des équipes</w:t>
      </w:r>
    </w:p>
    <w:p>
      <w:pPr>
        <w:pStyle w:val="DC1stbullet"/>
      </w:pPr>
      <w:r>
        <w:t>Traitement des données</w:t>
      </w:r>
    </w:p>
    <w:p>
      <w:pPr>
        <w:pStyle w:val="DC2ndbullet"/>
      </w:pPr>
      <w:r>
        <w:t>Conception de pipelines de données robustes</w:t>
      </w:r>
    </w:p>
    <w:p>
      <w:pPr>
        <w:pStyle w:val="DC2ndbullet"/>
      </w:pPr>
      <w:r>
        <w:t>Traitement de données à grande échelle (Big Data):</w:t>
      </w:r>
    </w:p>
    <w:p>
      <w:pPr>
        <w:pStyle w:val="DC3rdbullet"/>
      </w:pPr>
      <w:r>
        <w:rPr>
          <w:b/>
        </w:rPr>
        <w:t>Collecte et branchements APIs, ETLs python</w:t>
      </w:r>
    </w:p>
    <w:p>
      <w:pPr>
        <w:pStyle w:val="DC3rdbullet"/>
      </w:pPr>
      <w:r>
        <w:rPr>
          <w:b/>
        </w:rPr>
        <w:t>Chargement sur des Data Lakes ou Data Warehouses</w:t>
      </w:r>
    </w:p>
    <w:p>
      <w:pPr>
        <w:pStyle w:val="DC3rdbullet"/>
      </w:pPr>
      <w:r>
        <w:rPr>
          <w:b/>
        </w:rPr>
        <w:t>Stockage Google Cloud Platform, PostgreSQL, DuckDB</w:t>
      </w:r>
    </w:p>
    <w:p>
      <w:pPr>
        <w:pStyle w:val="DC3rdbullet"/>
      </w:pPr>
      <w:r>
        <w:rPr>
          <w:b/>
        </w:rPr>
        <w:t>Transformation avec Data Build Tool, SQL, Python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Réalisation de tests unitaires, configuration dynamique, retraitement régulier</w:t>
      </w:r>
    </w:p>
    <w:p>
      <w:pPr>
        <w:pStyle w:val="DC2ndbullet"/>
      </w:pPr>
      <w:r>
        <w:t>Architecture médaillon Databricks</w:t>
      </w:r>
    </w:p>
    <w:p>
      <w:pPr>
        <w:pStyle w:val="DC2ndbullet"/>
      </w:pPr>
      <w:r>
        <w:t>Construction de plusieurs niveaux de traitement et assemblage de tables</w:t>
      </w:r>
    </w:p>
    <w:p>
      <w:pPr>
        <w:pStyle w:val="DC2ndbullet"/>
      </w:pPr>
      <w:r>
        <w:t>Développement de traitements dynamiques</w:t>
      </w:r>
    </w:p>
    <w:p>
      <w:pPr>
        <w:pStyle w:val="DC2ndbullet"/>
      </w:pPr>
      <w:r>
        <w:t>Unification des données dans un lakehouse optimisé</w:t>
      </w:r>
    </w:p>
    <w:p>
      <w:pPr>
        <w:pStyle w:val="DC2ndbullet"/>
      </w:pPr>
      <w:r>
        <w:t>Intégration d’une démarche CI/CD Databricks CLI pour les pipelines</w:t>
      </w:r>
    </w:p>
    <w:p>
      <w:pPr>
        <w:pStyle w:val="DC2ndbullet"/>
      </w:pPr>
      <w:r>
        <w:t>Mise en place de bonnes pratiques FinOps sur Databricks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>Développement de Dashboards PowerBI, Looker dynamiques</w:t>
      </w:r>
    </w:p>
    <w:p>
      <w:pPr>
        <w:pStyle w:val="DC2ndbullet"/>
      </w:pPr>
      <w:r>
        <w:t>Recherche et vulgarisation d’indicateurs clés de performance</w:t>
      </w:r>
    </w:p>
    <w:p>
      <w:pPr>
        <w:pStyle w:val="DC2ndbullet"/>
      </w:pPr>
      <w:r>
        <w:t>Implémentation d’une data gouvernance :</w:t>
      </w:r>
    </w:p>
    <w:p>
      <w:pPr>
        <w:pStyle w:val="DC3rdbullet"/>
      </w:pPr>
      <w:r>
        <w:rPr>
          <w:b/>
        </w:rPr>
        <w:t>Etude des compétences et besoins métiers</w:t>
      </w:r>
    </w:p>
    <w:p>
      <w:pPr>
        <w:pStyle w:val="DC3rdbullet"/>
      </w:pPr>
      <w:r>
        <w:rPr>
          <w:b/>
        </w:rPr>
        <w:t>Conception des outils et indicateurs à mettre à disposition</w:t>
      </w:r>
    </w:p>
    <w:p>
      <w:pPr>
        <w:pStyle w:val="DC3rdbullet"/>
      </w:pPr>
      <w:r>
        <w:rPr>
          <w:b/>
        </w:rPr>
        <w:t>Correction et optimisation des pipelines de données</w:t>
      </w:r>
    </w:p>
    <w:p>
      <w:pPr>
        <w:pStyle w:val="DC3rdbullet"/>
      </w:pPr>
      <w:r>
        <w:rPr>
          <w:b/>
        </w:rPr>
        <w:t>Coordination entre les services</w:t>
      </w:r>
    </w:p>
    <w:p>
      <w:pPr>
        <w:pStyle w:val="DC3rdbullet"/>
      </w:pPr>
      <w:r>
        <w:rPr>
          <w:b/>
        </w:rPr>
        <w:t>Ecriture des process et formation des équipes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Conception de modèles ML et prévisionnels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Construction des requêtes SQL ponctuelles et planifiées</w:t>
      </w:r>
    </w:p>
    <w:p>
      <w:pPr>
        <w:pStyle w:val="DC2ndbullet"/>
      </w:pPr>
      <w:r>
        <w:t>Intégration et développement de reverse engineering</w:t>
      </w:r>
    </w:p>
    <w:p>
      <w:pPr>
        <w:pStyle w:val="DC1stbullet"/>
      </w:pPr>
      <w:r>
        <w:t>Applicatif</w:t>
      </w:r>
    </w:p>
    <w:p>
      <w:pPr>
        <w:pStyle w:val="DC2ndbullet"/>
      </w:pPr>
      <w:r>
        <w:t>Etude de besoin utilisateur</w:t>
      </w:r>
    </w:p>
    <w:p>
      <w:pPr>
        <w:pStyle w:val="DC2ndbullet"/>
      </w:pPr>
      <w:r>
        <w:t>Développement d’application pour la délivrabilité et la visualisation de données avec le Framework Streamlit</w:t>
      </w:r>
    </w:p>
    <w:p>
      <w:pPr>
        <w:pStyle w:val="DC2ndbullet"/>
      </w:pPr>
      <w:r>
        <w:t>Interactions et échanges de données avec des serveurs et bases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1stbullet"/>
      </w:pPr>
      <w:r>
        <w:t>Technologies</w:t>
      </w:r>
    </w:p>
    <w:p>
      <w:pPr>
        <w:pStyle w:val="DC2ndbullet"/>
      </w:pPr>
      <w:r>
        <w:t>Python, Pandas, SQL, PostgreSQL, PgAdmin, Databricks, Docker, DevContainers, DBT, Docxtpl, Jinja, DuckDB, MotherDuck, Power BI, Looker</w:t>
      </w:r>
    </w:p>
    <w:p>
      <w:pPr>
        <w:pStyle w:val="DCNormal"/>
      </w:pPr>
    </w:p>
    <w:p>
      <w:pPr>
        <w:pStyle w:val="DCT1Sections"/>
      </w:pPr>
      <w:r>
        <w:t>Formation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7937"/>
      </w:tblGrid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2024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Formation Concepteur Développeur en IA et analyse Big Data - Option Data analyse</w:t>
            </w:r>
          </w:p>
          <w:p>
            <w:pPr>
              <w:pStyle w:val="DCTableContent"/>
              <w:jc w:val="left"/>
            </w:pPr>
            <w:r>
              <w:t>Le Wagon Bordeaux</w:t>
            </w:r>
          </w:p>
          <w:p>
            <w:pPr>
              <w:pStyle w:val="DCTableContent"/>
              <w:jc w:val="left"/>
            </w:pP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2018-2020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Master Manager en stratégie digitale et MBA Web Business</w:t>
            </w:r>
          </w:p>
          <w:p>
            <w:pPr>
              <w:pStyle w:val="DCTableContent"/>
              <w:jc w:val="left"/>
            </w:pPr>
            <w:r>
              <w:t>ESCEN Bordeaux</w:t>
            </w:r>
          </w:p>
          <w:p>
            <w:pPr>
              <w:pStyle w:val="DCTableContent"/>
              <w:jc w:val="left"/>
            </w:pP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2017-2018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Bachelor Webmarketing et sites e-commerce</w:t>
            </w:r>
          </w:p>
          <w:p>
            <w:pPr>
              <w:pStyle w:val="DCTableContent"/>
              <w:jc w:val="left"/>
            </w:pPr>
            <w:r>
              <w:t>ESCEN Bordeaux</w:t>
            </w:r>
          </w:p>
          <w:p>
            <w:pPr>
              <w:pStyle w:val="DCTableContent"/>
              <w:jc w:val="left"/>
            </w:pP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2014-2016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DUT GEA spécialité gestion financière et comptable</w:t>
            </w:r>
          </w:p>
          <w:p>
            <w:pPr>
              <w:pStyle w:val="DCTableContent"/>
              <w:jc w:val="left"/>
            </w:pPr>
            <w:r>
              <w:t>IUT Bordeaux Montesquieu</w:t>
            </w:r>
          </w:p>
          <w:p>
            <w:pPr>
              <w:pStyle w:val="DCTableContent"/>
              <w:jc w:val="left"/>
            </w:pPr>
          </w:p>
        </w:tc>
      </w:tr>
    </w:tbl>
    <w:p>
      <w:pPr>
        <w:pStyle w:val="DCNormal"/>
      </w:pPr>
    </w:p>
    <w:p>
      <w:pPr>
        <w:pStyle w:val="DCT1Sections"/>
      </w:pPr>
      <w:r>
        <w:t>Langues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7937"/>
      </w:tblGrid>
      <w:tr>
        <w:trPr>
          <w:trHeight w:val="360"/>
        </w:trPr>
        <w:tc>
          <w:tcPr>
            <w:tcW w:type="dxa" w:w="1701"/>
            <w:vAlign w:val="center"/>
          </w:tcPr>
          <w:p>
            <w:pPr>
              <w:pStyle w:val="DCTableYear"/>
              <w:jc w:val="left"/>
            </w:pPr>
            <w:r>
              <w:t>Anglais</w:t>
            </w:r>
          </w:p>
        </w:tc>
        <w:tc>
          <w:tcPr>
            <w:tcW w:type="dxa" w:w="7937"/>
            <w:vAlign w:val="center"/>
          </w:tcPr>
          <w:p>
            <w:pPr>
              <w:pStyle w:val="DCTableContent"/>
              <w:jc w:val="left"/>
            </w:pPr>
            <w:r>
              <w:t>Lu, écrit, parlé, professionnel</w:t>
            </w:r>
          </w:p>
        </w:tc>
      </w:tr>
    </w:tbl>
    <w:p>
      <w:pPr>
        <w:pStyle w:val="DCNormal"/>
      </w:pPr>
    </w:p>
    <w:p>
      <w:pPr>
        <w:pStyle w:val="DCT1Sections"/>
      </w:pPr>
      <w:r>
        <w:rPr>
          <w:b/>
        </w:rPr>
        <w:t>Expériences professionnelles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Automotive Cells Company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09/2025 – 03/2026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Ingénieur d’étude CDI, mission de Data Engineer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de faisabilité et proposition de solutions techniques </w:t>
      </w:r>
    </w:p>
    <w:p>
      <w:pPr>
        <w:pStyle w:val="DC2ndbullet"/>
      </w:pPr>
      <w:r>
        <w:t>Communication avec les équipes, organisation des points d’avancement</w:t>
      </w:r>
    </w:p>
    <w:p>
      <w:pPr>
        <w:pStyle w:val="DC2ndbullet"/>
      </w:pPr>
      <w:r>
        <w:t>Rédaction de préconisations métiers, écriture des process, Formation des équipes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 xml:space="preserve">Etudes des sources de données, Construction et amélioration de l’architecture </w:t>
      </w:r>
    </w:p>
    <w:p>
      <w:pPr>
        <w:pStyle w:val="DC2ndbullet"/>
      </w:pPr>
      <w:r>
        <w:t>Requêtes SQL sur les bases de données PostgreSQL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formulaire dynamique de complétion des données par l’utilisateur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Serveur dédié</w:t>
      </w:r>
    </w:p>
    <w:p>
      <w:pPr>
        <w:pStyle w:val="DC4thbullet"/>
      </w:pPr>
      <w:r>
        <w:rPr>
          <w:b/>
        </w:rPr>
        <w:t>Gestion des bases PostgreSQL</w:t>
      </w:r>
    </w:p>
    <w:p>
      <w:pPr>
        <w:pStyle w:val="DC4thbullet"/>
      </w:pPr>
      <w:r>
        <w:rPr>
          <w:b/>
        </w:rPr>
        <w:t>Distribution dans un data model et délivrabilité dans un document éditable avec Docxtpl et Jinja*</w:t>
      </w:r>
    </w:p>
    <w:p>
      <w:pPr>
        <w:pStyle w:val="DC2ndbullet"/>
      </w:pPr>
      <w:r>
        <w:t>Sauvegarde des nouvelles données</w:t>
      </w:r>
    </w:p>
    <w:p>
      <w:pPr>
        <w:pStyle w:val="DC2ndbullet"/>
      </w:pPr>
      <w:r>
        <w:t>Dashboard de suivi KPIs avec Power BI</w:t>
      </w:r>
    </w:p>
    <w:p>
      <w:pPr>
        <w:pStyle w:val="DC1stbullet"/>
      </w:pPr>
      <w:r>
        <w:t>Applicatif</w:t>
      </w:r>
    </w:p>
    <w:p>
      <w:pPr>
        <w:pStyle w:val="DC2ndbullet"/>
      </w:pPr>
      <w:r>
        <w:t>Construction d’une Webapp à destination d’utilisateurs internes à l’entreprise avec le Framework Streamlit</w:t>
      </w:r>
    </w:p>
    <w:p>
      <w:pPr>
        <w:pStyle w:val="DC2ndbullet"/>
      </w:pPr>
      <w:r>
        <w:t>Développement applicatif pour la délivrabilité et la visualisation de données</w:t>
      </w:r>
    </w:p>
    <w:p>
      <w:pPr>
        <w:pStyle w:val="DC2ndbullet"/>
      </w:pPr>
      <w:r>
        <w:t>Interactions et échanges de données avec des serveurs et base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2ndbullet"/>
      </w:pPr>
      <w:r>
        <w:t>Tech Lead applicatif, reviews de code et coordination des PRs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>, VSCode, Azure DevOps, Jupyter Notebook, PostgreSQL, Streamlit, LucidChart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Data For Good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11/2024 – 04/2026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Analyst, bénévole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Je mène des projets en tant que Data Analyst ou Data Engineer, de manière bénévole, pour la communauté Data For Good, à destination de partenaires associatifs ou d’ONGs : MEDCAP, Eclaireur public, ODIS, Algoboost, QPPCC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et proposition de solutions techniques </w:t>
      </w:r>
    </w:p>
    <w:p>
      <w:pPr>
        <w:pStyle w:val="DC2ndbullet"/>
      </w:pPr>
      <w:r>
        <w:t>Construction et mise à jour du Kanban de projet, Méthodologie Agile</w:t>
      </w:r>
    </w:p>
    <w:p>
      <w:pPr>
        <w:pStyle w:val="DC2ndbullet"/>
      </w:pPr>
      <w:r>
        <w:t>Communication avec les équipes, organisation des réunions</w:t>
      </w:r>
    </w:p>
    <w:p>
      <w:pPr>
        <w:pStyle w:val="DC2ndbullet"/>
      </w:pPr>
      <w:r>
        <w:t xml:space="preserve">Rédaction de préconisations métiers 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>Etudes des sources possibles de collecte de données, Open Data</w:t>
      </w:r>
    </w:p>
    <w:p>
      <w:pPr>
        <w:pStyle w:val="DC2ndbullet"/>
      </w:pPr>
      <w:r>
        <w:t xml:space="preserve">Requêtes APIs </w:t>
      </w:r>
    </w:p>
    <w:p>
      <w:pPr>
        <w:pStyle w:val="DC2ndbullet"/>
      </w:pPr>
      <w:r>
        <w:t xml:space="preserve">Conception des modèles de données </w:t>
      </w:r>
    </w:p>
    <w:p>
      <w:pPr>
        <w:pStyle w:val="DC2ndbullet"/>
      </w:pPr>
      <w:r>
        <w:t>Parsing Python depuis des bases de données NoSQL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pipeline dynamique de données socio-économiques</w:t>
      </w:r>
    </w:p>
    <w:p>
      <w:pPr>
        <w:pStyle w:val="DC2ndbullet"/>
      </w:pPr>
      <w:r>
        <w:t>Extract and Load des données en process CLI avec Python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Local ou Cloud</w:t>
      </w:r>
    </w:p>
    <w:p>
      <w:pPr>
        <w:pStyle w:val="DC4thbullet"/>
      </w:pPr>
      <w:r>
        <w:rPr>
          <w:b/>
        </w:rPr>
        <w:t>Gestion des bases PostgreSQL, Duck DB</w:t>
      </w:r>
    </w:p>
    <w:p>
      <w:pPr>
        <w:pStyle w:val="DC4thbullet"/>
      </w:pPr>
      <w:r>
        <w:rPr>
          <w:b/>
        </w:rPr>
        <w:t>Assemblages et Transformations</w:t>
      </w:r>
    </w:p>
    <w:p>
      <w:pPr>
        <w:pStyle w:val="DC4thbullet"/>
      </w:pPr>
      <w:r>
        <w:rPr>
          <w:b/>
        </w:rPr>
        <w:t>Séquençage DBT</w:t>
      </w:r>
    </w:p>
    <w:p>
      <w:pPr>
        <w:pStyle w:val="DC4thbullet"/>
      </w:pPr>
      <w:r>
        <w:rPr>
          <w:b/>
        </w:rPr>
        <w:t>Automatisation CLI ou Prefect</w:t>
      </w:r>
    </w:p>
    <w:p>
      <w:pPr>
        <w:pStyle w:val="DC4thbullet"/>
      </w:pPr>
      <w:r>
        <w:rPr>
          <w:b/>
        </w:rPr>
        <w:t>Architecture Databricks Médaillon</w:t>
      </w:r>
    </w:p>
    <w:p>
      <w:pPr>
        <w:pStyle w:val="DC2ndbullet"/>
      </w:pPr>
      <w:r>
        <w:t>Construction de data visualisations avec Python</w:t>
      </w:r>
    </w:p>
    <w:p>
      <w:pPr>
        <w:pStyle w:val="DC2ndbullet"/>
      </w:pPr>
      <w:r>
        <w:t>Implémentation dans une application existante, tests de data visualisation, corrections</w:t>
      </w:r>
    </w:p>
    <w:p>
      <w:pPr>
        <w:pStyle w:val="DC2ndbullet"/>
      </w:pPr>
      <w:r>
        <w:t>Entrainement de modèles ML, graphes prévisionnels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>, VSCode, Github, DBT Cloud, DBT Core, Jupyter Notebook, Google Cloud Platform, AWS S3, DuckDB, PostgreSQL, Streamlit, Slack, Mattermost, Github Issues, Notion, Outline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KEYOR,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06/2021 – 06/2024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Manager, CDI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J’ai rejoint Keyor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Echanges transverses entre services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>Collecte des données spécifiques aux métiers : multisources</w:t>
      </w:r>
    </w:p>
    <w:p>
      <w:pPr>
        <w:pStyle w:val="DC2ndbullet"/>
      </w:pPr>
      <w:r>
        <w:t>Réceptionner, trier, nettoyer les données</w:t>
      </w:r>
    </w:p>
    <w:p>
      <w:pPr>
        <w:pStyle w:val="DC2ndbullet"/>
      </w:pPr>
      <w:r>
        <w:rPr>
          <w:b/>
        </w:rPr>
        <w:t>Implémentation d’une data gouvernance :</w:t>
      </w:r>
    </w:p>
    <w:p>
      <w:pPr>
        <w:pStyle w:val="DC4thbullet"/>
      </w:pPr>
      <w:r>
        <w:t>Etude des compétences et besoins métiers</w:t>
      </w:r>
    </w:p>
    <w:p>
      <w:pPr>
        <w:pStyle w:val="DC4thbullet"/>
      </w:pPr>
      <w:r>
        <w:t>Conception des outils et indicateurs à mettre à disposition</w:t>
      </w:r>
    </w:p>
    <w:p>
      <w:pPr>
        <w:pStyle w:val="DC4thbullet"/>
      </w:pPr>
      <w:r>
        <w:t>Correction et optimisation des pipelines de données</w:t>
      </w:r>
    </w:p>
    <w:p>
      <w:pPr>
        <w:pStyle w:val="DC4thbullet"/>
      </w:pPr>
      <w:r>
        <w:t>Coordination entre les services</w:t>
      </w:r>
    </w:p>
    <w:p>
      <w:pPr>
        <w:pStyle w:val="DC2ndbullet"/>
      </w:pPr>
      <w:r>
        <w:rPr>
          <w:b/>
        </w:rPr>
        <w:t>Configuration des données R&amp;D et BE :</w:t>
      </w:r>
    </w:p>
    <w:p>
      <w:pPr>
        <w:pStyle w:val="DC4thbullet"/>
      </w:pPr>
      <w:r>
        <w:t>Données techniques produits</w:t>
      </w:r>
    </w:p>
    <w:p>
      <w:pPr>
        <w:pStyle w:val="DC4thbullet"/>
      </w:pPr>
      <w:r>
        <w:t>Données commerciales sur ERP</w:t>
      </w:r>
    </w:p>
    <w:p>
      <w:pPr>
        <w:pStyle w:val="DC4thbullet"/>
      </w:pPr>
      <w:r>
        <w:t>Gammes</w:t>
      </w:r>
    </w:p>
    <w:p>
      <w:pPr>
        <w:pStyle w:val="DC4thbullet"/>
      </w:pPr>
      <w:r>
        <w:t>Nomenclatures…</w:t>
      </w:r>
    </w:p>
    <w:p>
      <w:pPr>
        <w:pStyle w:val="DC2ndbullet"/>
      </w:pPr>
      <w:r>
        <w:t>Compréhension et interprétation</w:t>
      </w:r>
    </w:p>
    <w:p>
      <w:pPr>
        <w:pStyle w:val="DC2ndbullet"/>
      </w:pPr>
      <w:r>
        <w:t>Homogénéisation</w:t>
      </w:r>
    </w:p>
    <w:p>
      <w:pPr>
        <w:pStyle w:val="DC1stbullet"/>
      </w:pPr>
      <w:r>
        <w:t>Automatisation</w:t>
      </w:r>
    </w:p>
    <w:p>
      <w:pPr>
        <w:pStyle w:val="DC2ndbullet"/>
      </w:pPr>
      <w:r>
        <w:rPr>
          <w:b/>
        </w:rPr>
        <w:t>Construction de pipelines selon le besoin</w:t>
      </w:r>
    </w:p>
    <w:p>
      <w:pPr>
        <w:pStyle w:val="DC2ndbullet"/>
      </w:pPr>
      <w:r>
        <w:rPr>
          <w:b/>
        </w:rPr>
        <w:t>Enrichir et croiser les multiples bases de données</w:t>
      </w:r>
    </w:p>
    <w:p>
      <w:pPr>
        <w:pStyle w:val="DC2ndbullet"/>
      </w:pPr>
      <w:r>
        <w:t>Automatisation :</w:t>
      </w:r>
    </w:p>
    <w:p>
      <w:pPr>
        <w:pStyle w:val="DC4thbullet"/>
      </w:pPr>
      <w:r>
        <w:t xml:space="preserve">Collecte des besoins </w:t>
      </w:r>
    </w:p>
    <w:p>
      <w:pPr>
        <w:pStyle w:val="DC4thbullet"/>
      </w:pPr>
      <w:r>
        <w:t>Mises à jour données</w:t>
      </w:r>
    </w:p>
    <w:p>
      <w:pPr>
        <w:pStyle w:val="DC4thbullet"/>
      </w:pPr>
      <w:r>
        <w:t>Traitement et tri</w:t>
      </w:r>
    </w:p>
    <w:p>
      <w:pPr>
        <w:pStyle w:val="DC4thbullet"/>
      </w:pPr>
      <w:r>
        <w:t>Paramétrages</w:t>
      </w:r>
    </w:p>
    <w:p>
      <w:pPr>
        <w:pStyle w:val="DC2ndbullet"/>
      </w:pPr>
      <w:r>
        <w:t>Ajustements et paramétrages</w:t>
      </w:r>
    </w:p>
    <w:p>
      <w:pPr>
        <w:pStyle w:val="DC2ndbullet"/>
      </w:pPr>
      <w:r>
        <w:t>Détection des défauts, dysfonctionnements, anomalies</w:t>
      </w:r>
    </w:p>
    <w:p>
      <w:pPr>
        <w:pStyle w:val="DC2ndbullet"/>
      </w:pPr>
      <w:r>
        <w:t>Proposition de solutions correctives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>Construire les différentes datavisualisations pour chaque service</w:t>
      </w:r>
    </w:p>
    <w:p>
      <w:pPr>
        <w:pStyle w:val="DC2ndbullet"/>
      </w:pPr>
      <w:r>
        <w:t>Développement de Dashboards PowerBI, Looker dynamiques</w:t>
      </w:r>
    </w:p>
    <w:p>
      <w:pPr>
        <w:pStyle w:val="DC2ndbullet"/>
      </w:pPr>
      <w:r>
        <w:t>Recherche et vulgarisation d’indicateurs de performance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Intégration et développement de reverse engineering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Power Query, Power BI, Excel, Qlikview, Qliksense, HerculePro, Sage X3, Quable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Vignobles Bardet, Vignonet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09/2019 – 04/2020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Gestion de Projets Web,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>Chef de projets web</w:t>
      </w:r>
    </w:p>
    <w:p>
      <w:pPr>
        <w:pStyle w:val="DC2ndbullet"/>
      </w:pPr>
      <w:r>
        <w:t>Concevoir un business plan et un cahier des charges de site web</w:t>
      </w:r>
    </w:p>
    <w:p>
      <w:pPr>
        <w:pStyle w:val="DC2ndbullet"/>
      </w:pPr>
      <w:r>
        <w:t>Mettre en place les plans de communication</w:t>
      </w:r>
    </w:p>
    <w:p>
      <w:pPr>
        <w:pStyle w:val="DC2ndbullet"/>
      </w:pPr>
      <w:r>
        <w:t>Lancer les campagnes SEA, Social Ads et les Emailings</w:t>
      </w:r>
    </w:p>
    <w:p>
      <w:pPr>
        <w:pStyle w:val="DC1stbullet"/>
      </w:pPr>
      <w:r>
        <w:t>Webmaster e-commerce</w:t>
      </w:r>
    </w:p>
    <w:p>
      <w:pPr>
        <w:pStyle w:val="DC2ndbullet"/>
      </w:pPr>
      <w:r>
        <w:t>Gérer le site e-commerce existant, développer le SEO</w:t>
      </w:r>
    </w:p>
    <w:p>
      <w:pPr>
        <w:pStyle w:val="DC2ndbullet"/>
      </w:pPr>
      <w:r>
        <w:t>Intégrer de nouveaux produits</w:t>
      </w:r>
    </w:p>
    <w:p>
      <w:pPr>
        <w:pStyle w:val="DC2ndbullet"/>
      </w:pPr>
      <w:r>
        <w:t>Créer les visuels de communication web, print et vidéos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Wordpress, Woocommerce, Illustrator, Mailchimp, Meta Businness Suite, Google Ads</w:t>
      </w:r>
    </w:p>
    <w:p>
      <w:pPr>
        <w:pStyle w:val="DCNormal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835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Actiplay (Klarsen),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09/2018 – 04/2019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analyst,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>Data analyst</w:t>
      </w:r>
    </w:p>
    <w:p>
      <w:pPr>
        <w:pStyle w:val="DC2ndbullet"/>
      </w:pPr>
      <w:r>
        <w:t>Intégrer les campagnes digitales sur les différents sites web</w:t>
      </w:r>
    </w:p>
    <w:p>
      <w:pPr>
        <w:pStyle w:val="DC2ndbullet"/>
      </w:pPr>
      <w:r>
        <w:t>Construire les tableaux de reporting et d'analyse des données utilisateurs issues des campagnes</w:t>
      </w:r>
    </w:p>
    <w:p>
      <w:pPr>
        <w:pStyle w:val="DC2ndbullet"/>
      </w:pPr>
      <w:r>
        <w:t>Enrichir et nettoyer les bases de données existantes</w:t>
      </w:r>
    </w:p>
    <w:p>
      <w:pPr>
        <w:pStyle w:val="DC1stbullet"/>
      </w:pPr>
      <w:r>
        <w:t>Product owner</w:t>
      </w:r>
    </w:p>
    <w:p>
      <w:pPr>
        <w:pStyle w:val="DC2ndbullet"/>
      </w:pPr>
      <w:r>
        <w:t>Manager le développement d'un projet de logiciel interne de requêtage de base de données</w:t>
      </w:r>
    </w:p>
    <w:p>
      <w:pPr>
        <w:pStyle w:val="DC2ndbullet"/>
      </w:pPr>
      <w:r>
        <w:t>Coordonner un Tech Lead et 2 développeurs</w:t>
      </w:r>
    </w:p>
    <w:p>
      <w:pPr>
        <w:pStyle w:val="DC2ndbullet"/>
      </w:pPr>
      <w:r>
        <w:t>Recueillir les besoins métiers</w:t>
      </w:r>
    </w:p>
    <w:p>
      <w:pPr>
        <w:pStyle w:val="DC2ndbullet"/>
      </w:pPr>
      <w:r>
        <w:t>Construire et mettre à jour le Kanban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Google Analytics, Excel, HTML-CSS, Jira Confluence, MongoDB, Python, Javascript</w:t>
      </w:r>
    </w:p>
    <w:sectPr w:rsidR="00CC25EA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35265"/>
    <w:rsid w:val="00046D55"/>
    <w:rsid w:val="000526E0"/>
    <w:rsid w:val="0006063C"/>
    <w:rsid w:val="00062E0E"/>
    <w:rsid w:val="00070984"/>
    <w:rsid w:val="000C679F"/>
    <w:rsid w:val="000D7637"/>
    <w:rsid w:val="00104451"/>
    <w:rsid w:val="001172EB"/>
    <w:rsid w:val="00124A89"/>
    <w:rsid w:val="001321A2"/>
    <w:rsid w:val="00147CD3"/>
    <w:rsid w:val="0015074B"/>
    <w:rsid w:val="001E11EE"/>
    <w:rsid w:val="001F0703"/>
    <w:rsid w:val="002022D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0B16"/>
    <w:rsid w:val="003A22BE"/>
    <w:rsid w:val="003D333B"/>
    <w:rsid w:val="003D3DA3"/>
    <w:rsid w:val="00411493"/>
    <w:rsid w:val="00436586"/>
    <w:rsid w:val="004549DE"/>
    <w:rsid w:val="0046371E"/>
    <w:rsid w:val="004B0E2D"/>
    <w:rsid w:val="005447AC"/>
    <w:rsid w:val="00573CA1"/>
    <w:rsid w:val="005748D2"/>
    <w:rsid w:val="0058757C"/>
    <w:rsid w:val="005A311B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94B87"/>
    <w:rsid w:val="006972D9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369F5"/>
    <w:rsid w:val="00854F10"/>
    <w:rsid w:val="00860EF8"/>
    <w:rsid w:val="008B734A"/>
    <w:rsid w:val="008E13A9"/>
    <w:rsid w:val="008F6A42"/>
    <w:rsid w:val="009017A4"/>
    <w:rsid w:val="00906303"/>
    <w:rsid w:val="00932B7F"/>
    <w:rsid w:val="00942D4F"/>
    <w:rsid w:val="00952DB5"/>
    <w:rsid w:val="009B02DE"/>
    <w:rsid w:val="009B7803"/>
    <w:rsid w:val="009D6416"/>
    <w:rsid w:val="009E21FF"/>
    <w:rsid w:val="009E5087"/>
    <w:rsid w:val="009F5CA8"/>
    <w:rsid w:val="009F65C9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67A81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CC25EA"/>
    <w:rsid w:val="00CE554D"/>
    <w:rsid w:val="00D07DBB"/>
    <w:rsid w:val="00D104D9"/>
    <w:rsid w:val="00D2142C"/>
    <w:rsid w:val="00D875CA"/>
    <w:rsid w:val="00DB0E3F"/>
    <w:rsid w:val="00E10F87"/>
    <w:rsid w:val="00E7484B"/>
    <w:rsid w:val="00E7554D"/>
    <w:rsid w:val="00E82B97"/>
    <w:rsid w:val="00ED10F4"/>
    <w:rsid w:val="00EE7A63"/>
    <w:rsid w:val="00F16470"/>
    <w:rsid w:val="00F332A6"/>
    <w:rsid w:val="00F333B6"/>
    <w:rsid w:val="00F42C8E"/>
    <w:rsid w:val="00F916F3"/>
    <w:rsid w:val="00FB0DFA"/>
    <w:rsid w:val="00FC693F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4B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CC25EA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28"/>
      <w:szCs w:val="28"/>
    </w:rPr>
  </w:style>
  <w:style w:type="paragraph" w:customStyle="1" w:styleId="DC1stbullet">
    <w:name w:val="DC_1st_bullet"/>
    <w:basedOn w:val="DCT1Sections"/>
    <w:qFormat/>
    <w:rsid w:val="00F42C8E"/>
    <w:pPr>
      <w:spacing w:before="0"/>
      <w:ind w:left="0"/>
      <w:outlineLvl w:val="2"/>
    </w:pPr>
    <w:rPr>
      <w:smallCaps w:val="0"/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CC25EA"/>
    <w:rPr>
      <w:rFonts w:ascii="Arial" w:eastAsiaTheme="majorEastAsia" w:hAnsi="Arial" w:cstheme="majorBidi"/>
      <w:b/>
      <w:bCs/>
      <w:smallCaps/>
      <w:color w:val="538CD4"/>
      <w:sz w:val="28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E7484B"/>
    <w:pPr>
      <w:spacing w:before="120"/>
      <w:ind w:left="57" w:righ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035265"/>
    <w:pPr>
      <w:spacing w:after="120" w:line="240" w:lineRule="auto"/>
      <w:jc w:val="both"/>
    </w:pPr>
    <w:rPr>
      <w:rFonts w:eastAsia="Arial" w:cs="Arial"/>
      <w:color w:val="538CD4"/>
      <w:sz w:val="24"/>
    </w:rPr>
  </w:style>
  <w:style w:type="paragraph" w:customStyle="1" w:styleId="DCTableSkillsTitle">
    <w:name w:val="DC_Table_Skills_Title"/>
    <w:basedOn w:val="DCTableContent"/>
    <w:qFormat/>
    <w:rsid w:val="006972D9"/>
    <w:pPr>
      <w:jc w:val="center"/>
    </w:pPr>
    <w:rPr>
      <w:b/>
      <w:color w:val="F69545"/>
      <w:sz w:val="24"/>
    </w:rPr>
  </w:style>
  <w:style w:type="paragraph" w:customStyle="1" w:styleId="DCTableSkillsContent">
    <w:name w:val="DC_Table_Skills_Content"/>
    <w:basedOn w:val="DCTableContent"/>
    <w:qFormat/>
    <w:rsid w:val="006972D9"/>
    <w:rPr>
      <w:color w:val="F695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102</cp:revision>
  <dcterms:created xsi:type="dcterms:W3CDTF">2026-04-09T09:39:00Z</dcterms:created>
  <dcterms:modified xsi:type="dcterms:W3CDTF">2026-05-04T11:30:00Z</dcterms:modified>
  <cp:category/>
</cp:coreProperties>
</file>