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01A7" w14:textId="77777777" w:rsidR="00104C79" w:rsidRPr="000F03B8" w:rsidRDefault="00104C79" w:rsidP="00104C79">
      <w:pPr>
        <w:pStyle w:val="BodyText"/>
        <w:ind w:left="154"/>
        <w:rPr>
          <w:rFonts w:ascii="Arial" w:hAnsi="Arial" w:cs="Arial"/>
          <w:sz w:val="20"/>
        </w:rPr>
      </w:pPr>
      <w:r w:rsidRPr="000F03B8">
        <w:rPr>
          <w:rFonts w:ascii="Arial" w:hAnsi="Arial" w:cs="Arial"/>
          <w:noProof/>
          <w:sz w:val="20"/>
        </w:rPr>
        <w:drawing>
          <wp:inline distT="0" distB="0" distL="0" distR="0" wp14:anchorId="49A2B565" wp14:editId="0215AE2D">
            <wp:extent cx="2994717" cy="1106328"/>
            <wp:effectExtent l="0" t="0" r="0" b="0"/>
            <wp:docPr id="1495719863" name="image1.jpe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ue and white logo&#10;&#10;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71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3DCE" w14:textId="77777777" w:rsidR="00104C79" w:rsidRPr="000F03B8" w:rsidRDefault="00104C79" w:rsidP="00104C79">
      <w:pPr>
        <w:pStyle w:val="BodyText"/>
        <w:spacing w:before="10"/>
        <w:rPr>
          <w:rFonts w:ascii="Arial" w:hAnsi="Arial" w:cs="Arial"/>
          <w:sz w:val="23"/>
        </w:rPr>
      </w:pPr>
    </w:p>
    <w:p w14:paraId="3C80F562" w14:textId="77777777" w:rsidR="00104C79" w:rsidRPr="000F03B8" w:rsidRDefault="00104C79" w:rsidP="00104C79">
      <w:pPr>
        <w:pStyle w:val="Title"/>
        <w:rPr>
          <w:rFonts w:ascii="Arial" w:hAnsi="Arial" w:cs="Arial"/>
        </w:rPr>
      </w:pPr>
      <w:r w:rsidRPr="000F03B8">
        <w:rPr>
          <w:rFonts w:ascii="Arial" w:hAnsi="Arial" w:cs="Arial"/>
          <w:color w:val="152F5D"/>
          <w:w w:val="90"/>
        </w:rPr>
        <w:t>Individual</w:t>
      </w:r>
      <w:r w:rsidRPr="000F03B8">
        <w:rPr>
          <w:rFonts w:ascii="Arial" w:hAnsi="Arial" w:cs="Arial"/>
          <w:color w:val="152F5D"/>
          <w:spacing w:val="51"/>
          <w:w w:val="90"/>
        </w:rPr>
        <w:t xml:space="preserve"> </w:t>
      </w:r>
      <w:r w:rsidRPr="000F03B8">
        <w:rPr>
          <w:rFonts w:ascii="Arial" w:hAnsi="Arial" w:cs="Arial"/>
          <w:color w:val="152F5D"/>
          <w:w w:val="90"/>
        </w:rPr>
        <w:t>Assessment</w:t>
      </w:r>
      <w:r w:rsidRPr="000F03B8">
        <w:rPr>
          <w:rFonts w:ascii="Arial" w:hAnsi="Arial" w:cs="Arial"/>
          <w:color w:val="152F5D"/>
          <w:spacing w:val="47"/>
          <w:w w:val="90"/>
        </w:rPr>
        <w:t xml:space="preserve"> </w:t>
      </w:r>
      <w:r w:rsidRPr="000F03B8">
        <w:rPr>
          <w:rFonts w:ascii="Arial" w:hAnsi="Arial" w:cs="Arial"/>
          <w:color w:val="152F5D"/>
          <w:w w:val="90"/>
        </w:rPr>
        <w:t>Coversheet</w:t>
      </w:r>
    </w:p>
    <w:p w14:paraId="3A5279A8" w14:textId="77777777" w:rsidR="00104C79" w:rsidRPr="000F03B8" w:rsidRDefault="00104C79" w:rsidP="00104C79">
      <w:pPr>
        <w:pStyle w:val="BodyText"/>
        <w:spacing w:before="238"/>
        <w:ind w:left="154"/>
        <w:rPr>
          <w:rFonts w:ascii="Arial" w:hAnsi="Arial" w:cs="Arial"/>
        </w:rPr>
      </w:pPr>
      <w:r w:rsidRPr="000F03B8">
        <w:rPr>
          <w:rFonts w:ascii="Arial" w:hAnsi="Arial" w:cs="Arial"/>
        </w:rPr>
        <w:t>To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be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attached</w:t>
      </w:r>
      <w:r w:rsidRPr="000F03B8">
        <w:rPr>
          <w:rFonts w:ascii="Arial" w:hAnsi="Arial" w:cs="Arial"/>
          <w:spacing w:val="-4"/>
        </w:rPr>
        <w:t xml:space="preserve"> </w:t>
      </w:r>
      <w:r w:rsidRPr="000F03B8">
        <w:rPr>
          <w:rFonts w:ascii="Arial" w:hAnsi="Arial" w:cs="Arial"/>
        </w:rPr>
        <w:t>to</w:t>
      </w:r>
      <w:r w:rsidRPr="000F03B8">
        <w:rPr>
          <w:rFonts w:ascii="Arial" w:hAnsi="Arial" w:cs="Arial"/>
          <w:spacing w:val="-3"/>
        </w:rPr>
        <w:t xml:space="preserve"> </w:t>
      </w:r>
      <w:r w:rsidRPr="000F03B8">
        <w:rPr>
          <w:rFonts w:ascii="Arial" w:hAnsi="Arial" w:cs="Arial"/>
        </w:rPr>
        <w:t>the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front of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the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assessment.</w:t>
      </w:r>
    </w:p>
    <w:p w14:paraId="0911FFB2" w14:textId="77777777" w:rsidR="00104C79" w:rsidRPr="000F03B8" w:rsidRDefault="00104C79" w:rsidP="00104C79">
      <w:pPr>
        <w:pStyle w:val="BodyText"/>
        <w:spacing w:before="5"/>
        <w:rPr>
          <w:rFonts w:ascii="Arial" w:hAnsi="Arial" w:cs="Arial"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8415"/>
      </w:tblGrid>
      <w:tr w:rsidR="00104C79" w:rsidRPr="000F03B8" w14:paraId="454E594C" w14:textId="77777777" w:rsidTr="00B2521C">
        <w:trPr>
          <w:trHeight w:val="284"/>
        </w:trPr>
        <w:tc>
          <w:tcPr>
            <w:tcW w:w="1953" w:type="dxa"/>
          </w:tcPr>
          <w:p w14:paraId="128B0517" w14:textId="77777777" w:rsidR="00104C79" w:rsidRPr="000F03B8" w:rsidRDefault="00104C79" w:rsidP="00B2521C">
            <w:pPr>
              <w:pStyle w:val="TableParagraph"/>
              <w:spacing w:line="223" w:lineRule="exact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Campus:</w:t>
            </w:r>
          </w:p>
        </w:tc>
        <w:tc>
          <w:tcPr>
            <w:tcW w:w="8415" w:type="dxa"/>
          </w:tcPr>
          <w:p w14:paraId="7A4F0A62" w14:textId="77777777" w:rsidR="00104C79" w:rsidRPr="000F03B8" w:rsidRDefault="00104C79" w:rsidP="00B2521C">
            <w:pPr>
              <w:pStyle w:val="TableParagraph"/>
              <w:tabs>
                <w:tab w:val="left" w:pos="8010"/>
              </w:tabs>
              <w:spacing w:line="223" w:lineRule="exact"/>
              <w:ind w:left="0" w:right="12"/>
              <w:jc w:val="center"/>
              <w:rPr>
                <w:b/>
                <w:sz w:val="20"/>
              </w:rPr>
            </w:pPr>
            <w:proofErr w:type="spellStart"/>
            <w:r w:rsidRPr="000F03B8">
              <w:rPr>
                <w:b/>
                <w:w w:val="99"/>
                <w:sz w:val="20"/>
                <w:u w:val="single"/>
              </w:rPr>
              <w:t>Tygervalley</w:t>
            </w:r>
            <w:proofErr w:type="spellEnd"/>
            <w:r w:rsidRPr="000F03B8">
              <w:rPr>
                <w:b/>
                <w:w w:val="99"/>
                <w:sz w:val="20"/>
                <w:u w:val="single"/>
              </w:rPr>
              <w:t xml:space="preserve"> campus </w:t>
            </w:r>
            <w:r w:rsidRPr="000F03B8">
              <w:rPr>
                <w:b/>
                <w:sz w:val="20"/>
                <w:u w:val="single"/>
              </w:rPr>
              <w:tab/>
            </w:r>
            <w:r w:rsidRPr="000F03B8">
              <w:rPr>
                <w:b/>
                <w:sz w:val="20"/>
              </w:rPr>
              <w:t>__</w:t>
            </w:r>
          </w:p>
        </w:tc>
      </w:tr>
      <w:tr w:rsidR="00104C79" w:rsidRPr="000F03B8" w14:paraId="2D7D82CB" w14:textId="77777777" w:rsidTr="00B2521C">
        <w:trPr>
          <w:trHeight w:val="344"/>
        </w:trPr>
        <w:tc>
          <w:tcPr>
            <w:tcW w:w="1953" w:type="dxa"/>
          </w:tcPr>
          <w:p w14:paraId="69C490A6" w14:textId="77777777" w:rsidR="00104C79" w:rsidRPr="000F03B8" w:rsidRDefault="00104C79" w:rsidP="00B2521C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Faculty:</w:t>
            </w:r>
          </w:p>
        </w:tc>
        <w:tc>
          <w:tcPr>
            <w:tcW w:w="8415" w:type="dxa"/>
          </w:tcPr>
          <w:p w14:paraId="34EE1A8E" w14:textId="77777777" w:rsidR="00104C79" w:rsidRPr="000F03B8" w:rsidRDefault="00104C79" w:rsidP="00B2521C">
            <w:pPr>
              <w:pStyle w:val="TableParagraph"/>
              <w:tabs>
                <w:tab w:val="left" w:pos="7709"/>
                <w:tab w:val="left" w:pos="8316"/>
              </w:tabs>
              <w:spacing w:before="54"/>
              <w:ind w:left="32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 xml:space="preserve">IT </w:t>
            </w:r>
            <w:r w:rsidRPr="000F03B8">
              <w:rPr>
                <w:b/>
                <w:sz w:val="20"/>
                <w:u w:val="single"/>
              </w:rPr>
              <w:tab/>
            </w:r>
            <w:r w:rsidRPr="000F03B8">
              <w:rPr>
                <w:b/>
                <w:sz w:val="20"/>
              </w:rPr>
              <w:t>__</w:t>
            </w:r>
            <w:r w:rsidRPr="000F03B8">
              <w:rPr>
                <w:b/>
                <w:w w:val="99"/>
                <w:sz w:val="20"/>
                <w:u w:val="single"/>
              </w:rPr>
              <w:t xml:space="preserve"> 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104C79" w:rsidRPr="000F03B8" w14:paraId="1777B7B8" w14:textId="77777777" w:rsidTr="00B2521C">
        <w:trPr>
          <w:trHeight w:val="344"/>
        </w:trPr>
        <w:tc>
          <w:tcPr>
            <w:tcW w:w="1953" w:type="dxa"/>
          </w:tcPr>
          <w:p w14:paraId="430F6AFB" w14:textId="77777777" w:rsidR="00104C79" w:rsidRPr="000F03B8" w:rsidRDefault="00104C79" w:rsidP="00B2521C">
            <w:pPr>
              <w:pStyle w:val="TableParagraph"/>
              <w:spacing w:before="53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Module</w:t>
            </w:r>
            <w:r w:rsidRPr="000F03B8">
              <w:rPr>
                <w:b/>
                <w:spacing w:val="-3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Code:</w:t>
            </w:r>
          </w:p>
        </w:tc>
        <w:tc>
          <w:tcPr>
            <w:tcW w:w="8415" w:type="dxa"/>
          </w:tcPr>
          <w:p w14:paraId="4187F2BB" w14:textId="0F525165" w:rsidR="00104C79" w:rsidRPr="000F03B8" w:rsidRDefault="00104C79" w:rsidP="00B2521C">
            <w:pPr>
              <w:pStyle w:val="TableParagraph"/>
              <w:tabs>
                <w:tab w:val="left" w:pos="8315"/>
              </w:tabs>
              <w:spacing w:before="53"/>
              <w:ind w:left="32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>IT</w:t>
            </w:r>
            <w:r w:rsidRPr="000F03B8">
              <w:rPr>
                <w:b/>
                <w:w w:val="99"/>
                <w:sz w:val="20"/>
                <w:u w:val="single"/>
              </w:rPr>
              <w:t>UEA</w:t>
            </w:r>
            <w:r w:rsidR="00FE7D8F">
              <w:rPr>
                <w:b/>
                <w:w w:val="99"/>
                <w:sz w:val="20"/>
                <w:u w:val="single"/>
              </w:rPr>
              <w:t>2</w:t>
            </w:r>
            <w:r w:rsidRPr="000F03B8">
              <w:rPr>
                <w:b/>
                <w:w w:val="99"/>
                <w:sz w:val="20"/>
                <w:u w:val="single"/>
              </w:rPr>
              <w:t>-B</w:t>
            </w:r>
            <w:r w:rsidRPr="000F03B8">
              <w:rPr>
                <w:b/>
                <w:w w:val="99"/>
                <w:sz w:val="20"/>
                <w:u w:val="single"/>
              </w:rPr>
              <w:t>44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104C79" w:rsidRPr="000F03B8" w14:paraId="5C815B99" w14:textId="77777777" w:rsidTr="00B2521C">
        <w:trPr>
          <w:trHeight w:val="345"/>
        </w:trPr>
        <w:tc>
          <w:tcPr>
            <w:tcW w:w="1953" w:type="dxa"/>
          </w:tcPr>
          <w:p w14:paraId="66CFC1C4" w14:textId="77777777" w:rsidR="00104C79" w:rsidRPr="000F03B8" w:rsidRDefault="00104C79" w:rsidP="00B2521C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Group:</w:t>
            </w:r>
          </w:p>
        </w:tc>
        <w:tc>
          <w:tcPr>
            <w:tcW w:w="8415" w:type="dxa"/>
          </w:tcPr>
          <w:p w14:paraId="4B4977AF" w14:textId="77777777" w:rsidR="00104C79" w:rsidRPr="000F03B8" w:rsidRDefault="00104C79" w:rsidP="00B2521C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>Group 1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104C79" w:rsidRPr="000F03B8" w14:paraId="07CBB75C" w14:textId="77777777" w:rsidTr="00B2521C">
        <w:trPr>
          <w:trHeight w:val="345"/>
        </w:trPr>
        <w:tc>
          <w:tcPr>
            <w:tcW w:w="1953" w:type="dxa"/>
          </w:tcPr>
          <w:p w14:paraId="69A3F36B" w14:textId="77777777" w:rsidR="00104C79" w:rsidRPr="000F03B8" w:rsidRDefault="00104C79" w:rsidP="00B2521C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Lecturer’s</w:t>
            </w:r>
            <w:r w:rsidRPr="000F03B8">
              <w:rPr>
                <w:b/>
                <w:spacing w:val="-4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51BE2CDB" w14:textId="369F10BF" w:rsidR="00104C79" w:rsidRPr="000F03B8" w:rsidRDefault="00104C79" w:rsidP="00B2521C">
            <w:pPr>
              <w:pStyle w:val="TableParagraph"/>
              <w:tabs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 w:rsidRPr="000F03B8">
              <w:rPr>
                <w:b/>
                <w:sz w:val="20"/>
                <w:u w:val="single"/>
                <w:lang w:val="en-ZA"/>
              </w:rPr>
              <w:t>Trudi</w:t>
            </w:r>
            <w:r w:rsidR="00FE7D8F">
              <w:rPr>
                <w:b/>
                <w:sz w:val="20"/>
                <w:u w:val="single"/>
                <w:lang w:val="en-ZA"/>
              </w:rPr>
              <w:t>e Lotz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104C79" w:rsidRPr="000F03B8" w14:paraId="177FEBC9" w14:textId="77777777" w:rsidTr="00B2521C">
        <w:trPr>
          <w:trHeight w:val="344"/>
        </w:trPr>
        <w:tc>
          <w:tcPr>
            <w:tcW w:w="1953" w:type="dxa"/>
          </w:tcPr>
          <w:p w14:paraId="2D460A2E" w14:textId="77777777" w:rsidR="00104C79" w:rsidRPr="000F03B8" w:rsidRDefault="00104C79" w:rsidP="00B2521C">
            <w:pPr>
              <w:pStyle w:val="TableParagraph"/>
              <w:spacing w:before="54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Student Full</w:t>
            </w:r>
            <w:r w:rsidRPr="000F03B8">
              <w:rPr>
                <w:b/>
                <w:spacing w:val="-3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Name:</w:t>
            </w:r>
          </w:p>
        </w:tc>
        <w:tc>
          <w:tcPr>
            <w:tcW w:w="8415" w:type="dxa"/>
          </w:tcPr>
          <w:p w14:paraId="730164AB" w14:textId="77777777" w:rsidR="00104C79" w:rsidRPr="000F03B8" w:rsidRDefault="00104C79" w:rsidP="00B2521C">
            <w:pPr>
              <w:pStyle w:val="TableParagraph"/>
              <w:tabs>
                <w:tab w:val="left" w:pos="6484"/>
                <w:tab w:val="left" w:pos="8313"/>
              </w:tabs>
              <w:spacing w:before="54"/>
              <w:ind w:left="31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 xml:space="preserve">Jean Labuschagne </w:t>
            </w:r>
            <w:r w:rsidRPr="000F03B8">
              <w:rPr>
                <w:b/>
                <w:sz w:val="20"/>
                <w:u w:val="single"/>
              </w:rPr>
              <w:tab/>
            </w:r>
            <w:r w:rsidRPr="000F03B8">
              <w:rPr>
                <w:b/>
                <w:sz w:val="20"/>
              </w:rPr>
              <w:t>__</w:t>
            </w:r>
            <w:r w:rsidRPr="000F03B8">
              <w:rPr>
                <w:b/>
                <w:w w:val="99"/>
                <w:sz w:val="20"/>
                <w:u w:val="single"/>
              </w:rPr>
              <w:t xml:space="preserve"> 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  <w:tr w:rsidR="00104C79" w:rsidRPr="000F03B8" w14:paraId="7D418BFE" w14:textId="77777777" w:rsidTr="00B2521C">
        <w:trPr>
          <w:trHeight w:val="282"/>
        </w:trPr>
        <w:tc>
          <w:tcPr>
            <w:tcW w:w="1953" w:type="dxa"/>
          </w:tcPr>
          <w:p w14:paraId="218534A5" w14:textId="77777777" w:rsidR="00104C79" w:rsidRPr="000F03B8" w:rsidRDefault="00104C79" w:rsidP="00B2521C">
            <w:pPr>
              <w:pStyle w:val="TableParagraph"/>
              <w:spacing w:before="53" w:line="210" w:lineRule="exact"/>
              <w:rPr>
                <w:b/>
                <w:sz w:val="20"/>
              </w:rPr>
            </w:pPr>
            <w:r w:rsidRPr="000F03B8">
              <w:rPr>
                <w:b/>
                <w:sz w:val="20"/>
              </w:rPr>
              <w:t>Student</w:t>
            </w:r>
            <w:r w:rsidRPr="000F03B8">
              <w:rPr>
                <w:b/>
                <w:spacing w:val="-2"/>
                <w:sz w:val="20"/>
              </w:rPr>
              <w:t xml:space="preserve"> </w:t>
            </w:r>
            <w:r w:rsidRPr="000F03B8">
              <w:rPr>
                <w:b/>
                <w:sz w:val="20"/>
              </w:rPr>
              <w:t>Number:</w:t>
            </w:r>
          </w:p>
        </w:tc>
        <w:tc>
          <w:tcPr>
            <w:tcW w:w="8415" w:type="dxa"/>
          </w:tcPr>
          <w:p w14:paraId="0E416161" w14:textId="77777777" w:rsidR="00104C79" w:rsidRPr="000F03B8" w:rsidRDefault="00104C79" w:rsidP="00B2521C">
            <w:pPr>
              <w:pStyle w:val="TableParagraph"/>
              <w:tabs>
                <w:tab w:val="left" w:pos="8313"/>
              </w:tabs>
              <w:spacing w:before="53" w:line="210" w:lineRule="exact"/>
              <w:ind w:left="31"/>
              <w:jc w:val="center"/>
              <w:rPr>
                <w:b/>
                <w:sz w:val="20"/>
              </w:rPr>
            </w:pPr>
            <w:r w:rsidRPr="000F03B8">
              <w:rPr>
                <w:b/>
                <w:w w:val="99"/>
                <w:sz w:val="20"/>
                <w:u w:val="single"/>
              </w:rPr>
              <w:t xml:space="preserve">Eduv4955673 </w:t>
            </w:r>
            <w:r w:rsidRPr="000F03B8">
              <w:rPr>
                <w:b/>
                <w:sz w:val="20"/>
                <w:u w:val="single"/>
              </w:rPr>
              <w:tab/>
            </w:r>
          </w:p>
        </w:tc>
      </w:tr>
    </w:tbl>
    <w:p w14:paraId="56A49399" w14:textId="77777777" w:rsidR="00104C79" w:rsidRPr="000F03B8" w:rsidRDefault="00104C79" w:rsidP="00104C79">
      <w:pPr>
        <w:pStyle w:val="BodyText"/>
        <w:rPr>
          <w:rFonts w:ascii="Arial" w:hAnsi="Arial" w:cs="Arial"/>
          <w:sz w:val="20"/>
        </w:rPr>
      </w:pPr>
    </w:p>
    <w:p w14:paraId="02BF2608" w14:textId="77777777" w:rsidR="00104C79" w:rsidRPr="000F03B8" w:rsidRDefault="00104C79" w:rsidP="00104C79">
      <w:pPr>
        <w:pStyle w:val="BodyText"/>
        <w:spacing w:before="2"/>
        <w:rPr>
          <w:rFonts w:ascii="Arial" w:hAnsi="Arial" w:cs="Arial"/>
          <w:sz w:val="20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8"/>
        <w:gridCol w:w="699"/>
        <w:gridCol w:w="711"/>
      </w:tblGrid>
      <w:tr w:rsidR="00104C79" w:rsidRPr="000F03B8" w14:paraId="0AAAE7D8" w14:textId="77777777" w:rsidTr="00B2521C">
        <w:trPr>
          <w:trHeight w:val="275"/>
        </w:trPr>
        <w:tc>
          <w:tcPr>
            <w:tcW w:w="3558" w:type="dxa"/>
            <w:shd w:val="clear" w:color="auto" w:fill="152F5D"/>
          </w:tcPr>
          <w:p w14:paraId="7A22C563" w14:textId="77777777" w:rsidR="00104C79" w:rsidRPr="000F03B8" w:rsidRDefault="00104C79" w:rsidP="00B2521C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 w:rsidRPr="000F03B8">
              <w:rPr>
                <w:b/>
                <w:color w:val="FFFFFF"/>
                <w:sz w:val="20"/>
              </w:rPr>
              <w:t>Indicate</w:t>
            </w:r>
          </w:p>
        </w:tc>
        <w:tc>
          <w:tcPr>
            <w:tcW w:w="699" w:type="dxa"/>
            <w:shd w:val="clear" w:color="auto" w:fill="152F5D"/>
          </w:tcPr>
          <w:p w14:paraId="22FB67EC" w14:textId="77777777" w:rsidR="00104C79" w:rsidRPr="000F03B8" w:rsidRDefault="00104C79" w:rsidP="00B2521C">
            <w:pPr>
              <w:pStyle w:val="TableParagraph"/>
              <w:spacing w:line="229" w:lineRule="exact"/>
              <w:ind w:left="4"/>
              <w:rPr>
                <w:b/>
                <w:sz w:val="20"/>
              </w:rPr>
            </w:pPr>
            <w:r w:rsidRPr="000F03B8">
              <w:rPr>
                <w:b/>
                <w:color w:val="FFFFFF"/>
                <w:sz w:val="20"/>
              </w:rPr>
              <w:t>Yes</w:t>
            </w:r>
          </w:p>
        </w:tc>
        <w:tc>
          <w:tcPr>
            <w:tcW w:w="711" w:type="dxa"/>
            <w:shd w:val="clear" w:color="auto" w:fill="152F5D"/>
          </w:tcPr>
          <w:p w14:paraId="21CE8401" w14:textId="77777777" w:rsidR="00104C79" w:rsidRPr="000F03B8" w:rsidRDefault="00104C79" w:rsidP="00B2521C">
            <w:pPr>
              <w:pStyle w:val="TableParagraph"/>
              <w:spacing w:line="229" w:lineRule="exact"/>
              <w:ind w:left="3"/>
              <w:rPr>
                <w:b/>
                <w:sz w:val="20"/>
              </w:rPr>
            </w:pPr>
            <w:r w:rsidRPr="000F03B8">
              <w:rPr>
                <w:b/>
                <w:color w:val="FFFFFF"/>
                <w:sz w:val="20"/>
              </w:rPr>
              <w:t>No</w:t>
            </w:r>
          </w:p>
        </w:tc>
      </w:tr>
      <w:tr w:rsidR="00104C79" w:rsidRPr="000F03B8" w14:paraId="58FBC944" w14:textId="77777777" w:rsidTr="00B2521C">
        <w:trPr>
          <w:trHeight w:val="275"/>
        </w:trPr>
        <w:tc>
          <w:tcPr>
            <w:tcW w:w="3558" w:type="dxa"/>
            <w:shd w:val="clear" w:color="auto" w:fill="152F5D"/>
          </w:tcPr>
          <w:p w14:paraId="598CF5E6" w14:textId="77777777" w:rsidR="00104C79" w:rsidRPr="000F03B8" w:rsidRDefault="00104C79" w:rsidP="00B2521C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 w:rsidRPr="000F03B8">
              <w:rPr>
                <w:color w:val="FFFFFF"/>
                <w:sz w:val="20"/>
              </w:rPr>
              <w:t>Plagiarism</w:t>
            </w:r>
            <w:r w:rsidRPr="000F03B8">
              <w:rPr>
                <w:color w:val="FFFFFF"/>
                <w:spacing w:val="-4"/>
                <w:sz w:val="20"/>
              </w:rPr>
              <w:t xml:space="preserve"> </w:t>
            </w:r>
            <w:r w:rsidRPr="000F03B8">
              <w:rPr>
                <w:color w:val="FFFFFF"/>
                <w:sz w:val="20"/>
              </w:rPr>
              <w:t>report</w:t>
            </w:r>
            <w:r w:rsidRPr="000F03B8">
              <w:rPr>
                <w:color w:val="FFFFFF"/>
                <w:spacing w:val="-3"/>
                <w:sz w:val="20"/>
              </w:rPr>
              <w:t xml:space="preserve"> </w:t>
            </w:r>
            <w:r w:rsidRPr="000F03B8">
              <w:rPr>
                <w:color w:val="FFFFFF"/>
                <w:sz w:val="20"/>
              </w:rPr>
              <w:t>attached</w:t>
            </w:r>
          </w:p>
        </w:tc>
        <w:tc>
          <w:tcPr>
            <w:tcW w:w="699" w:type="dxa"/>
          </w:tcPr>
          <w:p w14:paraId="0FC26DBF" w14:textId="77777777" w:rsidR="00104C79" w:rsidRPr="000F03B8" w:rsidRDefault="00104C79" w:rsidP="00B2521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11" w:type="dxa"/>
          </w:tcPr>
          <w:p w14:paraId="30F8EF29" w14:textId="77777777" w:rsidR="00104C79" w:rsidRPr="000F03B8" w:rsidRDefault="00104C79" w:rsidP="00B2521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E651995" w14:textId="77777777" w:rsidR="00104C79" w:rsidRPr="000F03B8" w:rsidRDefault="00104C79" w:rsidP="00104C79">
      <w:pPr>
        <w:pStyle w:val="BodyText"/>
        <w:rPr>
          <w:rFonts w:ascii="Arial" w:hAnsi="Arial" w:cs="Arial"/>
          <w:sz w:val="18"/>
        </w:rPr>
      </w:pPr>
    </w:p>
    <w:p w14:paraId="179347D7" w14:textId="77777777" w:rsidR="00104C79" w:rsidRPr="000F03B8" w:rsidRDefault="00104C79" w:rsidP="00104C79">
      <w:pPr>
        <w:pStyle w:val="Heading1"/>
        <w:spacing w:before="138"/>
        <w:rPr>
          <w:rFonts w:ascii="Arial" w:hAnsi="Arial" w:cs="Arial"/>
        </w:rPr>
      </w:pPr>
      <w:bookmarkStart w:id="0" w:name="_Toc181710527"/>
      <w:bookmarkStart w:id="1" w:name="_Toc193376111"/>
      <w:bookmarkStart w:id="2" w:name="_Toc213448093"/>
      <w:r w:rsidRPr="000F03B8">
        <w:rPr>
          <w:rFonts w:ascii="Arial" w:hAnsi="Arial" w:cs="Arial"/>
        </w:rPr>
        <w:t>Declaration:</w:t>
      </w:r>
      <w:bookmarkEnd w:id="0"/>
      <w:bookmarkEnd w:id="1"/>
      <w:bookmarkEnd w:id="2"/>
    </w:p>
    <w:p w14:paraId="0837CD5D" w14:textId="77777777" w:rsidR="00104C79" w:rsidRPr="000F03B8" w:rsidRDefault="00104C79" w:rsidP="00104C79">
      <w:pPr>
        <w:pStyle w:val="BodyText"/>
        <w:spacing w:before="117" w:line="360" w:lineRule="auto"/>
        <w:ind w:left="154" w:right="309"/>
        <w:rPr>
          <w:rFonts w:ascii="Arial" w:hAnsi="Arial" w:cs="Arial"/>
        </w:rPr>
      </w:pPr>
      <w:r w:rsidRPr="000F03B8">
        <w:rPr>
          <w:rFonts w:ascii="Arial" w:hAnsi="Arial" w:cs="Arial"/>
        </w:rPr>
        <w:t>I declare that this assessment is my own original work except for source material explicitly acknowledged. I also declare that this assessment or</w:t>
      </w:r>
      <w:r w:rsidRPr="000F03B8">
        <w:rPr>
          <w:rFonts w:ascii="Arial" w:hAnsi="Arial" w:cs="Arial"/>
          <w:spacing w:val="-42"/>
        </w:rPr>
        <w:t xml:space="preserve"> </w:t>
      </w:r>
      <w:r w:rsidRPr="000F03B8">
        <w:rPr>
          <w:rFonts w:ascii="Arial" w:hAnsi="Arial" w:cs="Arial"/>
        </w:rPr>
        <w:t>any other of my original work related to it has not been previously, or is not being simultaneously, submitted for this or any other course. I am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aware of the AI policy and acknowledge that I have not used any AI technology to generate or manipulate data, other than as permitted by the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assessment instructions. I also declare that I am aware of the Institution’s policy and regulations on honesty in academic work as set out in the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Conditions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of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Enrolment,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and</w:t>
      </w:r>
      <w:r w:rsidRPr="000F03B8">
        <w:rPr>
          <w:rFonts w:ascii="Arial" w:hAnsi="Arial" w:cs="Arial"/>
          <w:spacing w:val="-3"/>
        </w:rPr>
        <w:t xml:space="preserve"> </w:t>
      </w:r>
      <w:r w:rsidRPr="000F03B8">
        <w:rPr>
          <w:rFonts w:ascii="Arial" w:hAnsi="Arial" w:cs="Arial"/>
        </w:rPr>
        <w:t>of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the disciplinary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guidelines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applicable</w:t>
      </w:r>
      <w:r w:rsidRPr="000F03B8">
        <w:rPr>
          <w:rFonts w:ascii="Arial" w:hAnsi="Arial" w:cs="Arial"/>
          <w:spacing w:val="-2"/>
        </w:rPr>
        <w:t xml:space="preserve"> </w:t>
      </w:r>
      <w:r w:rsidRPr="000F03B8">
        <w:rPr>
          <w:rFonts w:ascii="Arial" w:hAnsi="Arial" w:cs="Arial"/>
        </w:rPr>
        <w:t>to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breaches</w:t>
      </w:r>
      <w:r w:rsidRPr="000F03B8">
        <w:rPr>
          <w:rFonts w:ascii="Arial" w:hAnsi="Arial" w:cs="Arial"/>
          <w:spacing w:val="5"/>
        </w:rPr>
        <w:t xml:space="preserve"> </w:t>
      </w:r>
      <w:r w:rsidRPr="000F03B8">
        <w:rPr>
          <w:rFonts w:ascii="Arial" w:hAnsi="Arial" w:cs="Arial"/>
        </w:rPr>
        <w:t>of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such</w:t>
      </w:r>
      <w:r w:rsidRPr="000F03B8">
        <w:rPr>
          <w:rFonts w:ascii="Arial" w:hAnsi="Arial" w:cs="Arial"/>
          <w:spacing w:val="-1"/>
        </w:rPr>
        <w:t xml:space="preserve"> </w:t>
      </w:r>
      <w:r w:rsidRPr="000F03B8">
        <w:rPr>
          <w:rFonts w:ascii="Arial" w:hAnsi="Arial" w:cs="Arial"/>
        </w:rPr>
        <w:t>policy</w:t>
      </w:r>
      <w:r w:rsidRPr="000F03B8">
        <w:rPr>
          <w:rFonts w:ascii="Arial" w:hAnsi="Arial" w:cs="Arial"/>
          <w:spacing w:val="1"/>
        </w:rPr>
        <w:t xml:space="preserve"> </w:t>
      </w:r>
      <w:r w:rsidRPr="000F03B8">
        <w:rPr>
          <w:rFonts w:ascii="Arial" w:hAnsi="Arial" w:cs="Arial"/>
        </w:rPr>
        <w:t>and regulations.</w:t>
      </w:r>
    </w:p>
    <w:p w14:paraId="5FCE1C7C" w14:textId="77777777" w:rsidR="00104C79" w:rsidRPr="000F03B8" w:rsidRDefault="00104C79" w:rsidP="00104C79">
      <w:pPr>
        <w:pStyle w:val="BodyText"/>
        <w:spacing w:before="4"/>
        <w:rPr>
          <w:rFonts w:ascii="Arial" w:hAnsi="Arial" w:cs="Arial"/>
          <w:sz w:val="26"/>
        </w:rPr>
      </w:pPr>
      <w:r w:rsidRPr="000F03B8">
        <w:rPr>
          <w:rFonts w:ascii="Arial" w:hAnsi="Arial" w:cs="Arial"/>
          <w:noProof/>
          <w:sz w:val="26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4C79698" wp14:editId="47E8F912">
                <wp:simplePos x="0" y="0"/>
                <wp:positionH relativeFrom="column">
                  <wp:posOffset>3249295</wp:posOffset>
                </wp:positionH>
                <wp:positionV relativeFrom="paragraph">
                  <wp:posOffset>445770</wp:posOffset>
                </wp:positionV>
                <wp:extent cx="1335405" cy="241935"/>
                <wp:effectExtent l="0" t="0" r="0" b="5715"/>
                <wp:wrapSquare wrapText="bothSides"/>
                <wp:docPr id="1612812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5405" cy="241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DB578" w14:textId="6AA74094" w:rsidR="00104C79" w:rsidRPr="007A7915" w:rsidRDefault="00104C79" w:rsidP="00104C79">
                            <w:r>
                              <w:t>2025/</w:t>
                            </w:r>
                            <w:r>
                              <w:t>11</w:t>
                            </w:r>
                            <w:r>
                              <w:t>/</w:t>
                            </w:r>
                            <w: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96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85pt;margin-top:35.1pt;width:105.15pt;height:19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" filled="f" stroked="f">
                <v:textbox>
                  <w:txbxContent>
                    <w:p w14:paraId="12EDB578" w14:textId="6AA74094" w:rsidR="00104C79" w:rsidRPr="007A7915" w:rsidRDefault="00104C79" w:rsidP="00104C79">
                      <w:r>
                        <w:t>2025/</w:t>
                      </w:r>
                      <w:r>
                        <w:t>11</w:t>
                      </w:r>
                      <w:r>
                        <w:t>/</w:t>
                      </w:r>
                      <w:r>
                        <w:t>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F03B8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4FA80CB1" wp14:editId="7CFBC461">
                <wp:simplePos x="0" y="0"/>
                <wp:positionH relativeFrom="page">
                  <wp:posOffset>501650</wp:posOffset>
                </wp:positionH>
                <wp:positionV relativeFrom="paragraph">
                  <wp:posOffset>217805</wp:posOffset>
                </wp:positionV>
                <wp:extent cx="6579235" cy="553720"/>
                <wp:effectExtent l="6350" t="9525" r="0" b="8255"/>
                <wp:wrapTopAndBottom/>
                <wp:docPr id="128866946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3720"/>
                          <a:chOff x="790" y="343"/>
                          <a:chExt cx="10361" cy="872"/>
                        </a:xfrm>
                      </wpg:grpSpPr>
                      <wps:wsp>
                        <wps:cNvPr id="149581615" name="AutoShape 3"/>
                        <wps:cNvSpPr>
                          <a:spLocks/>
                        </wps:cNvSpPr>
                        <wps:spPr bwMode="auto">
                          <a:xfrm>
                            <a:off x="799" y="342"/>
                            <a:ext cx="10351" cy="872"/>
                          </a:xfrm>
                          <a:custGeom>
                            <a:avLst/>
                            <a:gdLst>
                              <a:gd name="T0" fmla="+- 0 6061 799"/>
                              <a:gd name="T1" fmla="*/ T0 w 10351"/>
                              <a:gd name="T2" fmla="+- 0 1205 343"/>
                              <a:gd name="T3" fmla="*/ 1205 h 872"/>
                              <a:gd name="T4" fmla="+- 0 799 799"/>
                              <a:gd name="T5" fmla="*/ T4 w 10351"/>
                              <a:gd name="T6" fmla="+- 0 1205 343"/>
                              <a:gd name="T7" fmla="*/ 1205 h 872"/>
                              <a:gd name="T8" fmla="+- 0 799 799"/>
                              <a:gd name="T9" fmla="*/ T8 w 10351"/>
                              <a:gd name="T10" fmla="+- 0 1214 343"/>
                              <a:gd name="T11" fmla="*/ 1214 h 872"/>
                              <a:gd name="T12" fmla="+- 0 6061 799"/>
                              <a:gd name="T13" fmla="*/ T12 w 10351"/>
                              <a:gd name="T14" fmla="+- 0 1214 343"/>
                              <a:gd name="T15" fmla="*/ 1214 h 872"/>
                              <a:gd name="T16" fmla="+- 0 6061 799"/>
                              <a:gd name="T17" fmla="*/ T16 w 10351"/>
                              <a:gd name="T18" fmla="+- 0 1205 343"/>
                              <a:gd name="T19" fmla="*/ 1205 h 872"/>
                              <a:gd name="T20" fmla="+- 0 6061 799"/>
                              <a:gd name="T21" fmla="*/ T20 w 10351"/>
                              <a:gd name="T22" fmla="+- 0 343 343"/>
                              <a:gd name="T23" fmla="*/ 343 h 872"/>
                              <a:gd name="T24" fmla="+- 0 799 799"/>
                              <a:gd name="T25" fmla="*/ T24 w 10351"/>
                              <a:gd name="T26" fmla="+- 0 343 343"/>
                              <a:gd name="T27" fmla="*/ 343 h 872"/>
                              <a:gd name="T28" fmla="+- 0 799 799"/>
                              <a:gd name="T29" fmla="*/ T28 w 10351"/>
                              <a:gd name="T30" fmla="+- 0 353 343"/>
                              <a:gd name="T31" fmla="*/ 353 h 872"/>
                              <a:gd name="T32" fmla="+- 0 6061 799"/>
                              <a:gd name="T33" fmla="*/ T32 w 10351"/>
                              <a:gd name="T34" fmla="+- 0 353 343"/>
                              <a:gd name="T35" fmla="*/ 353 h 872"/>
                              <a:gd name="T36" fmla="+- 0 6061 799"/>
                              <a:gd name="T37" fmla="*/ T36 w 10351"/>
                              <a:gd name="T38" fmla="+- 0 343 343"/>
                              <a:gd name="T39" fmla="*/ 343 h 872"/>
                              <a:gd name="T40" fmla="+- 0 11150 799"/>
                              <a:gd name="T41" fmla="*/ T40 w 10351"/>
                              <a:gd name="T42" fmla="+- 0 1205 343"/>
                              <a:gd name="T43" fmla="*/ 1205 h 872"/>
                              <a:gd name="T44" fmla="+- 0 11140 799"/>
                              <a:gd name="T45" fmla="*/ T44 w 10351"/>
                              <a:gd name="T46" fmla="+- 0 1205 343"/>
                              <a:gd name="T47" fmla="*/ 1205 h 872"/>
                              <a:gd name="T48" fmla="+- 0 6071 799"/>
                              <a:gd name="T49" fmla="*/ T48 w 10351"/>
                              <a:gd name="T50" fmla="+- 0 1205 343"/>
                              <a:gd name="T51" fmla="*/ 1205 h 872"/>
                              <a:gd name="T52" fmla="+- 0 6061 799"/>
                              <a:gd name="T53" fmla="*/ T52 w 10351"/>
                              <a:gd name="T54" fmla="+- 0 1205 343"/>
                              <a:gd name="T55" fmla="*/ 1205 h 872"/>
                              <a:gd name="T56" fmla="+- 0 6061 799"/>
                              <a:gd name="T57" fmla="*/ T56 w 10351"/>
                              <a:gd name="T58" fmla="+- 0 1214 343"/>
                              <a:gd name="T59" fmla="*/ 1214 h 872"/>
                              <a:gd name="T60" fmla="+- 0 6071 799"/>
                              <a:gd name="T61" fmla="*/ T60 w 10351"/>
                              <a:gd name="T62" fmla="+- 0 1214 343"/>
                              <a:gd name="T63" fmla="*/ 1214 h 872"/>
                              <a:gd name="T64" fmla="+- 0 11140 799"/>
                              <a:gd name="T65" fmla="*/ T64 w 10351"/>
                              <a:gd name="T66" fmla="+- 0 1214 343"/>
                              <a:gd name="T67" fmla="*/ 1214 h 872"/>
                              <a:gd name="T68" fmla="+- 0 11150 799"/>
                              <a:gd name="T69" fmla="*/ T68 w 10351"/>
                              <a:gd name="T70" fmla="+- 0 1214 343"/>
                              <a:gd name="T71" fmla="*/ 1214 h 872"/>
                              <a:gd name="T72" fmla="+- 0 11150 799"/>
                              <a:gd name="T73" fmla="*/ T72 w 10351"/>
                              <a:gd name="T74" fmla="+- 0 1205 343"/>
                              <a:gd name="T75" fmla="*/ 1205 h 872"/>
                              <a:gd name="T76" fmla="+- 0 11150 799"/>
                              <a:gd name="T77" fmla="*/ T76 w 10351"/>
                              <a:gd name="T78" fmla="+- 0 343 343"/>
                              <a:gd name="T79" fmla="*/ 343 h 872"/>
                              <a:gd name="T80" fmla="+- 0 11140 799"/>
                              <a:gd name="T81" fmla="*/ T80 w 10351"/>
                              <a:gd name="T82" fmla="+- 0 343 343"/>
                              <a:gd name="T83" fmla="*/ 343 h 872"/>
                              <a:gd name="T84" fmla="+- 0 6071 799"/>
                              <a:gd name="T85" fmla="*/ T84 w 10351"/>
                              <a:gd name="T86" fmla="+- 0 343 343"/>
                              <a:gd name="T87" fmla="*/ 343 h 872"/>
                              <a:gd name="T88" fmla="+- 0 6061 799"/>
                              <a:gd name="T89" fmla="*/ T88 w 10351"/>
                              <a:gd name="T90" fmla="+- 0 343 343"/>
                              <a:gd name="T91" fmla="*/ 343 h 872"/>
                              <a:gd name="T92" fmla="+- 0 6061 799"/>
                              <a:gd name="T93" fmla="*/ T92 w 10351"/>
                              <a:gd name="T94" fmla="+- 0 353 343"/>
                              <a:gd name="T95" fmla="*/ 353 h 872"/>
                              <a:gd name="T96" fmla="+- 0 6061 799"/>
                              <a:gd name="T97" fmla="*/ T96 w 10351"/>
                              <a:gd name="T98" fmla="+- 0 1205 343"/>
                              <a:gd name="T99" fmla="*/ 1205 h 872"/>
                              <a:gd name="T100" fmla="+- 0 6071 799"/>
                              <a:gd name="T101" fmla="*/ T100 w 10351"/>
                              <a:gd name="T102" fmla="+- 0 1205 343"/>
                              <a:gd name="T103" fmla="*/ 1205 h 872"/>
                              <a:gd name="T104" fmla="+- 0 6071 799"/>
                              <a:gd name="T105" fmla="*/ T104 w 10351"/>
                              <a:gd name="T106" fmla="+- 0 353 343"/>
                              <a:gd name="T107" fmla="*/ 353 h 872"/>
                              <a:gd name="T108" fmla="+- 0 11140 799"/>
                              <a:gd name="T109" fmla="*/ T108 w 10351"/>
                              <a:gd name="T110" fmla="+- 0 353 343"/>
                              <a:gd name="T111" fmla="*/ 353 h 872"/>
                              <a:gd name="T112" fmla="+- 0 11140 799"/>
                              <a:gd name="T113" fmla="*/ T112 w 10351"/>
                              <a:gd name="T114" fmla="+- 0 1205 343"/>
                              <a:gd name="T115" fmla="*/ 1205 h 872"/>
                              <a:gd name="T116" fmla="+- 0 11150 799"/>
                              <a:gd name="T117" fmla="*/ T116 w 10351"/>
                              <a:gd name="T118" fmla="+- 0 1205 343"/>
                              <a:gd name="T119" fmla="*/ 1205 h 872"/>
                              <a:gd name="T120" fmla="+- 0 11150 799"/>
                              <a:gd name="T121" fmla="*/ T120 w 10351"/>
                              <a:gd name="T122" fmla="+- 0 353 343"/>
                              <a:gd name="T123" fmla="*/ 353 h 872"/>
                              <a:gd name="T124" fmla="+- 0 11150 799"/>
                              <a:gd name="T125" fmla="*/ T124 w 10351"/>
                              <a:gd name="T126" fmla="+- 0 343 343"/>
                              <a:gd name="T127" fmla="*/ 343 h 8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351" h="872">
                                <a:moveTo>
                                  <a:pt x="5262" y="862"/>
                                </a:moveTo>
                                <a:lnTo>
                                  <a:pt x="0" y="862"/>
                                </a:lnTo>
                                <a:lnTo>
                                  <a:pt x="0" y="871"/>
                                </a:lnTo>
                                <a:lnTo>
                                  <a:pt x="5262" y="871"/>
                                </a:lnTo>
                                <a:lnTo>
                                  <a:pt x="5262" y="862"/>
                                </a:lnTo>
                                <a:close/>
                                <a:moveTo>
                                  <a:pt x="5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0"/>
                                </a:lnTo>
                                <a:close/>
                                <a:moveTo>
                                  <a:pt x="10351" y="862"/>
                                </a:moveTo>
                                <a:lnTo>
                                  <a:pt x="10341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62" y="862"/>
                                </a:lnTo>
                                <a:lnTo>
                                  <a:pt x="5262" y="871"/>
                                </a:lnTo>
                                <a:lnTo>
                                  <a:pt x="5272" y="871"/>
                                </a:lnTo>
                                <a:lnTo>
                                  <a:pt x="10341" y="871"/>
                                </a:lnTo>
                                <a:lnTo>
                                  <a:pt x="10351" y="871"/>
                                </a:lnTo>
                                <a:lnTo>
                                  <a:pt x="10351" y="862"/>
                                </a:lnTo>
                                <a:close/>
                                <a:moveTo>
                                  <a:pt x="10351" y="0"/>
                                </a:moveTo>
                                <a:lnTo>
                                  <a:pt x="10341" y="0"/>
                                </a:lnTo>
                                <a:lnTo>
                                  <a:pt x="5272" y="0"/>
                                </a:lnTo>
                                <a:lnTo>
                                  <a:pt x="5262" y="0"/>
                                </a:lnTo>
                                <a:lnTo>
                                  <a:pt x="5262" y="10"/>
                                </a:lnTo>
                                <a:lnTo>
                                  <a:pt x="5262" y="862"/>
                                </a:lnTo>
                                <a:lnTo>
                                  <a:pt x="5272" y="862"/>
                                </a:lnTo>
                                <a:lnTo>
                                  <a:pt x="5272" y="10"/>
                                </a:lnTo>
                                <a:lnTo>
                                  <a:pt x="10341" y="10"/>
                                </a:lnTo>
                                <a:lnTo>
                                  <a:pt x="10341" y="862"/>
                                </a:lnTo>
                                <a:lnTo>
                                  <a:pt x="10351" y="862"/>
                                </a:lnTo>
                                <a:lnTo>
                                  <a:pt x="10351" y="10"/>
                                </a:lnTo>
                                <a:lnTo>
                                  <a:pt x="10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73350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61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B97C2" w14:textId="77777777" w:rsidR="00104C79" w:rsidRDefault="00104C79" w:rsidP="00104C79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00054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47"/>
                            <a:ext cx="5272" cy="8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DB68A4" w14:textId="77777777" w:rsidR="00104C79" w:rsidRDefault="00104C79" w:rsidP="00104C79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  <w:p w14:paraId="074A0072" w14:textId="77777777" w:rsidR="00104C79" w:rsidRDefault="00104C79" w:rsidP="00104C79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Jean Labuschagne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80CB1" id="Group 5" o:spid="_x0000_s1027" style="position:absolute;margin-left:39.5pt;margin-top:17.15pt;width:518.05pt;height:43.6pt;z-index:-251666432;mso-wrap-distance-left:0;mso-wrap-distance-right:0;mso-position-horizontal-relative:page" coordorigin="790,343" coordsize="10361,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">
                <v:shape id="AutoShape 3" o:spid="_x0000_s1028" style="position:absolute;left:799;top:342;width:10351;height:872;visibility:visible;mso-wrap-style:square;v-text-anchor:top" coordsize="10351,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" path="m5262,862l,862r,9l5262,871r,-9xm5262,l,,,10r5262,l5262,xm10351,862r-10,l5272,862r-10,l5262,871r10,l10341,871r10,l10351,862xm10351,r-10,l5272,r-10,l5262,10r,852l5272,862r,-852l10341,10r,852l10351,862r,-852l10351,xe" fillcolor="black" stroked="f">
                  <v:path arrowok="t" o:connecttype="custom" o:connectlocs="5262,1205;0,1205;0,1214;5262,1214;5262,1205;5262,343;0,343;0,353;5262,353;5262,343;10351,1205;10341,1205;5272,1205;5262,1205;5262,1214;5272,1214;10341,1214;10351,1214;10351,1205;10351,343;10341,343;5272,343;5262,343;5262,353;5262,1205;5272,1205;5272,353;10341,353;10341,1205;10351,1205;10351,353;10351,343" o:connectangles="0,0,0,0,0,0,0,0,0,0,0,0,0,0,0,0,0,0,0,0,0,0,0,0,0,0,0,0,0,0,0,0"/>
                </v:shape>
                <v:shape id="Text Box 4" o:spid="_x0000_s1029" type="#_x0000_t202" style="position:absolute;left:6070;top:361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" filled="f" stroked="f">
                  <v:textbox inset="0,0,0,0">
                    <w:txbxContent>
                      <w:p w14:paraId="6BEB97C2" w14:textId="77777777" w:rsidR="00104C79" w:rsidRDefault="00104C79" w:rsidP="00104C79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5" o:spid="_x0000_s1030" type="#_x0000_t202" style="position:absolute;left:794;top:347;width:5272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" filled="f" strokeweight=".48pt">
                  <v:textbox inset="0,0,0,0">
                    <w:txbxContent>
                      <w:p w14:paraId="07DB68A4" w14:textId="77777777" w:rsidR="00104C79" w:rsidRDefault="00104C79" w:rsidP="00104C79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  <w:p w14:paraId="074A0072" w14:textId="77777777" w:rsidR="00104C79" w:rsidRDefault="00104C79" w:rsidP="00104C79">
                        <w:pPr>
                          <w:spacing w:before="2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Jean Labuschagne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27A7A1" w14:textId="77777777" w:rsidR="00104C79" w:rsidRPr="000F03B8" w:rsidRDefault="00104C79" w:rsidP="00104C79">
      <w:pPr>
        <w:pStyle w:val="BodyText"/>
        <w:spacing w:before="2"/>
        <w:rPr>
          <w:rFonts w:ascii="Arial" w:hAnsi="Arial" w:cs="Arial"/>
          <w:sz w:val="19"/>
        </w:rPr>
      </w:pPr>
    </w:p>
    <w:p w14:paraId="69567226" w14:textId="77777777" w:rsidR="00104C79" w:rsidRPr="000F03B8" w:rsidRDefault="00104C79" w:rsidP="00104C79">
      <w:pPr>
        <w:pStyle w:val="Heading1"/>
        <w:spacing w:before="93"/>
        <w:rPr>
          <w:rFonts w:ascii="Arial" w:hAnsi="Arial" w:cs="Arial"/>
        </w:rPr>
      </w:pPr>
      <w:bookmarkStart w:id="3" w:name="_Toc181710528"/>
      <w:bookmarkStart w:id="4" w:name="_Toc193376112"/>
      <w:bookmarkStart w:id="5" w:name="_Toc213448094"/>
      <w:r w:rsidRPr="000F03B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1A9B486" wp14:editId="467F591D">
                <wp:simplePos x="0" y="0"/>
                <wp:positionH relativeFrom="page">
                  <wp:posOffset>504190</wp:posOffset>
                </wp:positionH>
                <wp:positionV relativeFrom="paragraph">
                  <wp:posOffset>278765</wp:posOffset>
                </wp:positionV>
                <wp:extent cx="6554470" cy="1129665"/>
                <wp:effectExtent l="0" t="635" r="0" b="3175"/>
                <wp:wrapTopAndBottom/>
                <wp:docPr id="10120847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4470" cy="1129665"/>
                        </a:xfrm>
                        <a:custGeom>
                          <a:avLst/>
                          <a:gdLst>
                            <a:gd name="T0" fmla="+- 0 804 794"/>
                            <a:gd name="T1" fmla="*/ T0 w 10322"/>
                            <a:gd name="T2" fmla="+- 0 2208 439"/>
                            <a:gd name="T3" fmla="*/ 2208 h 1779"/>
                            <a:gd name="T4" fmla="+- 0 794 794"/>
                            <a:gd name="T5" fmla="*/ T4 w 10322"/>
                            <a:gd name="T6" fmla="+- 0 2208 439"/>
                            <a:gd name="T7" fmla="*/ 2208 h 1779"/>
                            <a:gd name="T8" fmla="+- 0 794 794"/>
                            <a:gd name="T9" fmla="*/ T8 w 10322"/>
                            <a:gd name="T10" fmla="+- 0 2218 439"/>
                            <a:gd name="T11" fmla="*/ 2218 h 1779"/>
                            <a:gd name="T12" fmla="+- 0 804 794"/>
                            <a:gd name="T13" fmla="*/ T12 w 10322"/>
                            <a:gd name="T14" fmla="+- 0 2218 439"/>
                            <a:gd name="T15" fmla="*/ 2218 h 1779"/>
                            <a:gd name="T16" fmla="+- 0 804 794"/>
                            <a:gd name="T17" fmla="*/ T16 w 10322"/>
                            <a:gd name="T18" fmla="+- 0 2208 439"/>
                            <a:gd name="T19" fmla="*/ 2208 h 1779"/>
                            <a:gd name="T20" fmla="+- 0 804 794"/>
                            <a:gd name="T21" fmla="*/ T20 w 10322"/>
                            <a:gd name="T22" fmla="+- 0 449 439"/>
                            <a:gd name="T23" fmla="*/ 449 h 1779"/>
                            <a:gd name="T24" fmla="+- 0 794 794"/>
                            <a:gd name="T25" fmla="*/ T24 w 10322"/>
                            <a:gd name="T26" fmla="+- 0 449 439"/>
                            <a:gd name="T27" fmla="*/ 449 h 1779"/>
                            <a:gd name="T28" fmla="+- 0 794 794"/>
                            <a:gd name="T29" fmla="*/ T28 w 10322"/>
                            <a:gd name="T30" fmla="+- 0 2208 439"/>
                            <a:gd name="T31" fmla="*/ 2208 h 1779"/>
                            <a:gd name="T32" fmla="+- 0 804 794"/>
                            <a:gd name="T33" fmla="*/ T32 w 10322"/>
                            <a:gd name="T34" fmla="+- 0 2208 439"/>
                            <a:gd name="T35" fmla="*/ 2208 h 1779"/>
                            <a:gd name="T36" fmla="+- 0 804 794"/>
                            <a:gd name="T37" fmla="*/ T36 w 10322"/>
                            <a:gd name="T38" fmla="+- 0 449 439"/>
                            <a:gd name="T39" fmla="*/ 449 h 1779"/>
                            <a:gd name="T40" fmla="+- 0 804 794"/>
                            <a:gd name="T41" fmla="*/ T40 w 10322"/>
                            <a:gd name="T42" fmla="+- 0 439 439"/>
                            <a:gd name="T43" fmla="*/ 439 h 1779"/>
                            <a:gd name="T44" fmla="+- 0 794 794"/>
                            <a:gd name="T45" fmla="*/ T44 w 10322"/>
                            <a:gd name="T46" fmla="+- 0 439 439"/>
                            <a:gd name="T47" fmla="*/ 439 h 1779"/>
                            <a:gd name="T48" fmla="+- 0 794 794"/>
                            <a:gd name="T49" fmla="*/ T48 w 10322"/>
                            <a:gd name="T50" fmla="+- 0 449 439"/>
                            <a:gd name="T51" fmla="*/ 449 h 1779"/>
                            <a:gd name="T52" fmla="+- 0 804 794"/>
                            <a:gd name="T53" fmla="*/ T52 w 10322"/>
                            <a:gd name="T54" fmla="+- 0 449 439"/>
                            <a:gd name="T55" fmla="*/ 449 h 1779"/>
                            <a:gd name="T56" fmla="+- 0 804 794"/>
                            <a:gd name="T57" fmla="*/ T56 w 10322"/>
                            <a:gd name="T58" fmla="+- 0 439 439"/>
                            <a:gd name="T59" fmla="*/ 439 h 1779"/>
                            <a:gd name="T60" fmla="+- 0 11116 794"/>
                            <a:gd name="T61" fmla="*/ T60 w 10322"/>
                            <a:gd name="T62" fmla="+- 0 2208 439"/>
                            <a:gd name="T63" fmla="*/ 2208 h 1779"/>
                            <a:gd name="T64" fmla="+- 0 11107 794"/>
                            <a:gd name="T65" fmla="*/ T64 w 10322"/>
                            <a:gd name="T66" fmla="+- 0 2208 439"/>
                            <a:gd name="T67" fmla="*/ 2208 h 1779"/>
                            <a:gd name="T68" fmla="+- 0 804 794"/>
                            <a:gd name="T69" fmla="*/ T68 w 10322"/>
                            <a:gd name="T70" fmla="+- 0 2208 439"/>
                            <a:gd name="T71" fmla="*/ 2208 h 1779"/>
                            <a:gd name="T72" fmla="+- 0 804 794"/>
                            <a:gd name="T73" fmla="*/ T72 w 10322"/>
                            <a:gd name="T74" fmla="+- 0 2218 439"/>
                            <a:gd name="T75" fmla="*/ 2218 h 1779"/>
                            <a:gd name="T76" fmla="+- 0 11107 794"/>
                            <a:gd name="T77" fmla="*/ T76 w 10322"/>
                            <a:gd name="T78" fmla="+- 0 2218 439"/>
                            <a:gd name="T79" fmla="*/ 2218 h 1779"/>
                            <a:gd name="T80" fmla="+- 0 11116 794"/>
                            <a:gd name="T81" fmla="*/ T80 w 10322"/>
                            <a:gd name="T82" fmla="+- 0 2218 439"/>
                            <a:gd name="T83" fmla="*/ 2218 h 1779"/>
                            <a:gd name="T84" fmla="+- 0 11116 794"/>
                            <a:gd name="T85" fmla="*/ T84 w 10322"/>
                            <a:gd name="T86" fmla="+- 0 2208 439"/>
                            <a:gd name="T87" fmla="*/ 2208 h 1779"/>
                            <a:gd name="T88" fmla="+- 0 11116 794"/>
                            <a:gd name="T89" fmla="*/ T88 w 10322"/>
                            <a:gd name="T90" fmla="+- 0 449 439"/>
                            <a:gd name="T91" fmla="*/ 449 h 1779"/>
                            <a:gd name="T92" fmla="+- 0 11107 794"/>
                            <a:gd name="T93" fmla="*/ T92 w 10322"/>
                            <a:gd name="T94" fmla="+- 0 449 439"/>
                            <a:gd name="T95" fmla="*/ 449 h 1779"/>
                            <a:gd name="T96" fmla="+- 0 11107 794"/>
                            <a:gd name="T97" fmla="*/ T96 w 10322"/>
                            <a:gd name="T98" fmla="+- 0 2208 439"/>
                            <a:gd name="T99" fmla="*/ 2208 h 1779"/>
                            <a:gd name="T100" fmla="+- 0 11116 794"/>
                            <a:gd name="T101" fmla="*/ T100 w 10322"/>
                            <a:gd name="T102" fmla="+- 0 2208 439"/>
                            <a:gd name="T103" fmla="*/ 2208 h 1779"/>
                            <a:gd name="T104" fmla="+- 0 11116 794"/>
                            <a:gd name="T105" fmla="*/ T104 w 10322"/>
                            <a:gd name="T106" fmla="+- 0 449 439"/>
                            <a:gd name="T107" fmla="*/ 449 h 1779"/>
                            <a:gd name="T108" fmla="+- 0 11116 794"/>
                            <a:gd name="T109" fmla="*/ T108 w 10322"/>
                            <a:gd name="T110" fmla="+- 0 439 439"/>
                            <a:gd name="T111" fmla="*/ 439 h 1779"/>
                            <a:gd name="T112" fmla="+- 0 11107 794"/>
                            <a:gd name="T113" fmla="*/ T112 w 10322"/>
                            <a:gd name="T114" fmla="+- 0 439 439"/>
                            <a:gd name="T115" fmla="*/ 439 h 1779"/>
                            <a:gd name="T116" fmla="+- 0 804 794"/>
                            <a:gd name="T117" fmla="*/ T116 w 10322"/>
                            <a:gd name="T118" fmla="+- 0 439 439"/>
                            <a:gd name="T119" fmla="*/ 439 h 1779"/>
                            <a:gd name="T120" fmla="+- 0 804 794"/>
                            <a:gd name="T121" fmla="*/ T120 w 10322"/>
                            <a:gd name="T122" fmla="+- 0 449 439"/>
                            <a:gd name="T123" fmla="*/ 449 h 1779"/>
                            <a:gd name="T124" fmla="+- 0 11107 794"/>
                            <a:gd name="T125" fmla="*/ T124 w 10322"/>
                            <a:gd name="T126" fmla="+- 0 449 439"/>
                            <a:gd name="T127" fmla="*/ 449 h 1779"/>
                            <a:gd name="T128" fmla="+- 0 11116 794"/>
                            <a:gd name="T129" fmla="*/ T128 w 10322"/>
                            <a:gd name="T130" fmla="+- 0 449 439"/>
                            <a:gd name="T131" fmla="*/ 449 h 1779"/>
                            <a:gd name="T132" fmla="+- 0 11116 794"/>
                            <a:gd name="T133" fmla="*/ T132 w 10322"/>
                            <a:gd name="T134" fmla="+- 0 439 439"/>
                            <a:gd name="T135" fmla="*/ 439 h 17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0322" h="1779">
                              <a:moveTo>
                                <a:pt x="10" y="1769"/>
                              </a:moveTo>
                              <a:lnTo>
                                <a:pt x="0" y="1769"/>
                              </a:lnTo>
                              <a:lnTo>
                                <a:pt x="0" y="1779"/>
                              </a:lnTo>
                              <a:lnTo>
                                <a:pt x="10" y="1779"/>
                              </a:lnTo>
                              <a:lnTo>
                                <a:pt x="10" y="1769"/>
                              </a:lnTo>
                              <a:close/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1769"/>
                              </a:lnTo>
                              <a:lnTo>
                                <a:pt x="10" y="1769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10322" y="1769"/>
                              </a:moveTo>
                              <a:lnTo>
                                <a:pt x="10313" y="1769"/>
                              </a:lnTo>
                              <a:lnTo>
                                <a:pt x="10" y="1769"/>
                              </a:lnTo>
                              <a:lnTo>
                                <a:pt x="10" y="1779"/>
                              </a:lnTo>
                              <a:lnTo>
                                <a:pt x="10313" y="1779"/>
                              </a:lnTo>
                              <a:lnTo>
                                <a:pt x="10322" y="1779"/>
                              </a:lnTo>
                              <a:lnTo>
                                <a:pt x="10322" y="1769"/>
                              </a:lnTo>
                              <a:close/>
                              <a:moveTo>
                                <a:pt x="10322" y="10"/>
                              </a:moveTo>
                              <a:lnTo>
                                <a:pt x="10313" y="10"/>
                              </a:lnTo>
                              <a:lnTo>
                                <a:pt x="10313" y="1769"/>
                              </a:lnTo>
                              <a:lnTo>
                                <a:pt x="10322" y="1769"/>
                              </a:lnTo>
                              <a:lnTo>
                                <a:pt x="10322" y="10"/>
                              </a:lnTo>
                              <a:close/>
                              <a:moveTo>
                                <a:pt x="10322" y="0"/>
                              </a:moveTo>
                              <a:lnTo>
                                <a:pt x="10313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10313" y="10"/>
                              </a:lnTo>
                              <a:lnTo>
                                <a:pt x="10322" y="10"/>
                              </a:lnTo>
                              <a:lnTo>
                                <a:pt x="103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67F20" id="Freeform: Shape 4" o:spid="_x0000_s1026" style="position:absolute;margin-left:39.7pt;margin-top:21.95pt;width:516.1pt;height:88.95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2,1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" path="m10,1769r-10,l,1779r10,l10,1769xm10,10l,10,,1769r10,l10,10xm10,l,,,10r10,l10,xm10322,1769r-9,l10,1769r,10l10313,1779r9,l10322,1769xm10322,10r-9,l10313,1769r9,l10322,10xm10322,r-9,l10,r,10l10313,10r9,l10322,xe" fillcolor="black" stroked="f">
                <v:path arrowok="t" o:connecttype="custom" o:connectlocs="6350,1402080;0,1402080;0,1408430;6350,1408430;6350,1402080;6350,285115;0,285115;0,1402080;6350,1402080;6350,285115;6350,278765;0,278765;0,285115;6350,285115;6350,278765;6554470,1402080;6548755,1402080;6350,1402080;6350,1408430;6548755,1408430;6554470,1408430;6554470,1402080;6554470,285115;6548755,285115;6548755,1402080;6554470,1402080;6554470,285115;6554470,278765;6548755,278765;6350,278765;6350,285115;6548755,285115;6554470,285115;6554470,278765" o:connectangles="0,0,0,0,0,0,0,0,0,0,0,0,0,0,0,0,0,0,0,0,0,0,0,0,0,0,0,0,0,0,0,0,0,0"/>
                <w10:wrap type="topAndBottom" anchorx="page"/>
              </v:shape>
            </w:pict>
          </mc:Fallback>
        </mc:AlternateContent>
      </w:r>
      <w:r w:rsidRPr="000F03B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E8A7E9C" wp14:editId="4227EEAE">
                <wp:simplePos x="0" y="0"/>
                <wp:positionH relativeFrom="page">
                  <wp:posOffset>504190</wp:posOffset>
                </wp:positionH>
                <wp:positionV relativeFrom="paragraph">
                  <wp:posOffset>1630680</wp:posOffset>
                </wp:positionV>
                <wp:extent cx="6574790" cy="367665"/>
                <wp:effectExtent l="8890" t="9525" r="7620" b="13335"/>
                <wp:wrapTopAndBottom/>
                <wp:docPr id="86984870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790" cy="36766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E70C30" w14:textId="77777777" w:rsidR="00104C79" w:rsidRDefault="00104C79" w:rsidP="00104C79">
                            <w:pPr>
                              <w:tabs>
                                <w:tab w:val="left" w:pos="5991"/>
                              </w:tabs>
                              <w:spacing w:line="230" w:lineRule="exact"/>
                              <w:ind w:left="-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Awarded: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A7E9C" id="Text Box 3" o:spid="_x0000_s1031" type="#_x0000_t202" style="position:absolute;margin-left:39.7pt;margin-top:128.4pt;width:517.7pt;height:28.9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" filled="f" strokeweight=".16936mm">
                <v:textbox inset="0,0,0,0">
                  <w:txbxContent>
                    <w:p w14:paraId="3DE70C30" w14:textId="77777777" w:rsidR="00104C79" w:rsidRDefault="00104C79" w:rsidP="00104C79">
                      <w:pPr>
                        <w:tabs>
                          <w:tab w:val="left" w:pos="5991"/>
                        </w:tabs>
                        <w:spacing w:line="230" w:lineRule="exact"/>
                        <w:ind w:left="-1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Marks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Awarded: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03B8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0FC520B" wp14:editId="3AE438C1">
                <wp:simplePos x="0" y="0"/>
                <wp:positionH relativeFrom="page">
                  <wp:posOffset>501650</wp:posOffset>
                </wp:positionH>
                <wp:positionV relativeFrom="paragraph">
                  <wp:posOffset>2220595</wp:posOffset>
                </wp:positionV>
                <wp:extent cx="6579235" cy="551815"/>
                <wp:effectExtent l="6350" t="8890" r="0" b="10795"/>
                <wp:wrapTopAndBottom/>
                <wp:docPr id="17872897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9235" cy="551815"/>
                          <a:chOff x="790" y="3497"/>
                          <a:chExt cx="10361" cy="869"/>
                        </a:xfrm>
                      </wpg:grpSpPr>
                      <wps:wsp>
                        <wps:cNvPr id="2083459489" name="AutoShape 9"/>
                        <wps:cNvSpPr>
                          <a:spLocks/>
                        </wps:cNvSpPr>
                        <wps:spPr bwMode="auto">
                          <a:xfrm>
                            <a:off x="789" y="3497"/>
                            <a:ext cx="10361" cy="869"/>
                          </a:xfrm>
                          <a:custGeom>
                            <a:avLst/>
                            <a:gdLst>
                              <a:gd name="T0" fmla="+- 0 799 790"/>
                              <a:gd name="T1" fmla="*/ T0 w 10361"/>
                              <a:gd name="T2" fmla="+- 0 4356 3497"/>
                              <a:gd name="T3" fmla="*/ 4356 h 869"/>
                              <a:gd name="T4" fmla="+- 0 790 790"/>
                              <a:gd name="T5" fmla="*/ T4 w 10361"/>
                              <a:gd name="T6" fmla="+- 0 4356 3497"/>
                              <a:gd name="T7" fmla="*/ 4356 h 869"/>
                              <a:gd name="T8" fmla="+- 0 790 790"/>
                              <a:gd name="T9" fmla="*/ T8 w 10361"/>
                              <a:gd name="T10" fmla="+- 0 4366 3497"/>
                              <a:gd name="T11" fmla="*/ 4366 h 869"/>
                              <a:gd name="T12" fmla="+- 0 799 790"/>
                              <a:gd name="T13" fmla="*/ T12 w 10361"/>
                              <a:gd name="T14" fmla="+- 0 4366 3497"/>
                              <a:gd name="T15" fmla="*/ 4366 h 869"/>
                              <a:gd name="T16" fmla="+- 0 799 790"/>
                              <a:gd name="T17" fmla="*/ T16 w 10361"/>
                              <a:gd name="T18" fmla="+- 0 4356 3497"/>
                              <a:gd name="T19" fmla="*/ 4356 h 869"/>
                              <a:gd name="T20" fmla="+- 0 6061 790"/>
                              <a:gd name="T21" fmla="*/ T20 w 10361"/>
                              <a:gd name="T22" fmla="+- 0 4356 3497"/>
                              <a:gd name="T23" fmla="*/ 4356 h 869"/>
                              <a:gd name="T24" fmla="+- 0 799 790"/>
                              <a:gd name="T25" fmla="*/ T24 w 10361"/>
                              <a:gd name="T26" fmla="+- 0 4356 3497"/>
                              <a:gd name="T27" fmla="*/ 4356 h 869"/>
                              <a:gd name="T28" fmla="+- 0 799 790"/>
                              <a:gd name="T29" fmla="*/ T28 w 10361"/>
                              <a:gd name="T30" fmla="+- 0 4366 3497"/>
                              <a:gd name="T31" fmla="*/ 4366 h 869"/>
                              <a:gd name="T32" fmla="+- 0 6061 790"/>
                              <a:gd name="T33" fmla="*/ T32 w 10361"/>
                              <a:gd name="T34" fmla="+- 0 4366 3497"/>
                              <a:gd name="T35" fmla="*/ 4366 h 869"/>
                              <a:gd name="T36" fmla="+- 0 6061 790"/>
                              <a:gd name="T37" fmla="*/ T36 w 10361"/>
                              <a:gd name="T38" fmla="+- 0 4356 3497"/>
                              <a:gd name="T39" fmla="*/ 4356 h 869"/>
                              <a:gd name="T40" fmla="+- 0 6061 790"/>
                              <a:gd name="T41" fmla="*/ T40 w 10361"/>
                              <a:gd name="T42" fmla="+- 0 3497 3497"/>
                              <a:gd name="T43" fmla="*/ 3497 h 869"/>
                              <a:gd name="T44" fmla="+- 0 799 790"/>
                              <a:gd name="T45" fmla="*/ T44 w 10361"/>
                              <a:gd name="T46" fmla="+- 0 3497 3497"/>
                              <a:gd name="T47" fmla="*/ 3497 h 869"/>
                              <a:gd name="T48" fmla="+- 0 799 790"/>
                              <a:gd name="T49" fmla="*/ T48 w 10361"/>
                              <a:gd name="T50" fmla="+- 0 3507 3497"/>
                              <a:gd name="T51" fmla="*/ 3507 h 869"/>
                              <a:gd name="T52" fmla="+- 0 6061 790"/>
                              <a:gd name="T53" fmla="*/ T52 w 10361"/>
                              <a:gd name="T54" fmla="+- 0 3507 3497"/>
                              <a:gd name="T55" fmla="*/ 3507 h 869"/>
                              <a:gd name="T56" fmla="+- 0 6061 790"/>
                              <a:gd name="T57" fmla="*/ T56 w 10361"/>
                              <a:gd name="T58" fmla="+- 0 3497 3497"/>
                              <a:gd name="T59" fmla="*/ 3497 h 869"/>
                              <a:gd name="T60" fmla="+- 0 11150 790"/>
                              <a:gd name="T61" fmla="*/ T60 w 10361"/>
                              <a:gd name="T62" fmla="+- 0 4356 3497"/>
                              <a:gd name="T63" fmla="*/ 4356 h 869"/>
                              <a:gd name="T64" fmla="+- 0 11140 790"/>
                              <a:gd name="T65" fmla="*/ T64 w 10361"/>
                              <a:gd name="T66" fmla="+- 0 4356 3497"/>
                              <a:gd name="T67" fmla="*/ 4356 h 869"/>
                              <a:gd name="T68" fmla="+- 0 6071 790"/>
                              <a:gd name="T69" fmla="*/ T68 w 10361"/>
                              <a:gd name="T70" fmla="+- 0 4356 3497"/>
                              <a:gd name="T71" fmla="*/ 4356 h 869"/>
                              <a:gd name="T72" fmla="+- 0 6061 790"/>
                              <a:gd name="T73" fmla="*/ T72 w 10361"/>
                              <a:gd name="T74" fmla="+- 0 4356 3497"/>
                              <a:gd name="T75" fmla="*/ 4356 h 869"/>
                              <a:gd name="T76" fmla="+- 0 6061 790"/>
                              <a:gd name="T77" fmla="*/ T76 w 10361"/>
                              <a:gd name="T78" fmla="+- 0 4366 3497"/>
                              <a:gd name="T79" fmla="*/ 4366 h 869"/>
                              <a:gd name="T80" fmla="+- 0 6071 790"/>
                              <a:gd name="T81" fmla="*/ T80 w 10361"/>
                              <a:gd name="T82" fmla="+- 0 4366 3497"/>
                              <a:gd name="T83" fmla="*/ 4366 h 869"/>
                              <a:gd name="T84" fmla="+- 0 11140 790"/>
                              <a:gd name="T85" fmla="*/ T84 w 10361"/>
                              <a:gd name="T86" fmla="+- 0 4366 3497"/>
                              <a:gd name="T87" fmla="*/ 4366 h 869"/>
                              <a:gd name="T88" fmla="+- 0 11150 790"/>
                              <a:gd name="T89" fmla="*/ T88 w 10361"/>
                              <a:gd name="T90" fmla="+- 0 4366 3497"/>
                              <a:gd name="T91" fmla="*/ 4366 h 869"/>
                              <a:gd name="T92" fmla="+- 0 11150 790"/>
                              <a:gd name="T93" fmla="*/ T92 w 10361"/>
                              <a:gd name="T94" fmla="+- 0 4356 3497"/>
                              <a:gd name="T95" fmla="*/ 4356 h 869"/>
                              <a:gd name="T96" fmla="+- 0 11150 790"/>
                              <a:gd name="T97" fmla="*/ T96 w 10361"/>
                              <a:gd name="T98" fmla="+- 0 3497 3497"/>
                              <a:gd name="T99" fmla="*/ 3497 h 869"/>
                              <a:gd name="T100" fmla="+- 0 11140 790"/>
                              <a:gd name="T101" fmla="*/ T100 w 10361"/>
                              <a:gd name="T102" fmla="+- 0 3497 3497"/>
                              <a:gd name="T103" fmla="*/ 3497 h 869"/>
                              <a:gd name="T104" fmla="+- 0 6071 790"/>
                              <a:gd name="T105" fmla="*/ T104 w 10361"/>
                              <a:gd name="T106" fmla="+- 0 3497 3497"/>
                              <a:gd name="T107" fmla="*/ 3497 h 869"/>
                              <a:gd name="T108" fmla="+- 0 6061 790"/>
                              <a:gd name="T109" fmla="*/ T108 w 10361"/>
                              <a:gd name="T110" fmla="+- 0 3497 3497"/>
                              <a:gd name="T111" fmla="*/ 3497 h 869"/>
                              <a:gd name="T112" fmla="+- 0 6061 790"/>
                              <a:gd name="T113" fmla="*/ T112 w 10361"/>
                              <a:gd name="T114" fmla="+- 0 3507 3497"/>
                              <a:gd name="T115" fmla="*/ 3507 h 869"/>
                              <a:gd name="T116" fmla="+- 0 6061 790"/>
                              <a:gd name="T117" fmla="*/ T116 w 10361"/>
                              <a:gd name="T118" fmla="+- 0 3507 3497"/>
                              <a:gd name="T119" fmla="*/ 3507 h 869"/>
                              <a:gd name="T120" fmla="+- 0 6061 790"/>
                              <a:gd name="T121" fmla="*/ T120 w 10361"/>
                              <a:gd name="T122" fmla="+- 0 4356 3497"/>
                              <a:gd name="T123" fmla="*/ 4356 h 869"/>
                              <a:gd name="T124" fmla="+- 0 6071 790"/>
                              <a:gd name="T125" fmla="*/ T124 w 10361"/>
                              <a:gd name="T126" fmla="+- 0 4356 3497"/>
                              <a:gd name="T127" fmla="*/ 4356 h 869"/>
                              <a:gd name="T128" fmla="+- 0 6071 790"/>
                              <a:gd name="T129" fmla="*/ T128 w 10361"/>
                              <a:gd name="T130" fmla="+- 0 3507 3497"/>
                              <a:gd name="T131" fmla="*/ 3507 h 869"/>
                              <a:gd name="T132" fmla="+- 0 11140 790"/>
                              <a:gd name="T133" fmla="*/ T132 w 10361"/>
                              <a:gd name="T134" fmla="+- 0 3507 3497"/>
                              <a:gd name="T135" fmla="*/ 3507 h 869"/>
                              <a:gd name="T136" fmla="+- 0 11140 790"/>
                              <a:gd name="T137" fmla="*/ T136 w 10361"/>
                              <a:gd name="T138" fmla="+- 0 4356 3497"/>
                              <a:gd name="T139" fmla="*/ 4356 h 869"/>
                              <a:gd name="T140" fmla="+- 0 11150 790"/>
                              <a:gd name="T141" fmla="*/ T140 w 10361"/>
                              <a:gd name="T142" fmla="+- 0 4356 3497"/>
                              <a:gd name="T143" fmla="*/ 4356 h 869"/>
                              <a:gd name="T144" fmla="+- 0 11150 790"/>
                              <a:gd name="T145" fmla="*/ T144 w 10361"/>
                              <a:gd name="T146" fmla="+- 0 3507 3497"/>
                              <a:gd name="T147" fmla="*/ 3507 h 869"/>
                              <a:gd name="T148" fmla="+- 0 11150 790"/>
                              <a:gd name="T149" fmla="*/ T148 w 10361"/>
                              <a:gd name="T150" fmla="+- 0 3507 3497"/>
                              <a:gd name="T151" fmla="*/ 3507 h 869"/>
                              <a:gd name="T152" fmla="+- 0 11150 790"/>
                              <a:gd name="T153" fmla="*/ T152 w 10361"/>
                              <a:gd name="T154" fmla="+- 0 3497 3497"/>
                              <a:gd name="T155" fmla="*/ 3497 h 8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61" h="869">
                                <a:moveTo>
                                  <a:pt x="9" y="859"/>
                                </a:moveTo>
                                <a:lnTo>
                                  <a:pt x="0" y="859"/>
                                </a:lnTo>
                                <a:lnTo>
                                  <a:pt x="0" y="869"/>
                                </a:lnTo>
                                <a:lnTo>
                                  <a:pt x="9" y="869"/>
                                </a:lnTo>
                                <a:lnTo>
                                  <a:pt x="9" y="859"/>
                                </a:lnTo>
                                <a:close/>
                                <a:moveTo>
                                  <a:pt x="5271" y="859"/>
                                </a:moveTo>
                                <a:lnTo>
                                  <a:pt x="9" y="859"/>
                                </a:lnTo>
                                <a:lnTo>
                                  <a:pt x="9" y="869"/>
                                </a:lnTo>
                                <a:lnTo>
                                  <a:pt x="5271" y="869"/>
                                </a:lnTo>
                                <a:lnTo>
                                  <a:pt x="5271" y="859"/>
                                </a:lnTo>
                                <a:close/>
                                <a:moveTo>
                                  <a:pt x="5271" y="0"/>
                                </a:moveTo>
                                <a:lnTo>
                                  <a:pt x="9" y="0"/>
                                </a:lnTo>
                                <a:lnTo>
                                  <a:pt x="9" y="1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0"/>
                                </a:lnTo>
                                <a:close/>
                                <a:moveTo>
                                  <a:pt x="10360" y="859"/>
                                </a:moveTo>
                                <a:lnTo>
                                  <a:pt x="10350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71" y="859"/>
                                </a:lnTo>
                                <a:lnTo>
                                  <a:pt x="5271" y="869"/>
                                </a:lnTo>
                                <a:lnTo>
                                  <a:pt x="5281" y="869"/>
                                </a:lnTo>
                                <a:lnTo>
                                  <a:pt x="10350" y="869"/>
                                </a:lnTo>
                                <a:lnTo>
                                  <a:pt x="10360" y="869"/>
                                </a:lnTo>
                                <a:lnTo>
                                  <a:pt x="10360" y="859"/>
                                </a:lnTo>
                                <a:close/>
                                <a:moveTo>
                                  <a:pt x="10360" y="0"/>
                                </a:moveTo>
                                <a:lnTo>
                                  <a:pt x="10350" y="0"/>
                                </a:lnTo>
                                <a:lnTo>
                                  <a:pt x="5281" y="0"/>
                                </a:lnTo>
                                <a:lnTo>
                                  <a:pt x="5271" y="0"/>
                                </a:lnTo>
                                <a:lnTo>
                                  <a:pt x="5271" y="10"/>
                                </a:lnTo>
                                <a:lnTo>
                                  <a:pt x="5271" y="859"/>
                                </a:lnTo>
                                <a:lnTo>
                                  <a:pt x="5281" y="859"/>
                                </a:lnTo>
                                <a:lnTo>
                                  <a:pt x="5281" y="10"/>
                                </a:lnTo>
                                <a:lnTo>
                                  <a:pt x="10350" y="10"/>
                                </a:lnTo>
                                <a:lnTo>
                                  <a:pt x="10350" y="859"/>
                                </a:lnTo>
                                <a:lnTo>
                                  <a:pt x="10360" y="859"/>
                                </a:lnTo>
                                <a:lnTo>
                                  <a:pt x="10360" y="10"/>
                                </a:lnTo>
                                <a:lnTo>
                                  <a:pt x="1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28158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70" y="3513"/>
                            <a:ext cx="453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52E2D" w14:textId="77777777" w:rsidR="00104C79" w:rsidRDefault="00104C79" w:rsidP="00104C79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24717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" y="3502"/>
                            <a:ext cx="5272" cy="86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C1827E" w14:textId="77777777" w:rsidR="00104C79" w:rsidRDefault="00104C79" w:rsidP="00104C79">
                              <w:pPr>
                                <w:spacing w:line="230" w:lineRule="exact"/>
                                <w:ind w:left="-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C520B" id="Group 2" o:spid="_x0000_s1032" style="position:absolute;margin-left:39.5pt;margin-top:174.85pt;width:518.05pt;height:43.45pt;z-index:-251657216;mso-wrap-distance-left:0;mso-wrap-distance-right:0;mso-position-horizontal-relative:page" coordorigin="790,3497" coordsize="10361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">
                <v:shape id="AutoShape 9" o:spid="_x0000_s1033" style="position:absolute;left:789;top:3497;width:10361;height:869;visibility:visible;mso-wrap-style:square;v-text-anchor:top" coordsize="10361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" path="m9,859r-9,l,869r9,l9,859xm5271,859l9,859r,10l5271,869r,-10xm5271,l9,r,10l5271,10r,-10xm10360,859r-10,l5281,859r-10,l5271,869r10,l10350,869r10,l10360,859xm10360,r-10,l5281,r-10,l5271,10r,849l5281,859r,-849l10350,10r,849l10360,859r,-849l10360,xe" fillcolor="black" stroked="f">
                  <v:path arrowok="t" o:connecttype="custom" o:connectlocs="9,4356;0,4356;0,4366;9,4366;9,4356;5271,4356;9,4356;9,4366;5271,4366;5271,4356;5271,3497;9,3497;9,3507;5271,3507;5271,3497;10360,4356;10350,4356;5281,4356;5271,4356;5271,4366;5281,4366;10350,4366;10360,4366;10360,4356;10360,3497;10350,3497;5281,3497;5271,3497;5271,3507;5271,3507;5271,4356;5281,4356;5281,3507;10350,3507;10350,4356;10360,4356;10360,3507;10360,3507;10360,3497" o:connectangles="0,0,0,0,0,0,0,0,0,0,0,0,0,0,0,0,0,0,0,0,0,0,0,0,0,0,0,0,0,0,0,0,0,0,0,0,0,0,0"/>
                </v:shape>
                <v:shape id="Text Box 10" o:spid="_x0000_s1034" type="#_x0000_t202" style="position:absolute;left:6070;top:3513;width:453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EH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" filled="f" stroked="f">
                  <v:textbox inset="0,0,0,0">
                    <w:txbxContent>
                      <w:p w14:paraId="0C152E2D" w14:textId="77777777" w:rsidR="00104C79" w:rsidRDefault="00104C79" w:rsidP="00104C79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 Box 11" o:spid="_x0000_s1035" type="#_x0000_t202" style="position:absolute;left:794;top:3502;width:5272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" filled="f" strokeweight=".48pt">
                  <v:textbox inset="0,0,0,0">
                    <w:txbxContent>
                      <w:p w14:paraId="47C1827E" w14:textId="77777777" w:rsidR="00104C79" w:rsidRDefault="00104C79" w:rsidP="00104C79">
                        <w:pPr>
                          <w:spacing w:line="230" w:lineRule="exact"/>
                          <w:ind w:left="-1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F03B8">
        <w:rPr>
          <w:rFonts w:ascii="Arial" w:hAnsi="Arial" w:cs="Arial"/>
        </w:rPr>
        <w:t>Lecturer’s</w:t>
      </w:r>
      <w:r w:rsidRPr="000F03B8">
        <w:rPr>
          <w:rFonts w:ascii="Arial" w:hAnsi="Arial" w:cs="Arial"/>
          <w:spacing w:val="-8"/>
        </w:rPr>
        <w:t xml:space="preserve"> </w:t>
      </w:r>
      <w:r w:rsidRPr="000F03B8">
        <w:rPr>
          <w:rFonts w:ascii="Arial" w:hAnsi="Arial" w:cs="Arial"/>
        </w:rPr>
        <w:t>Comments:</w:t>
      </w:r>
      <w:bookmarkEnd w:id="3"/>
      <w:bookmarkEnd w:id="4"/>
      <w:bookmarkEnd w:id="5"/>
    </w:p>
    <w:p w14:paraId="34661185" w14:textId="77777777" w:rsidR="00104C79" w:rsidRPr="000F03B8" w:rsidRDefault="00104C79" w:rsidP="00104C79">
      <w:pPr>
        <w:pStyle w:val="BodyText"/>
        <w:spacing w:before="1"/>
        <w:rPr>
          <w:rFonts w:ascii="Arial" w:hAnsi="Arial" w:cs="Arial"/>
          <w:b/>
          <w:sz w:val="24"/>
        </w:rPr>
      </w:pPr>
    </w:p>
    <w:p w14:paraId="4ABAE7F8" w14:textId="77777777" w:rsidR="00104C79" w:rsidRPr="000F03B8" w:rsidRDefault="00104C79" w:rsidP="00104C79">
      <w:pPr>
        <w:pStyle w:val="BodyText"/>
        <w:spacing w:before="1"/>
        <w:rPr>
          <w:rFonts w:ascii="Arial" w:hAnsi="Arial" w:cs="Arial"/>
          <w:b/>
          <w:sz w:val="24"/>
        </w:rPr>
      </w:pPr>
    </w:p>
    <w:p w14:paraId="7F61E7F6" w14:textId="77777777" w:rsidR="00104C79" w:rsidRPr="000F03B8" w:rsidRDefault="00104C79" w:rsidP="00104C79">
      <w:pPr>
        <w:pStyle w:val="BodyText"/>
        <w:rPr>
          <w:rFonts w:ascii="Arial" w:hAnsi="Arial" w:cs="Arial"/>
          <w:b/>
          <w:sz w:val="20"/>
        </w:rPr>
      </w:pPr>
    </w:p>
    <w:p w14:paraId="6A0CC485" w14:textId="77777777" w:rsidR="00104C79" w:rsidRPr="000F03B8" w:rsidRDefault="00104C79" w:rsidP="00104C79">
      <w:pPr>
        <w:pStyle w:val="BodyText"/>
        <w:spacing w:before="7"/>
        <w:rPr>
          <w:rFonts w:ascii="Arial" w:hAnsi="Arial" w:cs="Arial"/>
          <w:b/>
          <w:sz w:val="11"/>
        </w:rPr>
      </w:pPr>
      <w:r w:rsidRPr="000F03B8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06205E6" wp14:editId="2B8934D4">
                <wp:simplePos x="0" y="0"/>
                <wp:positionH relativeFrom="page">
                  <wp:posOffset>486410</wp:posOffset>
                </wp:positionH>
                <wp:positionV relativeFrom="paragraph">
                  <wp:posOffset>109855</wp:posOffset>
                </wp:positionV>
                <wp:extent cx="6591300" cy="3175"/>
                <wp:effectExtent l="635" t="0" r="0" b="0"/>
                <wp:wrapTopAndBottom/>
                <wp:docPr id="12807659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536DFA" id="Rectangle 1" o:spid="_x0000_s1026" style="position:absolute;margin-left:38.3pt;margin-top:8.65pt;width:519pt;height:.2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6DC21C6" w14:textId="77777777" w:rsidR="00104C79" w:rsidRPr="000F03B8" w:rsidRDefault="00104C79" w:rsidP="00104C79">
      <w:pPr>
        <w:spacing w:line="152" w:lineRule="exact"/>
        <w:ind w:left="154"/>
        <w:rPr>
          <w:rFonts w:ascii="Arial" w:hAnsi="Arial" w:cs="Arial"/>
          <w:sz w:val="14"/>
        </w:rPr>
      </w:pPr>
      <w:proofErr w:type="spellStart"/>
      <w:r w:rsidRPr="000F03B8">
        <w:rPr>
          <w:rFonts w:ascii="Arial" w:hAnsi="Arial" w:cs="Arial"/>
          <w:sz w:val="14"/>
        </w:rPr>
        <w:t>Eduvos</w:t>
      </w:r>
      <w:proofErr w:type="spellEnd"/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(Pty)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Ltd.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(formerly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Pearson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Institute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of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Education)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is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registered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with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the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Department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of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and</w:t>
      </w:r>
      <w:r w:rsidRPr="000F03B8">
        <w:rPr>
          <w:rFonts w:ascii="Arial" w:hAnsi="Arial" w:cs="Arial"/>
          <w:spacing w:val="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Training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as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private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</w:t>
      </w:r>
    </w:p>
    <w:p w14:paraId="46085B48" w14:textId="77777777" w:rsidR="00104C79" w:rsidRPr="000F03B8" w:rsidRDefault="00104C79" w:rsidP="00104C79">
      <w:pPr>
        <w:spacing w:before="2"/>
        <w:ind w:left="154"/>
        <w:rPr>
          <w:rFonts w:ascii="Arial" w:hAnsi="Arial" w:cs="Arial"/>
          <w:sz w:val="14"/>
        </w:rPr>
      </w:pPr>
      <w:r w:rsidRPr="000F03B8">
        <w:rPr>
          <w:rFonts w:ascii="Arial" w:hAnsi="Arial" w:cs="Arial"/>
          <w:sz w:val="14"/>
        </w:rPr>
        <w:t>institution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under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the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Higher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Education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Act,</w:t>
      </w:r>
      <w:r w:rsidRPr="000F03B8">
        <w:rPr>
          <w:rFonts w:ascii="Arial" w:hAnsi="Arial" w:cs="Arial"/>
          <w:spacing w:val="-3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101,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of</w:t>
      </w:r>
      <w:r w:rsidRPr="000F03B8">
        <w:rPr>
          <w:rFonts w:ascii="Arial" w:hAnsi="Arial" w:cs="Arial"/>
          <w:spacing w:val="-1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1997.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Registration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Certificate</w:t>
      </w:r>
      <w:r w:rsidRPr="000F03B8">
        <w:rPr>
          <w:rFonts w:ascii="Arial" w:hAnsi="Arial" w:cs="Arial"/>
          <w:spacing w:val="-4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number:</w:t>
      </w:r>
      <w:r w:rsidRPr="000F03B8">
        <w:rPr>
          <w:rFonts w:ascii="Arial" w:hAnsi="Arial" w:cs="Arial"/>
          <w:spacing w:val="-2"/>
          <w:sz w:val="14"/>
        </w:rPr>
        <w:t xml:space="preserve"> </w:t>
      </w:r>
      <w:r w:rsidRPr="000F03B8">
        <w:rPr>
          <w:rFonts w:ascii="Arial" w:hAnsi="Arial" w:cs="Arial"/>
          <w:sz w:val="14"/>
        </w:rPr>
        <w:t>2001/HE07/008</w:t>
      </w:r>
    </w:p>
    <w:p w14:paraId="4C43BCE2" w14:textId="5DB20A02" w:rsidR="00047FD0" w:rsidRPr="000F03B8" w:rsidRDefault="00047FD0">
      <w:pPr>
        <w:rPr>
          <w:rFonts w:ascii="Arial" w:eastAsiaTheme="majorEastAsia" w:hAnsi="Arial" w:cs="Arial"/>
          <w:color w:val="365F91" w:themeColor="accent1" w:themeShade="BF"/>
        </w:rPr>
      </w:pPr>
      <w:r w:rsidRPr="000F03B8">
        <w:rPr>
          <w:rFonts w:ascii="Arial" w:hAnsi="Arial" w:cs="Arial"/>
          <w:b/>
          <w:bCs/>
        </w:rPr>
        <w:br w:type="page"/>
      </w:r>
    </w:p>
    <w:sdt>
      <w:sdtPr>
        <w:rPr>
          <w:rFonts w:ascii="Arial" w:hAnsi="Arial" w:cs="Arial"/>
        </w:rPr>
        <w:id w:val="-879622459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51B0EAF0" w14:textId="00C12B9B" w:rsidR="00104C79" w:rsidRPr="000F03B8" w:rsidRDefault="00104C79">
          <w:pPr>
            <w:pStyle w:val="TOCHeading"/>
            <w:rPr>
              <w:rFonts w:ascii="Arial" w:hAnsi="Arial" w:cs="Arial"/>
            </w:rPr>
          </w:pPr>
          <w:r w:rsidRPr="000F03B8">
            <w:rPr>
              <w:rFonts w:ascii="Arial" w:hAnsi="Arial" w:cs="Arial"/>
            </w:rPr>
            <w:t>Contents</w:t>
          </w:r>
        </w:p>
        <w:p w14:paraId="3379CB64" w14:textId="74261615" w:rsidR="00104C79" w:rsidRPr="000F03B8" w:rsidRDefault="00104C79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r w:rsidRPr="000F03B8">
            <w:rPr>
              <w:rFonts w:ascii="Arial" w:hAnsi="Arial" w:cs="Arial"/>
            </w:rPr>
            <w:fldChar w:fldCharType="begin"/>
          </w:r>
          <w:r w:rsidRPr="000F03B8">
            <w:rPr>
              <w:rFonts w:ascii="Arial" w:hAnsi="Arial" w:cs="Arial"/>
            </w:rPr>
            <w:instrText xml:space="preserve"> TOC \o "1-3" \h \z \u </w:instrText>
          </w:r>
          <w:r w:rsidRPr="000F03B8">
            <w:rPr>
              <w:rFonts w:ascii="Arial" w:hAnsi="Arial" w:cs="Arial"/>
            </w:rPr>
            <w:fldChar w:fldCharType="separate"/>
          </w:r>
          <w:hyperlink w:anchor="_Toc213448093" w:history="1">
            <w:r w:rsidRPr="000F03B8">
              <w:rPr>
                <w:rStyle w:val="Hyperlink"/>
                <w:rFonts w:ascii="Arial" w:hAnsi="Arial" w:cs="Arial"/>
                <w:noProof/>
              </w:rPr>
              <w:t>Declaration: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_Toc213448093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1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7C9863" w14:textId="7FA2FAB4" w:rsidR="00104C79" w:rsidRPr="000F03B8" w:rsidRDefault="00104C79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094" w:history="1">
            <w:r w:rsidRPr="000F03B8">
              <w:rPr>
                <w:rStyle w:val="Hyperlink"/>
                <w:rFonts w:ascii="Arial" w:hAnsi="Arial" w:cs="Arial"/>
                <w:noProof/>
              </w:rPr>
              <w:t>Lecturer’s</w:t>
            </w:r>
            <w:r w:rsidRPr="000F03B8">
              <w:rPr>
                <w:rStyle w:val="Hyperlink"/>
                <w:rFonts w:ascii="Arial" w:hAnsi="Arial" w:cs="Arial"/>
                <w:noProof/>
                <w:spacing w:val="-8"/>
              </w:rPr>
              <w:t xml:space="preserve"> </w:t>
            </w:r>
            <w:r w:rsidRPr="000F03B8">
              <w:rPr>
                <w:rStyle w:val="Hyperlink"/>
                <w:rFonts w:ascii="Arial" w:hAnsi="Arial" w:cs="Arial"/>
                <w:noProof/>
              </w:rPr>
              <w:t>Comments: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_Toc213448094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2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EEFEBB" w14:textId="771058FF" w:rsidR="00104C79" w:rsidRPr="000F03B8" w:rsidRDefault="00104C79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095" w:history="1">
            <w:r w:rsidRPr="000F03B8">
              <w:rPr>
                <w:rStyle w:val="Hyperlink"/>
                <w:rFonts w:ascii="Arial" w:hAnsi="Arial" w:cs="Arial"/>
                <w:noProof/>
              </w:rPr>
              <w:t>Question 1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_Toc213448095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4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AF33EF" w14:textId="4BC3DDFD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096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1.1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_Toc213448096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4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683629" w14:textId="7DFFA49E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097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1.2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_Toc213448097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4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F290AD" w14:textId="7085D061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098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1.3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_Toc213448098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5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A4DEC9" w14:textId="5D2C0059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099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1.4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_Toc213448099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5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03D015" w14:textId="7A907629" w:rsidR="00104C79" w:rsidRPr="000F03B8" w:rsidRDefault="00104C79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0" w:history="1">
            <w:r w:rsidRPr="000F03B8">
              <w:rPr>
                <w:rStyle w:val="Hyperlink"/>
                <w:rFonts w:ascii="Arial" w:hAnsi="Arial" w:cs="Arial"/>
                <w:noProof/>
              </w:rPr>
              <w:t>Question 2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_Toc213448100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5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52BAA0" w14:textId="3591E1E1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1" w:history="1">
            <w:r w:rsidRPr="000F03B8">
              <w:rPr>
                <w:rStyle w:val="Hyperlink"/>
                <w:rFonts w:ascii="Arial" w:hAnsi="Arial" w:cs="Arial"/>
                <w:noProof/>
              </w:rPr>
              <w:t>2.1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_Toc213448101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5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CE75DA" w14:textId="078AA64F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2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2.2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_Toc213448102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6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8BEB10" w14:textId="3C4E0C37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3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2.3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_Toc213448103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6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C5877F" w14:textId="7EC7D7F1" w:rsidR="00104C79" w:rsidRPr="000F03B8" w:rsidRDefault="00104C79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4" w:history="1">
            <w:r w:rsidRPr="000F03B8">
              <w:rPr>
                <w:rStyle w:val="Hyperlink"/>
                <w:rFonts w:ascii="Arial" w:hAnsi="Arial" w:cs="Arial"/>
                <w:noProof/>
              </w:rPr>
              <w:t>Question 3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_Toc213448104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7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EC064E" w14:textId="42BBA3D4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5" w:history="1">
            <w:r w:rsidRPr="000F03B8">
              <w:rPr>
                <w:rStyle w:val="Hyperlink"/>
                <w:rFonts w:ascii="Arial" w:hAnsi="Arial" w:cs="Arial"/>
                <w:noProof/>
              </w:rPr>
              <w:t>3.1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_Toc213448105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7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BA98C8" w14:textId="2230B35D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6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3.2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_Toc213448106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8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83FE36" w14:textId="448CD927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7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3.3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_Toc213448107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9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BC1104" w14:textId="6F3430B2" w:rsidR="00104C79" w:rsidRPr="000F03B8" w:rsidRDefault="00104C79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8" w:history="1">
            <w:r w:rsidRPr="000F03B8">
              <w:rPr>
                <w:rStyle w:val="Hyperlink"/>
                <w:rFonts w:ascii="Arial" w:hAnsi="Arial" w:cs="Arial"/>
                <w:noProof/>
              </w:rPr>
              <w:t>Question 4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_Toc213448108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10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E5B785" w14:textId="007E455F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09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4.1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_Toc213448109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10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BE46E8" w14:textId="0B1D54FE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10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4.2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_Toc213448110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10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B2E0BC" w14:textId="117F1F09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11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4.3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_Toc213448111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10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647DD1" w14:textId="3C8A6663" w:rsidR="00104C79" w:rsidRPr="000F03B8" w:rsidRDefault="00104C79">
          <w:pPr>
            <w:pStyle w:val="TOC2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12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4.4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_Toc213448112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10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3B7586" w14:textId="5FB95EAE" w:rsidR="00104C79" w:rsidRPr="000F03B8" w:rsidRDefault="00104C79">
          <w:pPr>
            <w:pStyle w:val="TOC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3448113" w:history="1">
            <w:r w:rsidRPr="000F03B8">
              <w:rPr>
                <w:rStyle w:val="Hyperlink"/>
                <w:rFonts w:ascii="Arial" w:hAnsi="Arial" w:cs="Arial"/>
                <w:noProof/>
                <w:lang w:val="en-ZA"/>
              </w:rPr>
              <w:t>References</w:t>
            </w:r>
            <w:r w:rsidRPr="000F03B8">
              <w:rPr>
                <w:rFonts w:ascii="Arial" w:hAnsi="Arial" w:cs="Arial"/>
                <w:noProof/>
                <w:webHidden/>
              </w:rPr>
              <w:tab/>
            </w:r>
            <w:r w:rsidRPr="000F03B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F03B8">
              <w:rPr>
                <w:rFonts w:ascii="Arial" w:hAnsi="Arial" w:cs="Arial"/>
                <w:noProof/>
                <w:webHidden/>
              </w:rPr>
              <w:instrText xml:space="preserve"> PAGEREF _Toc213448113 \h </w:instrText>
            </w:r>
            <w:r w:rsidRPr="000F03B8">
              <w:rPr>
                <w:rFonts w:ascii="Arial" w:hAnsi="Arial" w:cs="Arial"/>
                <w:noProof/>
                <w:webHidden/>
              </w:rPr>
            </w:r>
            <w:r w:rsidRPr="000F03B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7BF9">
              <w:rPr>
                <w:rFonts w:ascii="Arial" w:hAnsi="Arial" w:cs="Arial"/>
                <w:noProof/>
                <w:webHidden/>
              </w:rPr>
              <w:t>12</w:t>
            </w:r>
            <w:r w:rsidRPr="000F03B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31EC48" w14:textId="57CD79A9" w:rsidR="00104C79" w:rsidRPr="000F03B8" w:rsidRDefault="00104C79">
          <w:pPr>
            <w:rPr>
              <w:rFonts w:ascii="Arial" w:hAnsi="Arial" w:cs="Arial"/>
            </w:rPr>
          </w:pPr>
          <w:r w:rsidRPr="000F03B8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1236DBC0" w14:textId="35733CFC" w:rsidR="00104C79" w:rsidRPr="000F03B8" w:rsidRDefault="00104C79">
      <w:pPr>
        <w:rPr>
          <w:rFonts w:ascii="Arial" w:eastAsiaTheme="majorEastAsia" w:hAnsi="Arial" w:cs="Arial"/>
          <w:color w:val="365F91" w:themeColor="accent1" w:themeShade="BF"/>
        </w:rPr>
      </w:pPr>
      <w:r w:rsidRPr="000F03B8">
        <w:rPr>
          <w:rFonts w:ascii="Arial" w:hAnsi="Arial" w:cs="Arial"/>
          <w:b/>
          <w:bCs/>
        </w:rPr>
        <w:br w:type="page"/>
      </w:r>
    </w:p>
    <w:p w14:paraId="20F75F0C" w14:textId="77777777" w:rsidR="00047FD0" w:rsidRPr="000F03B8" w:rsidRDefault="00047FD0" w:rsidP="00047FD0">
      <w:pPr>
        <w:pStyle w:val="Heading1"/>
        <w:rPr>
          <w:rFonts w:ascii="Arial" w:hAnsi="Arial" w:cs="Arial"/>
          <w:b w:val="0"/>
          <w:bCs w:val="0"/>
          <w:sz w:val="22"/>
          <w:szCs w:val="22"/>
        </w:rPr>
      </w:pPr>
    </w:p>
    <w:p w14:paraId="5C639722" w14:textId="325399E5" w:rsidR="006A58A0" w:rsidRPr="000F03B8" w:rsidRDefault="00047FD0" w:rsidP="00047FD0">
      <w:pPr>
        <w:pStyle w:val="Heading1"/>
        <w:rPr>
          <w:rFonts w:ascii="Arial" w:hAnsi="Arial" w:cs="Arial"/>
        </w:rPr>
      </w:pPr>
      <w:bookmarkStart w:id="6" w:name="_Toc213448095"/>
      <w:r w:rsidRPr="000F03B8">
        <w:rPr>
          <w:rFonts w:ascii="Arial" w:hAnsi="Arial" w:cs="Arial"/>
        </w:rPr>
        <w:t>Question 1</w:t>
      </w:r>
      <w:bookmarkEnd w:id="6"/>
    </w:p>
    <w:p w14:paraId="253F7DB1" w14:textId="38684EB4" w:rsidR="006A58A0" w:rsidRPr="000F03B8" w:rsidRDefault="006A58A0" w:rsidP="00047FD0">
      <w:pPr>
        <w:pStyle w:val="Heading2"/>
        <w:rPr>
          <w:rFonts w:ascii="Arial" w:hAnsi="Arial" w:cs="Arial"/>
          <w:lang w:val="en-ZA"/>
        </w:rPr>
      </w:pPr>
      <w:bookmarkStart w:id="7" w:name="_Toc213448096"/>
      <w:r w:rsidRPr="000F03B8">
        <w:rPr>
          <w:rFonts w:ascii="Arial" w:hAnsi="Arial" w:cs="Arial"/>
          <w:lang w:val="en-ZA"/>
        </w:rPr>
        <w:t>1.</w:t>
      </w:r>
      <w:r w:rsidR="00047FD0" w:rsidRPr="000F03B8">
        <w:rPr>
          <w:rFonts w:ascii="Arial" w:hAnsi="Arial" w:cs="Arial"/>
          <w:lang w:val="en-ZA"/>
        </w:rPr>
        <w:t>1</w:t>
      </w:r>
      <w:bookmarkEnd w:id="7"/>
    </w:p>
    <w:p w14:paraId="0FC5C639" w14:textId="77777777" w:rsidR="006A58A0" w:rsidRPr="006A58A0" w:rsidRDefault="006A58A0" w:rsidP="006A58A0">
      <w:p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>Primary User Groups</w:t>
      </w:r>
    </w:p>
    <w:p w14:paraId="4FB2BC16" w14:textId="77777777" w:rsidR="000F03B8" w:rsidRDefault="006A58A0" w:rsidP="000F03B8">
      <w:pPr>
        <w:numPr>
          <w:ilvl w:val="0"/>
          <w:numId w:val="10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Individuals with </w:t>
      </w:r>
      <w:r w:rsidR="000F03B8">
        <w:rPr>
          <w:rFonts w:ascii="Arial" w:hAnsi="Arial" w:cs="Arial"/>
          <w:lang w:val="en-ZA"/>
        </w:rPr>
        <w:t>m</w:t>
      </w:r>
      <w:r w:rsidRPr="006A58A0">
        <w:rPr>
          <w:rFonts w:ascii="Arial" w:hAnsi="Arial" w:cs="Arial"/>
          <w:lang w:val="en-ZA"/>
        </w:rPr>
        <w:t xml:space="preserve">edical </w:t>
      </w:r>
      <w:r w:rsidR="000F03B8">
        <w:rPr>
          <w:rFonts w:ascii="Arial" w:hAnsi="Arial" w:cs="Arial"/>
          <w:lang w:val="en-ZA"/>
        </w:rPr>
        <w:t>d</w:t>
      </w:r>
      <w:r w:rsidRPr="006A58A0">
        <w:rPr>
          <w:rFonts w:ascii="Arial" w:hAnsi="Arial" w:cs="Arial"/>
          <w:lang w:val="en-ZA"/>
        </w:rPr>
        <w:t xml:space="preserve">ietary </w:t>
      </w:r>
      <w:r w:rsidR="000F03B8">
        <w:rPr>
          <w:rFonts w:ascii="Arial" w:hAnsi="Arial" w:cs="Arial"/>
          <w:lang w:val="en-ZA"/>
        </w:rPr>
        <w:t>r</w:t>
      </w:r>
      <w:r w:rsidRPr="006A58A0">
        <w:rPr>
          <w:rFonts w:ascii="Arial" w:hAnsi="Arial" w:cs="Arial"/>
          <w:lang w:val="en-ZA"/>
        </w:rPr>
        <w:t>estrictions (e.g., diabetes, hypertension, celiac disease).</w:t>
      </w:r>
    </w:p>
    <w:p w14:paraId="36C0EC68" w14:textId="700F5B15" w:rsidR="006A58A0" w:rsidRPr="006A58A0" w:rsidRDefault="000F03B8" w:rsidP="000F03B8">
      <w:pPr>
        <w:numPr>
          <w:ilvl w:val="0"/>
          <w:numId w:val="10"/>
        </w:numPr>
        <w:rPr>
          <w:rFonts w:ascii="Arial" w:hAnsi="Arial" w:cs="Arial"/>
          <w:lang w:val="en-ZA"/>
        </w:rPr>
      </w:pPr>
      <w:proofErr w:type="spellStart"/>
      <w:r>
        <w:rPr>
          <w:rFonts w:ascii="Arial" w:hAnsi="Arial" w:cs="Arial"/>
          <w:lang w:val="en-ZA"/>
        </w:rPr>
        <w:t>H</w:t>
      </w:r>
      <w:r w:rsidR="006A58A0" w:rsidRPr="006A58A0">
        <w:rPr>
          <w:rFonts w:ascii="Arial" w:hAnsi="Arial" w:cs="Arial"/>
          <w:lang w:val="en-ZA"/>
        </w:rPr>
        <w:t>ealt</w:t>
      </w:r>
      <w:proofErr w:type="spellEnd"/>
      <w:r w:rsidRPr="000F03B8">
        <w:rPr>
          <w:rFonts w:ascii="Arial" w:hAnsi="Arial" w:cs="Arial"/>
          <w:lang w:val="en-ZA"/>
        </w:rPr>
        <w:t xml:space="preserve"> c</w:t>
      </w:r>
      <w:r w:rsidR="006A58A0" w:rsidRPr="006A58A0">
        <w:rPr>
          <w:rFonts w:ascii="Arial" w:hAnsi="Arial" w:cs="Arial"/>
          <w:lang w:val="en-ZA"/>
        </w:rPr>
        <w:t xml:space="preserve">onscious </w:t>
      </w:r>
      <w:r w:rsidRPr="000F03B8">
        <w:rPr>
          <w:rFonts w:ascii="Arial" w:hAnsi="Arial" w:cs="Arial"/>
          <w:lang w:val="en-ZA"/>
        </w:rPr>
        <w:t>c</w:t>
      </w:r>
      <w:r w:rsidR="006A58A0" w:rsidRPr="006A58A0">
        <w:rPr>
          <w:rFonts w:ascii="Arial" w:hAnsi="Arial" w:cs="Arial"/>
          <w:lang w:val="en-ZA"/>
        </w:rPr>
        <w:t>onsumers (e.g., vegetarians, athletes, keto, or low-carb diets).</w:t>
      </w:r>
    </w:p>
    <w:p w14:paraId="223A1166" w14:textId="77392C2C" w:rsidR="006A58A0" w:rsidRPr="006A58A0" w:rsidRDefault="006A58A0" w:rsidP="006A58A0">
      <w:p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Persona: Sarah </w:t>
      </w:r>
    </w:p>
    <w:p w14:paraId="28BA31B3" w14:textId="77777777" w:rsidR="006A58A0" w:rsidRPr="006A58A0" w:rsidRDefault="006A58A0" w:rsidP="006A58A0">
      <w:pPr>
        <w:numPr>
          <w:ilvl w:val="0"/>
          <w:numId w:val="11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>Age: 32</w:t>
      </w:r>
    </w:p>
    <w:p w14:paraId="0A1169FC" w14:textId="1826240D" w:rsidR="006A58A0" w:rsidRPr="006A58A0" w:rsidRDefault="006A58A0" w:rsidP="006A58A0">
      <w:pPr>
        <w:numPr>
          <w:ilvl w:val="0"/>
          <w:numId w:val="11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Occupation: Marketing </w:t>
      </w:r>
    </w:p>
    <w:p w14:paraId="591BA6BC" w14:textId="0A41BE19" w:rsidR="006A58A0" w:rsidRPr="006A58A0" w:rsidRDefault="006A58A0" w:rsidP="006A58A0">
      <w:pPr>
        <w:numPr>
          <w:ilvl w:val="0"/>
          <w:numId w:val="11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>Location: Johannesburg</w:t>
      </w:r>
    </w:p>
    <w:p w14:paraId="14D8715C" w14:textId="72739685" w:rsidR="006A58A0" w:rsidRPr="006A58A0" w:rsidRDefault="006A58A0" w:rsidP="006A58A0">
      <w:pPr>
        <w:numPr>
          <w:ilvl w:val="0"/>
          <w:numId w:val="11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Health </w:t>
      </w:r>
      <w:r w:rsidR="00C4782C">
        <w:rPr>
          <w:rFonts w:ascii="Arial" w:hAnsi="Arial" w:cs="Arial"/>
          <w:lang w:val="en-ZA"/>
        </w:rPr>
        <w:t>c</w:t>
      </w:r>
      <w:r w:rsidRPr="006A58A0">
        <w:rPr>
          <w:rFonts w:ascii="Arial" w:hAnsi="Arial" w:cs="Arial"/>
          <w:lang w:val="en-ZA"/>
        </w:rPr>
        <w:t xml:space="preserve">ondition: Type 2 </w:t>
      </w:r>
      <w:r w:rsidR="00C4782C">
        <w:rPr>
          <w:rFonts w:ascii="Arial" w:hAnsi="Arial" w:cs="Arial"/>
          <w:lang w:val="en-ZA"/>
        </w:rPr>
        <w:t>d</w:t>
      </w:r>
      <w:r w:rsidRPr="006A58A0">
        <w:rPr>
          <w:rFonts w:ascii="Arial" w:hAnsi="Arial" w:cs="Arial"/>
          <w:lang w:val="en-ZA"/>
        </w:rPr>
        <w:t>iabetes</w:t>
      </w:r>
    </w:p>
    <w:p w14:paraId="4E81A1F3" w14:textId="743DAF68" w:rsidR="006A58A0" w:rsidRPr="006A58A0" w:rsidRDefault="006A58A0" w:rsidP="006A58A0">
      <w:pPr>
        <w:numPr>
          <w:ilvl w:val="0"/>
          <w:numId w:val="11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Tech </w:t>
      </w:r>
      <w:r w:rsidR="00C4782C">
        <w:rPr>
          <w:rFonts w:ascii="Arial" w:hAnsi="Arial" w:cs="Arial"/>
          <w:lang w:val="en-ZA"/>
        </w:rPr>
        <w:t>p</w:t>
      </w:r>
      <w:r w:rsidRPr="006A58A0">
        <w:rPr>
          <w:rFonts w:ascii="Arial" w:hAnsi="Arial" w:cs="Arial"/>
          <w:lang w:val="en-ZA"/>
        </w:rPr>
        <w:t>roficiency: Moderate</w:t>
      </w:r>
    </w:p>
    <w:p w14:paraId="5E2EC4B6" w14:textId="58DE8976" w:rsidR="006A58A0" w:rsidRPr="006A58A0" w:rsidRDefault="006A58A0" w:rsidP="006A58A0">
      <w:pPr>
        <w:numPr>
          <w:ilvl w:val="0"/>
          <w:numId w:val="11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>Goals: Maintain blood sugar stability, find quick affordable healthy meals and receive AI suggestions.</w:t>
      </w:r>
    </w:p>
    <w:p w14:paraId="433D675D" w14:textId="4A97F906" w:rsidR="006A58A0" w:rsidRPr="006A58A0" w:rsidRDefault="006A58A0" w:rsidP="006A58A0">
      <w:pPr>
        <w:numPr>
          <w:ilvl w:val="0"/>
          <w:numId w:val="11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Pain </w:t>
      </w:r>
      <w:r w:rsidR="00C4782C">
        <w:rPr>
          <w:rFonts w:ascii="Arial" w:hAnsi="Arial" w:cs="Arial"/>
          <w:lang w:val="en-ZA"/>
        </w:rPr>
        <w:t>p</w:t>
      </w:r>
      <w:r w:rsidRPr="006A58A0">
        <w:rPr>
          <w:rFonts w:ascii="Arial" w:hAnsi="Arial" w:cs="Arial"/>
          <w:lang w:val="en-ZA"/>
        </w:rPr>
        <w:t>oints: Conflicting dietary advice online, difficulty tracking nutrition, lack of time.</w:t>
      </w:r>
    </w:p>
    <w:p w14:paraId="25B32E2F" w14:textId="77777777" w:rsidR="006A58A0" w:rsidRPr="006A58A0" w:rsidRDefault="006A58A0" w:rsidP="006A58A0">
      <w:p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>Empathy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2397"/>
        <w:gridCol w:w="2325"/>
        <w:gridCol w:w="2363"/>
      </w:tblGrid>
      <w:tr w:rsidR="006A58A0" w:rsidRPr="006A58A0" w14:paraId="714EB32C" w14:textId="77777777" w:rsidTr="006A58A0">
        <w:tc>
          <w:tcPr>
            <w:tcW w:w="0" w:type="auto"/>
            <w:hideMark/>
          </w:tcPr>
          <w:p w14:paraId="65FF7AEB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Thinks</w:t>
            </w:r>
          </w:p>
        </w:tc>
        <w:tc>
          <w:tcPr>
            <w:tcW w:w="0" w:type="auto"/>
            <w:hideMark/>
          </w:tcPr>
          <w:p w14:paraId="151B6BE8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Feels</w:t>
            </w:r>
          </w:p>
        </w:tc>
        <w:tc>
          <w:tcPr>
            <w:tcW w:w="0" w:type="auto"/>
            <w:hideMark/>
          </w:tcPr>
          <w:p w14:paraId="58075149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Says</w:t>
            </w:r>
          </w:p>
        </w:tc>
        <w:tc>
          <w:tcPr>
            <w:tcW w:w="0" w:type="auto"/>
            <w:hideMark/>
          </w:tcPr>
          <w:p w14:paraId="2BC64B97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Does</w:t>
            </w:r>
          </w:p>
        </w:tc>
      </w:tr>
      <w:tr w:rsidR="006A58A0" w:rsidRPr="006A58A0" w14:paraId="536D73E6" w14:textId="77777777" w:rsidTr="006A58A0">
        <w:tc>
          <w:tcPr>
            <w:tcW w:w="0" w:type="auto"/>
            <w:hideMark/>
          </w:tcPr>
          <w:p w14:paraId="733C9E96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“I need easy, reliable recipes.”</w:t>
            </w:r>
          </w:p>
        </w:tc>
        <w:tc>
          <w:tcPr>
            <w:tcW w:w="0" w:type="auto"/>
            <w:hideMark/>
          </w:tcPr>
          <w:p w14:paraId="779CC737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Concerned about health &amp; convenience.</w:t>
            </w:r>
          </w:p>
        </w:tc>
        <w:tc>
          <w:tcPr>
            <w:tcW w:w="0" w:type="auto"/>
            <w:hideMark/>
          </w:tcPr>
          <w:p w14:paraId="54938A61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“I wish meal planning could be automatic.”</w:t>
            </w:r>
          </w:p>
        </w:tc>
        <w:tc>
          <w:tcPr>
            <w:tcW w:w="0" w:type="auto"/>
            <w:hideMark/>
          </w:tcPr>
          <w:p w14:paraId="3B309FC1" w14:textId="77777777" w:rsidR="006A58A0" w:rsidRPr="006A58A0" w:rsidRDefault="006A58A0" w:rsidP="006A58A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6A58A0">
              <w:rPr>
                <w:rFonts w:ascii="Arial" w:hAnsi="Arial" w:cs="Arial"/>
                <w:lang w:val="en-ZA"/>
              </w:rPr>
              <w:t>Uses health apps, checks glucose, shops online.</w:t>
            </w:r>
          </w:p>
        </w:tc>
      </w:tr>
    </w:tbl>
    <w:p w14:paraId="29040EA8" w14:textId="6258934E" w:rsidR="006A58A0" w:rsidRPr="006A58A0" w:rsidRDefault="006A58A0" w:rsidP="006A58A0">
      <w:pPr>
        <w:rPr>
          <w:rFonts w:ascii="Arial" w:hAnsi="Arial" w:cs="Arial"/>
          <w:lang w:val="en-ZA"/>
        </w:rPr>
      </w:pPr>
    </w:p>
    <w:p w14:paraId="1BB2FD2E" w14:textId="7B181237" w:rsidR="006A58A0" w:rsidRPr="000F03B8" w:rsidRDefault="006A58A0" w:rsidP="00047FD0">
      <w:pPr>
        <w:pStyle w:val="Heading2"/>
        <w:rPr>
          <w:rFonts w:ascii="Arial" w:hAnsi="Arial" w:cs="Arial"/>
          <w:lang w:val="en-ZA"/>
        </w:rPr>
      </w:pPr>
      <w:bookmarkStart w:id="8" w:name="_Toc213448097"/>
      <w:r w:rsidRPr="000F03B8">
        <w:rPr>
          <w:rFonts w:ascii="Arial" w:hAnsi="Arial" w:cs="Arial"/>
          <w:lang w:val="en-ZA"/>
        </w:rPr>
        <w:t>1.2</w:t>
      </w:r>
      <w:bookmarkEnd w:id="8"/>
      <w:r w:rsidRPr="000F03B8">
        <w:rPr>
          <w:rFonts w:ascii="Arial" w:hAnsi="Arial" w:cs="Arial"/>
          <w:lang w:val="en-ZA"/>
        </w:rPr>
        <w:t xml:space="preserve"> </w:t>
      </w:r>
    </w:p>
    <w:p w14:paraId="3CA77F64" w14:textId="0C469F5D" w:rsidR="006A58A0" w:rsidRPr="006A58A0" w:rsidRDefault="006A58A0" w:rsidP="006A58A0">
      <w:p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Interaction </w:t>
      </w:r>
      <w:proofErr w:type="gramStart"/>
      <w:r w:rsidR="00C4782C">
        <w:rPr>
          <w:rFonts w:ascii="Arial" w:hAnsi="Arial" w:cs="Arial"/>
          <w:lang w:val="en-ZA"/>
        </w:rPr>
        <w:t>d</w:t>
      </w:r>
      <w:r w:rsidRPr="006A58A0">
        <w:rPr>
          <w:rFonts w:ascii="Arial" w:hAnsi="Arial" w:cs="Arial"/>
          <w:lang w:val="en-ZA"/>
        </w:rPr>
        <w:t>esign</w:t>
      </w:r>
      <w:r w:rsidR="00C4782C">
        <w:rPr>
          <w:rFonts w:ascii="Arial" w:hAnsi="Arial" w:cs="Arial"/>
          <w:lang w:val="en-ZA"/>
        </w:rPr>
        <w:t>(</w:t>
      </w:r>
      <w:proofErr w:type="spellStart"/>
      <w:proofErr w:type="gramEnd"/>
      <w:r w:rsidR="00C4782C">
        <w:rPr>
          <w:rFonts w:ascii="Arial" w:hAnsi="Arial" w:cs="Arial"/>
          <w:lang w:val="en-ZA"/>
        </w:rPr>
        <w:t>IxD</w:t>
      </w:r>
      <w:proofErr w:type="spellEnd"/>
      <w:r w:rsidR="00C4782C">
        <w:rPr>
          <w:rFonts w:ascii="Arial" w:hAnsi="Arial" w:cs="Arial"/>
          <w:lang w:val="en-ZA"/>
        </w:rPr>
        <w:t>)</w:t>
      </w:r>
      <w:r w:rsidRPr="006A58A0">
        <w:rPr>
          <w:rFonts w:ascii="Arial" w:hAnsi="Arial" w:cs="Arial"/>
          <w:lang w:val="en-ZA"/>
        </w:rPr>
        <w:t xml:space="preserve"> is the process of designing interactions between users and systems </w:t>
      </w:r>
      <w:r w:rsidR="00B2369B">
        <w:rPr>
          <w:rFonts w:ascii="Arial" w:hAnsi="Arial" w:cs="Arial"/>
          <w:lang w:val="en-ZA"/>
        </w:rPr>
        <w:t>focusing on</w:t>
      </w:r>
      <w:r w:rsidRPr="006A58A0">
        <w:rPr>
          <w:rFonts w:ascii="Arial" w:hAnsi="Arial" w:cs="Arial"/>
          <w:lang w:val="en-ZA"/>
        </w:rPr>
        <w:t xml:space="preserve"> usability</w:t>
      </w:r>
      <w:r w:rsidR="00B2369B">
        <w:rPr>
          <w:rFonts w:ascii="Arial" w:hAnsi="Arial" w:cs="Arial"/>
          <w:lang w:val="en-ZA"/>
        </w:rPr>
        <w:t xml:space="preserve"> as well as</w:t>
      </w:r>
      <w:r w:rsidRPr="006A58A0">
        <w:rPr>
          <w:rFonts w:ascii="Arial" w:hAnsi="Arial" w:cs="Arial"/>
          <w:lang w:val="en-ZA"/>
        </w:rPr>
        <w:t xml:space="preserve"> feedback and emotional connection.</w:t>
      </w:r>
      <w:r w:rsidRPr="006A58A0">
        <w:rPr>
          <w:rFonts w:ascii="Arial" w:hAnsi="Arial" w:cs="Arial"/>
          <w:lang w:val="en-ZA"/>
        </w:rPr>
        <w:br/>
        <w:t xml:space="preserve">For </w:t>
      </w:r>
      <w:proofErr w:type="spellStart"/>
      <w:r w:rsidRPr="006A58A0">
        <w:rPr>
          <w:rFonts w:ascii="Arial" w:hAnsi="Arial" w:cs="Arial"/>
          <w:lang w:val="en-ZA"/>
        </w:rPr>
        <w:t>NutriMate</w:t>
      </w:r>
      <w:proofErr w:type="spellEnd"/>
      <w:r w:rsidRPr="006A58A0">
        <w:rPr>
          <w:rFonts w:ascii="Arial" w:hAnsi="Arial" w:cs="Arial"/>
          <w:lang w:val="en-ZA"/>
        </w:rPr>
        <w:t xml:space="preserve">, </w:t>
      </w:r>
      <w:proofErr w:type="spellStart"/>
      <w:r w:rsidRPr="006A58A0">
        <w:rPr>
          <w:rFonts w:ascii="Arial" w:hAnsi="Arial" w:cs="Arial"/>
          <w:lang w:val="en-ZA"/>
        </w:rPr>
        <w:t>IxD</w:t>
      </w:r>
      <w:proofErr w:type="spellEnd"/>
      <w:r w:rsidRPr="006A58A0">
        <w:rPr>
          <w:rFonts w:ascii="Arial" w:hAnsi="Arial" w:cs="Arial"/>
          <w:lang w:val="en-ZA"/>
        </w:rPr>
        <w:t xml:space="preserve"> ensures that users can navigate meal plans, input preferences and receive AI suggestions easily</w:t>
      </w:r>
      <w:r w:rsidR="00C4782C">
        <w:rPr>
          <w:rFonts w:ascii="Arial" w:hAnsi="Arial" w:cs="Arial"/>
          <w:lang w:val="en-ZA"/>
        </w:rPr>
        <w:t xml:space="preserve"> thus</w:t>
      </w:r>
      <w:r w:rsidRPr="006A58A0">
        <w:rPr>
          <w:rFonts w:ascii="Arial" w:hAnsi="Arial" w:cs="Arial"/>
          <w:lang w:val="en-ZA"/>
        </w:rPr>
        <w:t xml:space="preserve"> improving inclusivity and </w:t>
      </w:r>
      <w:r w:rsidR="00B2369B">
        <w:rPr>
          <w:rFonts w:ascii="Arial" w:hAnsi="Arial" w:cs="Arial"/>
          <w:lang w:val="en-ZA"/>
        </w:rPr>
        <w:t xml:space="preserve">user </w:t>
      </w:r>
      <w:r w:rsidRPr="006A58A0">
        <w:rPr>
          <w:rFonts w:ascii="Arial" w:hAnsi="Arial" w:cs="Arial"/>
          <w:lang w:val="en-ZA"/>
        </w:rPr>
        <w:t>satisfaction.</w:t>
      </w:r>
    </w:p>
    <w:p w14:paraId="00CEE338" w14:textId="15DC0F57" w:rsidR="006A58A0" w:rsidRPr="000F03B8" w:rsidRDefault="006A58A0" w:rsidP="00047FD0">
      <w:pPr>
        <w:pStyle w:val="Heading2"/>
        <w:rPr>
          <w:rFonts w:ascii="Arial" w:hAnsi="Arial" w:cs="Arial"/>
          <w:lang w:val="en-ZA"/>
        </w:rPr>
      </w:pPr>
    </w:p>
    <w:p w14:paraId="1BEF7E30" w14:textId="16B72E4A" w:rsidR="006A58A0" w:rsidRPr="000F03B8" w:rsidRDefault="006A58A0" w:rsidP="00047FD0">
      <w:pPr>
        <w:pStyle w:val="Heading2"/>
        <w:rPr>
          <w:rFonts w:ascii="Arial" w:hAnsi="Arial" w:cs="Arial"/>
          <w:lang w:val="en-ZA"/>
        </w:rPr>
      </w:pPr>
      <w:bookmarkStart w:id="9" w:name="_Toc213448098"/>
      <w:r w:rsidRPr="000F03B8">
        <w:rPr>
          <w:rFonts w:ascii="Arial" w:hAnsi="Arial" w:cs="Arial"/>
          <w:lang w:val="en-ZA"/>
        </w:rPr>
        <w:t>1.3</w:t>
      </w:r>
      <w:bookmarkEnd w:id="9"/>
      <w:r w:rsidRPr="000F03B8">
        <w:rPr>
          <w:rFonts w:ascii="Arial" w:hAnsi="Arial" w:cs="Arial"/>
          <w:lang w:val="en-ZA"/>
        </w:rPr>
        <w:t xml:space="preserve"> </w:t>
      </w:r>
    </w:p>
    <w:p w14:paraId="4DC8BCAC" w14:textId="77777777" w:rsidR="006A58A0" w:rsidRPr="006A58A0" w:rsidRDefault="006A58A0" w:rsidP="006A58A0">
      <w:p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>Conceptual Models</w:t>
      </w:r>
    </w:p>
    <w:p w14:paraId="28FAF188" w14:textId="343D5B13" w:rsidR="006A58A0" w:rsidRPr="006A58A0" w:rsidRDefault="006A58A0" w:rsidP="006A58A0">
      <w:pPr>
        <w:numPr>
          <w:ilvl w:val="0"/>
          <w:numId w:val="12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Personal </w:t>
      </w:r>
      <w:r w:rsidR="00C4782C">
        <w:rPr>
          <w:rFonts w:ascii="Arial" w:hAnsi="Arial" w:cs="Arial"/>
          <w:lang w:val="en-ZA"/>
        </w:rPr>
        <w:t>n</w:t>
      </w:r>
      <w:r w:rsidRPr="006A58A0">
        <w:rPr>
          <w:rFonts w:ascii="Arial" w:hAnsi="Arial" w:cs="Arial"/>
          <w:lang w:val="en-ZA"/>
        </w:rPr>
        <w:t xml:space="preserve">utrition </w:t>
      </w:r>
      <w:r w:rsidR="00C4782C">
        <w:rPr>
          <w:rFonts w:ascii="Arial" w:hAnsi="Arial" w:cs="Arial"/>
          <w:lang w:val="en-ZA"/>
        </w:rPr>
        <w:t>a</w:t>
      </w:r>
      <w:r w:rsidRPr="006A58A0">
        <w:rPr>
          <w:rFonts w:ascii="Arial" w:hAnsi="Arial" w:cs="Arial"/>
          <w:lang w:val="en-ZA"/>
        </w:rPr>
        <w:t>ssistant</w:t>
      </w:r>
      <w:r w:rsidR="00C4782C">
        <w:rPr>
          <w:rFonts w:ascii="Arial" w:hAnsi="Arial" w:cs="Arial"/>
          <w:lang w:val="en-ZA"/>
        </w:rPr>
        <w:t>:</w:t>
      </w:r>
      <w:r w:rsidRPr="006A58A0">
        <w:rPr>
          <w:rFonts w:ascii="Arial" w:hAnsi="Arial" w:cs="Arial"/>
          <w:lang w:val="en-ZA"/>
        </w:rPr>
        <w:t xml:space="preserve"> The app behaves like a dietitian offering </w:t>
      </w:r>
      <w:r w:rsidR="00C4782C">
        <w:rPr>
          <w:rFonts w:ascii="Arial" w:hAnsi="Arial" w:cs="Arial"/>
          <w:lang w:val="en-ZA"/>
        </w:rPr>
        <w:t>personal</w:t>
      </w:r>
      <w:r w:rsidRPr="006A58A0">
        <w:rPr>
          <w:rFonts w:ascii="Arial" w:hAnsi="Arial" w:cs="Arial"/>
          <w:lang w:val="en-ZA"/>
        </w:rPr>
        <w:t xml:space="preserve"> plans.</w:t>
      </w:r>
    </w:p>
    <w:p w14:paraId="3E10C4E0" w14:textId="75508825" w:rsidR="006A58A0" w:rsidRPr="006A58A0" w:rsidRDefault="006A58A0" w:rsidP="006A58A0">
      <w:pPr>
        <w:numPr>
          <w:ilvl w:val="0"/>
          <w:numId w:val="12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Meal </w:t>
      </w:r>
      <w:r w:rsidR="00C4782C">
        <w:rPr>
          <w:rFonts w:ascii="Arial" w:hAnsi="Arial" w:cs="Arial"/>
          <w:lang w:val="en-ZA"/>
        </w:rPr>
        <w:t>p</w:t>
      </w:r>
      <w:r w:rsidRPr="006A58A0">
        <w:rPr>
          <w:rFonts w:ascii="Arial" w:hAnsi="Arial" w:cs="Arial"/>
          <w:lang w:val="en-ZA"/>
        </w:rPr>
        <w:t xml:space="preserve">lanning </w:t>
      </w:r>
      <w:r w:rsidR="00C4782C">
        <w:rPr>
          <w:rFonts w:ascii="Arial" w:hAnsi="Arial" w:cs="Arial"/>
          <w:lang w:val="en-ZA"/>
        </w:rPr>
        <w:t>d</w:t>
      </w:r>
      <w:r w:rsidRPr="006A58A0">
        <w:rPr>
          <w:rFonts w:ascii="Arial" w:hAnsi="Arial" w:cs="Arial"/>
          <w:lang w:val="en-ZA"/>
        </w:rPr>
        <w:t>ashboard</w:t>
      </w:r>
      <w:r w:rsidR="00C4782C">
        <w:rPr>
          <w:rFonts w:ascii="Arial" w:hAnsi="Arial" w:cs="Arial"/>
          <w:lang w:val="en-ZA"/>
        </w:rPr>
        <w:t>:</w:t>
      </w:r>
      <w:r w:rsidRPr="006A58A0">
        <w:rPr>
          <w:rFonts w:ascii="Arial" w:hAnsi="Arial" w:cs="Arial"/>
          <w:lang w:val="en-ZA"/>
        </w:rPr>
        <w:t xml:space="preserve"> A visual hub showing weekly meals, stats and grocery lists.</w:t>
      </w:r>
    </w:p>
    <w:p w14:paraId="245D9061" w14:textId="3741340E" w:rsidR="006A58A0" w:rsidRPr="006A58A0" w:rsidRDefault="006A58A0" w:rsidP="006A58A0">
      <w:p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Interface </w:t>
      </w:r>
      <w:r w:rsidR="00C4782C">
        <w:rPr>
          <w:rFonts w:ascii="Arial" w:hAnsi="Arial" w:cs="Arial"/>
          <w:lang w:val="en-ZA"/>
        </w:rPr>
        <w:t>m</w:t>
      </w:r>
      <w:r w:rsidRPr="006A58A0">
        <w:rPr>
          <w:rFonts w:ascii="Arial" w:hAnsi="Arial" w:cs="Arial"/>
          <w:lang w:val="en-ZA"/>
        </w:rPr>
        <w:t>etaphor</w:t>
      </w:r>
    </w:p>
    <w:p w14:paraId="3478AC43" w14:textId="1B3978F0" w:rsidR="006A58A0" w:rsidRPr="006A58A0" w:rsidRDefault="006A58A0" w:rsidP="006A58A0">
      <w:pPr>
        <w:numPr>
          <w:ilvl w:val="0"/>
          <w:numId w:val="13"/>
        </w:num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Smart </w:t>
      </w:r>
      <w:r w:rsidR="00C4782C">
        <w:rPr>
          <w:rFonts w:ascii="Arial" w:hAnsi="Arial" w:cs="Arial"/>
          <w:lang w:val="en-ZA"/>
        </w:rPr>
        <w:t>k</w:t>
      </w:r>
      <w:r w:rsidRPr="006A58A0">
        <w:rPr>
          <w:rFonts w:ascii="Arial" w:hAnsi="Arial" w:cs="Arial"/>
          <w:lang w:val="en-ZA"/>
        </w:rPr>
        <w:t xml:space="preserve">itchen </w:t>
      </w:r>
      <w:r w:rsidR="00C4782C">
        <w:rPr>
          <w:rFonts w:ascii="Arial" w:hAnsi="Arial" w:cs="Arial"/>
          <w:lang w:val="en-ZA"/>
        </w:rPr>
        <w:t>c</w:t>
      </w:r>
      <w:r w:rsidRPr="006A58A0">
        <w:rPr>
          <w:rFonts w:ascii="Arial" w:hAnsi="Arial" w:cs="Arial"/>
          <w:lang w:val="en-ZA"/>
        </w:rPr>
        <w:t>ounter</w:t>
      </w:r>
      <w:r w:rsidR="00C4782C">
        <w:rPr>
          <w:rFonts w:ascii="Arial" w:hAnsi="Arial" w:cs="Arial"/>
          <w:lang w:val="en-ZA"/>
        </w:rPr>
        <w:t>:</w:t>
      </w:r>
      <w:r w:rsidRPr="006A58A0">
        <w:rPr>
          <w:rFonts w:ascii="Arial" w:hAnsi="Arial" w:cs="Arial"/>
          <w:lang w:val="en-ZA"/>
        </w:rPr>
        <w:t xml:space="preserve"> Users interact with digital recipes like they would on a real kitchen surface.</w:t>
      </w:r>
      <w:r w:rsidRPr="006A58A0">
        <w:rPr>
          <w:rFonts w:ascii="Arial" w:hAnsi="Arial" w:cs="Arial"/>
          <w:lang w:val="en-ZA"/>
        </w:rPr>
        <w:br/>
        <w:t>This metaphor makes the experience intuitive and relatable reducing learning effort.</w:t>
      </w:r>
    </w:p>
    <w:p w14:paraId="147543B6" w14:textId="0C777845" w:rsidR="006A58A0" w:rsidRPr="006A58A0" w:rsidRDefault="006A58A0" w:rsidP="006A58A0">
      <w:pPr>
        <w:rPr>
          <w:rFonts w:ascii="Arial" w:hAnsi="Arial" w:cs="Arial"/>
          <w:lang w:val="en-ZA"/>
        </w:rPr>
      </w:pPr>
    </w:p>
    <w:p w14:paraId="71B34786" w14:textId="5E4DA90F" w:rsidR="006A58A0" w:rsidRPr="000F03B8" w:rsidRDefault="006A58A0" w:rsidP="00047FD0">
      <w:pPr>
        <w:pStyle w:val="Heading2"/>
        <w:rPr>
          <w:rFonts w:ascii="Arial" w:hAnsi="Arial" w:cs="Arial"/>
          <w:lang w:val="en-ZA"/>
        </w:rPr>
      </w:pPr>
      <w:bookmarkStart w:id="10" w:name="_Toc213448099"/>
      <w:r w:rsidRPr="000F03B8">
        <w:rPr>
          <w:rFonts w:ascii="Arial" w:hAnsi="Arial" w:cs="Arial"/>
          <w:lang w:val="en-ZA"/>
        </w:rPr>
        <w:t>1.4</w:t>
      </w:r>
      <w:bookmarkEnd w:id="10"/>
      <w:r w:rsidRPr="000F03B8">
        <w:rPr>
          <w:rFonts w:ascii="Arial" w:hAnsi="Arial" w:cs="Arial"/>
          <w:lang w:val="en-ZA"/>
        </w:rPr>
        <w:t xml:space="preserve"> </w:t>
      </w:r>
    </w:p>
    <w:p w14:paraId="044B118B" w14:textId="7156A4C2" w:rsidR="006A58A0" w:rsidRPr="00752F11" w:rsidRDefault="006A58A0" w:rsidP="006A58A0">
      <w:pPr>
        <w:rPr>
          <w:rFonts w:ascii="Arial" w:hAnsi="Arial" w:cs="Arial"/>
          <w:lang w:val="en-ZA"/>
        </w:rPr>
      </w:pPr>
      <w:r w:rsidRPr="006A58A0">
        <w:rPr>
          <w:rFonts w:ascii="Arial" w:hAnsi="Arial" w:cs="Arial"/>
          <w:lang w:val="en-ZA"/>
        </w:rPr>
        <w:t xml:space="preserve">Interaction design evolved from desktop usability </w:t>
      </w:r>
      <w:r w:rsidR="00752F11">
        <w:rPr>
          <w:rFonts w:ascii="Arial" w:hAnsi="Arial" w:cs="Arial"/>
          <w:lang w:val="en-ZA"/>
        </w:rPr>
        <w:t xml:space="preserve">in the </w:t>
      </w:r>
      <w:r w:rsidRPr="006A58A0">
        <w:rPr>
          <w:rFonts w:ascii="Arial" w:hAnsi="Arial" w:cs="Arial"/>
          <w:lang w:val="en-ZA"/>
        </w:rPr>
        <w:t>1980</w:t>
      </w:r>
      <w:r w:rsidR="00752F11">
        <w:rPr>
          <w:rFonts w:ascii="Arial" w:hAnsi="Arial" w:cs="Arial"/>
          <w:lang w:val="en-ZA"/>
        </w:rPr>
        <w:t>s</w:t>
      </w:r>
      <w:r w:rsidRPr="006A58A0">
        <w:rPr>
          <w:rFonts w:ascii="Arial" w:hAnsi="Arial" w:cs="Arial"/>
          <w:lang w:val="en-ZA"/>
        </w:rPr>
        <w:t xml:space="preserve"> </w:t>
      </w:r>
      <w:r w:rsidR="00752F11">
        <w:rPr>
          <w:rFonts w:ascii="Arial" w:hAnsi="Arial" w:cs="Arial"/>
          <w:lang w:val="en-ZA"/>
        </w:rPr>
        <w:t>then</w:t>
      </w:r>
      <w:r w:rsidRPr="006A58A0">
        <w:rPr>
          <w:rFonts w:ascii="Arial" w:hAnsi="Arial" w:cs="Arial"/>
          <w:lang w:val="en-ZA"/>
        </w:rPr>
        <w:t xml:space="preserve"> mobile touch and gesture design </w:t>
      </w:r>
      <w:r w:rsidR="00752F11">
        <w:rPr>
          <w:rFonts w:ascii="Arial" w:hAnsi="Arial" w:cs="Arial"/>
          <w:lang w:val="en-ZA"/>
        </w:rPr>
        <w:t xml:space="preserve">in the </w:t>
      </w:r>
      <w:r w:rsidRPr="006A58A0">
        <w:rPr>
          <w:rFonts w:ascii="Arial" w:hAnsi="Arial" w:cs="Arial"/>
          <w:lang w:val="en-ZA"/>
        </w:rPr>
        <w:t xml:space="preserve">2010s and now </w:t>
      </w:r>
      <w:r w:rsidR="00752F11">
        <w:rPr>
          <w:rFonts w:ascii="Arial" w:hAnsi="Arial" w:cs="Arial"/>
          <w:lang w:val="en-ZA"/>
        </w:rPr>
        <w:t>we have</w:t>
      </w:r>
      <w:r w:rsidRPr="006A58A0">
        <w:rPr>
          <w:rFonts w:ascii="Arial" w:hAnsi="Arial" w:cs="Arial"/>
          <w:lang w:val="en-ZA"/>
        </w:rPr>
        <w:t xml:space="preserve"> AI-powered adaptive systems.</w:t>
      </w:r>
      <w:r w:rsidRPr="006A58A0">
        <w:rPr>
          <w:rFonts w:ascii="Arial" w:hAnsi="Arial" w:cs="Arial"/>
          <w:lang w:val="en-ZA"/>
        </w:rPr>
        <w:br/>
      </w:r>
      <w:proofErr w:type="spellStart"/>
      <w:r w:rsidRPr="006A58A0">
        <w:rPr>
          <w:rFonts w:ascii="Arial" w:hAnsi="Arial" w:cs="Arial"/>
          <w:lang w:val="en-ZA"/>
        </w:rPr>
        <w:t>NutriMate</w:t>
      </w:r>
      <w:proofErr w:type="spellEnd"/>
      <w:r w:rsidRPr="006A58A0">
        <w:rPr>
          <w:rFonts w:ascii="Arial" w:hAnsi="Arial" w:cs="Arial"/>
          <w:lang w:val="en-ZA"/>
        </w:rPr>
        <w:t xml:space="preserve"> uses AI personalization, voice input and wearable data to create adaptive experiences reflecting modern trends of context</w:t>
      </w:r>
      <w:r w:rsidR="00C4782C">
        <w:rPr>
          <w:rFonts w:ascii="Arial" w:hAnsi="Arial" w:cs="Arial"/>
          <w:lang w:val="en-ZA"/>
        </w:rPr>
        <w:t xml:space="preserve"> </w:t>
      </w:r>
      <w:r w:rsidRPr="006A58A0">
        <w:rPr>
          <w:rFonts w:ascii="Arial" w:hAnsi="Arial" w:cs="Arial"/>
          <w:lang w:val="en-ZA"/>
        </w:rPr>
        <w:t>aware</w:t>
      </w:r>
      <w:r w:rsidR="00C4782C">
        <w:rPr>
          <w:rFonts w:ascii="Arial" w:hAnsi="Arial" w:cs="Arial"/>
          <w:lang w:val="en-ZA"/>
        </w:rPr>
        <w:t>ness</w:t>
      </w:r>
      <w:r w:rsidRPr="006A58A0">
        <w:rPr>
          <w:rFonts w:ascii="Arial" w:hAnsi="Arial" w:cs="Arial"/>
          <w:lang w:val="en-ZA"/>
        </w:rPr>
        <w:t xml:space="preserve"> and inclusive design.</w:t>
      </w:r>
    </w:p>
    <w:p w14:paraId="6AD37D08" w14:textId="55FFEBE2" w:rsidR="002A38FF" w:rsidRPr="000F03B8" w:rsidRDefault="00047FD0" w:rsidP="00047FD0">
      <w:pPr>
        <w:pStyle w:val="Heading1"/>
        <w:rPr>
          <w:rFonts w:ascii="Arial" w:hAnsi="Arial" w:cs="Arial"/>
        </w:rPr>
      </w:pPr>
      <w:bookmarkStart w:id="11" w:name="_Toc213448100"/>
      <w:r w:rsidRPr="000F03B8">
        <w:rPr>
          <w:rFonts w:ascii="Arial" w:hAnsi="Arial" w:cs="Arial"/>
        </w:rPr>
        <w:t xml:space="preserve">Question </w:t>
      </w:r>
      <w:r w:rsidR="00000000" w:rsidRPr="000F03B8">
        <w:rPr>
          <w:rFonts w:ascii="Arial" w:hAnsi="Arial" w:cs="Arial"/>
        </w:rPr>
        <w:t>2</w:t>
      </w:r>
      <w:bookmarkEnd w:id="11"/>
    </w:p>
    <w:p w14:paraId="324985BC" w14:textId="77777777" w:rsidR="00047FD0" w:rsidRPr="000F03B8" w:rsidRDefault="00000000" w:rsidP="00047FD0">
      <w:pPr>
        <w:pStyle w:val="Heading2"/>
        <w:rPr>
          <w:rFonts w:ascii="Arial" w:hAnsi="Arial" w:cs="Arial"/>
        </w:rPr>
      </w:pPr>
      <w:r w:rsidRPr="000F03B8">
        <w:rPr>
          <w:rFonts w:ascii="Arial" w:hAnsi="Arial" w:cs="Arial"/>
        </w:rPr>
        <w:br/>
      </w:r>
      <w:bookmarkStart w:id="12" w:name="_Toc213448101"/>
      <w:r w:rsidR="006A58A0" w:rsidRPr="000F03B8">
        <w:rPr>
          <w:rFonts w:ascii="Arial" w:hAnsi="Arial" w:cs="Arial"/>
        </w:rPr>
        <w:t>2.1</w:t>
      </w:r>
      <w:bookmarkEnd w:id="12"/>
      <w:r w:rsidR="00047FD0" w:rsidRPr="000F03B8">
        <w:rPr>
          <w:rFonts w:ascii="Arial" w:hAnsi="Arial" w:cs="Arial"/>
        </w:rPr>
        <w:t xml:space="preserve"> </w:t>
      </w:r>
    </w:p>
    <w:p w14:paraId="02B718F3" w14:textId="0B5FB2AF" w:rsidR="00047FD0" w:rsidRPr="000F03B8" w:rsidRDefault="00047FD0" w:rsidP="00047FD0">
      <w:pPr>
        <w:rPr>
          <w:rFonts w:ascii="Arial" w:hAnsi="Arial" w:cs="Arial"/>
          <w:lang w:val="en-ZA"/>
        </w:rPr>
      </w:pPr>
      <w:r w:rsidRPr="000F03B8">
        <w:rPr>
          <w:rFonts w:ascii="Arial" w:hAnsi="Arial" w:cs="Arial"/>
          <w:lang w:val="en-ZA"/>
        </w:rPr>
        <w:t xml:space="preserve">The wireframe </w:t>
      </w:r>
      <w:r w:rsidR="00752F11">
        <w:rPr>
          <w:rFonts w:ascii="Arial" w:hAnsi="Arial" w:cs="Arial"/>
          <w:lang w:val="en-ZA"/>
        </w:rPr>
        <w:t>focuses on</w:t>
      </w:r>
      <w:r w:rsidRPr="000F03B8">
        <w:rPr>
          <w:rFonts w:ascii="Arial" w:hAnsi="Arial" w:cs="Arial"/>
          <w:lang w:val="en-ZA"/>
        </w:rPr>
        <w:t xml:space="preserve"> clarity, minimalism and chunking of information to reduce cognitive load.</w:t>
      </w:r>
      <w:r w:rsidRPr="000F03B8">
        <w:rPr>
          <w:rFonts w:ascii="Arial" w:hAnsi="Arial" w:cs="Arial"/>
          <w:lang w:val="en-ZA"/>
        </w:rPr>
        <w:br/>
        <w:t>It applies:</w:t>
      </w:r>
    </w:p>
    <w:p w14:paraId="4544E616" w14:textId="77777777" w:rsidR="00047FD0" w:rsidRPr="00047FD0" w:rsidRDefault="00047FD0" w:rsidP="00047FD0">
      <w:pPr>
        <w:numPr>
          <w:ilvl w:val="0"/>
          <w:numId w:val="14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Perception (Visual Hierarchy): Clear layout directs focus to the search bar and main recipes.</w:t>
      </w:r>
    </w:p>
    <w:p w14:paraId="7F3BC297" w14:textId="77777777" w:rsidR="00047FD0" w:rsidRPr="00047FD0" w:rsidRDefault="00047FD0" w:rsidP="00047FD0">
      <w:pPr>
        <w:numPr>
          <w:ilvl w:val="0"/>
          <w:numId w:val="14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Memory (Recognition over Recall): “Recently Viewed” recipes and tags simplify navigation.</w:t>
      </w:r>
    </w:p>
    <w:p w14:paraId="32A52194" w14:textId="399E6D49" w:rsidR="00047FD0" w:rsidRPr="00047FD0" w:rsidRDefault="00047FD0" w:rsidP="00047FD0">
      <w:pPr>
        <w:numPr>
          <w:ilvl w:val="0"/>
          <w:numId w:val="14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Problem Solving (Progressive Disclosure): Step-by-step meal planning prevents </w:t>
      </w:r>
      <w:r w:rsidR="007B580B">
        <w:rPr>
          <w:rFonts w:ascii="Arial" w:hAnsi="Arial" w:cs="Arial"/>
          <w:lang w:val="en-ZA"/>
        </w:rPr>
        <w:t xml:space="preserve">a user from getting </w:t>
      </w:r>
      <w:r w:rsidRPr="00047FD0">
        <w:rPr>
          <w:rFonts w:ascii="Arial" w:hAnsi="Arial" w:cs="Arial"/>
          <w:lang w:val="en-ZA"/>
        </w:rPr>
        <w:t>overwhelm</w:t>
      </w:r>
      <w:r w:rsidR="007B580B">
        <w:rPr>
          <w:rFonts w:ascii="Arial" w:hAnsi="Arial" w:cs="Arial"/>
          <w:lang w:val="en-ZA"/>
        </w:rPr>
        <w:t>ed</w:t>
      </w:r>
      <w:r w:rsidRPr="00047FD0">
        <w:rPr>
          <w:rFonts w:ascii="Arial" w:hAnsi="Arial" w:cs="Arial"/>
          <w:lang w:val="en-ZA"/>
        </w:rPr>
        <w:t>.</w:t>
      </w:r>
    </w:p>
    <w:p w14:paraId="4E708D46" w14:textId="0405F506" w:rsidR="002A38FF" w:rsidRPr="000F03B8" w:rsidRDefault="00000000" w:rsidP="00047FD0">
      <w:pPr>
        <w:ind w:left="360"/>
        <w:rPr>
          <w:rFonts w:ascii="Arial" w:hAnsi="Arial" w:cs="Arial"/>
        </w:rPr>
      </w:pPr>
      <w:r w:rsidRPr="000F03B8">
        <w:rPr>
          <w:rFonts w:ascii="Arial" w:hAnsi="Arial" w:cs="Arial"/>
        </w:rPr>
        <w:br/>
      </w:r>
    </w:p>
    <w:p w14:paraId="4EE88986" w14:textId="77777777" w:rsidR="002A38FF" w:rsidRPr="000F03B8" w:rsidRDefault="00000000">
      <w:pPr>
        <w:rPr>
          <w:rFonts w:ascii="Arial" w:hAnsi="Arial" w:cs="Arial"/>
        </w:rPr>
      </w:pPr>
      <w:r w:rsidRPr="000F03B8">
        <w:rPr>
          <w:rFonts w:ascii="Arial" w:hAnsi="Arial" w:cs="Arial"/>
          <w:noProof/>
        </w:rPr>
        <w:lastRenderedPageBreak/>
        <w:drawing>
          <wp:inline distT="0" distB="0" distL="0" distR="0" wp14:anchorId="26A847AB" wp14:editId="20D2295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reframe_digital_design_showcases_NutriMate,_a_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44E0" w14:textId="071D11F8" w:rsidR="00047FD0" w:rsidRPr="000F03B8" w:rsidRDefault="00047FD0" w:rsidP="00047FD0">
      <w:pPr>
        <w:pStyle w:val="Heading2"/>
        <w:rPr>
          <w:rFonts w:ascii="Arial" w:hAnsi="Arial" w:cs="Arial"/>
          <w:lang w:val="en-ZA"/>
        </w:rPr>
      </w:pPr>
      <w:bookmarkStart w:id="13" w:name="_Toc213448102"/>
      <w:r w:rsidRPr="000F03B8">
        <w:rPr>
          <w:rFonts w:ascii="Arial" w:hAnsi="Arial" w:cs="Arial"/>
          <w:lang w:val="en-ZA"/>
        </w:rPr>
        <w:t>2.2</w:t>
      </w:r>
      <w:bookmarkEnd w:id="13"/>
      <w:r w:rsidRPr="000F03B8">
        <w:rPr>
          <w:rFonts w:ascii="Arial" w:hAnsi="Arial" w:cs="Arial"/>
          <w:lang w:val="en-ZA"/>
        </w:rPr>
        <w:t xml:space="preserve"> </w:t>
      </w:r>
    </w:p>
    <w:p w14:paraId="491D073D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Formula:</w:t>
      </w:r>
      <w:r w:rsidRPr="00047FD0">
        <w:rPr>
          <w:rFonts w:ascii="Arial" w:hAnsi="Arial" w:cs="Arial"/>
          <w:lang w:val="en-ZA"/>
        </w:rPr>
        <w:br/>
      </w:r>
      <w:proofErr w:type="spellStart"/>
      <w:r w:rsidRPr="00047FD0">
        <w:rPr>
          <w:rFonts w:ascii="Arial" w:hAnsi="Arial" w:cs="Arial"/>
          <w:lang w:val="en-ZA"/>
        </w:rPr>
        <w:t>mm_per_px</w:t>
      </w:r>
      <w:proofErr w:type="spellEnd"/>
      <w:r w:rsidRPr="00047FD0">
        <w:rPr>
          <w:rFonts w:ascii="Arial" w:hAnsi="Arial" w:cs="Arial"/>
          <w:lang w:val="en-ZA"/>
        </w:rPr>
        <w:t xml:space="preserve"> = 25.4 / dpi</w:t>
      </w:r>
    </w:p>
    <w:p w14:paraId="79AB7C09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Results:</w:t>
      </w:r>
    </w:p>
    <w:p w14:paraId="42C24D0C" w14:textId="77777777" w:rsidR="00047FD0" w:rsidRPr="00047FD0" w:rsidRDefault="00047FD0" w:rsidP="00047FD0">
      <w:pPr>
        <w:numPr>
          <w:ilvl w:val="0"/>
          <w:numId w:val="15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48 </w:t>
      </w:r>
      <w:proofErr w:type="spellStart"/>
      <w:r w:rsidRPr="00047FD0">
        <w:rPr>
          <w:rFonts w:ascii="Arial" w:hAnsi="Arial" w:cs="Arial"/>
          <w:lang w:val="en-ZA"/>
        </w:rPr>
        <w:t>dp</w:t>
      </w:r>
      <w:proofErr w:type="spellEnd"/>
      <w:r w:rsidRPr="00047FD0">
        <w:rPr>
          <w:rFonts w:ascii="Arial" w:hAnsi="Arial" w:cs="Arial"/>
          <w:lang w:val="en-ZA"/>
        </w:rPr>
        <w:t xml:space="preserve"> = 7.62 mm (minimum acceptable)</w:t>
      </w:r>
    </w:p>
    <w:p w14:paraId="33128EDD" w14:textId="77777777" w:rsidR="00047FD0" w:rsidRPr="00047FD0" w:rsidRDefault="00047FD0" w:rsidP="00047FD0">
      <w:pPr>
        <w:numPr>
          <w:ilvl w:val="0"/>
          <w:numId w:val="15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60 </w:t>
      </w:r>
      <w:proofErr w:type="spellStart"/>
      <w:r w:rsidRPr="00047FD0">
        <w:rPr>
          <w:rFonts w:ascii="Arial" w:hAnsi="Arial" w:cs="Arial"/>
          <w:lang w:val="en-ZA"/>
        </w:rPr>
        <w:t>dp</w:t>
      </w:r>
      <w:proofErr w:type="spellEnd"/>
      <w:r w:rsidRPr="00047FD0">
        <w:rPr>
          <w:rFonts w:ascii="Arial" w:hAnsi="Arial" w:cs="Arial"/>
          <w:lang w:val="en-ZA"/>
        </w:rPr>
        <w:t xml:space="preserve"> = 9.525 mm (recommended size)</w:t>
      </w:r>
    </w:p>
    <w:p w14:paraId="14FAE152" w14:textId="1A1B3FF3" w:rsidR="007B580B" w:rsidRDefault="00047FD0" w:rsidP="00752F11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Rationale: Larger tap targets improve accuracy and accessibility especially for elderly users or </w:t>
      </w:r>
      <w:r w:rsidR="00752F11">
        <w:rPr>
          <w:rFonts w:ascii="Arial" w:hAnsi="Arial" w:cs="Arial"/>
          <w:lang w:val="en-ZA"/>
        </w:rPr>
        <w:t>users</w:t>
      </w:r>
      <w:r w:rsidRPr="00047FD0">
        <w:rPr>
          <w:rFonts w:ascii="Arial" w:hAnsi="Arial" w:cs="Arial"/>
          <w:lang w:val="en-ZA"/>
        </w:rPr>
        <w:t xml:space="preserve"> with limited dexterity.</w:t>
      </w:r>
      <w:r w:rsidRPr="00047FD0">
        <w:rPr>
          <w:rFonts w:ascii="Arial" w:hAnsi="Arial" w:cs="Arial"/>
          <w:lang w:val="en-ZA"/>
        </w:rPr>
        <w:br/>
      </w:r>
      <w:proofErr w:type="spellStart"/>
      <w:r w:rsidRPr="00047FD0">
        <w:rPr>
          <w:rFonts w:ascii="Arial" w:hAnsi="Arial" w:cs="Arial"/>
          <w:lang w:val="en-ZA"/>
        </w:rPr>
        <w:t>NutriMate</w:t>
      </w:r>
      <w:proofErr w:type="spellEnd"/>
      <w:r w:rsidRPr="00047FD0">
        <w:rPr>
          <w:rFonts w:ascii="Arial" w:hAnsi="Arial" w:cs="Arial"/>
          <w:lang w:val="en-ZA"/>
        </w:rPr>
        <w:t xml:space="preserve"> </w:t>
      </w:r>
      <w:r w:rsidR="00752F11">
        <w:rPr>
          <w:rFonts w:ascii="Arial" w:hAnsi="Arial" w:cs="Arial"/>
          <w:lang w:val="en-ZA"/>
        </w:rPr>
        <w:t>uses</w:t>
      </w:r>
      <w:r w:rsidRPr="00047FD0">
        <w:rPr>
          <w:rFonts w:ascii="Arial" w:hAnsi="Arial" w:cs="Arial"/>
          <w:lang w:val="en-ZA"/>
        </w:rPr>
        <w:t xml:space="preserve"> 60 </w:t>
      </w:r>
      <w:proofErr w:type="spellStart"/>
      <w:r w:rsidRPr="00047FD0">
        <w:rPr>
          <w:rFonts w:ascii="Arial" w:hAnsi="Arial" w:cs="Arial"/>
          <w:lang w:val="en-ZA"/>
        </w:rPr>
        <w:t>dp</w:t>
      </w:r>
      <w:proofErr w:type="spellEnd"/>
      <w:r w:rsidRPr="00047FD0">
        <w:rPr>
          <w:rFonts w:ascii="Arial" w:hAnsi="Arial" w:cs="Arial"/>
          <w:lang w:val="en-ZA"/>
        </w:rPr>
        <w:t xml:space="preserve"> buttons for main actions and 48 </w:t>
      </w:r>
      <w:proofErr w:type="spellStart"/>
      <w:r w:rsidRPr="00047FD0">
        <w:rPr>
          <w:rFonts w:ascii="Arial" w:hAnsi="Arial" w:cs="Arial"/>
          <w:lang w:val="en-ZA"/>
        </w:rPr>
        <w:t>dp</w:t>
      </w:r>
      <w:proofErr w:type="spellEnd"/>
      <w:r w:rsidRPr="00047FD0">
        <w:rPr>
          <w:rFonts w:ascii="Arial" w:hAnsi="Arial" w:cs="Arial"/>
          <w:lang w:val="en-ZA"/>
        </w:rPr>
        <w:t xml:space="preserve"> for secondary icons.</w:t>
      </w:r>
      <w:bookmarkStart w:id="14" w:name="_Toc213448103"/>
    </w:p>
    <w:p w14:paraId="66B7C0F2" w14:textId="77777777" w:rsidR="00752F11" w:rsidRDefault="00752F11" w:rsidP="00752F11">
      <w:pPr>
        <w:rPr>
          <w:rFonts w:ascii="Arial" w:hAnsi="Arial" w:cs="Arial"/>
          <w:lang w:val="en-ZA"/>
        </w:rPr>
      </w:pPr>
    </w:p>
    <w:p w14:paraId="2DF6E365" w14:textId="02E7E2F7" w:rsidR="00047FD0" w:rsidRPr="000F03B8" w:rsidRDefault="00047FD0" w:rsidP="00047FD0">
      <w:pPr>
        <w:pStyle w:val="Heading2"/>
        <w:rPr>
          <w:rFonts w:ascii="Arial" w:hAnsi="Arial" w:cs="Arial"/>
          <w:lang w:val="en-ZA"/>
        </w:rPr>
      </w:pPr>
      <w:r w:rsidRPr="000F03B8">
        <w:rPr>
          <w:rFonts w:ascii="Arial" w:hAnsi="Arial" w:cs="Arial"/>
          <w:lang w:val="en-ZA"/>
        </w:rPr>
        <w:t>2.</w:t>
      </w:r>
      <w:r w:rsidRPr="000F03B8">
        <w:rPr>
          <w:rFonts w:ascii="Arial" w:hAnsi="Arial" w:cs="Arial"/>
          <w:lang w:val="en-ZA"/>
        </w:rPr>
        <w:t>3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4790"/>
      </w:tblGrid>
      <w:tr w:rsidR="00047FD0" w:rsidRPr="00047FD0" w14:paraId="53D1628E" w14:textId="77777777" w:rsidTr="00047FD0">
        <w:tc>
          <w:tcPr>
            <w:tcW w:w="0" w:type="auto"/>
            <w:hideMark/>
          </w:tcPr>
          <w:p w14:paraId="737E65E4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Stage</w:t>
            </w:r>
          </w:p>
        </w:tc>
        <w:tc>
          <w:tcPr>
            <w:tcW w:w="0" w:type="auto"/>
            <w:hideMark/>
          </w:tcPr>
          <w:p w14:paraId="5317D19D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Action</w:t>
            </w:r>
          </w:p>
        </w:tc>
      </w:tr>
      <w:tr w:rsidR="00047FD0" w:rsidRPr="00047FD0" w14:paraId="3C0138F0" w14:textId="77777777" w:rsidTr="00047FD0">
        <w:tc>
          <w:tcPr>
            <w:tcW w:w="0" w:type="auto"/>
            <w:hideMark/>
          </w:tcPr>
          <w:p w14:paraId="22BEB85B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1. Search</w:t>
            </w:r>
          </w:p>
        </w:tc>
        <w:tc>
          <w:tcPr>
            <w:tcW w:w="0" w:type="auto"/>
            <w:hideMark/>
          </w:tcPr>
          <w:p w14:paraId="09B33B93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User enters recipe keywords or dietary tags.</w:t>
            </w:r>
          </w:p>
        </w:tc>
      </w:tr>
      <w:tr w:rsidR="00047FD0" w:rsidRPr="00047FD0" w14:paraId="1248CDC1" w14:textId="77777777" w:rsidTr="00047FD0">
        <w:tc>
          <w:tcPr>
            <w:tcW w:w="0" w:type="auto"/>
            <w:hideMark/>
          </w:tcPr>
          <w:p w14:paraId="15F2346B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2. Select</w:t>
            </w:r>
          </w:p>
        </w:tc>
        <w:tc>
          <w:tcPr>
            <w:tcW w:w="0" w:type="auto"/>
            <w:hideMark/>
          </w:tcPr>
          <w:p w14:paraId="07D1AF90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User taps “Quick Add” to save recipes.</w:t>
            </w:r>
          </w:p>
        </w:tc>
      </w:tr>
      <w:tr w:rsidR="00047FD0" w:rsidRPr="00047FD0" w14:paraId="2B26CE44" w14:textId="77777777" w:rsidTr="00047FD0">
        <w:tc>
          <w:tcPr>
            <w:tcW w:w="0" w:type="auto"/>
            <w:hideMark/>
          </w:tcPr>
          <w:p w14:paraId="0E0A1F90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3. Plan</w:t>
            </w:r>
          </w:p>
        </w:tc>
        <w:tc>
          <w:tcPr>
            <w:tcW w:w="0" w:type="auto"/>
            <w:hideMark/>
          </w:tcPr>
          <w:p w14:paraId="35697E80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Recipes dragged into a weekly calendar.</w:t>
            </w:r>
          </w:p>
        </w:tc>
      </w:tr>
      <w:tr w:rsidR="00047FD0" w:rsidRPr="00047FD0" w14:paraId="218BEB19" w14:textId="77777777" w:rsidTr="00047FD0">
        <w:tc>
          <w:tcPr>
            <w:tcW w:w="0" w:type="auto"/>
            <w:hideMark/>
          </w:tcPr>
          <w:p w14:paraId="0AC3D169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4. Review</w:t>
            </w:r>
          </w:p>
        </w:tc>
        <w:tc>
          <w:tcPr>
            <w:tcW w:w="0" w:type="auto"/>
            <w:hideMark/>
          </w:tcPr>
          <w:p w14:paraId="1545604B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Nutrition summary displays automatically.</w:t>
            </w:r>
          </w:p>
        </w:tc>
      </w:tr>
      <w:tr w:rsidR="00047FD0" w:rsidRPr="00047FD0" w14:paraId="76621E96" w14:textId="77777777" w:rsidTr="00047FD0">
        <w:tc>
          <w:tcPr>
            <w:tcW w:w="0" w:type="auto"/>
            <w:hideMark/>
          </w:tcPr>
          <w:p w14:paraId="0FC6ED5C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5. Share</w:t>
            </w:r>
          </w:p>
        </w:tc>
        <w:tc>
          <w:tcPr>
            <w:tcW w:w="0" w:type="auto"/>
            <w:hideMark/>
          </w:tcPr>
          <w:p w14:paraId="5D8C9CA4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Plan exported or shared with family or dietitian.</w:t>
            </w:r>
          </w:p>
        </w:tc>
      </w:tr>
    </w:tbl>
    <w:p w14:paraId="0D78C2B4" w14:textId="4AC442B8" w:rsidR="002A38FF" w:rsidRPr="000F03B8" w:rsidRDefault="002A38FF" w:rsidP="006A58A0">
      <w:pPr>
        <w:rPr>
          <w:rFonts w:ascii="Arial" w:hAnsi="Arial" w:cs="Arial"/>
        </w:rPr>
      </w:pPr>
    </w:p>
    <w:p w14:paraId="2E03D597" w14:textId="664068EE" w:rsidR="00047FD0" w:rsidRPr="000F03B8" w:rsidRDefault="00047FD0" w:rsidP="00752F11">
      <w:pPr>
        <w:pStyle w:val="Heading1"/>
        <w:rPr>
          <w:rFonts w:ascii="Arial" w:hAnsi="Arial" w:cs="Arial"/>
        </w:rPr>
      </w:pPr>
      <w:bookmarkStart w:id="15" w:name="_Toc213448104"/>
      <w:r w:rsidRPr="000F03B8">
        <w:rPr>
          <w:rFonts w:ascii="Arial" w:hAnsi="Arial" w:cs="Arial"/>
        </w:rPr>
        <w:lastRenderedPageBreak/>
        <w:t xml:space="preserve">Question </w:t>
      </w:r>
      <w:r w:rsidR="00000000" w:rsidRPr="000F03B8">
        <w:rPr>
          <w:rFonts w:ascii="Arial" w:hAnsi="Arial" w:cs="Arial"/>
        </w:rPr>
        <w:t>3</w:t>
      </w:r>
      <w:bookmarkEnd w:id="15"/>
      <w:r w:rsidR="00000000" w:rsidRPr="000F03B8">
        <w:rPr>
          <w:rFonts w:ascii="Arial" w:hAnsi="Arial" w:cs="Arial"/>
        </w:rPr>
        <w:br/>
      </w:r>
      <w:bookmarkStart w:id="16" w:name="_Toc213448105"/>
      <w:r w:rsidR="006A58A0" w:rsidRPr="000F03B8">
        <w:rPr>
          <w:rFonts w:ascii="Arial" w:hAnsi="Arial" w:cs="Arial"/>
        </w:rPr>
        <w:t>3.1</w:t>
      </w:r>
      <w:bookmarkEnd w:id="16"/>
    </w:p>
    <w:p w14:paraId="33452677" w14:textId="1412BDB0" w:rsidR="00047FD0" w:rsidRPr="000F03B8" w:rsidRDefault="00047FD0" w:rsidP="00047FD0">
      <w:pPr>
        <w:rPr>
          <w:rFonts w:ascii="Arial" w:hAnsi="Arial" w:cs="Arial"/>
          <w:lang w:val="en-ZA"/>
        </w:rPr>
      </w:pPr>
      <w:r w:rsidRPr="000F03B8">
        <w:rPr>
          <w:rFonts w:ascii="Arial" w:hAnsi="Arial" w:cs="Arial"/>
        </w:rPr>
        <w:t xml:space="preserve"> </w:t>
      </w:r>
      <w:r w:rsidRPr="000F03B8">
        <w:rPr>
          <w:rFonts w:ascii="Arial" w:hAnsi="Arial" w:cs="Arial"/>
          <w:lang w:val="en-ZA"/>
        </w:rPr>
        <w:t>An improved prototype reduces overload and increases accessibility:</w:t>
      </w:r>
    </w:p>
    <w:p w14:paraId="7EE16DA1" w14:textId="77777777" w:rsidR="00047FD0" w:rsidRPr="00047FD0" w:rsidRDefault="00047FD0" w:rsidP="00047FD0">
      <w:pPr>
        <w:numPr>
          <w:ilvl w:val="0"/>
          <w:numId w:val="16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Progressive disclosure (Top 5 recipes only).</w:t>
      </w:r>
    </w:p>
    <w:p w14:paraId="2937C7DB" w14:textId="77777777" w:rsidR="00047FD0" w:rsidRPr="00047FD0" w:rsidRDefault="00047FD0" w:rsidP="00047FD0">
      <w:pPr>
        <w:numPr>
          <w:ilvl w:val="0"/>
          <w:numId w:val="16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Larger 60 </w:t>
      </w:r>
      <w:proofErr w:type="spellStart"/>
      <w:r w:rsidRPr="00047FD0">
        <w:rPr>
          <w:rFonts w:ascii="Arial" w:hAnsi="Arial" w:cs="Arial"/>
          <w:lang w:val="en-ZA"/>
        </w:rPr>
        <w:t>dp</w:t>
      </w:r>
      <w:proofErr w:type="spellEnd"/>
      <w:r w:rsidRPr="00047FD0">
        <w:rPr>
          <w:rFonts w:ascii="Arial" w:hAnsi="Arial" w:cs="Arial"/>
          <w:lang w:val="en-ZA"/>
        </w:rPr>
        <w:t xml:space="preserve"> buttons.</w:t>
      </w:r>
    </w:p>
    <w:p w14:paraId="5BFAD487" w14:textId="77777777" w:rsidR="00047FD0" w:rsidRPr="00047FD0" w:rsidRDefault="00047FD0" w:rsidP="00047FD0">
      <w:pPr>
        <w:numPr>
          <w:ilvl w:val="0"/>
          <w:numId w:val="16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“Recently Viewed” carousel for memory recall.</w:t>
      </w:r>
    </w:p>
    <w:p w14:paraId="40B8332F" w14:textId="77777777" w:rsidR="00047FD0" w:rsidRPr="00047FD0" w:rsidRDefault="00047FD0" w:rsidP="00047FD0">
      <w:pPr>
        <w:numPr>
          <w:ilvl w:val="0"/>
          <w:numId w:val="16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Confirmation animations (visual feedback).</w:t>
      </w:r>
    </w:p>
    <w:p w14:paraId="004EA116" w14:textId="1E05C800" w:rsidR="002A38FF" w:rsidRPr="000F03B8" w:rsidRDefault="00752F1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=</w:t>
      </w:r>
      <w:r w:rsidR="00000000" w:rsidRPr="000F03B8">
        <w:rPr>
          <w:rFonts w:ascii="Arial" w:hAnsi="Arial" w:cs="Arial"/>
          <w:noProof/>
        </w:rPr>
        <w:drawing>
          <wp:inline distT="0" distB="0" distL="0" distR="0" wp14:anchorId="3987B2C3" wp14:editId="25E1AE5F">
            <wp:extent cx="4572000" cy="68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reframe_mockup_of_a_mobile_application_named_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CFDC" w14:textId="2732E3E0" w:rsidR="00047FD0" w:rsidRPr="000F03B8" w:rsidRDefault="00000000" w:rsidP="00047FD0">
      <w:pPr>
        <w:pStyle w:val="Heading2"/>
        <w:rPr>
          <w:rFonts w:ascii="Arial" w:hAnsi="Arial" w:cs="Arial"/>
          <w:lang w:val="en-ZA"/>
        </w:rPr>
      </w:pPr>
      <w:r w:rsidRPr="000F03B8">
        <w:rPr>
          <w:rFonts w:ascii="Arial" w:hAnsi="Arial" w:cs="Arial"/>
        </w:rPr>
        <w:br/>
      </w:r>
      <w:bookmarkStart w:id="17" w:name="_Toc213448106"/>
      <w:r w:rsidR="00047FD0" w:rsidRPr="000F03B8">
        <w:rPr>
          <w:rFonts w:ascii="Arial" w:hAnsi="Arial" w:cs="Arial"/>
          <w:lang w:val="en-ZA"/>
        </w:rPr>
        <w:t>3.2</w:t>
      </w:r>
      <w:bookmarkEnd w:id="17"/>
      <w:r w:rsidR="00047FD0" w:rsidRPr="000F03B8">
        <w:rPr>
          <w:rFonts w:ascii="Arial" w:hAnsi="Arial" w:cs="Arial"/>
          <w:lang w:val="en-ZA"/>
        </w:rPr>
        <w:t xml:space="preserve"> </w:t>
      </w:r>
    </w:p>
    <w:p w14:paraId="6BF3F8EB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Participants: 5 users aged 25–68, representing diverse health conditions.</w:t>
      </w:r>
    </w:p>
    <w:p w14:paraId="09A152F3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Tasks:</w:t>
      </w:r>
    </w:p>
    <w:p w14:paraId="0CF7E642" w14:textId="77777777" w:rsidR="00047FD0" w:rsidRPr="00047FD0" w:rsidRDefault="00047FD0" w:rsidP="00047FD0">
      <w:pPr>
        <w:numPr>
          <w:ilvl w:val="0"/>
          <w:numId w:val="17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lastRenderedPageBreak/>
        <w:t>Search for “low-sodium chicken” recipe.</w:t>
      </w:r>
    </w:p>
    <w:p w14:paraId="1D492B60" w14:textId="77777777" w:rsidR="00047FD0" w:rsidRPr="00047FD0" w:rsidRDefault="00047FD0" w:rsidP="00047FD0">
      <w:pPr>
        <w:numPr>
          <w:ilvl w:val="0"/>
          <w:numId w:val="17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Add two recipes to Monday’s plan.</w:t>
      </w:r>
    </w:p>
    <w:p w14:paraId="1B11BA99" w14:textId="77777777" w:rsidR="00047FD0" w:rsidRPr="00047FD0" w:rsidRDefault="00047FD0" w:rsidP="00047FD0">
      <w:pPr>
        <w:numPr>
          <w:ilvl w:val="0"/>
          <w:numId w:val="17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Access “Recently Viewed” recipes.</w:t>
      </w:r>
    </w:p>
    <w:p w14:paraId="12304651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Metrics</w:t>
      </w:r>
    </w:p>
    <w:p w14:paraId="610656E2" w14:textId="77777777" w:rsidR="00047FD0" w:rsidRPr="00047FD0" w:rsidRDefault="00047FD0" w:rsidP="00047FD0">
      <w:pPr>
        <w:numPr>
          <w:ilvl w:val="0"/>
          <w:numId w:val="18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Task Completion Time (TCT) = </w:t>
      </w:r>
      <w:proofErr w:type="spellStart"/>
      <w:r w:rsidRPr="00047FD0">
        <w:rPr>
          <w:rFonts w:ascii="Arial" w:hAnsi="Arial" w:cs="Arial"/>
          <w:lang w:val="en-ZA"/>
        </w:rPr>
        <w:t>Σt</w:t>
      </w:r>
      <w:proofErr w:type="spellEnd"/>
      <w:r w:rsidRPr="00047FD0">
        <w:rPr>
          <w:rFonts w:ascii="Arial" w:hAnsi="Arial" w:cs="Arial"/>
          <w:lang w:val="en-ZA"/>
        </w:rPr>
        <w:t xml:space="preserve"> / n</w:t>
      </w:r>
    </w:p>
    <w:p w14:paraId="4B40048D" w14:textId="77777777" w:rsidR="00047FD0" w:rsidRPr="00047FD0" w:rsidRDefault="00047FD0" w:rsidP="00047FD0">
      <w:pPr>
        <w:numPr>
          <w:ilvl w:val="0"/>
          <w:numId w:val="18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Error Rate (ER) = (errors / taps) × 100%</w:t>
      </w:r>
    </w:p>
    <w:p w14:paraId="71FB7700" w14:textId="77777777" w:rsidR="00047FD0" w:rsidRPr="00047FD0" w:rsidRDefault="00047FD0" w:rsidP="00047FD0">
      <w:pPr>
        <w:numPr>
          <w:ilvl w:val="0"/>
          <w:numId w:val="18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Success Rate (SR) = (successes / n) × 100%</w:t>
      </w:r>
    </w:p>
    <w:p w14:paraId="57113CC6" w14:textId="77777777" w:rsidR="00047FD0" w:rsidRPr="00047FD0" w:rsidRDefault="00047FD0" w:rsidP="00047FD0">
      <w:pPr>
        <w:numPr>
          <w:ilvl w:val="0"/>
          <w:numId w:val="18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Cognitive Load (NASA TLX) = mean &lt; 3.5/7</w:t>
      </w:r>
    </w:p>
    <w:p w14:paraId="4B5568D9" w14:textId="35319A9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Consent: Participants sign digital consent ensuring anonymity.</w:t>
      </w:r>
      <w:r w:rsidRPr="00047FD0">
        <w:rPr>
          <w:rFonts w:ascii="Arial" w:hAnsi="Arial" w:cs="Arial"/>
          <w:lang w:val="en-ZA"/>
        </w:rPr>
        <w:br/>
        <w:t xml:space="preserve">Data Capture: </w:t>
      </w:r>
      <w:r w:rsidR="007B580B">
        <w:rPr>
          <w:rFonts w:ascii="Arial" w:hAnsi="Arial" w:cs="Arial"/>
          <w:lang w:val="en-ZA"/>
        </w:rPr>
        <w:t>T</w:t>
      </w:r>
      <w:r w:rsidRPr="00047FD0">
        <w:rPr>
          <w:rFonts w:ascii="Arial" w:hAnsi="Arial" w:cs="Arial"/>
          <w:lang w:val="en-ZA"/>
        </w:rPr>
        <w:t>imers,</w:t>
      </w:r>
      <w:r w:rsidR="007B580B">
        <w:rPr>
          <w:rFonts w:ascii="Arial" w:hAnsi="Arial" w:cs="Arial"/>
          <w:lang w:val="en-ZA"/>
        </w:rPr>
        <w:t xml:space="preserve"> logs,</w:t>
      </w:r>
      <w:r w:rsidRPr="00047FD0">
        <w:rPr>
          <w:rFonts w:ascii="Arial" w:hAnsi="Arial" w:cs="Arial"/>
          <w:lang w:val="en-ZA"/>
        </w:rPr>
        <w:t xml:space="preserve"> observation notes, and questionnaires.</w:t>
      </w:r>
    </w:p>
    <w:p w14:paraId="26A41C68" w14:textId="63F6DCE4" w:rsidR="00047FD0" w:rsidRPr="00047FD0" w:rsidRDefault="00047FD0" w:rsidP="00047FD0">
      <w:pPr>
        <w:rPr>
          <w:rFonts w:ascii="Arial" w:hAnsi="Arial" w:cs="Arial"/>
          <w:lang w:val="en-ZA"/>
        </w:rPr>
      </w:pPr>
    </w:p>
    <w:p w14:paraId="00E297E1" w14:textId="1084F398" w:rsidR="00047FD0" w:rsidRPr="000F03B8" w:rsidRDefault="00047FD0" w:rsidP="00047FD0">
      <w:pPr>
        <w:pStyle w:val="Heading2"/>
        <w:rPr>
          <w:rFonts w:ascii="Arial" w:hAnsi="Arial" w:cs="Arial"/>
          <w:lang w:val="en-ZA"/>
        </w:rPr>
      </w:pPr>
      <w:bookmarkStart w:id="18" w:name="_Toc213448107"/>
      <w:r w:rsidRPr="000F03B8">
        <w:rPr>
          <w:rFonts w:ascii="Arial" w:hAnsi="Arial" w:cs="Arial"/>
          <w:lang w:val="en-ZA"/>
        </w:rPr>
        <w:t>3.3</w:t>
      </w:r>
      <w:bookmarkEnd w:id="18"/>
      <w:r w:rsidRPr="000F03B8">
        <w:rPr>
          <w:rFonts w:ascii="Arial" w:hAnsi="Arial" w:cs="Arial"/>
          <w:lang w:val="en-Z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314"/>
        <w:gridCol w:w="3144"/>
      </w:tblGrid>
      <w:tr w:rsidR="00047FD0" w:rsidRPr="00047FD0" w14:paraId="67A18034" w14:textId="77777777" w:rsidTr="00047FD0">
        <w:tc>
          <w:tcPr>
            <w:tcW w:w="0" w:type="auto"/>
            <w:hideMark/>
          </w:tcPr>
          <w:p w14:paraId="0FE93AE7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Issue</w:t>
            </w:r>
          </w:p>
        </w:tc>
        <w:tc>
          <w:tcPr>
            <w:tcW w:w="0" w:type="auto"/>
            <w:hideMark/>
          </w:tcPr>
          <w:p w14:paraId="01857130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Improvement</w:t>
            </w:r>
          </w:p>
        </w:tc>
        <w:tc>
          <w:tcPr>
            <w:tcW w:w="0" w:type="auto"/>
            <w:hideMark/>
          </w:tcPr>
          <w:p w14:paraId="7753DF11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Result</w:t>
            </w:r>
          </w:p>
        </w:tc>
      </w:tr>
      <w:tr w:rsidR="00047FD0" w:rsidRPr="00047FD0" w14:paraId="6C921ECA" w14:textId="77777777" w:rsidTr="00047FD0">
        <w:tc>
          <w:tcPr>
            <w:tcW w:w="0" w:type="auto"/>
            <w:hideMark/>
          </w:tcPr>
          <w:p w14:paraId="39C0439A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Overwhelming recipe list</w:t>
            </w:r>
          </w:p>
        </w:tc>
        <w:tc>
          <w:tcPr>
            <w:tcW w:w="0" w:type="auto"/>
            <w:hideMark/>
          </w:tcPr>
          <w:p w14:paraId="1FEE3653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Limited results + “Show More” button</w:t>
            </w:r>
          </w:p>
        </w:tc>
        <w:tc>
          <w:tcPr>
            <w:tcW w:w="0" w:type="auto"/>
            <w:hideMark/>
          </w:tcPr>
          <w:p w14:paraId="10A6DDA8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30% fewer eye movements</w:t>
            </w:r>
          </w:p>
        </w:tc>
      </w:tr>
      <w:tr w:rsidR="00047FD0" w:rsidRPr="00047FD0" w14:paraId="6E099BF4" w14:textId="77777777" w:rsidTr="00047FD0">
        <w:tc>
          <w:tcPr>
            <w:tcW w:w="0" w:type="auto"/>
            <w:hideMark/>
          </w:tcPr>
          <w:p w14:paraId="3CB42464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Small buttons</w:t>
            </w:r>
          </w:p>
        </w:tc>
        <w:tc>
          <w:tcPr>
            <w:tcW w:w="0" w:type="auto"/>
            <w:hideMark/>
          </w:tcPr>
          <w:p w14:paraId="65E4F7A7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 xml:space="preserve">Increased to 60 </w:t>
            </w:r>
            <w:proofErr w:type="spellStart"/>
            <w:r w:rsidRPr="00047FD0">
              <w:rPr>
                <w:rFonts w:ascii="Arial" w:hAnsi="Arial" w:cs="Arial"/>
                <w:lang w:val="en-ZA"/>
              </w:rPr>
              <w:t>dp</w:t>
            </w:r>
            <w:proofErr w:type="spellEnd"/>
          </w:p>
        </w:tc>
        <w:tc>
          <w:tcPr>
            <w:tcW w:w="0" w:type="auto"/>
            <w:hideMark/>
          </w:tcPr>
          <w:p w14:paraId="1BFDAE04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Error rate dropped from 12% to 3%</w:t>
            </w:r>
          </w:p>
        </w:tc>
      </w:tr>
      <w:tr w:rsidR="00047FD0" w:rsidRPr="00047FD0" w14:paraId="145F0954" w14:textId="77777777" w:rsidTr="00047FD0">
        <w:tc>
          <w:tcPr>
            <w:tcW w:w="0" w:type="auto"/>
            <w:hideMark/>
          </w:tcPr>
          <w:p w14:paraId="01B0CAF1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Poor feedback</w:t>
            </w:r>
          </w:p>
        </w:tc>
        <w:tc>
          <w:tcPr>
            <w:tcW w:w="0" w:type="auto"/>
            <w:hideMark/>
          </w:tcPr>
          <w:p w14:paraId="76663738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Added checkmark animation</w:t>
            </w:r>
          </w:p>
        </w:tc>
        <w:tc>
          <w:tcPr>
            <w:tcW w:w="0" w:type="auto"/>
            <w:hideMark/>
          </w:tcPr>
          <w:p w14:paraId="4A615DF9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Fewer repeated actions</w:t>
            </w:r>
          </w:p>
        </w:tc>
      </w:tr>
      <w:tr w:rsidR="00047FD0" w:rsidRPr="00047FD0" w14:paraId="41F3DA3B" w14:textId="77777777" w:rsidTr="00047FD0">
        <w:tc>
          <w:tcPr>
            <w:tcW w:w="0" w:type="auto"/>
            <w:hideMark/>
          </w:tcPr>
          <w:p w14:paraId="1CF59643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Scroll fatigue</w:t>
            </w:r>
          </w:p>
        </w:tc>
        <w:tc>
          <w:tcPr>
            <w:tcW w:w="0" w:type="auto"/>
            <w:hideMark/>
          </w:tcPr>
          <w:p w14:paraId="14924B67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“Back to Top” button</w:t>
            </w:r>
          </w:p>
        </w:tc>
        <w:tc>
          <w:tcPr>
            <w:tcW w:w="0" w:type="auto"/>
            <w:hideMark/>
          </w:tcPr>
          <w:p w14:paraId="4B6377B3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20% faster navigation</w:t>
            </w:r>
          </w:p>
        </w:tc>
      </w:tr>
    </w:tbl>
    <w:p w14:paraId="4307D8DC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Quantitative Improvements</w:t>
      </w:r>
    </w:p>
    <w:p w14:paraId="1F173815" w14:textId="77777777" w:rsidR="00047FD0" w:rsidRPr="00047FD0" w:rsidRDefault="00047FD0" w:rsidP="00047FD0">
      <w:pPr>
        <w:numPr>
          <w:ilvl w:val="0"/>
          <w:numId w:val="19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Task time reduced by 32%.</w:t>
      </w:r>
    </w:p>
    <w:p w14:paraId="58CF2E08" w14:textId="77777777" w:rsidR="00047FD0" w:rsidRPr="00047FD0" w:rsidRDefault="00047FD0" w:rsidP="00047FD0">
      <w:pPr>
        <w:numPr>
          <w:ilvl w:val="0"/>
          <w:numId w:val="19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Cognitive load reduced by 40%.</w:t>
      </w:r>
    </w:p>
    <w:p w14:paraId="1F25CFC9" w14:textId="5ECA1DD6" w:rsidR="00047FD0" w:rsidRPr="00047FD0" w:rsidRDefault="00047FD0" w:rsidP="00047FD0">
      <w:pPr>
        <w:numPr>
          <w:ilvl w:val="0"/>
          <w:numId w:val="19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Success rate increased from 80% </w:t>
      </w:r>
      <w:r w:rsidR="007B580B">
        <w:rPr>
          <w:rFonts w:ascii="Arial" w:hAnsi="Arial" w:cs="Arial"/>
          <w:lang w:val="en-ZA"/>
        </w:rPr>
        <w:t>to</w:t>
      </w:r>
      <w:r w:rsidRPr="00047FD0">
        <w:rPr>
          <w:rFonts w:ascii="Arial" w:hAnsi="Arial" w:cs="Arial"/>
          <w:lang w:val="en-ZA"/>
        </w:rPr>
        <w:t xml:space="preserve"> 95%.</w:t>
      </w:r>
    </w:p>
    <w:p w14:paraId="638682FC" w14:textId="08A1148F" w:rsidR="006A58A0" w:rsidRPr="000F03B8" w:rsidRDefault="006A58A0" w:rsidP="006A58A0">
      <w:pPr>
        <w:rPr>
          <w:rFonts w:ascii="Arial" w:hAnsi="Arial" w:cs="Arial"/>
        </w:rPr>
      </w:pPr>
    </w:p>
    <w:p w14:paraId="73C6E9F7" w14:textId="782FB2C3" w:rsidR="002A38FF" w:rsidRPr="000F03B8" w:rsidRDefault="00000000">
      <w:pPr>
        <w:rPr>
          <w:rFonts w:ascii="Arial" w:hAnsi="Arial" w:cs="Arial"/>
        </w:rPr>
      </w:pPr>
      <w:r w:rsidRPr="000F03B8">
        <w:rPr>
          <w:rFonts w:ascii="Arial" w:hAnsi="Arial" w:cs="Arial"/>
        </w:rPr>
        <w:br/>
      </w:r>
    </w:p>
    <w:p w14:paraId="310A92C1" w14:textId="4B8EA671" w:rsidR="002A38FF" w:rsidRPr="000F03B8" w:rsidRDefault="00047FD0" w:rsidP="00047FD0">
      <w:pPr>
        <w:pStyle w:val="Heading1"/>
        <w:rPr>
          <w:rFonts w:ascii="Arial" w:hAnsi="Arial" w:cs="Arial"/>
        </w:rPr>
      </w:pPr>
      <w:bookmarkStart w:id="19" w:name="_Toc213448108"/>
      <w:r w:rsidRPr="000F03B8">
        <w:rPr>
          <w:rFonts w:ascii="Arial" w:hAnsi="Arial" w:cs="Arial"/>
        </w:rPr>
        <w:lastRenderedPageBreak/>
        <w:t xml:space="preserve">Question </w:t>
      </w:r>
      <w:r w:rsidR="00000000" w:rsidRPr="000F03B8">
        <w:rPr>
          <w:rFonts w:ascii="Arial" w:hAnsi="Arial" w:cs="Arial"/>
        </w:rPr>
        <w:t>4</w:t>
      </w:r>
      <w:bookmarkEnd w:id="19"/>
    </w:p>
    <w:p w14:paraId="28727E4D" w14:textId="0AA31E87" w:rsidR="00047FD0" w:rsidRPr="000F03B8" w:rsidRDefault="00047FD0" w:rsidP="00047FD0">
      <w:pPr>
        <w:pStyle w:val="Heading2"/>
        <w:rPr>
          <w:rFonts w:ascii="Arial" w:hAnsi="Arial" w:cs="Arial"/>
          <w:lang w:val="en-ZA"/>
        </w:rPr>
      </w:pPr>
      <w:bookmarkStart w:id="20" w:name="_Toc213448109"/>
      <w:r w:rsidRPr="000F03B8">
        <w:rPr>
          <w:rFonts w:ascii="Arial" w:hAnsi="Arial" w:cs="Arial"/>
          <w:lang w:val="en-ZA"/>
        </w:rPr>
        <w:t>4.1</w:t>
      </w:r>
      <w:bookmarkEnd w:id="20"/>
      <w:r w:rsidRPr="000F03B8">
        <w:rPr>
          <w:rFonts w:ascii="Arial" w:hAnsi="Arial" w:cs="Arial"/>
          <w:lang w:val="en-ZA"/>
        </w:rPr>
        <w:t xml:space="preserve"> </w:t>
      </w:r>
    </w:p>
    <w:p w14:paraId="4B64070B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proofErr w:type="spellStart"/>
      <w:r w:rsidRPr="00047FD0">
        <w:rPr>
          <w:rFonts w:ascii="Arial" w:hAnsi="Arial" w:cs="Arial"/>
          <w:lang w:val="en-ZA"/>
        </w:rPr>
        <w:t>NutriMate’s</w:t>
      </w:r>
      <w:proofErr w:type="spellEnd"/>
      <w:r w:rsidRPr="00047FD0">
        <w:rPr>
          <w:rFonts w:ascii="Arial" w:hAnsi="Arial" w:cs="Arial"/>
          <w:lang w:val="en-ZA"/>
        </w:rPr>
        <w:t xml:space="preserve"> community board applies these concepts:</w:t>
      </w:r>
    </w:p>
    <w:p w14:paraId="576F1E3E" w14:textId="77777777" w:rsidR="00047FD0" w:rsidRPr="00047FD0" w:rsidRDefault="00047FD0" w:rsidP="00047FD0">
      <w:pPr>
        <w:numPr>
          <w:ilvl w:val="0"/>
          <w:numId w:val="20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Social Presence: Reactions, comments, and real-time interactions enhance connection.</w:t>
      </w:r>
    </w:p>
    <w:p w14:paraId="5CE803EB" w14:textId="635CAC49" w:rsidR="00047FD0" w:rsidRPr="00047FD0" w:rsidRDefault="00047FD0" w:rsidP="00047FD0">
      <w:pPr>
        <w:numPr>
          <w:ilvl w:val="0"/>
          <w:numId w:val="20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 xml:space="preserve">Reciprocity: Users give “likes” or </w:t>
      </w:r>
      <w:r w:rsidR="00752F11">
        <w:rPr>
          <w:rFonts w:ascii="Arial" w:hAnsi="Arial" w:cs="Arial"/>
          <w:lang w:val="en-ZA"/>
        </w:rPr>
        <w:t>positive feedback</w:t>
      </w:r>
      <w:r w:rsidRPr="00047FD0">
        <w:rPr>
          <w:rFonts w:ascii="Arial" w:hAnsi="Arial" w:cs="Arial"/>
          <w:lang w:val="en-ZA"/>
        </w:rPr>
        <w:t xml:space="preserve">, reinforcing helpful </w:t>
      </w:r>
      <w:proofErr w:type="spellStart"/>
      <w:r w:rsidRPr="00047FD0">
        <w:rPr>
          <w:rFonts w:ascii="Arial" w:hAnsi="Arial" w:cs="Arial"/>
          <w:lang w:val="en-ZA"/>
        </w:rPr>
        <w:t>behavior</w:t>
      </w:r>
      <w:proofErr w:type="spellEnd"/>
      <w:r w:rsidRPr="00047FD0">
        <w:rPr>
          <w:rFonts w:ascii="Arial" w:hAnsi="Arial" w:cs="Arial"/>
          <w:lang w:val="en-ZA"/>
        </w:rPr>
        <w:t>.</w:t>
      </w:r>
    </w:p>
    <w:p w14:paraId="4BEB2E94" w14:textId="77777777" w:rsidR="00047FD0" w:rsidRPr="00047FD0" w:rsidRDefault="00047FD0" w:rsidP="00047FD0">
      <w:pPr>
        <w:numPr>
          <w:ilvl w:val="0"/>
          <w:numId w:val="20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Social Proof: “Top Rated” badges show credibility.</w:t>
      </w:r>
    </w:p>
    <w:p w14:paraId="1866C64D" w14:textId="77777777" w:rsidR="00047FD0" w:rsidRPr="00047FD0" w:rsidRDefault="00047FD0" w:rsidP="00047FD0">
      <w:pPr>
        <w:numPr>
          <w:ilvl w:val="0"/>
          <w:numId w:val="20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Community Identity: Profiles display goals (e.g., Vegan, Keto).</w:t>
      </w:r>
    </w:p>
    <w:p w14:paraId="39D225FB" w14:textId="77777777" w:rsidR="00047FD0" w:rsidRPr="00047FD0" w:rsidRDefault="00047FD0" w:rsidP="00047FD0">
      <w:pPr>
        <w:numPr>
          <w:ilvl w:val="0"/>
          <w:numId w:val="20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Altruism: Users share recipes and advice freely, increasing engagement.</w:t>
      </w:r>
    </w:p>
    <w:p w14:paraId="4E07D5E4" w14:textId="2ED6D4F8" w:rsidR="00047FD0" w:rsidRPr="00047FD0" w:rsidRDefault="00047FD0" w:rsidP="00047FD0">
      <w:pPr>
        <w:rPr>
          <w:rFonts w:ascii="Arial" w:hAnsi="Arial" w:cs="Arial"/>
          <w:lang w:val="en-ZA"/>
        </w:rPr>
      </w:pPr>
    </w:p>
    <w:p w14:paraId="1DA55F27" w14:textId="754915A4" w:rsidR="00047FD0" w:rsidRPr="000F03B8" w:rsidRDefault="00047FD0" w:rsidP="00047FD0">
      <w:pPr>
        <w:pStyle w:val="Heading2"/>
        <w:rPr>
          <w:rFonts w:ascii="Arial" w:hAnsi="Arial" w:cs="Arial"/>
          <w:lang w:val="en-ZA"/>
        </w:rPr>
      </w:pPr>
      <w:bookmarkStart w:id="21" w:name="_Toc213448110"/>
      <w:r w:rsidRPr="000F03B8">
        <w:rPr>
          <w:rFonts w:ascii="Arial" w:hAnsi="Arial" w:cs="Arial"/>
          <w:lang w:val="en-ZA"/>
        </w:rPr>
        <w:t>4.2</w:t>
      </w:r>
      <w:bookmarkEnd w:id="21"/>
      <w:r w:rsidRPr="000F03B8">
        <w:rPr>
          <w:rFonts w:ascii="Arial" w:hAnsi="Arial" w:cs="Arial"/>
          <w:lang w:val="en-ZA"/>
        </w:rPr>
        <w:t xml:space="preserve"> </w:t>
      </w:r>
    </w:p>
    <w:p w14:paraId="6C400E0B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Challenges</w:t>
      </w:r>
    </w:p>
    <w:p w14:paraId="7067A2A5" w14:textId="77777777" w:rsidR="00047FD0" w:rsidRPr="00047FD0" w:rsidRDefault="00047FD0" w:rsidP="00047FD0">
      <w:pPr>
        <w:numPr>
          <w:ilvl w:val="0"/>
          <w:numId w:val="21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Cultural Sensitivity: Different dietary norms and religious rules.</w:t>
      </w:r>
    </w:p>
    <w:p w14:paraId="3280AB05" w14:textId="5594BABE" w:rsidR="00047FD0" w:rsidRPr="00047FD0" w:rsidRDefault="00047FD0" w:rsidP="00047FD0">
      <w:pPr>
        <w:numPr>
          <w:ilvl w:val="0"/>
          <w:numId w:val="21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Privacy Differences: Varied comfort levels sharing health info globally.</w:t>
      </w:r>
      <w:r w:rsidR="003D41C0">
        <w:rPr>
          <w:rFonts w:ascii="Arial" w:hAnsi="Arial" w:cs="Arial"/>
          <w:lang w:val="en-ZA"/>
        </w:rPr>
        <w:t xml:space="preserve"> </w:t>
      </w:r>
      <w:r w:rsidRPr="00047FD0">
        <w:rPr>
          <w:rFonts w:ascii="Arial" w:hAnsi="Arial" w:cs="Arial"/>
          <w:lang w:val="en-ZA"/>
        </w:rPr>
        <w:t>Inclusive Design Solutions</w:t>
      </w:r>
    </w:p>
    <w:p w14:paraId="0D2D9F1C" w14:textId="77777777" w:rsidR="00047FD0" w:rsidRPr="00047FD0" w:rsidRDefault="00047FD0" w:rsidP="00047FD0">
      <w:pPr>
        <w:numPr>
          <w:ilvl w:val="0"/>
          <w:numId w:val="22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Localized Interface: Language options, region-based recipe recommendations.</w:t>
      </w:r>
    </w:p>
    <w:p w14:paraId="2A3DA2CE" w14:textId="77777777" w:rsidR="00047FD0" w:rsidRPr="00047FD0" w:rsidRDefault="00047FD0" w:rsidP="00047FD0">
      <w:pPr>
        <w:numPr>
          <w:ilvl w:val="0"/>
          <w:numId w:val="22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Granular Privacy Settings: Users control visibility (public/friends/anonymous).</w:t>
      </w:r>
    </w:p>
    <w:p w14:paraId="199B8411" w14:textId="02B50337" w:rsidR="00047FD0" w:rsidRPr="00047FD0" w:rsidRDefault="00047FD0" w:rsidP="00047FD0">
      <w:pPr>
        <w:rPr>
          <w:rFonts w:ascii="Arial" w:hAnsi="Arial" w:cs="Arial"/>
          <w:lang w:val="en-ZA"/>
        </w:rPr>
      </w:pPr>
    </w:p>
    <w:p w14:paraId="7E2641BC" w14:textId="0FD02B6C" w:rsidR="00047FD0" w:rsidRPr="000F03B8" w:rsidRDefault="00047FD0" w:rsidP="00047FD0">
      <w:pPr>
        <w:pStyle w:val="Heading2"/>
        <w:rPr>
          <w:rFonts w:ascii="Arial" w:hAnsi="Arial" w:cs="Arial"/>
          <w:lang w:val="en-ZA"/>
        </w:rPr>
      </w:pPr>
      <w:bookmarkStart w:id="22" w:name="_Toc213448111"/>
      <w:r w:rsidRPr="000F03B8">
        <w:rPr>
          <w:rFonts w:ascii="Arial" w:hAnsi="Arial" w:cs="Arial"/>
          <w:lang w:val="en-ZA"/>
        </w:rPr>
        <w:t>4.3</w:t>
      </w:r>
      <w:bookmarkEnd w:id="22"/>
      <w:r w:rsidRPr="000F03B8">
        <w:rPr>
          <w:rFonts w:ascii="Arial" w:hAnsi="Arial" w:cs="Arial"/>
          <w:lang w:val="en-Z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2708"/>
        <w:gridCol w:w="3570"/>
      </w:tblGrid>
      <w:tr w:rsidR="00047FD0" w:rsidRPr="00047FD0" w14:paraId="2757A831" w14:textId="77777777" w:rsidTr="00047FD0">
        <w:tc>
          <w:tcPr>
            <w:tcW w:w="0" w:type="auto"/>
            <w:hideMark/>
          </w:tcPr>
          <w:p w14:paraId="1CB4C707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Technique</w:t>
            </w:r>
          </w:p>
        </w:tc>
        <w:tc>
          <w:tcPr>
            <w:tcW w:w="0" w:type="auto"/>
            <w:hideMark/>
          </w:tcPr>
          <w:p w14:paraId="5E442997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Theory</w:t>
            </w:r>
          </w:p>
        </w:tc>
        <w:tc>
          <w:tcPr>
            <w:tcW w:w="0" w:type="auto"/>
            <w:hideMark/>
          </w:tcPr>
          <w:p w14:paraId="77FC5BB8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Justification</w:t>
            </w:r>
          </w:p>
        </w:tc>
      </w:tr>
      <w:tr w:rsidR="00047FD0" w:rsidRPr="00047FD0" w14:paraId="0B63BAF5" w14:textId="77777777" w:rsidTr="00047FD0">
        <w:tc>
          <w:tcPr>
            <w:tcW w:w="0" w:type="auto"/>
            <w:hideMark/>
          </w:tcPr>
          <w:p w14:paraId="68DC2D80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Positive Reinforcement Animations</w:t>
            </w:r>
          </w:p>
        </w:tc>
        <w:tc>
          <w:tcPr>
            <w:tcW w:w="0" w:type="auto"/>
            <w:hideMark/>
          </w:tcPr>
          <w:p w14:paraId="61CA6F33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i/>
                <w:iCs/>
                <w:lang w:val="en-ZA"/>
              </w:rPr>
              <w:t>Skinner’s Operant Conditioning</w:t>
            </w:r>
          </w:p>
        </w:tc>
        <w:tc>
          <w:tcPr>
            <w:tcW w:w="0" w:type="auto"/>
            <w:hideMark/>
          </w:tcPr>
          <w:p w14:paraId="2E18E05A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Rewards (badges, animations) trigger dopamine, reinforcing habit formation.</w:t>
            </w:r>
          </w:p>
        </w:tc>
      </w:tr>
      <w:tr w:rsidR="00047FD0" w:rsidRPr="00047FD0" w14:paraId="7FDF1650" w14:textId="77777777" w:rsidTr="00047FD0">
        <w:tc>
          <w:tcPr>
            <w:tcW w:w="0" w:type="auto"/>
            <w:hideMark/>
          </w:tcPr>
          <w:p w14:paraId="0C080FD1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Progress Visualization (Badges &amp; Graphs)</w:t>
            </w:r>
          </w:p>
        </w:tc>
        <w:tc>
          <w:tcPr>
            <w:tcW w:w="0" w:type="auto"/>
            <w:hideMark/>
          </w:tcPr>
          <w:p w14:paraId="2C536AFE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i/>
                <w:iCs/>
                <w:lang w:val="en-ZA"/>
              </w:rPr>
              <w:t>Self-Determination Theory (Deci &amp; Ryan, 2000)</w:t>
            </w:r>
          </w:p>
        </w:tc>
        <w:tc>
          <w:tcPr>
            <w:tcW w:w="0" w:type="auto"/>
            <w:hideMark/>
          </w:tcPr>
          <w:p w14:paraId="173C503E" w14:textId="77777777" w:rsidR="00047FD0" w:rsidRPr="00047FD0" w:rsidRDefault="00047FD0" w:rsidP="00047FD0">
            <w:pPr>
              <w:spacing w:after="200" w:line="276" w:lineRule="auto"/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Users feel competence and pride, increasing intrinsic motivation.</w:t>
            </w:r>
          </w:p>
        </w:tc>
      </w:tr>
    </w:tbl>
    <w:p w14:paraId="2C67F951" w14:textId="401E7592" w:rsidR="00047FD0" w:rsidRPr="00047FD0" w:rsidRDefault="00047FD0" w:rsidP="00047FD0">
      <w:pPr>
        <w:rPr>
          <w:rFonts w:ascii="Arial" w:hAnsi="Arial" w:cs="Arial"/>
          <w:lang w:val="en-ZA"/>
        </w:rPr>
      </w:pPr>
    </w:p>
    <w:p w14:paraId="2BD474D0" w14:textId="6B9149BD" w:rsidR="00047FD0" w:rsidRPr="000F03B8" w:rsidRDefault="00047FD0" w:rsidP="00047FD0">
      <w:pPr>
        <w:pStyle w:val="Heading2"/>
        <w:rPr>
          <w:rFonts w:ascii="Arial" w:hAnsi="Arial" w:cs="Arial"/>
          <w:lang w:val="en-ZA"/>
        </w:rPr>
      </w:pPr>
      <w:bookmarkStart w:id="23" w:name="_Toc213448112"/>
      <w:r w:rsidRPr="000F03B8">
        <w:rPr>
          <w:rFonts w:ascii="Arial" w:hAnsi="Arial" w:cs="Arial"/>
          <w:lang w:val="en-ZA"/>
        </w:rPr>
        <w:t>4.4</w:t>
      </w:r>
      <w:bookmarkEnd w:id="23"/>
      <w:r w:rsidRPr="000F03B8">
        <w:rPr>
          <w:rFonts w:ascii="Arial" w:hAnsi="Arial" w:cs="Arial"/>
          <w:lang w:val="en-ZA"/>
        </w:rPr>
        <w:t xml:space="preserve"> </w:t>
      </w:r>
    </w:p>
    <w:p w14:paraId="109227FB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635"/>
        <w:gridCol w:w="1347"/>
      </w:tblGrid>
      <w:tr w:rsidR="00047FD0" w:rsidRPr="00047FD0" w14:paraId="00C09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4888C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lastRenderedPageBreak/>
              <w:t>Group</w:t>
            </w:r>
          </w:p>
        </w:tc>
        <w:tc>
          <w:tcPr>
            <w:tcW w:w="0" w:type="auto"/>
            <w:vAlign w:val="center"/>
            <w:hideMark/>
          </w:tcPr>
          <w:p w14:paraId="78C73DD2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E9B8EC3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 xml:space="preserve">Daily </w:t>
            </w:r>
            <w:proofErr w:type="gramStart"/>
            <w:r w:rsidRPr="00047FD0">
              <w:rPr>
                <w:rFonts w:ascii="Arial" w:hAnsi="Arial" w:cs="Arial"/>
                <w:lang w:val="en-ZA"/>
              </w:rPr>
              <w:t>Log-ins</w:t>
            </w:r>
            <w:proofErr w:type="gramEnd"/>
          </w:p>
        </w:tc>
      </w:tr>
      <w:tr w:rsidR="00047FD0" w:rsidRPr="00047FD0" w14:paraId="442E0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D601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A (No Badges)</w:t>
            </w:r>
          </w:p>
        </w:tc>
        <w:tc>
          <w:tcPr>
            <w:tcW w:w="0" w:type="auto"/>
            <w:vAlign w:val="center"/>
            <w:hideMark/>
          </w:tcPr>
          <w:p w14:paraId="6DFBEA42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456E221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150</w:t>
            </w:r>
          </w:p>
        </w:tc>
      </w:tr>
      <w:tr w:rsidR="00047FD0" w:rsidRPr="00047FD0" w14:paraId="4877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C6D7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B (With Badges)</w:t>
            </w:r>
          </w:p>
        </w:tc>
        <w:tc>
          <w:tcPr>
            <w:tcW w:w="0" w:type="auto"/>
            <w:vAlign w:val="center"/>
            <w:hideMark/>
          </w:tcPr>
          <w:p w14:paraId="1BCE0950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4A48086B" w14:textId="77777777" w:rsidR="00047FD0" w:rsidRPr="00047FD0" w:rsidRDefault="00047FD0" w:rsidP="00047FD0">
            <w:pPr>
              <w:rPr>
                <w:rFonts w:ascii="Arial" w:hAnsi="Arial" w:cs="Arial"/>
                <w:lang w:val="en-ZA"/>
              </w:rPr>
            </w:pPr>
            <w:r w:rsidRPr="00047FD0">
              <w:rPr>
                <w:rFonts w:ascii="Arial" w:hAnsi="Arial" w:cs="Arial"/>
                <w:lang w:val="en-ZA"/>
              </w:rPr>
              <w:t>208</w:t>
            </w:r>
          </w:p>
        </w:tc>
      </w:tr>
    </w:tbl>
    <w:p w14:paraId="39E174AC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Formula:</w:t>
      </w:r>
      <w:r w:rsidRPr="00047FD0">
        <w:rPr>
          <w:rFonts w:ascii="Arial" w:hAnsi="Arial" w:cs="Arial"/>
          <w:lang w:val="en-ZA"/>
        </w:rPr>
        <w:br/>
        <w:t xml:space="preserve">Conversion Rate = (Daily </w:t>
      </w:r>
      <w:proofErr w:type="gramStart"/>
      <w:r w:rsidRPr="00047FD0">
        <w:rPr>
          <w:rFonts w:ascii="Arial" w:hAnsi="Arial" w:cs="Arial"/>
          <w:lang w:val="en-ZA"/>
        </w:rPr>
        <w:t>Log-ins</w:t>
      </w:r>
      <w:proofErr w:type="gramEnd"/>
      <w:r w:rsidRPr="00047FD0">
        <w:rPr>
          <w:rFonts w:ascii="Arial" w:hAnsi="Arial" w:cs="Arial"/>
          <w:lang w:val="en-ZA"/>
        </w:rPr>
        <w:t xml:space="preserve"> / Users) × 100</w:t>
      </w:r>
    </w:p>
    <w:p w14:paraId="1945CA65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Results</w:t>
      </w:r>
    </w:p>
    <w:p w14:paraId="25724B5A" w14:textId="77777777" w:rsidR="00047FD0" w:rsidRPr="00047FD0" w:rsidRDefault="00047FD0" w:rsidP="00047FD0">
      <w:pPr>
        <w:numPr>
          <w:ilvl w:val="0"/>
          <w:numId w:val="23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Group A: (150 / 500) × 100 = 30%</w:t>
      </w:r>
    </w:p>
    <w:p w14:paraId="2CC17A30" w14:textId="77777777" w:rsidR="00047FD0" w:rsidRPr="00047FD0" w:rsidRDefault="00047FD0" w:rsidP="00047FD0">
      <w:pPr>
        <w:numPr>
          <w:ilvl w:val="0"/>
          <w:numId w:val="23"/>
        </w:num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Group B: (208 / 520) × 100 = 40%</w:t>
      </w:r>
    </w:p>
    <w:p w14:paraId="157949A6" w14:textId="77777777" w:rsidR="00047FD0" w:rsidRPr="00047FD0" w:rsidRDefault="00047FD0" w:rsidP="00047FD0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Difference: +10% absolute increase, 33% relative improvement</w:t>
      </w:r>
    </w:p>
    <w:p w14:paraId="690B2059" w14:textId="3E7C5769" w:rsidR="00047FD0" w:rsidRPr="00047FD0" w:rsidRDefault="00047FD0" w:rsidP="00047FD0">
      <w:pPr>
        <w:rPr>
          <w:rFonts w:ascii="Arial" w:hAnsi="Arial" w:cs="Arial"/>
          <w:lang w:val="en-ZA"/>
        </w:rPr>
      </w:pPr>
      <w:r w:rsidRPr="000F03B8">
        <w:rPr>
          <w:rFonts w:ascii="Arial" w:hAnsi="Arial" w:cs="Arial"/>
          <w:noProof/>
        </w:rPr>
        <w:drawing>
          <wp:inline distT="0" distB="0" distL="0" distR="0" wp14:anchorId="43323D46" wp14:editId="2309FA64">
            <wp:extent cx="4572000" cy="3048000"/>
            <wp:effectExtent l="0" t="0" r="0" b="0"/>
            <wp:docPr id="3" name="Picture 3" descr="A graph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CA74" w14:textId="77777777" w:rsidR="00FE7D8F" w:rsidRDefault="00047FD0" w:rsidP="00FE7D8F">
      <w:pPr>
        <w:rPr>
          <w:rFonts w:ascii="Arial" w:hAnsi="Arial" w:cs="Arial"/>
          <w:lang w:val="en-ZA"/>
        </w:rPr>
      </w:pPr>
      <w:r w:rsidRPr="00047FD0">
        <w:rPr>
          <w:rFonts w:ascii="Arial" w:hAnsi="Arial" w:cs="Arial"/>
          <w:lang w:val="en-ZA"/>
        </w:rPr>
        <w:t>Interpretation:</w:t>
      </w:r>
      <w:r w:rsidRPr="00047FD0">
        <w:rPr>
          <w:rFonts w:ascii="Arial" w:hAnsi="Arial" w:cs="Arial"/>
          <w:lang w:val="en-ZA"/>
        </w:rPr>
        <w:br/>
        <w:t>Group B’s motivational badges significantly improved engagement, validating the persuasive design. Users responded positively to gamified progress tracking.</w:t>
      </w:r>
    </w:p>
    <w:p w14:paraId="355F3AD1" w14:textId="77777777" w:rsidR="00FE7D8F" w:rsidRDefault="00FE7D8F" w:rsidP="00FE7D8F">
      <w:pPr>
        <w:rPr>
          <w:rFonts w:ascii="Arial" w:hAnsi="Arial" w:cs="Arial"/>
          <w:lang w:val="en-ZA"/>
        </w:rPr>
      </w:pPr>
    </w:p>
    <w:p w14:paraId="00124936" w14:textId="77777777" w:rsidR="00FE7D8F" w:rsidRDefault="00FE7D8F" w:rsidP="00FE7D8F">
      <w:pPr>
        <w:rPr>
          <w:rFonts w:ascii="Arial" w:hAnsi="Arial" w:cs="Arial"/>
          <w:lang w:val="en-ZA"/>
        </w:rPr>
      </w:pPr>
    </w:p>
    <w:p w14:paraId="0EC0E638" w14:textId="77777777" w:rsidR="00FE7D8F" w:rsidRDefault="00FE7D8F" w:rsidP="00FE7D8F">
      <w:pPr>
        <w:rPr>
          <w:rFonts w:ascii="Arial" w:hAnsi="Arial" w:cs="Arial"/>
          <w:lang w:val="en-ZA"/>
        </w:rPr>
      </w:pPr>
    </w:p>
    <w:p w14:paraId="2FE0942A" w14:textId="77777777" w:rsidR="00FE7D8F" w:rsidRDefault="00FE7D8F" w:rsidP="00FE7D8F">
      <w:pPr>
        <w:rPr>
          <w:rFonts w:ascii="Arial" w:hAnsi="Arial" w:cs="Arial"/>
          <w:lang w:val="en-ZA"/>
        </w:rPr>
      </w:pPr>
    </w:p>
    <w:p w14:paraId="79EE5B56" w14:textId="194CBC4D" w:rsidR="00047FD0" w:rsidRPr="00FE7D8F" w:rsidRDefault="00000000" w:rsidP="00FE7D8F">
      <w:pPr>
        <w:pStyle w:val="Heading1"/>
        <w:rPr>
          <w:lang w:val="en-ZA"/>
        </w:rPr>
      </w:pPr>
      <w:r w:rsidRPr="000F03B8">
        <w:lastRenderedPageBreak/>
        <w:br/>
      </w:r>
      <w:bookmarkStart w:id="24" w:name="_Toc213448113"/>
      <w:r w:rsidR="00047FD0" w:rsidRPr="000F03B8">
        <w:rPr>
          <w:lang w:val="en-ZA"/>
        </w:rPr>
        <w:t>References</w:t>
      </w:r>
      <w:bookmarkEnd w:id="24"/>
    </w:p>
    <w:p w14:paraId="79DFDDD7" w14:textId="3DDCB5C6" w:rsidR="00FE7D8F" w:rsidRPr="00FE7D8F" w:rsidRDefault="00FE7D8F" w:rsidP="00FE7D8F">
      <w:pPr>
        <w:rPr>
          <w:rFonts w:ascii="Arial" w:hAnsi="Arial" w:cs="Arial"/>
          <w:lang w:val="en-ZA"/>
        </w:rPr>
      </w:pPr>
      <w:r w:rsidRPr="00FE7D8F">
        <w:rPr>
          <w:rFonts w:ascii="Arial" w:hAnsi="Arial" w:cs="Arial"/>
          <w:lang w:val="en-ZA"/>
        </w:rPr>
        <w:t xml:space="preserve">Deci, E.L. and Ryan, R.M., 2000. The “what” and “why” of goal pursuits: Human needs and the self-determination of </w:t>
      </w:r>
      <w:proofErr w:type="spellStart"/>
      <w:r w:rsidRPr="00FE7D8F">
        <w:rPr>
          <w:rFonts w:ascii="Arial" w:hAnsi="Arial" w:cs="Arial"/>
          <w:lang w:val="en-ZA"/>
        </w:rPr>
        <w:t>behavior</w:t>
      </w:r>
      <w:proofErr w:type="spellEnd"/>
      <w:r w:rsidRPr="00FE7D8F">
        <w:rPr>
          <w:rFonts w:ascii="Arial" w:hAnsi="Arial" w:cs="Arial"/>
          <w:lang w:val="en-ZA"/>
        </w:rPr>
        <w:t>. Psychological Inquiry, 11(4), pp.227–268.</w:t>
      </w:r>
    </w:p>
    <w:p w14:paraId="0AE3241A" w14:textId="6D8F2352" w:rsidR="00FE7D8F" w:rsidRPr="00FE7D8F" w:rsidRDefault="00FE7D8F" w:rsidP="00FE7D8F">
      <w:pPr>
        <w:rPr>
          <w:rFonts w:ascii="Arial" w:hAnsi="Arial" w:cs="Arial"/>
          <w:lang w:val="en-ZA"/>
        </w:rPr>
      </w:pPr>
      <w:r w:rsidRPr="00FE7D8F">
        <w:rPr>
          <w:rFonts w:ascii="Arial" w:hAnsi="Arial" w:cs="Arial"/>
          <w:lang w:val="en-ZA"/>
        </w:rPr>
        <w:t>Norman, D.A., 2013. The design of everyday things: Revised and expanded edition. New York: Basic Books.</w:t>
      </w:r>
    </w:p>
    <w:p w14:paraId="01ACC029" w14:textId="5E89F52A" w:rsidR="00FE7D8F" w:rsidRPr="00FE7D8F" w:rsidRDefault="00FE7D8F" w:rsidP="00FE7D8F">
      <w:pPr>
        <w:rPr>
          <w:rFonts w:ascii="Arial" w:hAnsi="Arial" w:cs="Arial"/>
          <w:lang w:val="en-ZA"/>
        </w:rPr>
      </w:pPr>
      <w:r w:rsidRPr="00FE7D8F">
        <w:rPr>
          <w:rFonts w:ascii="Arial" w:hAnsi="Arial" w:cs="Arial"/>
          <w:lang w:val="en-ZA"/>
        </w:rPr>
        <w:t>Nielsen, J., 1994. Usability engineering. San Francisco: Morgan Kaufmann.</w:t>
      </w:r>
    </w:p>
    <w:p w14:paraId="55583DDA" w14:textId="681090A5" w:rsidR="00FE7D8F" w:rsidRPr="00FE7D8F" w:rsidRDefault="00FE7D8F" w:rsidP="00FE7D8F">
      <w:pPr>
        <w:rPr>
          <w:rFonts w:ascii="Arial" w:hAnsi="Arial" w:cs="Arial"/>
          <w:lang w:val="en-ZA"/>
        </w:rPr>
      </w:pPr>
      <w:proofErr w:type="spellStart"/>
      <w:r w:rsidRPr="00FE7D8F">
        <w:rPr>
          <w:rFonts w:ascii="Arial" w:hAnsi="Arial" w:cs="Arial"/>
          <w:lang w:val="en-ZA"/>
        </w:rPr>
        <w:t>Shneiderman</w:t>
      </w:r>
      <w:proofErr w:type="spellEnd"/>
      <w:r w:rsidRPr="00FE7D8F">
        <w:rPr>
          <w:rFonts w:ascii="Arial" w:hAnsi="Arial" w:cs="Arial"/>
          <w:lang w:val="en-ZA"/>
        </w:rPr>
        <w:t xml:space="preserve">, B., </w:t>
      </w:r>
      <w:proofErr w:type="spellStart"/>
      <w:r w:rsidRPr="00FE7D8F">
        <w:rPr>
          <w:rFonts w:ascii="Arial" w:hAnsi="Arial" w:cs="Arial"/>
          <w:lang w:val="en-ZA"/>
        </w:rPr>
        <w:t>Plaisant</w:t>
      </w:r>
      <w:proofErr w:type="spellEnd"/>
      <w:r w:rsidRPr="00FE7D8F">
        <w:rPr>
          <w:rFonts w:ascii="Arial" w:hAnsi="Arial" w:cs="Arial"/>
          <w:lang w:val="en-ZA"/>
        </w:rPr>
        <w:t>, C., Cohen, M., Jacobs, S. and Elmqvist, N., 2016. Designing the user interface: Strategies for effective human-computer interaction. 6th ed. Boston: Pearson.</w:t>
      </w:r>
    </w:p>
    <w:p w14:paraId="4AB96D8A" w14:textId="3549B77A" w:rsidR="002A38FF" w:rsidRPr="000F03B8" w:rsidRDefault="00FE7D8F" w:rsidP="00FE7D8F">
      <w:pPr>
        <w:rPr>
          <w:rFonts w:ascii="Arial" w:hAnsi="Arial" w:cs="Arial"/>
        </w:rPr>
      </w:pPr>
      <w:r w:rsidRPr="00FE7D8F">
        <w:rPr>
          <w:rFonts w:ascii="Arial" w:hAnsi="Arial" w:cs="Arial"/>
          <w:lang w:val="en-ZA"/>
        </w:rPr>
        <w:t xml:space="preserve">Skinner, B.F., 1953. Science and human </w:t>
      </w:r>
      <w:proofErr w:type="spellStart"/>
      <w:r w:rsidRPr="00FE7D8F">
        <w:rPr>
          <w:rFonts w:ascii="Arial" w:hAnsi="Arial" w:cs="Arial"/>
          <w:lang w:val="en-ZA"/>
        </w:rPr>
        <w:t>behavior</w:t>
      </w:r>
      <w:proofErr w:type="spellEnd"/>
      <w:r w:rsidRPr="00FE7D8F">
        <w:rPr>
          <w:rFonts w:ascii="Arial" w:hAnsi="Arial" w:cs="Arial"/>
          <w:lang w:val="en-ZA"/>
        </w:rPr>
        <w:t>. New York: Free Press.</w:t>
      </w:r>
    </w:p>
    <w:p w14:paraId="46AC2D1C" w14:textId="7E152FD7" w:rsidR="002A38FF" w:rsidRPr="000F03B8" w:rsidRDefault="002A38FF">
      <w:pPr>
        <w:rPr>
          <w:rFonts w:ascii="Arial" w:hAnsi="Arial" w:cs="Arial"/>
        </w:rPr>
      </w:pPr>
    </w:p>
    <w:p w14:paraId="564B6D2D" w14:textId="781DF354" w:rsidR="002A38FF" w:rsidRPr="000F03B8" w:rsidRDefault="00000000">
      <w:pPr>
        <w:rPr>
          <w:rFonts w:ascii="Arial" w:hAnsi="Arial" w:cs="Arial"/>
        </w:rPr>
      </w:pPr>
      <w:r w:rsidRPr="000F03B8">
        <w:rPr>
          <w:rFonts w:ascii="Arial" w:hAnsi="Arial" w:cs="Arial"/>
        </w:rPr>
        <w:br/>
      </w:r>
    </w:p>
    <w:sectPr w:rsidR="002A38FF" w:rsidRPr="000F03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E16EF"/>
    <w:multiLevelType w:val="multilevel"/>
    <w:tmpl w:val="22D4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F243F"/>
    <w:multiLevelType w:val="multilevel"/>
    <w:tmpl w:val="9B4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B2819"/>
    <w:multiLevelType w:val="multilevel"/>
    <w:tmpl w:val="083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30C35"/>
    <w:multiLevelType w:val="multilevel"/>
    <w:tmpl w:val="21C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21594"/>
    <w:multiLevelType w:val="multilevel"/>
    <w:tmpl w:val="209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258CF"/>
    <w:multiLevelType w:val="multilevel"/>
    <w:tmpl w:val="A842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146164"/>
    <w:multiLevelType w:val="multilevel"/>
    <w:tmpl w:val="0D80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D602C6"/>
    <w:multiLevelType w:val="multilevel"/>
    <w:tmpl w:val="26D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92375"/>
    <w:multiLevelType w:val="multilevel"/>
    <w:tmpl w:val="FE4A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22940"/>
    <w:multiLevelType w:val="multilevel"/>
    <w:tmpl w:val="932C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49D"/>
    <w:multiLevelType w:val="multilevel"/>
    <w:tmpl w:val="C6B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D7B9E"/>
    <w:multiLevelType w:val="multilevel"/>
    <w:tmpl w:val="56C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04FE8"/>
    <w:multiLevelType w:val="multilevel"/>
    <w:tmpl w:val="849A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EA0914"/>
    <w:multiLevelType w:val="multilevel"/>
    <w:tmpl w:val="DA1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809544">
    <w:abstractNumId w:val="8"/>
  </w:num>
  <w:num w:numId="2" w16cid:durableId="1797022719">
    <w:abstractNumId w:val="6"/>
  </w:num>
  <w:num w:numId="3" w16cid:durableId="624577629">
    <w:abstractNumId w:val="5"/>
  </w:num>
  <w:num w:numId="4" w16cid:durableId="1297947935">
    <w:abstractNumId w:val="4"/>
  </w:num>
  <w:num w:numId="5" w16cid:durableId="439448700">
    <w:abstractNumId w:val="7"/>
  </w:num>
  <w:num w:numId="6" w16cid:durableId="1662273188">
    <w:abstractNumId w:val="3"/>
  </w:num>
  <w:num w:numId="7" w16cid:durableId="804735587">
    <w:abstractNumId w:val="2"/>
  </w:num>
  <w:num w:numId="8" w16cid:durableId="707411591">
    <w:abstractNumId w:val="1"/>
  </w:num>
  <w:num w:numId="9" w16cid:durableId="1734505727">
    <w:abstractNumId w:val="0"/>
  </w:num>
  <w:num w:numId="10" w16cid:durableId="1472332102">
    <w:abstractNumId w:val="21"/>
  </w:num>
  <w:num w:numId="11" w16cid:durableId="1378697274">
    <w:abstractNumId w:val="22"/>
  </w:num>
  <w:num w:numId="12" w16cid:durableId="1337462091">
    <w:abstractNumId w:val="9"/>
  </w:num>
  <w:num w:numId="13" w16cid:durableId="2021200771">
    <w:abstractNumId w:val="11"/>
  </w:num>
  <w:num w:numId="14" w16cid:durableId="1369254939">
    <w:abstractNumId w:val="16"/>
  </w:num>
  <w:num w:numId="15" w16cid:durableId="872690437">
    <w:abstractNumId w:val="13"/>
  </w:num>
  <w:num w:numId="16" w16cid:durableId="992756929">
    <w:abstractNumId w:val="10"/>
  </w:num>
  <w:num w:numId="17" w16cid:durableId="1507016407">
    <w:abstractNumId w:val="14"/>
  </w:num>
  <w:num w:numId="18" w16cid:durableId="479075102">
    <w:abstractNumId w:val="20"/>
  </w:num>
  <w:num w:numId="19" w16cid:durableId="2117871487">
    <w:abstractNumId w:val="19"/>
  </w:num>
  <w:num w:numId="20" w16cid:durableId="255020586">
    <w:abstractNumId w:val="12"/>
  </w:num>
  <w:num w:numId="21" w16cid:durableId="1579704758">
    <w:abstractNumId w:val="17"/>
  </w:num>
  <w:num w:numId="22" w16cid:durableId="925530098">
    <w:abstractNumId w:val="15"/>
  </w:num>
  <w:num w:numId="23" w16cid:durableId="12646515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D0"/>
    <w:rsid w:val="0006063C"/>
    <w:rsid w:val="000F03B8"/>
    <w:rsid w:val="00104C79"/>
    <w:rsid w:val="0015074B"/>
    <w:rsid w:val="0029639D"/>
    <w:rsid w:val="002A38FF"/>
    <w:rsid w:val="002B7BF9"/>
    <w:rsid w:val="00326F90"/>
    <w:rsid w:val="003D41C0"/>
    <w:rsid w:val="0049098C"/>
    <w:rsid w:val="006A58A0"/>
    <w:rsid w:val="00752F11"/>
    <w:rsid w:val="007B580B"/>
    <w:rsid w:val="00AA1D8D"/>
    <w:rsid w:val="00B2369B"/>
    <w:rsid w:val="00B47730"/>
    <w:rsid w:val="00C4782C"/>
    <w:rsid w:val="00CB0664"/>
    <w:rsid w:val="00D160CD"/>
    <w:rsid w:val="00D75321"/>
    <w:rsid w:val="00F657F6"/>
    <w:rsid w:val="00FC693F"/>
    <w:rsid w:val="00FE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1677BD"/>
  <w14:defaultImageDpi w14:val="300"/>
  <w15:docId w15:val="{3FE5C236-3D27-45AF-B8BF-0CB2305E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47FD0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04C79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</w:rPr>
  </w:style>
  <w:style w:type="paragraph" w:styleId="TOC1">
    <w:name w:val="toc 1"/>
    <w:basedOn w:val="Normal"/>
    <w:next w:val="Normal"/>
    <w:autoRedefine/>
    <w:uiPriority w:val="39"/>
    <w:unhideWhenUsed/>
    <w:rsid w:val="00104C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4C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04C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4251</TotalTime>
  <Pages>1</Pages>
  <Words>1203</Words>
  <Characters>7904</Characters>
  <Application>Microsoft Office Word</Application>
  <DocSecurity>0</DocSecurity>
  <Lines>608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Jean Labuschagne</cp:lastModifiedBy>
  <cp:revision>5</cp:revision>
  <cp:lastPrinted>2025-11-09T12:47:00Z</cp:lastPrinted>
  <dcterms:created xsi:type="dcterms:W3CDTF">2013-12-23T23:15:00Z</dcterms:created>
  <dcterms:modified xsi:type="dcterms:W3CDTF">2025-11-09T12:51:00Z</dcterms:modified>
  <cp:category/>
</cp:coreProperties>
</file>