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7740B" w14:textId="489A42F4" w:rsidR="005604F0" w:rsidRDefault="005604F0">
      <w:r>
        <w:t>Electrical &amp; Computer Engineering</w:t>
      </w:r>
    </w:p>
    <w:p w14:paraId="610778DC" w14:textId="6D9F3BA6" w:rsidR="005604F0" w:rsidRDefault="005604F0">
      <w:r>
        <w:t xml:space="preserve">Computer Science and Software Engineering </w:t>
      </w:r>
    </w:p>
    <w:p w14:paraId="10C04C23" w14:textId="3EC6BB64" w:rsidR="005604F0" w:rsidRDefault="005604F0">
      <w:r>
        <w:t xml:space="preserve">Concordia institute for information Systems institute </w:t>
      </w:r>
    </w:p>
    <w:p w14:paraId="690FB79A" w14:textId="2BB39487" w:rsidR="005604F0" w:rsidRDefault="005604F0">
      <w:r>
        <w:t xml:space="preserve">Math &amp; Statistics </w:t>
      </w:r>
    </w:p>
    <w:p w14:paraId="4AFC356C" w14:textId="77777777" w:rsidR="005604F0" w:rsidRDefault="005604F0"/>
    <w:p w14:paraId="4C564815" w14:textId="77777777" w:rsidR="005604F0" w:rsidRDefault="005604F0">
      <w:bookmarkStart w:id="0" w:name="_GoBack"/>
      <w:bookmarkEnd w:id="0"/>
    </w:p>
    <w:sectPr w:rsidR="00560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F0"/>
    <w:rsid w:val="005604F0"/>
    <w:rsid w:val="0070729A"/>
    <w:rsid w:val="00736E2E"/>
    <w:rsid w:val="00A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D316"/>
  <w15:chartTrackingRefBased/>
  <w15:docId w15:val="{D9B7C0C8-0E54-4375-B4A6-769BC182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2019-12-03T01:45:00Z</dcterms:created>
  <dcterms:modified xsi:type="dcterms:W3CDTF">2019-12-03T01:53:00Z</dcterms:modified>
</cp:coreProperties>
</file>