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BA4C" w14:textId="77777777" w:rsidR="00A10162" w:rsidRPr="00180707" w:rsidRDefault="00A10162" w:rsidP="00A10162">
      <w:pPr>
        <w:pStyle w:val="Overskrift2"/>
      </w:pPr>
      <w:bookmarkStart w:id="0" w:name="_Toc40899110"/>
      <w:r w:rsidRPr="00180707">
        <w:t>7.</w:t>
      </w:r>
      <w:r w:rsidRPr="00180707">
        <w:t>3</w:t>
      </w:r>
      <w:r w:rsidRPr="00180707">
        <w:t xml:space="preserve"> </w:t>
      </w:r>
      <w:r w:rsidRPr="00180707">
        <w:t>Klasse</w:t>
      </w:r>
      <w:r w:rsidRPr="00180707">
        <w:t>diagram</w:t>
      </w:r>
      <w:bookmarkEnd w:id="0"/>
    </w:p>
    <w:p w14:paraId="1A12BCB8" w14:textId="77777777" w:rsidR="00A10162" w:rsidRPr="00180707" w:rsidRDefault="00A10162" w:rsidP="00A10162"/>
    <w:p w14:paraId="5BDEA0C7" w14:textId="77777777" w:rsidR="00BC1CF7" w:rsidRPr="006639A8" w:rsidRDefault="00A10162" w:rsidP="00A10162">
      <w:pPr>
        <w:rPr>
          <w:lang w:val="en-DK"/>
        </w:rPr>
      </w:pPr>
      <w:r w:rsidRPr="00180707">
        <w:t>Klassediagrammet er taget med i rapporten for at skabe et overblik over systemets klasser</w:t>
      </w:r>
      <w:r w:rsidR="00BC1CF7" w:rsidRPr="00180707">
        <w:t>,</w:t>
      </w:r>
      <w:r w:rsidRPr="00180707">
        <w:t xml:space="preserve"> alle deres metoder</w:t>
      </w:r>
      <w:r w:rsidR="00143CDF" w:rsidRPr="00180707">
        <w:t xml:space="preserve"> og</w:t>
      </w:r>
      <w:r w:rsidR="00BC1CF7" w:rsidRPr="00180707">
        <w:t xml:space="preserve"> </w:t>
      </w:r>
      <w:proofErr w:type="spellStart"/>
      <w:r w:rsidR="00BC1CF7" w:rsidRPr="00180707">
        <w:t>packages</w:t>
      </w:r>
      <w:proofErr w:type="spellEnd"/>
      <w:r w:rsidR="00BC1CF7" w:rsidRPr="00180707">
        <w:t>. Klassediagrammet</w:t>
      </w:r>
      <w:r w:rsidR="00143CDF" w:rsidRPr="00180707">
        <w:t xml:space="preserve"> er blevet udarbejdet i </w:t>
      </w:r>
      <w:proofErr w:type="spellStart"/>
      <w:r w:rsidR="00143CDF" w:rsidRPr="00180707">
        <w:t>plantUML</w:t>
      </w:r>
      <w:proofErr w:type="spellEnd"/>
      <w:r w:rsidR="006639A8">
        <w:rPr>
          <w:lang w:val="en-DK"/>
        </w:rPr>
        <w:t xml:space="preserve"> </w:t>
      </w:r>
      <w:proofErr w:type="spellStart"/>
      <w:r w:rsidR="006639A8">
        <w:rPr>
          <w:lang w:val="en-DK"/>
        </w:rPr>
        <w:t>og</w:t>
      </w:r>
      <w:proofErr w:type="spellEnd"/>
      <w:r w:rsidR="006639A8">
        <w:rPr>
          <w:lang w:val="en-DK"/>
        </w:rPr>
        <w:t xml:space="preserve"> </w:t>
      </w:r>
      <w:proofErr w:type="spellStart"/>
      <w:r w:rsidR="006639A8">
        <w:rPr>
          <w:lang w:val="en-DK"/>
        </w:rPr>
        <w:t>er</w:t>
      </w:r>
      <w:proofErr w:type="spellEnd"/>
      <w:r w:rsidR="006639A8">
        <w:rPr>
          <w:lang w:val="en-DK"/>
        </w:rPr>
        <w:t xml:space="preserve"> </w:t>
      </w:r>
      <w:proofErr w:type="spellStart"/>
      <w:r w:rsidR="006639A8">
        <w:rPr>
          <w:lang w:val="en-DK"/>
        </w:rPr>
        <w:t>vedlagt</w:t>
      </w:r>
      <w:proofErr w:type="spellEnd"/>
      <w:r w:rsidR="006639A8">
        <w:rPr>
          <w:lang w:val="en-DK"/>
        </w:rPr>
        <w:t xml:space="preserve"> </w:t>
      </w:r>
      <w:bookmarkStart w:id="1" w:name="_GoBack"/>
      <w:bookmarkEnd w:id="1"/>
      <w:proofErr w:type="spellStart"/>
      <w:r w:rsidR="006639A8">
        <w:rPr>
          <w:lang w:val="en-DK"/>
        </w:rPr>
        <w:t>som</w:t>
      </w:r>
      <w:proofErr w:type="spellEnd"/>
      <w:r w:rsidR="006639A8">
        <w:rPr>
          <w:lang w:val="en-DK"/>
        </w:rPr>
        <w:t xml:space="preserve"> </w:t>
      </w:r>
      <w:proofErr w:type="spellStart"/>
      <w:r w:rsidR="006639A8">
        <w:rPr>
          <w:lang w:val="en-DK"/>
        </w:rPr>
        <w:t>bilag</w:t>
      </w:r>
      <w:proofErr w:type="spellEnd"/>
      <w:r w:rsidR="006639A8">
        <w:rPr>
          <w:lang w:val="en-DK"/>
        </w:rPr>
        <w:t>.</w:t>
      </w:r>
    </w:p>
    <w:p w14:paraId="06CAEC81" w14:textId="77777777" w:rsidR="00A10162" w:rsidRPr="00180707" w:rsidRDefault="00A10162" w:rsidP="00A10162">
      <w:r w:rsidRPr="00180707">
        <w:t>Klasserne er in</w:t>
      </w:r>
      <w:r w:rsidR="00180707">
        <w:rPr>
          <w:lang w:val="en-DK"/>
        </w:rPr>
        <w:t>d</w:t>
      </w:r>
      <w:r w:rsidRPr="00180707">
        <w:t xml:space="preserve">delt i forskellige </w:t>
      </w:r>
      <w:proofErr w:type="spellStart"/>
      <w:r w:rsidRPr="00180707">
        <w:t>packages</w:t>
      </w:r>
      <w:proofErr w:type="spellEnd"/>
      <w:r w:rsidRPr="00180707">
        <w:t xml:space="preserve"> i forskellige lag af systemet. Grunde</w:t>
      </w:r>
      <w:r w:rsidR="006639A8">
        <w:rPr>
          <w:lang w:val="en-DK"/>
        </w:rPr>
        <w:t>n</w:t>
      </w:r>
      <w:r w:rsidRPr="00180707">
        <w:t xml:space="preserve"> til at vi har inddelt i </w:t>
      </w:r>
      <w:proofErr w:type="spellStart"/>
      <w:r w:rsidRPr="00180707">
        <w:t>underpackages</w:t>
      </w:r>
      <w:proofErr w:type="spellEnd"/>
      <w:r w:rsidRPr="00180707">
        <w:t xml:space="preserve"> inde i de 3 lag (</w:t>
      </w:r>
      <w:proofErr w:type="spellStart"/>
      <w:r w:rsidRPr="00180707">
        <w:t>DBAAccess</w:t>
      </w:r>
      <w:proofErr w:type="spellEnd"/>
      <w:r w:rsidRPr="00180707">
        <w:t xml:space="preserve">, </w:t>
      </w:r>
      <w:proofErr w:type="spellStart"/>
      <w:r w:rsidRPr="00180707">
        <w:t>FunctionLayer</w:t>
      </w:r>
      <w:proofErr w:type="spellEnd"/>
      <w:r w:rsidRPr="00180707">
        <w:t xml:space="preserve"> &amp; </w:t>
      </w:r>
      <w:proofErr w:type="spellStart"/>
      <w:r w:rsidRPr="00180707">
        <w:t>PresentationLayer</w:t>
      </w:r>
      <w:proofErr w:type="spellEnd"/>
      <w:r w:rsidRPr="00180707">
        <w:t>)</w:t>
      </w:r>
      <w:r w:rsidR="00BC1CF7" w:rsidRPr="00180707">
        <w:t xml:space="preserve"> af </w:t>
      </w:r>
      <w:proofErr w:type="spellStart"/>
      <w:r w:rsidR="00BC1CF7" w:rsidRPr="00180707">
        <w:t>command</w:t>
      </w:r>
      <w:proofErr w:type="spellEnd"/>
      <w:r w:rsidR="00BC1CF7" w:rsidRPr="00180707">
        <w:t xml:space="preserve"> pattern</w:t>
      </w:r>
      <w:r w:rsidR="00180707" w:rsidRPr="00180707">
        <w:t xml:space="preserve"> skabelonen,</w:t>
      </w:r>
      <w:r w:rsidRPr="00180707">
        <w:t xml:space="preserve"> </w:t>
      </w:r>
      <w:r w:rsidR="00180707" w:rsidRPr="00180707">
        <w:t>e</w:t>
      </w:r>
      <w:r w:rsidRPr="00180707">
        <w:t>r for at skabe en struktureret</w:t>
      </w:r>
      <w:r w:rsidR="006639A8">
        <w:rPr>
          <w:lang w:val="en-DK"/>
        </w:rPr>
        <w:t xml:space="preserve">, </w:t>
      </w:r>
      <w:r w:rsidRPr="00180707">
        <w:t>overskuelig opbygning</w:t>
      </w:r>
      <w:r w:rsidR="006639A8">
        <w:rPr>
          <w:lang w:val="en-DK"/>
        </w:rPr>
        <w:t xml:space="preserve"> </w:t>
      </w:r>
      <w:proofErr w:type="spellStart"/>
      <w:r w:rsidR="006639A8">
        <w:rPr>
          <w:lang w:val="en-DK"/>
        </w:rPr>
        <w:t>og</w:t>
      </w:r>
      <w:proofErr w:type="spellEnd"/>
      <w:r w:rsidR="006639A8">
        <w:rPr>
          <w:lang w:val="en-DK"/>
        </w:rPr>
        <w:t xml:space="preserve"> </w:t>
      </w:r>
      <w:r w:rsidR="00180707" w:rsidRPr="00180707">
        <w:t>læsning</w:t>
      </w:r>
      <w:r w:rsidRPr="00180707">
        <w:t xml:space="preserve"> af koden.</w:t>
      </w:r>
      <w:r w:rsidR="00DA7E3F" w:rsidRPr="00180707">
        <w:t xml:space="preserve"> Koden er</w:t>
      </w:r>
      <w:r w:rsidR="00180707" w:rsidRPr="00180707">
        <w:t xml:space="preserve"> som sagt</w:t>
      </w:r>
      <w:r w:rsidR="00DA7E3F" w:rsidRPr="00180707">
        <w:t xml:space="preserve"> designet efter e</w:t>
      </w:r>
      <w:r w:rsidR="00180707" w:rsidRPr="00180707">
        <w:t>n</w:t>
      </w:r>
      <w:r w:rsidR="00DA7E3F" w:rsidRPr="00180707">
        <w:t xml:space="preserve"> </w:t>
      </w:r>
      <w:proofErr w:type="spellStart"/>
      <w:r w:rsidR="00DA7E3F" w:rsidRPr="00180707">
        <w:t>command</w:t>
      </w:r>
      <w:proofErr w:type="spellEnd"/>
      <w:r w:rsidR="00DA7E3F" w:rsidRPr="00180707">
        <w:t xml:space="preserve"> </w:t>
      </w:r>
      <w:proofErr w:type="spellStart"/>
      <w:r w:rsidR="00DA7E3F" w:rsidRPr="00180707">
        <w:t>patteren</w:t>
      </w:r>
      <w:proofErr w:type="spellEnd"/>
      <w:r w:rsidR="00DA7E3F" w:rsidRPr="00180707">
        <w:t xml:space="preserve"> designskabelon der gør brug af </w:t>
      </w:r>
      <w:proofErr w:type="spellStart"/>
      <w:r w:rsidR="00DA7E3F" w:rsidRPr="00180707">
        <w:rPr>
          <w:i/>
          <w:iCs/>
        </w:rPr>
        <w:t>servlets</w:t>
      </w:r>
      <w:proofErr w:type="spellEnd"/>
      <w:r w:rsidR="00DA7E3F" w:rsidRPr="00180707">
        <w:t xml:space="preserve">, </w:t>
      </w:r>
      <w:r w:rsidR="00DA7E3F" w:rsidRPr="00180707">
        <w:rPr>
          <w:i/>
          <w:iCs/>
        </w:rPr>
        <w:t>frontcontroller</w:t>
      </w:r>
      <w:r w:rsidR="00DA7E3F" w:rsidRPr="00180707">
        <w:t xml:space="preserve"> samt en </w:t>
      </w:r>
      <w:proofErr w:type="spellStart"/>
      <w:r w:rsidR="00DA7E3F" w:rsidRPr="00180707">
        <w:rPr>
          <w:i/>
          <w:iCs/>
        </w:rPr>
        <w:t>command</w:t>
      </w:r>
      <w:proofErr w:type="spellEnd"/>
      <w:r w:rsidR="00DA7E3F" w:rsidRPr="00180707">
        <w:rPr>
          <w:i/>
          <w:iCs/>
        </w:rPr>
        <w:t xml:space="preserve"> </w:t>
      </w:r>
      <w:r w:rsidR="00DA7E3F" w:rsidRPr="00180707">
        <w:t>klasse. Det</w:t>
      </w:r>
      <w:r w:rsidR="00180707" w:rsidRPr="00180707">
        <w:t>te</w:t>
      </w:r>
      <w:r w:rsidR="00DA7E3F" w:rsidRPr="00180707">
        <w:t xml:space="preserve"> </w:t>
      </w:r>
      <w:r w:rsidR="00180707" w:rsidRPr="00180707">
        <w:t>er</w:t>
      </w:r>
      <w:r w:rsidR="00DA7E3F" w:rsidRPr="00180707">
        <w:t xml:space="preserve"> visualiseret ved hjælp af et klassediagram</w:t>
      </w:r>
      <w:r w:rsidR="00143CDF" w:rsidRPr="00180707">
        <w:t>. Dette ses blandt andet ved</w:t>
      </w:r>
      <w:r w:rsidR="00180707" w:rsidRPr="00180707">
        <w:t xml:space="preserve"> de røde</w:t>
      </w:r>
      <w:r w:rsidR="00143CDF" w:rsidRPr="00180707">
        <w:t xml:space="preserve"> pil</w:t>
      </w:r>
      <w:r w:rsidR="00180707" w:rsidRPr="00180707">
        <w:t>e på klassediagrammet</w:t>
      </w:r>
      <w:r w:rsidR="00180707">
        <w:rPr>
          <w:lang w:val="en-DK"/>
        </w:rPr>
        <w:t>, der</w:t>
      </w:r>
      <w:r w:rsidR="00143CDF" w:rsidRPr="00180707">
        <w:t xml:space="preserve"> binder de enkelte klasser sammen og viser deres afhængighed af hinanden.</w:t>
      </w:r>
    </w:p>
    <w:p w14:paraId="31DFCE28" w14:textId="77777777" w:rsidR="00A10162" w:rsidRPr="00180707" w:rsidRDefault="00A10162" w:rsidP="00A10162">
      <w:pPr>
        <w:spacing w:line="276" w:lineRule="auto"/>
      </w:pPr>
    </w:p>
    <w:sectPr w:rsidR="00A10162" w:rsidRPr="001807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62"/>
    <w:rsid w:val="00143CDF"/>
    <w:rsid w:val="00180707"/>
    <w:rsid w:val="002D526B"/>
    <w:rsid w:val="006639A8"/>
    <w:rsid w:val="00A10162"/>
    <w:rsid w:val="00BC1CF7"/>
    <w:rsid w:val="00DA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574FBD"/>
  <w15:chartTrackingRefBased/>
  <w15:docId w15:val="{1889BA51-E4B4-49D1-9EC6-F01346E9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0162"/>
    <w:pPr>
      <w:keepNext/>
      <w:keepLines/>
      <w:spacing w:after="0" w:line="276" w:lineRule="auto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10162"/>
    <w:rPr>
      <w:rFonts w:ascii="Calibri" w:eastAsiaTheme="majorEastAsia" w:hAnsi="Calibr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117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Pihl</dc:creator>
  <cp:keywords/>
  <dc:description/>
  <cp:lastModifiedBy>Alexander Pihl</cp:lastModifiedBy>
  <cp:revision>1</cp:revision>
  <dcterms:created xsi:type="dcterms:W3CDTF">2020-05-28T10:38:00Z</dcterms:created>
  <dcterms:modified xsi:type="dcterms:W3CDTF">2020-05-28T11:38:00Z</dcterms:modified>
</cp:coreProperties>
</file>