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D2B80" w14:textId="29B4FD26" w:rsidR="00DB1ACA" w:rsidRDefault="00047B6F">
      <w:r>
        <w:t>TITLE:</w:t>
      </w:r>
    </w:p>
    <w:p w14:paraId="1F606643" w14:textId="612D5EDA" w:rsidR="00047B6F" w:rsidRDefault="00047B6F">
      <w:r>
        <w:t>BODY:</w:t>
      </w:r>
    </w:p>
    <w:p w14:paraId="249CB873" w14:textId="066B6034" w:rsidR="00047B6F" w:rsidRDefault="00047B6F">
      <w:r>
        <w:t>HIGH FIVE!</w:t>
      </w:r>
    </w:p>
    <w:sectPr w:rsidR="00047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6F"/>
    <w:rsid w:val="00047B6F"/>
    <w:rsid w:val="00DB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7BEF"/>
  <w15:chartTrackingRefBased/>
  <w15:docId w15:val="{0B097FAE-2B8E-46F2-B863-DA5E967A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Jean-Poul Leth-Møller</dc:creator>
  <cp:keywords/>
  <dc:description/>
  <cp:lastModifiedBy>Jean-Poul Leth-Møller</cp:lastModifiedBy>
  <cp:revision>1</cp:revision>
  <dcterms:created xsi:type="dcterms:W3CDTF">2021-02-18T14:45:00Z</dcterms:created>
  <dcterms:modified xsi:type="dcterms:W3CDTF">2021-02-18T14:46:00Z</dcterms:modified>
</cp:coreProperties>
</file>