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071" w:type="dxa"/>
        <w:jc w:val="center"/>
        <w:tblLook w:val="04A0" w:firstRow="1" w:lastRow="0" w:firstColumn="1" w:lastColumn="0" w:noHBand="0" w:noVBand="1"/>
      </w:tblPr>
      <w:tblGrid>
        <w:gridCol w:w="1134"/>
        <w:gridCol w:w="6803"/>
        <w:gridCol w:w="1134"/>
      </w:tblGrid>
      <w:tr w:rsidR="007F2F9B" w:rsidRPr="00D033B5" w14:paraId="08F91C96" w14:textId="77777777" w:rsidTr="00195F52">
        <w:trPr>
          <w:trHeight w:val="1134"/>
          <w:jc w:val="center"/>
        </w:trPr>
        <w:tc>
          <w:tcPr>
            <w:tcW w:w="1134" w:type="dxa"/>
            <w:vAlign w:val="center"/>
          </w:tcPr>
          <w:p w14:paraId="2DB7F1C8" w14:textId="77777777" w:rsidR="007F2F9B" w:rsidRPr="00D033B5" w:rsidRDefault="007F2F9B" w:rsidP="00EE6B5F">
            <w:pPr>
              <w:pStyle w:val="Heading1"/>
              <w:numPr>
                <w:ilvl w:val="0"/>
                <w:numId w:val="0"/>
              </w:numPr>
            </w:pPr>
            <w:r>
              <w:rPr>
                <w:noProof/>
              </w:rPr>
              <w:drawing>
                <wp:anchor distT="0" distB="0" distL="114300" distR="114300" simplePos="0" relativeHeight="251658240" behindDoc="0" locked="0" layoutInCell="1" allowOverlap="1" wp14:anchorId="3C37FB16" wp14:editId="4AA8409A">
                  <wp:simplePos x="0" y="0"/>
                  <wp:positionH relativeFrom="column">
                    <wp:posOffset>88900</wp:posOffset>
                  </wp:positionH>
                  <wp:positionV relativeFrom="paragraph">
                    <wp:posOffset>-5715</wp:posOffset>
                  </wp:positionV>
                  <wp:extent cx="429260" cy="516255"/>
                  <wp:effectExtent l="0" t="0" r="889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9260" cy="516255"/>
                          </a:xfrm>
                          <a:prstGeom prst="rect">
                            <a:avLst/>
                          </a:prstGeom>
                          <a:noFill/>
                        </pic:spPr>
                      </pic:pic>
                    </a:graphicData>
                  </a:graphic>
                  <wp14:sizeRelH relativeFrom="page">
                    <wp14:pctWidth>0</wp14:pctWidth>
                  </wp14:sizeRelH>
                  <wp14:sizeRelV relativeFrom="page">
                    <wp14:pctHeight>0</wp14:pctHeight>
                  </wp14:sizeRelV>
                </wp:anchor>
              </w:drawing>
            </w:r>
          </w:p>
        </w:tc>
        <w:tc>
          <w:tcPr>
            <w:tcW w:w="6803" w:type="dxa"/>
            <w:tcMar>
              <w:top w:w="85" w:type="dxa"/>
              <w:bottom w:w="85" w:type="dxa"/>
            </w:tcMar>
            <w:vAlign w:val="center"/>
          </w:tcPr>
          <w:p w14:paraId="04C35083" w14:textId="63AE0E93" w:rsidR="007F2F9B" w:rsidRPr="00EE6B5F" w:rsidRDefault="007F2F9B" w:rsidP="00EE6B5F">
            <w:pPr>
              <w:jc w:val="center"/>
              <w:rPr>
                <w:rFonts w:ascii="Trebuchet MS" w:hAnsi="Trebuchet MS"/>
                <w:sz w:val="44"/>
                <w:szCs w:val="40"/>
              </w:rPr>
            </w:pPr>
            <w:r>
              <w:rPr>
                <w:rFonts w:ascii="Trebuchet MS" w:hAnsi="Trebuchet MS"/>
                <w:sz w:val="44"/>
                <w:szCs w:val="40"/>
              </w:rPr>
              <w:t>Petrofac</w:t>
            </w:r>
          </w:p>
          <w:p w14:paraId="53F476AC" w14:textId="77777777" w:rsidR="007F2F9B" w:rsidRPr="007F2F9B" w:rsidRDefault="007F2F9B" w:rsidP="00EE6B5F"/>
          <w:p w14:paraId="199B2742" w14:textId="77777777" w:rsidR="00EE6B5F" w:rsidRPr="00EE6B5F" w:rsidRDefault="00EE6B5F" w:rsidP="00EE6B5F">
            <w:pPr>
              <w:pStyle w:val="NoSpacing"/>
              <w:jc w:val="center"/>
              <w:rPr>
                <w:rFonts w:ascii="Trebuchet MS" w:hAnsi="Trebuchet MS"/>
              </w:rPr>
            </w:pPr>
            <w:r>
              <w:rPr>
                <w:rStyle w:val="HEADER1Char"/>
                <w:rFonts w:ascii="Trebuchet MS" w:hAnsi="Trebuchet MS"/>
              </w:rPr>
              <w:t>GALKYNYSH GAS FIELD PROJECT</w:t>
            </w:r>
          </w:p>
          <w:p w14:paraId="64799074" w14:textId="2C8BA8DB" w:rsidR="007F2F9B" w:rsidRPr="00195F52" w:rsidRDefault="007F2F9B" w:rsidP="00EE6B5F"/>
        </w:tc>
        <w:tc>
          <w:tcPr>
            <w:tcW w:w="1134" w:type="dxa"/>
            <w:vAlign w:val="center"/>
          </w:tcPr>
          <w:p w14:paraId="26A7A887" w14:textId="66A22441" w:rsidR="007F2F9B" w:rsidRPr="00D033B5" w:rsidRDefault="00EE6B5F" w:rsidP="00EE6B5F">
            <w:pPr>
              <w:pStyle w:val="Heading1"/>
              <w:numPr>
                <w:ilvl w:val="0"/>
                <w:numId w:val="0"/>
              </w:numPr>
              <w:rPr>
                <w:szCs w:val="22"/>
                <w:u w:val="none"/>
              </w:rPr>
            </w:pPr>
            <w:r>
              <w:rPr>
                <w:rFonts w:eastAsia="SwitzerlandLight"/>
                <w:noProof/>
              </w:rPr>
              <w:drawing>
                <wp:inline distT="0" distB="0" distL="0" distR="0" wp14:anchorId="7555C467" wp14:editId="545B8F90">
                  <wp:extent cx="571500" cy="621665"/>
                  <wp:effectExtent l="0" t="0" r="0" b="6985"/>
                  <wp:docPr id="471022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22392" name="Picture 98864764"/>
                          <pic:cNvPicPr>
                            <a:picLocks noChangeAspect="1"/>
                          </pic:cNvPicPr>
                        </pic:nvPicPr>
                        <pic:blipFill>
                          <a:blip r:embed="rId9" cstate="print">
                            <a:extLst>
                              <a:ext uri="{28A0092B-C50C-407E-A947-70E740481C1C}">
                                <a14:useLocalDpi xmlns:a14="http://schemas.microsoft.com/office/drawing/2010/main" val="0"/>
                              </a:ext>
                            </a:extLst>
                          </a:blip>
                          <a:srcRect/>
                          <a:stretch/>
                        </pic:blipFill>
                        <pic:spPr bwMode="auto">
                          <a:xfrm>
                            <a:off x="0" y="0"/>
                            <a:ext cx="575937" cy="626492"/>
                          </a:xfrm>
                          <a:prstGeom prst="rect">
                            <a:avLst/>
                          </a:prstGeom>
                          <a:noFill/>
                        </pic:spPr>
                      </pic:pic>
                    </a:graphicData>
                  </a:graphic>
                </wp:inline>
              </w:drawing>
            </w:r>
          </w:p>
        </w:tc>
      </w:tr>
      <w:tr w:rsidR="007F2F9B" w:rsidRPr="00D033B5" w14:paraId="09436CC3" w14:textId="77777777" w:rsidTr="00195F52">
        <w:trPr>
          <w:trHeight w:val="850"/>
          <w:jc w:val="center"/>
        </w:trPr>
        <w:tc>
          <w:tcPr>
            <w:tcW w:w="9071" w:type="dxa"/>
            <w:gridSpan w:val="3"/>
            <w:vAlign w:val="center"/>
          </w:tcPr>
          <w:p w14:paraId="57CA5C4A" w14:textId="0A2AAB63" w:rsidR="007F2F9B" w:rsidRPr="00EE6B5F" w:rsidRDefault="008A3F62" w:rsidP="00EE6B5F">
            <w:pPr>
              <w:jc w:val="center"/>
            </w:pPr>
            <w:r>
              <w:rPr>
                <w:sz w:val="32"/>
                <w:szCs w:val="28"/>
              </w:rPr>
              <w:t xml:space="preserve">Key Position Handover Report</w:t>
            </w:r>
          </w:p>
        </w:tc>
      </w:tr>
    </w:tbl>
    <w:p w14:paraId="7AB01B33" w14:textId="77777777" w:rsidR="00B655EC" w:rsidRPr="000263FC" w:rsidRDefault="00B655EC" w:rsidP="00EE6B5F"/>
    <w:p w14:paraId="20B85992" w14:textId="77777777" w:rsidR="00B655EC" w:rsidRPr="000263FC" w:rsidRDefault="00B655EC" w:rsidP="00EE6B5F"/>
    <w:tbl>
      <w:tblPr>
        <w:tblW w:w="90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13" w:type="dxa"/>
        </w:tblCellMar>
        <w:tblLook w:val="0000" w:firstRow="0" w:lastRow="0" w:firstColumn="0" w:lastColumn="0" w:noHBand="0" w:noVBand="0"/>
      </w:tblPr>
      <w:tblGrid>
        <w:gridCol w:w="3406"/>
        <w:gridCol w:w="2316"/>
        <w:gridCol w:w="3359"/>
      </w:tblGrid>
      <w:tr w:rsidR="004C5382" w:rsidRPr="00D13F4D" w14:paraId="05DC1848" w14:textId="77777777" w:rsidTr="008A3F62">
        <w:trPr>
          <w:cantSplit/>
          <w:trHeight w:val="397"/>
          <w:jc w:val="center"/>
        </w:trPr>
        <w:tc>
          <w:tcPr>
            <w:tcW w:w="3406" w:type="dxa"/>
            <w:shd w:val="clear" w:color="auto" w:fill="8DB3E2" w:themeFill="text2" w:themeFillTint="66"/>
            <w:tcMar>
              <w:top w:w="0" w:type="dxa"/>
            </w:tcMar>
            <w:vAlign w:val="center"/>
          </w:tcPr>
          <w:p w14:paraId="5B51004B" w14:textId="77777777" w:rsidR="004C5382" w:rsidRPr="00EE6B5F" w:rsidRDefault="004C5382" w:rsidP="004C5382">
            <w:pPr>
              <w:rPr>
                <w:b/>
                <w:bCs/>
              </w:rPr>
            </w:pPr>
            <w:r>
              <w:rPr>
                <w:b/>
                <w:bCs/>
              </w:rPr>
              <w:t>Name</w:t>
            </w:r>
          </w:p>
        </w:tc>
        <w:tc>
          <w:tcPr>
            <w:tcW w:w="5675" w:type="dxa"/>
            <w:gridSpan w:val="2"/>
            <w:tcMar>
              <w:top w:w="0" w:type="dxa"/>
            </w:tcMar>
            <w:vAlign w:val="center"/>
          </w:tcPr>
          <w:p w14:paraId="4D85174F" w14:textId="5E52859A" w:rsidR="004C5382" w:rsidRPr="00EE6B5F" w:rsidRDefault="00F32590" w:rsidP="004C5382">
            <w:pPr>
              <w:pStyle w:val="Header"/>
              <w:rPr>
                <w:u w:val="none"/>
              </w:rPr>
            </w:pPr>
            <w:r>
              <w:rPr>
                <w:u w:val="none"/>
              </w:rPr>
              <w:t>Arun Miranda</w:t>
            </w:r>
          </w:p>
        </w:tc>
      </w:tr>
      <w:tr w:rsidR="004C5382" w:rsidRPr="00D13F4D" w14:paraId="07E887C5" w14:textId="77777777" w:rsidTr="008A3F62">
        <w:trPr>
          <w:cantSplit/>
          <w:trHeight w:val="397"/>
          <w:jc w:val="center"/>
        </w:trPr>
        <w:tc>
          <w:tcPr>
            <w:tcW w:w="3406" w:type="dxa"/>
            <w:shd w:val="clear" w:color="auto" w:fill="8DB3E2" w:themeFill="text2" w:themeFillTint="66"/>
            <w:tcMar>
              <w:top w:w="0" w:type="dxa"/>
            </w:tcMar>
            <w:vAlign w:val="center"/>
          </w:tcPr>
          <w:p w14:paraId="679C28D1" w14:textId="43CDBD78" w:rsidR="004C5382" w:rsidRPr="00EE6B5F" w:rsidRDefault="004C5382" w:rsidP="004C5382">
            <w:pPr>
              <w:rPr>
                <w:b/>
                <w:bCs/>
              </w:rPr>
            </w:pPr>
            <w:r>
              <w:rPr>
                <w:b/>
                <w:bCs/>
              </w:rPr>
              <w:t>Position</w:t>
            </w:r>
          </w:p>
        </w:tc>
        <w:tc>
          <w:tcPr>
            <w:tcW w:w="5675" w:type="dxa"/>
            <w:gridSpan w:val="2"/>
            <w:tcMar>
              <w:top w:w="0" w:type="dxa"/>
            </w:tcMar>
            <w:vAlign w:val="center"/>
          </w:tcPr>
          <w:p w14:paraId="6CD6CFA3" w14:textId="1C8BFFBD" w:rsidR="004C5382" w:rsidRPr="00EE6B5F" w:rsidRDefault="004C5382" w:rsidP="004C5382">
            <w:r>
              <w:t>Technical Assessor-HSE</w:t>
            </w:r>
          </w:p>
        </w:tc>
      </w:tr>
      <w:tr w:rsidR="004C5382" w:rsidRPr="00D13F4D" w14:paraId="16B6B6EA" w14:textId="77777777" w:rsidTr="008A3F62">
        <w:trPr>
          <w:cantSplit/>
          <w:trHeight w:val="397"/>
          <w:jc w:val="center"/>
        </w:trPr>
        <w:tc>
          <w:tcPr>
            <w:tcW w:w="3406" w:type="dxa"/>
            <w:shd w:val="clear" w:color="auto" w:fill="8DB3E2" w:themeFill="text2" w:themeFillTint="66"/>
            <w:tcMar>
              <w:top w:w="0" w:type="dxa"/>
            </w:tcMar>
            <w:vAlign w:val="center"/>
          </w:tcPr>
          <w:p w14:paraId="7EAD453D" w14:textId="77777777" w:rsidR="004C5382" w:rsidRPr="00EE6B5F" w:rsidRDefault="004C5382" w:rsidP="004C5382">
            <w:pPr>
              <w:rPr>
                <w:b/>
                <w:bCs/>
              </w:rPr>
            </w:pPr>
            <w:r>
              <w:rPr>
                <w:b/>
                <w:bCs/>
              </w:rPr>
              <w:t>Date</w:t>
            </w:r>
          </w:p>
        </w:tc>
        <w:tc>
          <w:tcPr>
            <w:tcW w:w="5675" w:type="dxa"/>
            <w:gridSpan w:val="2"/>
            <w:tcMar>
              <w:top w:w="0" w:type="dxa"/>
            </w:tcMar>
            <w:vAlign w:val="center"/>
          </w:tcPr>
          <w:p w14:paraId="58462999" w14:textId="1D70B3EE" w:rsidR="004C5382" w:rsidRPr="00EE6B5F" w:rsidRDefault="00B30663" w:rsidP="004C5382">
            <w:pPr>
              <w:pStyle w:val="Header"/>
              <w:rPr>
                <w:u w:val="none"/>
              </w:rPr>
            </w:pPr>
            <w:r>
              <w:rPr>
                <w:u w:val="none"/>
              </w:rPr>
              <w:t>21/10/2026</w:t>
            </w:r>
          </w:p>
        </w:tc>
      </w:tr>
      <w:tr w:rsidR="004C5382" w:rsidRPr="00D13F4D" w14:paraId="7932D62B" w14:textId="77777777" w:rsidTr="008A3F62">
        <w:trPr>
          <w:cantSplit/>
          <w:trHeight w:val="397"/>
          <w:jc w:val="center"/>
        </w:trPr>
        <w:tc>
          <w:tcPr>
            <w:tcW w:w="3406" w:type="dxa"/>
            <w:shd w:val="clear" w:color="auto" w:fill="8DB3E2" w:themeFill="text2" w:themeFillTint="66"/>
            <w:tcMar>
              <w:top w:w="0" w:type="dxa"/>
            </w:tcMar>
            <w:vAlign w:val="center"/>
          </w:tcPr>
          <w:p w14:paraId="7A93EACC" w14:textId="3EB401FC" w:rsidR="004C5382" w:rsidRPr="00EE6B5F" w:rsidRDefault="004C5382" w:rsidP="004C5382">
            <w:pPr>
              <w:rPr>
                <w:b/>
                <w:bCs/>
              </w:rPr>
            </w:pPr>
            <w:r>
              <w:rPr>
                <w:b/>
                <w:bCs/>
              </w:rPr>
              <w:t>Handover Ref No.</w:t>
            </w:r>
          </w:p>
        </w:tc>
        <w:tc>
          <w:tcPr>
            <w:tcW w:w="5675" w:type="dxa"/>
            <w:gridSpan w:val="2"/>
            <w:tcMar>
              <w:top w:w="0" w:type="dxa"/>
            </w:tcMar>
            <w:vAlign w:val="center"/>
          </w:tcPr>
          <w:p w14:paraId="17A3925E" w14:textId="2350387F" w:rsidR="004C5382" w:rsidRPr="00EE6B5F" w:rsidRDefault="004C5382" w:rsidP="004C5382">
            <w:pPr>
              <w:pStyle w:val="Header"/>
              <w:rPr>
                <w:u w:val="none"/>
              </w:rPr>
            </w:pPr>
            <w:r>
              <w:rPr>
                <w:u w:val="none"/>
              </w:rPr>
              <w:t>N/A</w:t>
            </w:r>
          </w:p>
        </w:tc>
      </w:tr>
      <w:tr w:rsidR="004C5382" w:rsidRPr="00D13F4D" w14:paraId="745C005D" w14:textId="77777777" w:rsidTr="008A3F62">
        <w:trPr>
          <w:cantSplit/>
          <w:trHeight w:val="397"/>
          <w:jc w:val="center"/>
        </w:trPr>
        <w:tc>
          <w:tcPr>
            <w:tcW w:w="3406" w:type="dxa"/>
            <w:shd w:val="clear" w:color="auto" w:fill="8DB3E2" w:themeFill="text2" w:themeFillTint="66"/>
            <w:tcMar>
              <w:top w:w="0" w:type="dxa"/>
            </w:tcMar>
            <w:vAlign w:val="center"/>
          </w:tcPr>
          <w:p w14:paraId="439EA1D5" w14:textId="5EF3CB56" w:rsidR="004C5382" w:rsidRPr="00EE6B5F" w:rsidRDefault="004C5382" w:rsidP="004C5382">
            <w:pPr>
              <w:rPr>
                <w:b/>
                <w:bCs/>
              </w:rPr>
            </w:pPr>
            <w:r>
              <w:rPr>
                <w:b/>
                <w:bCs/>
              </w:rPr>
              <w:t>Laptop No.</w:t>
            </w:r>
          </w:p>
        </w:tc>
        <w:tc>
          <w:tcPr>
            <w:tcW w:w="5675" w:type="dxa"/>
            <w:gridSpan w:val="2"/>
            <w:tcMar>
              <w:top w:w="0" w:type="dxa"/>
            </w:tcMar>
            <w:vAlign w:val="center"/>
          </w:tcPr>
          <w:p w14:paraId="37B34B49" w14:textId="6BB7C68B" w:rsidR="004C5382" w:rsidRPr="00EE6B5F" w:rsidRDefault="004C5382" w:rsidP="004C5382">
            <w:pPr>
              <w:pStyle w:val="Header"/>
              <w:rPr>
                <w:u w:val="none"/>
              </w:rPr>
            </w:pPr>
            <w:r>
              <w:rPr>
                <w:u w:val="none"/>
              </w:rPr>
              <w:t>2J4ZST2 / Petrofac # 018079</w:t>
            </w:r>
          </w:p>
        </w:tc>
      </w:tr>
      <w:tr w:rsidR="004C5382" w:rsidRPr="00D13F4D" w14:paraId="166145DD" w14:textId="77777777" w:rsidTr="008A3F62">
        <w:trPr>
          <w:cantSplit/>
          <w:trHeight w:val="397"/>
          <w:jc w:val="center"/>
        </w:trPr>
        <w:tc>
          <w:tcPr>
            <w:tcW w:w="3406" w:type="dxa"/>
            <w:shd w:val="clear" w:color="auto" w:fill="8DB3E2" w:themeFill="text2" w:themeFillTint="66"/>
            <w:tcMar>
              <w:top w:w="0" w:type="dxa"/>
            </w:tcMar>
            <w:vAlign w:val="center"/>
          </w:tcPr>
          <w:p w14:paraId="2B309ECB" w14:textId="35032E2E" w:rsidR="004C5382" w:rsidRPr="00EE6B5F" w:rsidRDefault="004C5382" w:rsidP="004C5382">
            <w:pPr>
              <w:rPr>
                <w:b/>
                <w:bCs/>
              </w:rPr>
            </w:pPr>
            <w:r>
              <w:rPr>
                <w:b/>
                <w:bCs/>
              </w:rPr>
              <w:t>BitLocker Code</w:t>
            </w:r>
          </w:p>
        </w:tc>
        <w:tc>
          <w:tcPr>
            <w:tcW w:w="5675" w:type="dxa"/>
            <w:gridSpan w:val="2"/>
            <w:tcMar>
              <w:top w:w="0" w:type="dxa"/>
            </w:tcMar>
            <w:vAlign w:val="center"/>
          </w:tcPr>
          <w:p w14:paraId="0348AEA9" w14:textId="738DBF5D" w:rsidR="004C5382" w:rsidRPr="00EE6B5F" w:rsidRDefault="004C5382" w:rsidP="004C5382">
            <w:pPr>
              <w:pStyle w:val="Header"/>
              <w:rPr>
                <w:u w:val="none"/>
              </w:rPr>
            </w:pPr>
            <w:r>
              <w:rPr>
                <w:u w:val="none"/>
              </w:rPr>
              <w:t>N/A</w:t>
            </w:r>
          </w:p>
        </w:tc>
      </w:tr>
      <w:tr w:rsidR="004C5382" w:rsidRPr="00D13F4D" w14:paraId="60862CEE" w14:textId="77777777" w:rsidTr="008A3F62">
        <w:trPr>
          <w:trHeight w:val="510"/>
          <w:jc w:val="center"/>
        </w:trPr>
        <w:tc>
          <w:tcPr>
            <w:tcW w:w="3406" w:type="dxa"/>
            <w:shd w:val="clear" w:color="auto" w:fill="8DB3E2" w:themeFill="text2" w:themeFillTint="66"/>
            <w:tcMar>
              <w:top w:w="0" w:type="dxa"/>
            </w:tcMar>
            <w:vAlign w:val="center"/>
          </w:tcPr>
          <w:p w14:paraId="74EE9007" w14:textId="77777777" w:rsidR="004C5382" w:rsidRPr="00EE6B5F" w:rsidRDefault="004C5382" w:rsidP="004C5382">
            <w:pPr>
              <w:rPr>
                <w:b/>
                <w:bCs/>
              </w:rPr>
            </w:pPr>
            <w:r>
              <w:rPr>
                <w:b/>
                <w:bCs/>
              </w:rPr>
              <w:t>Period Of Absence</w:t>
            </w:r>
          </w:p>
        </w:tc>
        <w:tc>
          <w:tcPr>
            <w:tcW w:w="5675" w:type="dxa"/>
            <w:gridSpan w:val="2"/>
            <w:tcMar>
              <w:top w:w="0" w:type="dxa"/>
            </w:tcMar>
            <w:vAlign w:val="center"/>
          </w:tcPr>
          <w:p w14:paraId="7F184118" w14:textId="428CE13C" w:rsidR="004C5382" w:rsidRPr="00FE525E" w:rsidRDefault="0091784D" w:rsidP="004C5382">
            <w:pPr>
              <w:rPr>
                <w:szCs w:val="22"/>
              </w:rPr>
            </w:pPr>
            <w:r>
              <w:t xml:space="preserve">27-08-2026 till 24-09-2026</w:t>
            </w:r>
          </w:p>
        </w:tc>
      </w:tr>
      <w:tr w:rsidR="004C5382" w:rsidRPr="00D13F4D" w14:paraId="3D521F4C" w14:textId="77777777" w:rsidTr="008A3F62">
        <w:trPr>
          <w:trHeight w:val="510"/>
          <w:jc w:val="center"/>
        </w:trPr>
        <w:tc>
          <w:tcPr>
            <w:tcW w:w="3406" w:type="dxa"/>
            <w:shd w:val="clear" w:color="auto" w:fill="8DB3E2" w:themeFill="text2" w:themeFillTint="66"/>
            <w:tcMar>
              <w:top w:w="0" w:type="dxa"/>
            </w:tcMar>
            <w:vAlign w:val="center"/>
          </w:tcPr>
          <w:p w14:paraId="28FFA44B" w14:textId="77777777" w:rsidR="004C5382" w:rsidRPr="00EE6B5F" w:rsidRDefault="004C5382" w:rsidP="004C5382">
            <w:pPr>
              <w:rPr>
                <w:b/>
                <w:bCs/>
              </w:rPr>
            </w:pPr>
            <w:r>
              <w:rPr>
                <w:b/>
                <w:bCs/>
              </w:rPr>
              <w:t>Delegated</w:t>
            </w:r>
          </w:p>
          <w:p w14:paraId="724EAB15" w14:textId="77777777" w:rsidR="004C5382" w:rsidRPr="00EE6B5F" w:rsidRDefault="004C5382" w:rsidP="004C5382">
            <w:pPr>
              <w:rPr>
                <w:b/>
                <w:bCs/>
              </w:rPr>
            </w:pPr>
            <w:r>
              <w:rPr>
                <w:b/>
                <w:bCs/>
              </w:rPr>
              <w:t>Authority / B2B</w:t>
            </w:r>
          </w:p>
        </w:tc>
        <w:tc>
          <w:tcPr>
            <w:tcW w:w="5675" w:type="dxa"/>
            <w:gridSpan w:val="2"/>
            <w:tcMar>
              <w:top w:w="0" w:type="dxa"/>
            </w:tcMar>
            <w:vAlign w:val="center"/>
          </w:tcPr>
          <w:p w14:paraId="4F063CAA" w14:textId="2AE17773" w:rsidR="004C5382" w:rsidRPr="00EE6B5F" w:rsidRDefault="004C5382" w:rsidP="004C5382">
            <w:r>
              <w:t xml:space="preserve">Emil Khasiyev-Technical Assessor-HSE </w:t>
            </w:r>
          </w:p>
        </w:tc>
      </w:tr>
      <w:tr w:rsidR="004C5382" w:rsidRPr="00D13F4D" w14:paraId="22FC8607" w14:textId="77777777" w:rsidTr="008A3F62">
        <w:trPr>
          <w:trHeight w:val="510"/>
          <w:jc w:val="center"/>
        </w:trPr>
        <w:tc>
          <w:tcPr>
            <w:tcW w:w="3406" w:type="dxa"/>
            <w:shd w:val="clear" w:color="auto" w:fill="8DB3E2" w:themeFill="text2" w:themeFillTint="66"/>
            <w:tcMar>
              <w:top w:w="0" w:type="dxa"/>
            </w:tcMar>
            <w:vAlign w:val="center"/>
          </w:tcPr>
          <w:p w14:paraId="5B6120C7" w14:textId="1ABCF717" w:rsidR="004C5382" w:rsidRPr="00EE6B5F" w:rsidRDefault="004C5382" w:rsidP="004C5382">
            <w:pPr>
              <w:rPr>
                <w:b/>
                <w:bCs/>
              </w:rPr>
            </w:pPr>
            <w:r>
              <w:rPr>
                <w:b/>
                <w:bCs/>
              </w:rPr>
              <w:t xml:space="preserve">Department Head            </w:t>
            </w:r>
          </w:p>
        </w:tc>
        <w:tc>
          <w:tcPr>
            <w:tcW w:w="5675" w:type="dxa"/>
            <w:gridSpan w:val="2"/>
            <w:tcMar>
              <w:top w:w="0" w:type="dxa"/>
            </w:tcMar>
            <w:vAlign w:val="center"/>
          </w:tcPr>
          <w:p w14:paraId="38334C22" w14:textId="2EABE258" w:rsidR="004C5382" w:rsidRPr="001135D8" w:rsidRDefault="004C5382" w:rsidP="004C5382">
            <w:pPr>
              <w:rPr>
                <w:szCs w:val="22"/>
              </w:rPr>
            </w:pPr>
            <w:r>
              <w:t>Paul Wicks</w:t>
            </w:r>
          </w:p>
        </w:tc>
      </w:tr>
      <w:tr w:rsidR="004C5382" w:rsidRPr="00D13F4D" w14:paraId="71DE687A" w14:textId="77777777" w:rsidTr="008A3F62">
        <w:trPr>
          <w:trHeight w:val="510"/>
          <w:jc w:val="center"/>
        </w:trPr>
        <w:tc>
          <w:tcPr>
            <w:tcW w:w="3406" w:type="dxa"/>
            <w:vMerge w:val="restart"/>
            <w:shd w:val="clear" w:color="auto" w:fill="8DB3E2" w:themeFill="text2" w:themeFillTint="66"/>
            <w:noWrap/>
            <w:tcMar>
              <w:top w:w="0" w:type="dxa"/>
            </w:tcMar>
            <w:vAlign w:val="center"/>
          </w:tcPr>
          <w:p w14:paraId="4CAE6D92" w14:textId="77777777" w:rsidR="004C5382" w:rsidRPr="00EE6B5F" w:rsidRDefault="004C5382" w:rsidP="004C5382">
            <w:pPr>
              <w:rPr>
                <w:b/>
                <w:bCs/>
              </w:rPr>
            </w:pPr>
            <w:r>
              <w:rPr>
                <w:b/>
                <w:bCs/>
              </w:rPr>
              <w:t>Contact Details</w:t>
            </w:r>
          </w:p>
        </w:tc>
        <w:tc>
          <w:tcPr>
            <w:tcW w:w="2316" w:type="dxa"/>
            <w:shd w:val="clear" w:color="auto" w:fill="8DB3E2" w:themeFill="text2" w:themeFillTint="66"/>
            <w:tcMar>
              <w:top w:w="0" w:type="dxa"/>
            </w:tcMar>
            <w:vAlign w:val="center"/>
          </w:tcPr>
          <w:p w14:paraId="5AAE4843" w14:textId="7A59CC61" w:rsidR="004C5382" w:rsidRPr="00EE6B5F" w:rsidRDefault="004C5382" w:rsidP="004C5382">
            <w:pPr>
              <w:pStyle w:val="Header"/>
              <w:rPr>
                <w:b/>
                <w:bCs/>
                <w:u w:val="none"/>
              </w:rPr>
            </w:pPr>
            <w:r>
              <w:rPr>
                <w:b/>
                <w:bCs/>
                <w:u w:val="none"/>
              </w:rPr>
              <w:t>E mail</w:t>
            </w:r>
          </w:p>
        </w:tc>
        <w:tc>
          <w:tcPr>
            <w:tcW w:w="3359" w:type="dxa"/>
            <w:tcMar>
              <w:top w:w="0" w:type="dxa"/>
            </w:tcMar>
            <w:vAlign w:val="center"/>
          </w:tcPr>
          <w:p w14:paraId="6B172474" w14:textId="11E4B9B5" w:rsidR="004C5382" w:rsidRPr="006D340D" w:rsidRDefault="006D340D" w:rsidP="004C5382">
            <w:pPr>
              <w:pStyle w:val="Header"/>
              <w:rPr>
                <w:szCs w:val="22"/>
                <w:u w:val="none"/>
              </w:rPr>
            </w:pPr>
            <w:r>
              <w:rPr>
                <w:u w:val="none"/>
              </w:rPr>
              <w:t>arunmiranda@gmail.com</w:t>
            </w:r>
          </w:p>
        </w:tc>
      </w:tr>
      <w:tr w:rsidR="004C5382" w:rsidRPr="00D13F4D" w14:paraId="7A369B71" w14:textId="77777777" w:rsidTr="008A3F62">
        <w:trPr>
          <w:trHeight w:val="510"/>
          <w:jc w:val="center"/>
        </w:trPr>
        <w:tc>
          <w:tcPr>
            <w:tcW w:w="3406" w:type="dxa"/>
            <w:vMerge/>
            <w:shd w:val="clear" w:color="auto" w:fill="8DB3E2" w:themeFill="text2" w:themeFillTint="66"/>
            <w:noWrap/>
            <w:tcMar>
              <w:top w:w="0" w:type="dxa"/>
            </w:tcMar>
            <w:vAlign w:val="center"/>
          </w:tcPr>
          <w:p w14:paraId="7C5B17B6" w14:textId="77777777" w:rsidR="004C5382" w:rsidRPr="00D13F4D" w:rsidRDefault="004C5382" w:rsidP="004C5382"/>
        </w:tc>
        <w:tc>
          <w:tcPr>
            <w:tcW w:w="2316" w:type="dxa"/>
            <w:shd w:val="clear" w:color="auto" w:fill="8DB3E2" w:themeFill="text2" w:themeFillTint="66"/>
            <w:tcMar>
              <w:top w:w="0" w:type="dxa"/>
            </w:tcMar>
            <w:vAlign w:val="center"/>
          </w:tcPr>
          <w:p w14:paraId="4DA9AA03" w14:textId="188F28E0" w:rsidR="004C5382" w:rsidRPr="00EE6B5F" w:rsidRDefault="004C5382" w:rsidP="004C5382">
            <w:pPr>
              <w:pStyle w:val="Header"/>
              <w:rPr>
                <w:b/>
                <w:bCs/>
                <w:u w:val="none"/>
              </w:rPr>
            </w:pPr>
            <w:r>
              <w:rPr>
                <w:b/>
                <w:bCs/>
                <w:u w:val="none"/>
              </w:rPr>
              <w:t xml:space="preserve">Home Contact Tel No.</w:t>
            </w:r>
          </w:p>
        </w:tc>
        <w:tc>
          <w:tcPr>
            <w:tcW w:w="3359" w:type="dxa"/>
            <w:tcMar>
              <w:top w:w="0" w:type="dxa"/>
            </w:tcMar>
            <w:vAlign w:val="center"/>
          </w:tcPr>
          <w:p w14:paraId="00EC098A" w14:textId="603CED94" w:rsidR="004C5382" w:rsidRPr="006D340D" w:rsidRDefault="006D340D" w:rsidP="004C5382">
            <w:pPr>
              <w:rPr>
                <w:szCs w:val="22"/>
              </w:rPr>
            </w:pPr>
            <w:r>
              <w:t>+91 77086 52155</w:t>
            </w:r>
          </w:p>
        </w:tc>
      </w:tr>
    </w:tbl>
    <w:p w14:paraId="1BF6339E" w14:textId="77777777" w:rsidR="00B655EC" w:rsidRPr="00D13F4D" w:rsidRDefault="00B655EC" w:rsidP="00EE6B5F"/>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4"/>
        <w:gridCol w:w="8701"/>
      </w:tblGrid>
      <w:tr w:rsidR="00E169F1" w:rsidRPr="00D13F4D" w14:paraId="0E7FDB22" w14:textId="77777777" w:rsidTr="008D3517">
        <w:trPr>
          <w:trHeight w:val="113"/>
          <w:jc w:val="center"/>
        </w:trPr>
        <w:tc>
          <w:tcPr>
            <w:tcW w:w="654" w:type="dxa"/>
            <w:shd w:val="clear" w:color="auto" w:fill="8DB3E2" w:themeFill="text2" w:themeFillTint="66"/>
            <w:tcMar>
              <w:top w:w="85" w:type="dxa"/>
              <w:left w:w="0" w:type="dxa"/>
              <w:bottom w:w="85" w:type="dxa"/>
              <w:right w:w="0" w:type="dxa"/>
            </w:tcMar>
            <w:vAlign w:val="center"/>
          </w:tcPr>
          <w:p w14:paraId="4F26F343" w14:textId="77777777" w:rsidR="00B655EC" w:rsidRPr="00D13F4D" w:rsidRDefault="00B655EC" w:rsidP="00EE6B5F">
            <w:pPr>
              <w:pStyle w:val="ListParagraph"/>
              <w:numPr>
                <w:ilvl w:val="0"/>
                <w:numId w:val="10"/>
              </w:numPr>
            </w:pPr>
          </w:p>
        </w:tc>
        <w:tc>
          <w:tcPr>
            <w:tcW w:w="8701" w:type="dxa"/>
            <w:shd w:val="clear" w:color="auto" w:fill="8DB3E2" w:themeFill="text2" w:themeFillTint="66"/>
            <w:tcMar>
              <w:top w:w="85" w:type="dxa"/>
              <w:bottom w:w="85" w:type="dxa"/>
            </w:tcMar>
          </w:tcPr>
          <w:p w14:paraId="244F3A64" w14:textId="77777777" w:rsidR="00B655EC" w:rsidRPr="00D13F4D" w:rsidRDefault="00B655EC" w:rsidP="00EE6B5F">
            <w:r>
              <w:t>HSE</w:t>
            </w:r>
          </w:p>
        </w:tc>
      </w:tr>
      <w:tr w:rsidR="00E169F1" w:rsidRPr="00EE6B5F" w14:paraId="02203F08" w14:textId="77777777" w:rsidTr="00F91F96">
        <w:trPr>
          <w:trHeight w:val="2515"/>
          <w:jc w:val="center"/>
        </w:trPr>
        <w:tc>
          <w:tcPr>
            <w:tcW w:w="654" w:type="dxa"/>
            <w:tcMar>
              <w:top w:w="85" w:type="dxa"/>
              <w:bottom w:w="85" w:type="dxa"/>
            </w:tcMar>
            <w:vAlign w:val="center"/>
          </w:tcPr>
          <w:p w14:paraId="5A0661CB" w14:textId="77777777" w:rsidR="00B655EC" w:rsidRPr="00EE6B5F" w:rsidRDefault="00B655EC" w:rsidP="00EE6B5F"/>
        </w:tc>
        <w:tc>
          <w:tcPr>
            <w:tcW w:w="8701" w:type="dxa"/>
            <w:tcMar>
              <w:top w:w="85" w:type="dxa"/>
              <w:bottom w:w="85" w:type="dxa"/>
            </w:tcMar>
          </w:tcPr>
          <w:p w14:paraId="41E29CA9" w14:textId="4AFE70DB" w:rsidR="0056385A" w:rsidRPr="00EE6B5F" w:rsidRDefault="00D13F4D" w:rsidP="00EE6B5F">
            <w:r>
              <w:t>Provide No. of safety observation cards submitted by you and your team</w:t>
            </w:r>
          </w:p>
          <w:p w14:paraId="2143527F" w14:textId="60301AC5" w:rsidR="00EE6B5F" w:rsidRPr="00EE6B5F" w:rsidRDefault="00D13F4D" w:rsidP="00EE6B5F">
            <w:r>
              <w:t xml:space="preserve">List any TRA’s or Method Statements completed during the shift and reference the folder link for PFC drive</w:t>
            </w:r>
          </w:p>
          <w:tbl>
            <w:tblPr>
              <w:tblStyle w:val="TableGrid"/>
              <w:tblW w:w="0" w:type="auto"/>
              <w:tblLayout w:type="fixed"/>
              <w:tblLook w:val="04A0" w:firstRow="1" w:lastRow="0" w:firstColumn="1" w:lastColumn="0" w:noHBand="0" w:noVBand="1"/>
            </w:tblPr>
            <w:tblGrid>
              <w:gridCol w:w="2752"/>
              <w:gridCol w:w="3222"/>
              <w:gridCol w:w="2282"/>
            </w:tblGrid>
            <w:tr w:rsidR="00D13F4D" w:rsidRPr="00EE6B5F" w14:paraId="27A140BA" w14:textId="77777777" w:rsidTr="005D48C7">
              <w:tc>
                <w:tcPr>
                  <w:tcW w:w="2752" w:type="dxa"/>
                  <w:shd w:val="clear" w:color="auto" w:fill="BFBFBF" w:themeFill="background1" w:themeFillShade="BF"/>
                </w:tcPr>
                <w:p w14:paraId="753ABCD2" w14:textId="79D6FAA4" w:rsidR="00D13F4D" w:rsidRPr="00EE6B5F" w:rsidRDefault="00D13F4D" w:rsidP="00EE6B5F">
                  <w:pPr>
                    <w:jc w:val="center"/>
                    <w:rPr>
                      <w:b/>
                      <w:bCs/>
                    </w:rPr>
                  </w:pPr>
                  <w:r>
                    <w:rPr>
                      <w:b/>
                      <w:bCs/>
                    </w:rPr>
                    <w:t>Name</w:t>
                  </w:r>
                </w:p>
              </w:tc>
              <w:tc>
                <w:tcPr>
                  <w:tcW w:w="3222" w:type="dxa"/>
                  <w:shd w:val="clear" w:color="auto" w:fill="BFBFBF" w:themeFill="background1" w:themeFillShade="BF"/>
                </w:tcPr>
                <w:p w14:paraId="696AAF36" w14:textId="5F474BFE" w:rsidR="00D13F4D" w:rsidRPr="00EE6B5F" w:rsidRDefault="00D13F4D" w:rsidP="00EE6B5F">
                  <w:pPr>
                    <w:jc w:val="center"/>
                    <w:rPr>
                      <w:b/>
                      <w:bCs/>
                    </w:rPr>
                  </w:pPr>
                  <w:r>
                    <w:rPr>
                      <w:b/>
                      <w:bCs/>
                    </w:rPr>
                    <w:t>Position</w:t>
                  </w:r>
                </w:p>
              </w:tc>
              <w:tc>
                <w:tcPr>
                  <w:tcW w:w="2282" w:type="dxa"/>
                  <w:shd w:val="clear" w:color="auto" w:fill="BFBFBF" w:themeFill="background1" w:themeFillShade="BF"/>
                </w:tcPr>
                <w:p w14:paraId="3CD08C40" w14:textId="77144C81" w:rsidR="00D13F4D" w:rsidRPr="00EE6B5F" w:rsidRDefault="00D13F4D" w:rsidP="00EE6B5F">
                  <w:pPr>
                    <w:jc w:val="center"/>
                    <w:rPr>
                      <w:b/>
                      <w:bCs/>
                    </w:rPr>
                  </w:pPr>
                  <w:r>
                    <w:rPr>
                      <w:b/>
                      <w:bCs/>
                    </w:rPr>
                    <w:t>No. SAO submitted</w:t>
                  </w:r>
                </w:p>
              </w:tc>
            </w:tr>
            <w:tr w:rsidR="004C5382" w:rsidRPr="00EE6B5F" w14:paraId="71BDAFAA" w14:textId="77777777" w:rsidTr="005D48C7">
              <w:tc>
                <w:tcPr>
                  <w:tcW w:w="2752" w:type="dxa"/>
                </w:tcPr>
                <w:p w14:paraId="703CF25D" w14:textId="3669E48F" w:rsidR="004C5382" w:rsidRPr="0020169E" w:rsidRDefault="004C5382" w:rsidP="004C5382">
                  <w:pPr>
                    <w:jc w:val="center"/>
                  </w:pPr>
                  <w:r>
                    <w:t xml:space="preserve">Arun Miranda</w:t>
                  </w:r>
                </w:p>
              </w:tc>
              <w:tc>
                <w:tcPr>
                  <w:tcW w:w="3222" w:type="dxa"/>
                </w:tcPr>
                <w:p w14:paraId="6D2ACEF8" w14:textId="52446843" w:rsidR="004C5382" w:rsidRPr="0020169E" w:rsidRDefault="004C5382" w:rsidP="004C5382">
                  <w:pPr>
                    <w:jc w:val="center"/>
                  </w:pPr>
                  <w:r>
                    <w:t>Technical Assessor-HSE</w:t>
                  </w:r>
                </w:p>
              </w:tc>
              <w:tc>
                <w:tcPr>
                  <w:tcW w:w="2282" w:type="dxa"/>
                </w:tcPr>
                <w:p w14:paraId="1E530398" w14:textId="7831B3B6" w:rsidR="004C5382" w:rsidRPr="0020169E" w:rsidRDefault="00215213" w:rsidP="004C5382">
                  <w:pPr>
                    <w:jc w:val="center"/>
                  </w:pPr>
                  <w:r>
                    <w:rPr>
                      <w:highlight w:val="yellow"/>
                    </w:rPr>
                    <w:t>04</w:t>
                  </w:r>
                </w:p>
              </w:tc>
            </w:tr>
          </w:tbl>
          <w:p w14:paraId="7C8A6F81" w14:textId="77777777" w:rsidR="00D13F4D" w:rsidRPr="00EE6B5F" w:rsidRDefault="00D13F4D" w:rsidP="00EE6B5F"/>
          <w:tbl>
            <w:tblPr>
              <w:tblStyle w:val="TableGrid"/>
              <w:tblW w:w="0" w:type="auto"/>
              <w:tblLayout w:type="fixed"/>
              <w:tblLook w:val="04A0" w:firstRow="1" w:lastRow="0" w:firstColumn="1" w:lastColumn="0" w:noHBand="0" w:noVBand="1"/>
            </w:tblPr>
            <w:tblGrid>
              <w:gridCol w:w="2752"/>
              <w:gridCol w:w="3222"/>
              <w:gridCol w:w="2282"/>
            </w:tblGrid>
            <w:tr w:rsidR="00EE6B5F" w:rsidRPr="00EE6B5F" w14:paraId="340BC29B" w14:textId="77777777" w:rsidTr="005D48C7">
              <w:tc>
                <w:tcPr>
                  <w:tcW w:w="2752" w:type="dxa"/>
                  <w:shd w:val="clear" w:color="auto" w:fill="BFBFBF" w:themeFill="background1" w:themeFillShade="BF"/>
                </w:tcPr>
                <w:p w14:paraId="51FBCC45" w14:textId="098DC3AC" w:rsidR="00EE6B5F" w:rsidRPr="00EE6B5F" w:rsidRDefault="00EE6B5F" w:rsidP="00EE6B5F">
                  <w:pPr>
                    <w:jc w:val="center"/>
                    <w:rPr>
                      <w:b/>
                      <w:bCs/>
                    </w:rPr>
                  </w:pPr>
                  <w:r>
                    <w:rPr>
                      <w:b/>
                      <w:bCs/>
                    </w:rPr>
                    <w:t>TRA / Method Statement Title</w:t>
                  </w:r>
                </w:p>
              </w:tc>
              <w:tc>
                <w:tcPr>
                  <w:tcW w:w="3222" w:type="dxa"/>
                  <w:shd w:val="clear" w:color="auto" w:fill="BFBFBF" w:themeFill="background1" w:themeFillShade="BF"/>
                </w:tcPr>
                <w:p w14:paraId="43D86063" w14:textId="1AC1E198" w:rsidR="00EE6B5F" w:rsidRPr="00EE6B5F" w:rsidRDefault="00EE6B5F" w:rsidP="00EE6B5F">
                  <w:pPr>
                    <w:jc w:val="center"/>
                    <w:rPr>
                      <w:b/>
                      <w:bCs/>
                    </w:rPr>
                  </w:pPr>
                  <w:r>
                    <w:rPr>
                      <w:b/>
                      <w:bCs/>
                    </w:rPr>
                    <w:t>Doc No.</w:t>
                  </w:r>
                </w:p>
              </w:tc>
              <w:tc>
                <w:tcPr>
                  <w:tcW w:w="2282" w:type="dxa"/>
                  <w:shd w:val="clear" w:color="auto" w:fill="BFBFBF" w:themeFill="background1" w:themeFillShade="BF"/>
                </w:tcPr>
                <w:p w14:paraId="5EF69054" w14:textId="67F190A3" w:rsidR="00EE6B5F" w:rsidRPr="00EE6B5F" w:rsidRDefault="00EE6B5F" w:rsidP="00EE6B5F">
                  <w:pPr>
                    <w:jc w:val="center"/>
                    <w:rPr>
                      <w:b/>
                      <w:bCs/>
                    </w:rPr>
                  </w:pPr>
                  <w:r>
                    <w:rPr>
                      <w:b/>
                      <w:bCs/>
                    </w:rPr>
                    <w:t>Folder Link</w:t>
                  </w:r>
                </w:p>
              </w:tc>
            </w:tr>
            <w:tr w:rsidR="00EE6B5F" w:rsidRPr="00EE6B5F" w14:paraId="600A330F" w14:textId="77777777" w:rsidTr="005D48C7">
              <w:tc>
                <w:tcPr>
                  <w:tcW w:w="2752" w:type="dxa"/>
                </w:tcPr>
                <w:p w14:paraId="423570DA" w14:textId="77777777" w:rsidR="00EE6B5F" w:rsidRPr="00EE6B5F" w:rsidRDefault="00EE6B5F" w:rsidP="00EE6B5F"/>
              </w:tc>
              <w:tc>
                <w:tcPr>
                  <w:tcW w:w="3222" w:type="dxa"/>
                </w:tcPr>
                <w:p w14:paraId="17372C0C" w14:textId="77777777" w:rsidR="00EE6B5F" w:rsidRPr="00EE6B5F" w:rsidRDefault="00EE6B5F" w:rsidP="00EE6B5F"/>
              </w:tc>
              <w:tc>
                <w:tcPr>
                  <w:tcW w:w="2282" w:type="dxa"/>
                </w:tcPr>
                <w:p w14:paraId="3AA17B76" w14:textId="77777777" w:rsidR="00EE6B5F" w:rsidRPr="00EE6B5F" w:rsidRDefault="00EE6B5F" w:rsidP="00EE6B5F"/>
              </w:tc>
            </w:tr>
          </w:tbl>
          <w:p w14:paraId="552EDEA5" w14:textId="77777777" w:rsidR="00FE2D7A" w:rsidRPr="00EE6B5F" w:rsidRDefault="00FE2D7A" w:rsidP="00EE6B5F">
            <w:pPr>
              <w:pStyle w:val="maintext"/>
            </w:pPr>
          </w:p>
        </w:tc>
      </w:tr>
      <w:tr w:rsidR="00E169F1" w:rsidRPr="00EE6B5F" w14:paraId="74A8A1B3" w14:textId="77777777" w:rsidTr="00F91F96">
        <w:trPr>
          <w:trHeight w:val="25"/>
          <w:jc w:val="center"/>
        </w:trPr>
        <w:tc>
          <w:tcPr>
            <w:tcW w:w="654" w:type="dxa"/>
            <w:shd w:val="clear" w:color="auto" w:fill="8DB3E2" w:themeFill="text2" w:themeFillTint="66"/>
            <w:tcMar>
              <w:top w:w="85" w:type="dxa"/>
              <w:left w:w="0" w:type="dxa"/>
              <w:bottom w:w="85" w:type="dxa"/>
              <w:right w:w="0" w:type="dxa"/>
            </w:tcMar>
            <w:vAlign w:val="center"/>
          </w:tcPr>
          <w:p w14:paraId="2A1EB647" w14:textId="77777777" w:rsidR="00B655EC" w:rsidRPr="00EE6B5F" w:rsidRDefault="00B655EC" w:rsidP="00EE6B5F">
            <w:pPr>
              <w:pStyle w:val="ListParagraph"/>
              <w:numPr>
                <w:ilvl w:val="0"/>
                <w:numId w:val="10"/>
              </w:numPr>
            </w:pPr>
          </w:p>
        </w:tc>
        <w:tc>
          <w:tcPr>
            <w:tcW w:w="8701" w:type="dxa"/>
            <w:shd w:val="clear" w:color="auto" w:fill="8DB3E2" w:themeFill="text2" w:themeFillTint="66"/>
            <w:tcMar>
              <w:top w:w="85" w:type="dxa"/>
              <w:bottom w:w="85" w:type="dxa"/>
            </w:tcMar>
          </w:tcPr>
          <w:p w14:paraId="77438740" w14:textId="09C7AAC7" w:rsidR="00B655EC" w:rsidRPr="00EE6B5F" w:rsidRDefault="008A3F62" w:rsidP="00EE6B5F">
            <w:r>
              <w:t>Key Activities completed during shift</w:t>
            </w:r>
          </w:p>
        </w:tc>
      </w:tr>
      <w:tr w:rsidR="004C5382" w:rsidRPr="00EE6B5F" w14:paraId="714E92C0" w14:textId="77777777" w:rsidTr="008D3517">
        <w:trPr>
          <w:trHeight w:val="113"/>
          <w:jc w:val="center"/>
        </w:trPr>
        <w:tc>
          <w:tcPr>
            <w:tcW w:w="654" w:type="dxa"/>
            <w:tcMar>
              <w:top w:w="85" w:type="dxa"/>
              <w:left w:w="0" w:type="dxa"/>
              <w:bottom w:w="85" w:type="dxa"/>
              <w:right w:w="0" w:type="dxa"/>
            </w:tcMar>
            <w:vAlign w:val="center"/>
          </w:tcPr>
          <w:p w14:paraId="04504F2F" w14:textId="77777777" w:rsidR="004C5382" w:rsidRPr="00EE6B5F" w:rsidRDefault="004C5382" w:rsidP="004C5382"/>
        </w:tc>
        <w:tc>
          <w:tcPr>
            <w:tcW w:w="8701" w:type="dxa"/>
            <w:tcMar>
              <w:top w:w="85" w:type="dxa"/>
              <w:bottom w:w="85" w:type="dxa"/>
            </w:tcMar>
          </w:tcPr>
          <w:p w14:paraId="462CB431" w14:textId="15DA4DF6" w:rsidR="00B038D5" w:rsidRDefault="00B038D5" w:rsidP="008D3517">
            <w:pPr>
              <w:spacing w:line="360" w:lineRule="auto"/>
              <w:rPr>
                <w:b/>
                <w:bCs/>
                <w:szCs w:val="22"/>
                <w:lang w:val="en-US"/>
              </w:rPr>
            </w:pPr>
            <w:r>
              <w:rPr>
                <w:b/>
                <w:bCs/>
                <w:szCs w:val="22"/>
                <w:lang w:val="en-US"/>
              </w:rPr>
              <w:t>1. TMG Training Delivery</w:t>
            </w:r>
          </w:p>
          <w:p w14:paraId="22B55B5A" w14:textId="75757CD9" w:rsidR="00B57140" w:rsidRPr="00045476" w:rsidRDefault="007F17D7" w:rsidP="008D3517">
            <w:pPr>
              <w:spacing w:line="360" w:lineRule="auto"/>
              <w:rPr>
                <w:b/>
                <w:bCs/>
                <w:szCs w:val="22"/>
                <w:lang w:val="en-US"/>
              </w:rPr>
            </w:pPr>
            <w:r>
              <w:rPr>
                <w:b/>
                <w:bCs/>
                <w:szCs w:val="22"/>
                <w:lang w:val="en-US"/>
              </w:rPr>
              <w:drawing>
                <wp:inline distT="0" distB="0" distL="0" distR="0" wp14:anchorId="37438F29" wp14:editId="2149681D">
                  <wp:extent cx="5387975" cy="1139483"/>
                  <wp:effectExtent l="0" t="0" r="3175" b="3810"/>
                  <wp:docPr id="75142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424117" name=""/>
                          <pic:cNvPicPr/>
                        </pic:nvPicPr>
                        <pic:blipFill>
                          <a:blip r:embed="rId10"/>
                          <a:stretch>
                            <a:fillRect/>
                          </a:stretch>
                        </pic:blipFill>
                        <pic:spPr>
                          <a:xfrm>
                            <a:off x="0" y="0"/>
                            <a:ext cx="5432902" cy="1148984"/>
                          </a:xfrm>
                          <a:prstGeom prst="rect">
                            <a:avLst/>
                          </a:prstGeom>
                        </pic:spPr>
                      </pic:pic>
                    </a:graphicData>
                  </a:graphic>
                </wp:inline>
              </w:drawing>
            </w:r>
          </w:p>
          <w:p w14:paraId="03AABE0E" w14:textId="77777777" w:rsidR="008C3CC2" w:rsidRPr="008C3CC2" w:rsidRDefault="008C3CC2" w:rsidP="008D3517">
            <w:pPr>
              <w:spacing w:line="360" w:lineRule="auto"/>
              <w:rPr>
                <w:b/>
                <w:bCs/>
                <w:szCs w:val="22"/>
                <w:lang w:val="en-US"/>
              </w:rPr>
            </w:pPr>
            <w:r>
              <w:rPr>
                <w:b/>
                <w:bCs/>
                <w:szCs w:val="22"/>
                <w:lang w:val="en-US"/>
              </w:rPr>
              <w:lastRenderedPageBreak/>
              <w:t>2. PFC H2S Refresher Training Delivery</w:t>
            </w:r>
          </w:p>
          <w:p w14:paraId="4849DE40" w14:textId="084CAD93" w:rsidR="008C3CC2" w:rsidRPr="008C3CC2" w:rsidRDefault="000D36D4" w:rsidP="00F91F96">
            <w:pPr>
              <w:pStyle w:val="ListParagraph"/>
              <w:numPr>
                <w:ilvl w:val="0"/>
                <w:numId w:val="15"/>
              </w:numPr>
              <w:spacing w:line="360" w:lineRule="auto"/>
              <w:ind w:left="360"/>
              <w:rPr>
                <w:szCs w:val="22"/>
                <w:lang w:val="en-US"/>
              </w:rPr>
            </w:pPr>
            <w:r>
              <w:rPr>
                <w:szCs w:val="22"/>
                <w:lang w:val="en-US"/>
              </w:rPr>
              <w:t xml:space="preserve">4 PFC employees trained and passed this shift.</w:t>
            </w:r>
          </w:p>
          <w:p w14:paraId="54E01BCF" w14:textId="77777777" w:rsidR="008C3CC2" w:rsidRDefault="008C3CC2" w:rsidP="00F91F96">
            <w:pPr>
              <w:pStyle w:val="ListParagraph"/>
              <w:numPr>
                <w:ilvl w:val="0"/>
                <w:numId w:val="15"/>
              </w:numPr>
              <w:spacing w:line="360" w:lineRule="auto"/>
              <w:ind w:left="360"/>
              <w:rPr>
                <w:szCs w:val="22"/>
                <w:lang w:val="en-US"/>
              </w:rPr>
            </w:pPr>
            <w:r>
              <w:rPr>
                <w:szCs w:val="22"/>
                <w:lang w:val="en-US"/>
              </w:rPr>
              <w:t>Demo escape hoods are stored in the wooden racks in CPF-1A PFC Training Room-1.</w:t>
            </w:r>
          </w:p>
          <w:p w14:paraId="4FC28284" w14:textId="38C8DFB6" w:rsidR="000D36D4" w:rsidRPr="000A712B" w:rsidRDefault="000D36D4" w:rsidP="002E3F44">
            <w:pPr>
              <w:pStyle w:val="ListParagraph"/>
              <w:numPr>
                <w:ilvl w:val="0"/>
                <w:numId w:val="15"/>
              </w:numPr>
              <w:spacing w:line="360" w:lineRule="auto"/>
              <w:ind w:left="360"/>
              <w:rPr>
                <w:szCs w:val="22"/>
                <w:lang w:val="en-US"/>
              </w:rPr>
            </w:pPr>
            <w:r>
              <w:rPr>
                <w:szCs w:val="22"/>
                <w:lang w:val="en-US"/>
              </w:rPr>
              <w:t>The last certificate issued was No. 0088.</w:t>
            </w:r>
          </w:p>
          <w:p w14:paraId="3497B6E1" w14:textId="77777777" w:rsidR="008C3CC2" w:rsidRPr="008C3CC2" w:rsidRDefault="008C3CC2" w:rsidP="008D3517">
            <w:pPr>
              <w:pStyle w:val="ListParagraph"/>
              <w:spacing w:line="360" w:lineRule="auto"/>
              <w:ind w:left="0"/>
              <w:rPr>
                <w:szCs w:val="22"/>
                <w:lang w:val="en-US"/>
              </w:rPr>
            </w:pPr>
            <w:r>
              <w:rPr>
                <w:b/>
                <w:bCs/>
                <w:szCs w:val="22"/>
                <w:lang w:val="en-US"/>
              </w:rPr>
              <w:t>Training Facility:</w:t>
            </w:r>
            <w:r>
              <w:rPr>
                <w:szCs w:val="22"/>
                <w:lang w:val="en-US"/>
              </w:rPr>
              <w:t xml:space="preserve"> All TMG HSE training sessions this shift were conducted in CPF-1A PFC Office Training Room-1.</w:t>
            </w:r>
          </w:p>
          <w:p w14:paraId="3B4FB80B" w14:textId="77777777" w:rsidR="008C3CC2" w:rsidRPr="008C3CC2" w:rsidRDefault="008C3CC2" w:rsidP="00F91F96">
            <w:pPr>
              <w:pStyle w:val="ListParagraph"/>
              <w:numPr>
                <w:ilvl w:val="0"/>
                <w:numId w:val="16"/>
              </w:numPr>
              <w:spacing w:line="360" w:lineRule="auto"/>
              <w:ind w:left="360"/>
              <w:rPr>
                <w:szCs w:val="22"/>
                <w:lang w:val="en-US"/>
              </w:rPr>
            </w:pPr>
            <w:r>
              <w:rPr>
                <w:b/>
                <w:bCs/>
                <w:szCs w:val="22"/>
                <w:lang w:val="en-US"/>
              </w:rPr>
              <w:t>Toolbox Talks (TBT):</w:t>
            </w:r>
            <w:r>
              <w:rPr>
                <w:szCs w:val="22"/>
                <w:lang w:val="en-US"/>
              </w:rPr>
              <w:t xml:space="preserve"> 2 TBT sessions were delivered this shift.</w:t>
            </w:r>
          </w:p>
          <w:p w14:paraId="7C5463D2" w14:textId="4CDA8229" w:rsidR="008C3CC2" w:rsidRPr="008C3CC2" w:rsidRDefault="008C3CC2" w:rsidP="00F91F96">
            <w:pPr>
              <w:pStyle w:val="ListParagraph"/>
              <w:numPr>
                <w:ilvl w:val="0"/>
                <w:numId w:val="16"/>
              </w:numPr>
              <w:spacing w:line="360" w:lineRule="auto"/>
              <w:ind w:left="360"/>
              <w:rPr>
                <w:szCs w:val="22"/>
                <w:lang w:val="en-US"/>
              </w:rPr>
            </w:pPr>
            <w:r>
              <w:rPr>
                <w:szCs w:val="22"/>
                <w:lang w:val="en-US"/>
              </w:rPr>
              <w:t xml:space="preserve">Attended the Monthly HSE Meeting on 18th October.</w:t>
            </w:r>
          </w:p>
          <w:p w14:paraId="5B92B08D" w14:textId="1D3207ED" w:rsidR="008C3CC2" w:rsidRPr="008C3CC2" w:rsidRDefault="008C3CC2" w:rsidP="008D3517">
            <w:pPr>
              <w:spacing w:line="360" w:lineRule="auto"/>
              <w:rPr>
                <w:b/>
                <w:bCs/>
                <w:szCs w:val="22"/>
                <w:lang w:val="en-US"/>
              </w:rPr>
            </w:pPr>
            <w:r>
              <w:rPr>
                <w:b/>
                <w:bCs/>
                <w:szCs w:val="22"/>
                <w:lang w:val="en-US"/>
              </w:rPr>
              <w:t xml:space="preserve">3. Training Material Development, Training Matrix &amp; Translation</w:t>
            </w:r>
          </w:p>
          <w:p w14:paraId="258C02F7" w14:textId="735713AE" w:rsidR="008C3CC2" w:rsidRPr="008C3CC2" w:rsidRDefault="008C3CC2" w:rsidP="00F91F96">
            <w:pPr>
              <w:pStyle w:val="ListParagraph"/>
              <w:numPr>
                <w:ilvl w:val="0"/>
                <w:numId w:val="17"/>
              </w:numPr>
              <w:spacing w:line="360" w:lineRule="auto"/>
              <w:rPr>
                <w:szCs w:val="22"/>
                <w:lang w:val="en-US"/>
              </w:rPr>
            </w:pPr>
            <w:r>
              <w:rPr>
                <w:szCs w:val="22"/>
                <w:lang w:val="en-US"/>
              </w:rPr>
              <w:t xml:space="preserve">Module 8 (Confined Space): The complete package (Course Notes, PPT, Lesson Plan and Assessment) has been developed and uploaded to the server for your and Paul’s review. Once approved by Paul, please send the questionnaire to the translators for TKM translation.</w:t>
            </w:r>
          </w:p>
          <w:p w14:paraId="37E8DF8F" w14:textId="4154AFA2" w:rsidR="008C3CC2" w:rsidRPr="008C3CC2" w:rsidRDefault="00567C65" w:rsidP="00F91F96">
            <w:pPr>
              <w:pStyle w:val="ListParagraph"/>
              <w:numPr>
                <w:ilvl w:val="0"/>
                <w:numId w:val="17"/>
              </w:numPr>
              <w:spacing w:line="360" w:lineRule="auto"/>
              <w:rPr>
                <w:szCs w:val="22"/>
                <w:lang w:val="en-US"/>
              </w:rPr>
            </w:pPr>
            <w:r>
              <w:rPr>
                <w:szCs w:val="22"/>
                <w:lang w:val="en-US"/>
              </w:rPr>
              <w:t xml:space="preserve">Update the Training Matrix and the Training Results Matrix – Summary at the end of each training session.</w:t>
            </w:r>
          </w:p>
          <w:p w14:paraId="7BD54398" w14:textId="77777777" w:rsidR="008C3CC2" w:rsidRPr="008C3CC2" w:rsidRDefault="008C3CC2" w:rsidP="008D3517">
            <w:pPr>
              <w:spacing w:line="360" w:lineRule="auto"/>
              <w:rPr>
                <w:b/>
                <w:bCs/>
                <w:szCs w:val="22"/>
                <w:lang w:val="en-US"/>
              </w:rPr>
            </w:pPr>
            <w:r>
              <w:rPr>
                <w:b/>
                <w:bCs/>
                <w:szCs w:val="22"/>
                <w:lang w:val="en-US"/>
              </w:rPr>
              <w:t>4. Documentation</w:t>
            </w:r>
          </w:p>
          <w:p w14:paraId="3F8F0578" w14:textId="77777777" w:rsidR="008C3CC2" w:rsidRPr="008C3CC2" w:rsidRDefault="008C3CC2" w:rsidP="00F91F96">
            <w:pPr>
              <w:pStyle w:val="ListParagraph"/>
              <w:numPr>
                <w:ilvl w:val="0"/>
                <w:numId w:val="18"/>
              </w:numPr>
              <w:spacing w:line="360" w:lineRule="auto"/>
              <w:rPr>
                <w:szCs w:val="22"/>
                <w:lang w:val="en-US"/>
              </w:rPr>
            </w:pPr>
            <w:r>
              <w:rPr>
                <w:szCs w:val="22"/>
                <w:lang w:val="en-US"/>
              </w:rPr>
              <w:t>All TMG training attendance sheets, scorecards and feedback forms have been scanned and uploaded to the server; the Training Matrix and Training Matrix Summary have been updated (path link in Appendix L).</w:t>
            </w:r>
          </w:p>
          <w:p w14:paraId="6CD1B21F" w14:textId="77C471FC" w:rsidR="008C3CC2" w:rsidRPr="008C3CC2" w:rsidRDefault="008C3CC2" w:rsidP="00F91F96">
            <w:pPr>
              <w:pStyle w:val="ListParagraph"/>
              <w:numPr>
                <w:ilvl w:val="0"/>
                <w:numId w:val="18"/>
              </w:numPr>
              <w:spacing w:line="360" w:lineRule="auto"/>
              <w:rPr>
                <w:szCs w:val="22"/>
                <w:lang w:val="en-US"/>
              </w:rPr>
            </w:pPr>
            <w:r>
              <w:rPr>
                <w:szCs w:val="22"/>
                <w:lang w:val="en-US"/>
              </w:rPr>
              <w:t xml:space="preserve">H2S Expiry and Refresher Dates folder updated.</w:t>
            </w:r>
          </w:p>
          <w:p w14:paraId="43AB2DD2" w14:textId="77777777" w:rsidR="008C3CC2" w:rsidRPr="008C3CC2" w:rsidRDefault="008C3CC2" w:rsidP="00F91F96">
            <w:pPr>
              <w:pStyle w:val="ListParagraph"/>
              <w:numPr>
                <w:ilvl w:val="0"/>
                <w:numId w:val="18"/>
              </w:numPr>
              <w:spacing w:line="360" w:lineRule="auto"/>
              <w:rPr>
                <w:szCs w:val="22"/>
                <w:lang w:val="en-US"/>
              </w:rPr>
            </w:pPr>
            <w:r>
              <w:rPr>
                <w:szCs w:val="22"/>
                <w:lang w:val="en-US"/>
              </w:rPr>
              <w:t>New HSE Test File Folder No. 6 opened and stored in the wooden rack.</w:t>
            </w:r>
          </w:p>
          <w:p w14:paraId="1909B41F" w14:textId="77777777" w:rsidR="008C3CC2" w:rsidRPr="008C3CC2" w:rsidRDefault="008C3CC2" w:rsidP="008D3517">
            <w:pPr>
              <w:spacing w:line="360" w:lineRule="auto"/>
              <w:rPr>
                <w:b/>
                <w:bCs/>
                <w:szCs w:val="22"/>
                <w:lang w:val="en-US"/>
              </w:rPr>
            </w:pPr>
            <w:r>
              <w:rPr>
                <w:b/>
                <w:bCs/>
                <w:szCs w:val="22"/>
                <w:lang w:val="en-US"/>
              </w:rPr>
              <w:t>5. Upcoming Training Schedule &amp; Coordination</w:t>
            </w:r>
          </w:p>
          <w:p w14:paraId="244FD325" w14:textId="23B93987" w:rsidR="008C3CC2" w:rsidRPr="008C3CC2" w:rsidRDefault="008C3CC2" w:rsidP="00F91F96">
            <w:pPr>
              <w:pStyle w:val="ListParagraph"/>
              <w:numPr>
                <w:ilvl w:val="0"/>
                <w:numId w:val="19"/>
              </w:numPr>
              <w:spacing w:line="360" w:lineRule="auto"/>
              <w:rPr>
                <w:szCs w:val="22"/>
                <w:lang w:val="en-US"/>
              </w:rPr>
            </w:pPr>
            <w:r>
              <w:rPr>
                <w:szCs w:val="22"/>
                <w:lang w:val="en-US"/>
              </w:rPr>
              <w:t xml:space="preserve">Next session: Friday, 23</w:t>
            </w:r>
            <w:r>
              <w:rPr>
                <w:szCs w:val="22"/>
                <w:vertAlign w:val="superscript"/>
                <w:lang w:val="en-US"/>
              </w:rPr>
              <w:t>rd</w:t>
            </w:r>
            <w:r>
              <w:rPr>
                <w:szCs w:val="22"/>
                <w:lang w:val="en-US"/>
              </w:rPr>
              <w:t xml:space="preserve"> October 2026, 8:30 AM, CPF-1A PFC Office Training Room-1. Translator: Amanguly.</w:t>
            </w:r>
          </w:p>
          <w:p w14:paraId="2563E9AA" w14:textId="77777777" w:rsidR="008C3CC2" w:rsidRDefault="008C3CC2" w:rsidP="00F91F96">
            <w:pPr>
              <w:pStyle w:val="ListParagraph"/>
              <w:numPr>
                <w:ilvl w:val="0"/>
                <w:numId w:val="19"/>
              </w:numPr>
              <w:spacing w:line="360" w:lineRule="auto"/>
              <w:rPr>
                <w:szCs w:val="22"/>
                <w:lang w:val="en-US"/>
              </w:rPr>
            </w:pPr>
            <w:r>
              <w:rPr>
                <w:szCs w:val="22"/>
                <w:lang w:val="en-US"/>
              </w:rPr>
              <w:t>Begench (TMG HSE) has been asked to arrange participant nominations – to be followed up.</w:t>
            </w:r>
          </w:p>
          <w:p w14:paraId="13BC9767" w14:textId="5296CE96" w:rsidR="002845D0" w:rsidRDefault="002845D0" w:rsidP="002845D0">
            <w:pPr>
              <w:spacing w:line="360" w:lineRule="auto"/>
              <w:rPr>
                <w:b/>
                <w:bCs/>
                <w:szCs w:val="22"/>
                <w:lang w:val="en-US"/>
              </w:rPr>
            </w:pPr>
            <w:r>
              <w:rPr>
                <w:b/>
                <w:bCs/>
                <w:szCs w:val="22"/>
                <w:lang w:val="en-US"/>
              </w:rPr>
              <w:t xml:space="preserve">6. Keys</w:t>
            </w:r>
          </w:p>
          <w:p w14:paraId="3D1171D5" w14:textId="2BA6E39B" w:rsidR="00901E9E" w:rsidRDefault="002845D0" w:rsidP="00901E9E">
            <w:pPr>
              <w:pStyle w:val="ListParagraph"/>
              <w:numPr>
                <w:ilvl w:val="0"/>
                <w:numId w:val="13"/>
              </w:numPr>
              <w:spacing w:line="276" w:lineRule="auto"/>
              <w:rPr>
                <w:lang w:val="en-US"/>
              </w:rPr>
            </w:pPr>
            <w:r>
              <w:rPr>
                <w:lang w:val="en-US"/>
              </w:rPr>
              <w:t xml:space="preserve">The Trainer’s Office Room key</w:t>
            </w:r>
            <w:r>
              <w:rPr>
                <w:szCs w:val="22"/>
                <w:lang w:val="en-US"/>
              </w:rPr>
              <w:t>, PFC Training Room No-1 key and laser pointer have been handed over to Amanguly (PFC Translator).</w:t>
            </w:r>
            <w:r>
              <w:rPr>
                <w:lang w:val="en-US"/>
              </w:rPr>
              <w:t xml:space="preserve"> Kindly hand over the laser pointer at the end of your shift.</w:t>
            </w:r>
          </w:p>
          <w:p w14:paraId="450909A8" w14:textId="34CAB6F5" w:rsidR="002845D0" w:rsidRDefault="00AF06E0" w:rsidP="002845D0">
            <w:pPr>
              <w:spacing w:line="360" w:lineRule="auto"/>
              <w:rPr>
                <w:szCs w:val="22"/>
                <w:lang w:val="en-US"/>
              </w:rPr>
            </w:pPr>
            <w:r>
              <w:rPr>
                <w:b/>
                <w:bCs/>
                <w:szCs w:val="22"/>
                <w:lang w:val="en-US"/>
              </w:rPr>
              <w:t xml:space="preserve">7. Printer</w:t>
            </w:r>
            <w:r>
              <w:rPr>
                <w:szCs w:val="22"/>
                <w:lang w:val="en-US"/>
              </w:rPr>
              <w:br/>
              <w:t xml:space="preserve">The printer at CPF-1A is working and needs to be configured with your laptop.</w:t>
            </w:r>
          </w:p>
          <w:p w14:paraId="06C45790" w14:textId="0BEA9CE6" w:rsidR="002845D0" w:rsidRDefault="00AF06E0" w:rsidP="002845D0">
            <w:pPr>
              <w:spacing w:line="360" w:lineRule="auto"/>
              <w:rPr>
                <w:b/>
                <w:bCs/>
                <w:szCs w:val="22"/>
                <w:lang w:val="en-US"/>
              </w:rPr>
            </w:pPr>
            <w:r>
              <w:rPr>
                <w:b/>
                <w:bCs/>
                <w:szCs w:val="22"/>
                <w:lang w:val="en-US"/>
              </w:rPr>
              <w:t xml:space="preserve">8. Stationery &amp; Cleaning Supplies</w:t>
            </w:r>
          </w:p>
          <w:p w14:paraId="18FAC206" w14:textId="09E6CB15" w:rsidR="007B32F8" w:rsidRDefault="007A7456" w:rsidP="0060281F">
            <w:pPr>
              <w:rPr>
                <w:szCs w:val="22"/>
                <w:lang w:val="en-US"/>
              </w:rPr>
            </w:pPr>
            <w:r>
              <w:rPr>
                <w:lang w:val="en-US"/>
              </w:rPr>
              <w:t xml:space="preserve">Highlighter pens, whiteboard markers, a stapler, blue and black pens, sticky notes and liquid handwash were collected from PFC Admin.</w:t>
            </w:r>
          </w:p>
          <w:p w14:paraId="68F68BB0" w14:textId="77777777" w:rsidR="002845D0" w:rsidRPr="002845D0" w:rsidRDefault="002845D0" w:rsidP="002845D0">
            <w:pPr>
              <w:spacing w:line="360" w:lineRule="auto"/>
              <w:rPr>
                <w:szCs w:val="22"/>
                <w:lang w:val="en-US"/>
              </w:rPr>
            </w:pPr>
          </w:p>
          <w:p w14:paraId="0507F395" w14:textId="77777777" w:rsidR="008C3CC2" w:rsidRPr="008C3CC2" w:rsidRDefault="008C3CC2" w:rsidP="008D3517">
            <w:pPr>
              <w:spacing w:line="360" w:lineRule="auto"/>
              <w:rPr>
                <w:b/>
                <w:bCs/>
                <w:szCs w:val="22"/>
                <w:lang w:val="en-US"/>
              </w:rPr>
            </w:pPr>
            <w:r>
              <w:rPr>
                <w:b/>
                <w:bCs/>
                <w:szCs w:val="22"/>
                <w:lang w:val="en-US"/>
              </w:rPr>
              <w:t>9. Outstanding Issues</w:t>
            </w:r>
          </w:p>
          <w:p w14:paraId="070BF8A5" w14:textId="0DEE1238" w:rsidR="00B16B00" w:rsidRPr="000F3C8F" w:rsidRDefault="008C3CC2" w:rsidP="00154B06">
            <w:pPr>
              <w:spacing w:line="360" w:lineRule="auto"/>
              <w:rPr>
                <w:szCs w:val="22"/>
              </w:rPr>
            </w:pPr>
            <w:r>
              <w:rPr>
                <w:b/>
                <w:bCs/>
                <w:szCs w:val="22"/>
                <w:lang w:val="en-US"/>
              </w:rPr>
              <w:t>9.1 TMG Nominee Attendance</w:t>
            </w:r>
            <w:r>
              <w:rPr>
                <w:szCs w:val="22"/>
                <w:lang w:val="en-US"/>
              </w:rPr>
              <w:br/>
            </w:r>
            <w:r>
              <w:rPr>
                <w:szCs w:val="22"/>
                <w:highlight w:val="yellow"/>
                <w:lang w:val="en-US"/>
              </w:rPr>
              <w:t xml:space="preserve">Attendance of nominated TMG employees remains consistently low, with only a </w:t>
              <w:lastRenderedPageBreak/>
              <w:t xml:space="preserve">limited number of candidates attending training. This has been raised several times with Begench (TMG HSE), but no improvement has been seen to date. Continued escalation is recommended to ensure adequate participation in upcoming sessions, and that the nominated trainees are those who will genuinely benefit from the respective HSE modules.</w:t>
            </w:r>
          </w:p>
        </w:tc>
      </w:tr>
      <w:tr w:rsidR="004C5382" w:rsidRPr="00EE6B5F" w14:paraId="2B3232DC" w14:textId="77777777" w:rsidTr="008D3517">
        <w:trPr>
          <w:trHeight w:val="113"/>
          <w:jc w:val="center"/>
        </w:trPr>
        <w:tc>
          <w:tcPr>
            <w:tcW w:w="654" w:type="dxa"/>
            <w:shd w:val="clear" w:color="auto" w:fill="8DB3E2" w:themeFill="text2" w:themeFillTint="66"/>
            <w:tcMar>
              <w:top w:w="85" w:type="dxa"/>
              <w:left w:w="0" w:type="dxa"/>
              <w:bottom w:w="85" w:type="dxa"/>
              <w:right w:w="0" w:type="dxa"/>
            </w:tcMar>
            <w:vAlign w:val="center"/>
          </w:tcPr>
          <w:p w14:paraId="6E60D485" w14:textId="1E33A309" w:rsidR="004C5382" w:rsidRPr="00EE6B5F" w:rsidRDefault="004C5382" w:rsidP="004C5382">
            <w:pPr>
              <w:pStyle w:val="ListParagraph"/>
              <w:numPr>
                <w:ilvl w:val="0"/>
                <w:numId w:val="10"/>
              </w:numPr>
            </w:pPr>
            <w:r>
              <w:lastRenderedPageBreak/>
              <w:t xml:space="preserve"> </w:t>
            </w:r>
          </w:p>
        </w:tc>
        <w:tc>
          <w:tcPr>
            <w:tcW w:w="8701" w:type="dxa"/>
            <w:shd w:val="clear" w:color="auto" w:fill="8DB3E2" w:themeFill="text2" w:themeFillTint="66"/>
            <w:tcMar>
              <w:top w:w="85" w:type="dxa"/>
              <w:bottom w:w="85" w:type="dxa"/>
            </w:tcMar>
          </w:tcPr>
          <w:p w14:paraId="13C5ED6D" w14:textId="013D8E95" w:rsidR="004C5382" w:rsidRPr="00EE6B5F" w:rsidRDefault="004C5382" w:rsidP="004C5382">
            <w:r>
              <w:t>Activities to progress</w:t>
            </w:r>
          </w:p>
        </w:tc>
      </w:tr>
      <w:tr w:rsidR="004C5382" w:rsidRPr="00EE6B5F" w14:paraId="38C32C5F" w14:textId="77777777" w:rsidTr="008D3517">
        <w:trPr>
          <w:trHeight w:val="113"/>
          <w:jc w:val="center"/>
        </w:trPr>
        <w:tc>
          <w:tcPr>
            <w:tcW w:w="654" w:type="dxa"/>
            <w:tcMar>
              <w:top w:w="85" w:type="dxa"/>
              <w:left w:w="0" w:type="dxa"/>
              <w:bottom w:w="85" w:type="dxa"/>
              <w:right w:w="0" w:type="dxa"/>
            </w:tcMar>
            <w:vAlign w:val="center"/>
          </w:tcPr>
          <w:p w14:paraId="3FD5E79B" w14:textId="77777777" w:rsidR="004C5382" w:rsidRPr="009857D8" w:rsidRDefault="004C5382" w:rsidP="004C5382"/>
        </w:tc>
        <w:tc>
          <w:tcPr>
            <w:tcW w:w="8701" w:type="dxa"/>
            <w:tcMar>
              <w:top w:w="85" w:type="dxa"/>
              <w:bottom w:w="85" w:type="dxa"/>
            </w:tcMar>
          </w:tcPr>
          <w:p w14:paraId="52DDA095" w14:textId="45995729" w:rsidR="00DD0560" w:rsidRPr="007D6BC3" w:rsidRDefault="00DD0560" w:rsidP="005D3DA5">
            <w:pPr>
              <w:pStyle w:val="ListParagraph"/>
              <w:numPr>
                <w:ilvl w:val="0"/>
                <w:numId w:val="14"/>
              </w:numPr>
              <w:spacing w:line="276" w:lineRule="auto"/>
              <w:rPr>
                <w:lang w:val="en-US"/>
              </w:rPr>
            </w:pPr>
            <w:r>
              <w:rPr>
                <w:lang w:val="en-US"/>
              </w:rPr>
              <w:t xml:space="preserve">Continue TMG training delivery as per the schedule.</w:t>
            </w:r>
          </w:p>
          <w:p w14:paraId="1FCDE47C" w14:textId="4C9077C1" w:rsidR="00321866" w:rsidRPr="009857D8" w:rsidRDefault="00DD0560" w:rsidP="005D3DA5">
            <w:pPr>
              <w:pStyle w:val="ListParagraph"/>
              <w:numPr>
                <w:ilvl w:val="0"/>
                <w:numId w:val="14"/>
              </w:numPr>
              <w:spacing w:line="276" w:lineRule="auto"/>
            </w:pPr>
            <w:r>
              <w:rPr>
                <w:lang w:val="en-US"/>
              </w:rPr>
              <w:t>Continue H2S Awareness Refresher sessions for PFC employees whose certificates are approaching expiry.</w:t>
            </w:r>
          </w:p>
        </w:tc>
      </w:tr>
      <w:tr w:rsidR="004C5382" w:rsidRPr="00EE6B5F" w14:paraId="24424D2B" w14:textId="77777777" w:rsidTr="008D3517">
        <w:trPr>
          <w:trHeight w:val="113"/>
          <w:jc w:val="center"/>
        </w:trPr>
        <w:tc>
          <w:tcPr>
            <w:tcW w:w="654" w:type="dxa"/>
            <w:shd w:val="clear" w:color="auto" w:fill="8DB3E2" w:themeFill="text2" w:themeFillTint="66"/>
            <w:tcMar>
              <w:top w:w="85" w:type="dxa"/>
              <w:left w:w="0" w:type="dxa"/>
              <w:bottom w:w="85" w:type="dxa"/>
              <w:right w:w="0" w:type="dxa"/>
            </w:tcMar>
          </w:tcPr>
          <w:p w14:paraId="328A0700" w14:textId="77777777" w:rsidR="004C5382" w:rsidRPr="00EE6B5F" w:rsidRDefault="004C5382" w:rsidP="004C5382">
            <w:pPr>
              <w:pStyle w:val="ListParagraph"/>
              <w:numPr>
                <w:ilvl w:val="0"/>
                <w:numId w:val="10"/>
              </w:numPr>
            </w:pPr>
          </w:p>
        </w:tc>
        <w:tc>
          <w:tcPr>
            <w:tcW w:w="8701" w:type="dxa"/>
            <w:shd w:val="clear" w:color="auto" w:fill="8DB3E2" w:themeFill="text2" w:themeFillTint="66"/>
            <w:tcMar>
              <w:top w:w="85" w:type="dxa"/>
              <w:bottom w:w="85" w:type="dxa"/>
            </w:tcMar>
          </w:tcPr>
          <w:p w14:paraId="743B5BEB" w14:textId="41E542F7" w:rsidR="004C5382" w:rsidRPr="00EE6B5F" w:rsidRDefault="004C5382" w:rsidP="004C5382">
            <w:r>
              <w:t xml:space="preserve">Planning </w:t>
            </w:r>
          </w:p>
        </w:tc>
      </w:tr>
      <w:tr w:rsidR="004C5382" w:rsidRPr="00EE6B5F" w14:paraId="641F85DA" w14:textId="77777777" w:rsidTr="008D3517">
        <w:trPr>
          <w:trHeight w:val="113"/>
          <w:jc w:val="center"/>
        </w:trPr>
        <w:tc>
          <w:tcPr>
            <w:tcW w:w="654" w:type="dxa"/>
            <w:tcMar>
              <w:top w:w="85" w:type="dxa"/>
              <w:left w:w="0" w:type="dxa"/>
              <w:bottom w:w="85" w:type="dxa"/>
              <w:right w:w="0" w:type="dxa"/>
            </w:tcMar>
          </w:tcPr>
          <w:p w14:paraId="1E973BC5" w14:textId="77777777" w:rsidR="004C5382" w:rsidRPr="00EE6B5F" w:rsidRDefault="004C5382" w:rsidP="004C5382"/>
        </w:tc>
        <w:tc>
          <w:tcPr>
            <w:tcW w:w="8701" w:type="dxa"/>
            <w:tcMar>
              <w:top w:w="85" w:type="dxa"/>
              <w:bottom w:w="85" w:type="dxa"/>
            </w:tcMar>
          </w:tcPr>
          <w:p w14:paraId="779F032B" w14:textId="77777777" w:rsidR="00E5328B" w:rsidRPr="007D6BC3" w:rsidRDefault="00E5328B" w:rsidP="005D3DA5">
            <w:pPr>
              <w:pStyle w:val="ListParagraph"/>
              <w:numPr>
                <w:ilvl w:val="0"/>
                <w:numId w:val="12"/>
              </w:numPr>
              <w:spacing w:line="276" w:lineRule="auto"/>
              <w:rPr>
                <w:lang w:val="en-US"/>
              </w:rPr>
            </w:pPr>
            <w:r>
              <w:rPr>
                <w:lang w:val="en-US"/>
              </w:rPr>
              <w:t xml:space="preserve">Execute TMG training as per the schedule.</w:t>
            </w:r>
          </w:p>
          <w:p w14:paraId="758AAD19" w14:textId="5DB144D2" w:rsidR="0035689E" w:rsidRPr="00A3302B" w:rsidRDefault="00E5328B" w:rsidP="00774937">
            <w:pPr>
              <w:pStyle w:val="ListParagraph"/>
              <w:numPr>
                <w:ilvl w:val="0"/>
                <w:numId w:val="12"/>
              </w:numPr>
              <w:spacing w:line="276" w:lineRule="auto"/>
            </w:pPr>
            <w:r>
              <w:rPr>
                <w:lang w:val="en-US"/>
              </w:rPr>
              <w:t xml:space="preserve">Continue PFC H2S Awareness Refresher sessions.</w:t>
            </w:r>
          </w:p>
        </w:tc>
      </w:tr>
      <w:tr w:rsidR="004C5382" w:rsidRPr="00EE6B5F" w14:paraId="2CE0950A" w14:textId="77777777" w:rsidTr="008D3517">
        <w:trPr>
          <w:trHeight w:val="113"/>
          <w:jc w:val="center"/>
        </w:trPr>
        <w:tc>
          <w:tcPr>
            <w:tcW w:w="654" w:type="dxa"/>
            <w:shd w:val="clear" w:color="auto" w:fill="8DB3E2" w:themeFill="text2" w:themeFillTint="66"/>
            <w:tcMar>
              <w:top w:w="85" w:type="dxa"/>
              <w:left w:w="0" w:type="dxa"/>
              <w:bottom w:w="85" w:type="dxa"/>
              <w:right w:w="0" w:type="dxa"/>
            </w:tcMar>
          </w:tcPr>
          <w:p w14:paraId="285EDA15" w14:textId="77777777" w:rsidR="004C5382" w:rsidRPr="00EE6B5F" w:rsidRDefault="004C5382" w:rsidP="004C5382">
            <w:pPr>
              <w:pStyle w:val="ListParagraph"/>
              <w:numPr>
                <w:ilvl w:val="0"/>
                <w:numId w:val="10"/>
              </w:numPr>
            </w:pPr>
          </w:p>
        </w:tc>
        <w:tc>
          <w:tcPr>
            <w:tcW w:w="8701" w:type="dxa"/>
            <w:shd w:val="clear" w:color="auto" w:fill="8DB3E2" w:themeFill="text2" w:themeFillTint="66"/>
            <w:tcMar>
              <w:top w:w="85" w:type="dxa"/>
              <w:bottom w:w="85" w:type="dxa"/>
            </w:tcMar>
          </w:tcPr>
          <w:p w14:paraId="59E121F5" w14:textId="187AF58A" w:rsidR="004C5382" w:rsidRPr="00EE6B5F" w:rsidRDefault="004C5382" w:rsidP="004C5382">
            <w:r>
              <w:t>Materials</w:t>
            </w:r>
          </w:p>
        </w:tc>
      </w:tr>
      <w:tr w:rsidR="004C5382" w:rsidRPr="00EE6B5F" w14:paraId="013DFC5B" w14:textId="77777777" w:rsidTr="008D3517">
        <w:trPr>
          <w:trHeight w:val="1655"/>
          <w:jc w:val="center"/>
        </w:trPr>
        <w:tc>
          <w:tcPr>
            <w:tcW w:w="654" w:type="dxa"/>
            <w:tcMar>
              <w:top w:w="85" w:type="dxa"/>
              <w:left w:w="0" w:type="dxa"/>
              <w:bottom w:w="85" w:type="dxa"/>
              <w:right w:w="0" w:type="dxa"/>
            </w:tcMar>
          </w:tcPr>
          <w:p w14:paraId="3EC25CBA" w14:textId="77777777" w:rsidR="004C5382" w:rsidRPr="00EE6B5F" w:rsidRDefault="004C5382" w:rsidP="004C5382"/>
        </w:tc>
        <w:tc>
          <w:tcPr>
            <w:tcW w:w="8701" w:type="dxa"/>
            <w:tcMar>
              <w:top w:w="85" w:type="dxa"/>
              <w:bottom w:w="85" w:type="dxa"/>
            </w:tcMar>
          </w:tcPr>
          <w:p w14:paraId="5F14D615" w14:textId="165DDD82" w:rsidR="004C5382" w:rsidRPr="00EE6B5F" w:rsidRDefault="004C5382" w:rsidP="00DA4BE6">
            <w:pPr>
              <w:rPr>
                <w:i/>
                <w:iCs/>
              </w:rPr>
            </w:pPr>
            <w:r>
              <w:rPr>
                <w:i/>
                <w:iCs/>
              </w:rPr>
              <w:t>Provide details of MSRFs raised along with any materials received, reference the folder link for PFC drive in the appendix</w:t>
            </w:r>
          </w:p>
          <w:p w14:paraId="6D1852DE" w14:textId="77777777" w:rsidR="004C5382" w:rsidRPr="00EE6B5F" w:rsidRDefault="004C5382" w:rsidP="00DA4BE6">
            <w:pPr>
              <w:pStyle w:val="maintext"/>
            </w:pPr>
          </w:p>
          <w:tbl>
            <w:tblPr>
              <w:tblStyle w:val="TableGrid"/>
              <w:tblW w:w="0" w:type="auto"/>
              <w:tblLayout w:type="fixed"/>
              <w:tblLook w:val="04A0" w:firstRow="1" w:lastRow="0" w:firstColumn="1" w:lastColumn="0" w:noHBand="0" w:noVBand="1"/>
            </w:tblPr>
            <w:tblGrid>
              <w:gridCol w:w="2752"/>
              <w:gridCol w:w="2752"/>
              <w:gridCol w:w="2752"/>
            </w:tblGrid>
            <w:tr w:rsidR="004C5382" w:rsidRPr="00EE6B5F" w14:paraId="3EECD63B" w14:textId="77777777" w:rsidTr="005D48C7">
              <w:tc>
                <w:tcPr>
                  <w:tcW w:w="2752" w:type="dxa"/>
                  <w:shd w:val="clear" w:color="auto" w:fill="BFBFBF" w:themeFill="background1" w:themeFillShade="BF"/>
                </w:tcPr>
                <w:p w14:paraId="553AD58D" w14:textId="31907DAB" w:rsidR="004C5382" w:rsidRPr="00EE6B5F" w:rsidRDefault="004C5382" w:rsidP="00DA4BE6">
                  <w:pPr>
                    <w:rPr>
                      <w:b/>
                      <w:bCs/>
                    </w:rPr>
                  </w:pPr>
                  <w:r>
                    <w:rPr>
                      <w:b/>
                      <w:bCs/>
                    </w:rPr>
                    <w:t>MSRF / PO /Batch No.</w:t>
                  </w:r>
                </w:p>
              </w:tc>
              <w:tc>
                <w:tcPr>
                  <w:tcW w:w="2752" w:type="dxa"/>
                  <w:shd w:val="clear" w:color="auto" w:fill="BFBFBF" w:themeFill="background1" w:themeFillShade="BF"/>
                </w:tcPr>
                <w:p w14:paraId="4D1F7430" w14:textId="0C4F73CB" w:rsidR="004C5382" w:rsidRPr="00EE6B5F" w:rsidRDefault="004C5382" w:rsidP="00DA4BE6">
                  <w:pPr>
                    <w:rPr>
                      <w:b/>
                      <w:bCs/>
                    </w:rPr>
                  </w:pPr>
                  <w:r>
                    <w:rPr>
                      <w:b/>
                      <w:bCs/>
                    </w:rPr>
                    <w:t>Description</w:t>
                  </w:r>
                </w:p>
              </w:tc>
              <w:tc>
                <w:tcPr>
                  <w:tcW w:w="2752" w:type="dxa"/>
                  <w:shd w:val="clear" w:color="auto" w:fill="BFBFBF" w:themeFill="background1" w:themeFillShade="BF"/>
                </w:tcPr>
                <w:p w14:paraId="4AB939D7" w14:textId="0F6E530D" w:rsidR="004C5382" w:rsidRPr="00EE6B5F" w:rsidRDefault="004C5382" w:rsidP="00DA4BE6">
                  <w:pPr>
                    <w:rPr>
                      <w:b/>
                      <w:bCs/>
                    </w:rPr>
                  </w:pPr>
                  <w:r>
                    <w:rPr>
                      <w:b/>
                      <w:bCs/>
                    </w:rPr>
                    <w:t>Status</w:t>
                  </w:r>
                </w:p>
              </w:tc>
            </w:tr>
            <w:tr w:rsidR="004C5382" w:rsidRPr="00EE6B5F" w14:paraId="1319B78C" w14:textId="77777777" w:rsidTr="005D48C7">
              <w:tc>
                <w:tcPr>
                  <w:tcW w:w="2752" w:type="dxa"/>
                  <w:vAlign w:val="center"/>
                </w:tcPr>
                <w:p w14:paraId="1EE36935" w14:textId="02DACA66" w:rsidR="004C5382" w:rsidRPr="00EE6B5F" w:rsidRDefault="00DD7834" w:rsidP="00DA4BE6">
                  <w:pPr>
                    <w:jc w:val="center"/>
                  </w:pPr>
                  <w:r>
                    <w:t>N/A</w:t>
                  </w:r>
                </w:p>
              </w:tc>
              <w:tc>
                <w:tcPr>
                  <w:tcW w:w="2752" w:type="dxa"/>
                </w:tcPr>
                <w:p w14:paraId="1547CC94" w14:textId="7808AD83" w:rsidR="004C5382" w:rsidRPr="00EE6B5F" w:rsidRDefault="00631624" w:rsidP="00DA4BE6">
                  <w:pPr>
                    <w:jc w:val="center"/>
                  </w:pPr>
                  <w:r>
                    <w:t>N/A</w:t>
                  </w:r>
                </w:p>
              </w:tc>
              <w:tc>
                <w:tcPr>
                  <w:tcW w:w="2752" w:type="dxa"/>
                </w:tcPr>
                <w:p w14:paraId="7E8017B0" w14:textId="7FF57937" w:rsidR="004C5382" w:rsidRPr="00EE6B5F" w:rsidRDefault="00631624" w:rsidP="00DA4BE6">
                  <w:pPr>
                    <w:jc w:val="center"/>
                  </w:pPr>
                  <w:r>
                    <w:t>N/A</w:t>
                  </w:r>
                </w:p>
              </w:tc>
            </w:tr>
          </w:tbl>
          <w:p w14:paraId="43DFF16F" w14:textId="3A049FAF" w:rsidR="004C5382" w:rsidRPr="00D45C66" w:rsidRDefault="004C5382" w:rsidP="004C5382"/>
        </w:tc>
      </w:tr>
      <w:tr w:rsidR="004C5382" w:rsidRPr="00EE6B5F" w14:paraId="2530B237" w14:textId="77777777" w:rsidTr="008D3517">
        <w:trPr>
          <w:trHeight w:val="113"/>
          <w:jc w:val="center"/>
        </w:trPr>
        <w:tc>
          <w:tcPr>
            <w:tcW w:w="654" w:type="dxa"/>
            <w:shd w:val="clear" w:color="auto" w:fill="8DB3E2" w:themeFill="text2" w:themeFillTint="66"/>
            <w:tcMar>
              <w:top w:w="85" w:type="dxa"/>
              <w:left w:w="0" w:type="dxa"/>
              <w:bottom w:w="85" w:type="dxa"/>
              <w:right w:w="0" w:type="dxa"/>
            </w:tcMar>
          </w:tcPr>
          <w:p w14:paraId="4206D80B" w14:textId="77777777" w:rsidR="004C5382" w:rsidRPr="00EE6B5F" w:rsidRDefault="004C5382" w:rsidP="004C5382">
            <w:pPr>
              <w:pStyle w:val="ListParagraph"/>
              <w:numPr>
                <w:ilvl w:val="0"/>
                <w:numId w:val="10"/>
              </w:numPr>
            </w:pPr>
          </w:p>
        </w:tc>
        <w:tc>
          <w:tcPr>
            <w:tcW w:w="8701" w:type="dxa"/>
            <w:shd w:val="clear" w:color="auto" w:fill="8DB3E2" w:themeFill="text2" w:themeFillTint="66"/>
            <w:tcMar>
              <w:top w:w="85" w:type="dxa"/>
              <w:bottom w:w="85" w:type="dxa"/>
            </w:tcMar>
          </w:tcPr>
          <w:p w14:paraId="1B9B058D" w14:textId="0F08448E" w:rsidR="004C5382" w:rsidRPr="00EE6B5F" w:rsidRDefault="004C5382" w:rsidP="004C5382">
            <w:r>
              <w:t>Reporting</w:t>
            </w:r>
          </w:p>
        </w:tc>
      </w:tr>
      <w:tr w:rsidR="004C5382" w:rsidRPr="00EE6B5F" w14:paraId="4EA457F4" w14:textId="77777777" w:rsidTr="008D3517">
        <w:trPr>
          <w:trHeight w:val="113"/>
          <w:jc w:val="center"/>
        </w:trPr>
        <w:tc>
          <w:tcPr>
            <w:tcW w:w="654" w:type="dxa"/>
            <w:tcMar>
              <w:top w:w="85" w:type="dxa"/>
              <w:left w:w="0" w:type="dxa"/>
              <w:bottom w:w="85" w:type="dxa"/>
              <w:right w:w="0" w:type="dxa"/>
            </w:tcMar>
          </w:tcPr>
          <w:p w14:paraId="5831A01A" w14:textId="77777777" w:rsidR="004C5382" w:rsidRPr="00EE6B5F" w:rsidRDefault="004C5382" w:rsidP="004C5382"/>
        </w:tc>
        <w:tc>
          <w:tcPr>
            <w:tcW w:w="8701" w:type="dxa"/>
            <w:tcMar>
              <w:top w:w="85" w:type="dxa"/>
              <w:bottom w:w="85" w:type="dxa"/>
            </w:tcMar>
          </w:tcPr>
          <w:p w14:paraId="6A8014A1" w14:textId="38D157FA" w:rsidR="004C5382" w:rsidRPr="00EE6B5F" w:rsidRDefault="004C5382" w:rsidP="00F55429">
            <w:r>
              <w:rPr>
                <w:i/>
                <w:iCs/>
              </w:rPr>
              <w:t xml:space="preserve">Provide details of any reports (Technical Packs, Improvement, RCFA, SOW, Defect, Inspection etc) Reference the folder link for PFC drive in the appendix</w:t>
            </w:r>
            <w:r>
              <w:t>-</w:t>
            </w:r>
            <w:r>
              <w:rPr>
                <w:b/>
                <w:bCs/>
              </w:rPr>
              <w:t>N/A</w:t>
            </w:r>
          </w:p>
        </w:tc>
      </w:tr>
      <w:tr w:rsidR="004C5382" w:rsidRPr="00EE6B5F" w14:paraId="2262D4C7" w14:textId="77777777" w:rsidTr="008D3517">
        <w:trPr>
          <w:trHeight w:val="113"/>
          <w:jc w:val="center"/>
        </w:trPr>
        <w:tc>
          <w:tcPr>
            <w:tcW w:w="654" w:type="dxa"/>
            <w:shd w:val="clear" w:color="auto" w:fill="8DB3E2" w:themeFill="text2" w:themeFillTint="66"/>
            <w:tcMar>
              <w:top w:w="85" w:type="dxa"/>
              <w:left w:w="0" w:type="dxa"/>
              <w:bottom w:w="85" w:type="dxa"/>
              <w:right w:w="0" w:type="dxa"/>
            </w:tcMar>
          </w:tcPr>
          <w:p w14:paraId="66F1656A" w14:textId="77777777" w:rsidR="004C5382" w:rsidRPr="00EE6B5F" w:rsidRDefault="004C5382" w:rsidP="004C5382">
            <w:pPr>
              <w:pStyle w:val="ListParagraph"/>
              <w:numPr>
                <w:ilvl w:val="0"/>
                <w:numId w:val="10"/>
              </w:numPr>
            </w:pPr>
          </w:p>
        </w:tc>
        <w:tc>
          <w:tcPr>
            <w:tcW w:w="8701" w:type="dxa"/>
            <w:shd w:val="clear" w:color="auto" w:fill="8DB3E2" w:themeFill="text2" w:themeFillTint="66"/>
            <w:tcMar>
              <w:top w:w="85" w:type="dxa"/>
              <w:bottom w:w="85" w:type="dxa"/>
            </w:tcMar>
          </w:tcPr>
          <w:p w14:paraId="55CC86F9" w14:textId="0AD178F6" w:rsidR="004C5382" w:rsidRPr="00EE6B5F" w:rsidRDefault="004C5382" w:rsidP="004C5382">
            <w:r>
              <w:t xml:space="preserve">Correspondence </w:t>
            </w:r>
          </w:p>
        </w:tc>
      </w:tr>
      <w:tr w:rsidR="004C5382" w:rsidRPr="00EE6B5F" w14:paraId="4E9A9AB5" w14:textId="77777777" w:rsidTr="008D3517">
        <w:trPr>
          <w:trHeight w:val="113"/>
          <w:jc w:val="center"/>
        </w:trPr>
        <w:tc>
          <w:tcPr>
            <w:tcW w:w="654" w:type="dxa"/>
            <w:tcMar>
              <w:top w:w="85" w:type="dxa"/>
              <w:left w:w="0" w:type="dxa"/>
              <w:bottom w:w="85" w:type="dxa"/>
              <w:right w:w="0" w:type="dxa"/>
            </w:tcMar>
          </w:tcPr>
          <w:p w14:paraId="76B81B8D" w14:textId="77777777" w:rsidR="004C5382" w:rsidRPr="00EE6B5F" w:rsidRDefault="004C5382" w:rsidP="004C5382"/>
        </w:tc>
        <w:tc>
          <w:tcPr>
            <w:tcW w:w="8701" w:type="dxa"/>
            <w:tcMar>
              <w:top w:w="85" w:type="dxa"/>
              <w:bottom w:w="85" w:type="dxa"/>
            </w:tcMar>
          </w:tcPr>
          <w:p w14:paraId="2508DB8D" w14:textId="77777777" w:rsidR="004C5382" w:rsidRDefault="004C5382" w:rsidP="004C5382">
            <w:pPr>
              <w:rPr>
                <w:i/>
                <w:iCs/>
              </w:rPr>
            </w:pPr>
            <w:r>
              <w:rPr>
                <w:i/>
                <w:iCs/>
              </w:rPr>
              <w:t>Provide details of any important mails or client correspondence</w:t>
            </w:r>
          </w:p>
          <w:tbl>
            <w:tblPr>
              <w:tblStyle w:val="TableGrid"/>
              <w:tblW w:w="0" w:type="auto"/>
              <w:tblLayout w:type="fixed"/>
              <w:tblLook w:val="04A0" w:firstRow="1" w:lastRow="0" w:firstColumn="1" w:lastColumn="0" w:noHBand="0" w:noVBand="1"/>
            </w:tblPr>
            <w:tblGrid>
              <w:gridCol w:w="2752"/>
              <w:gridCol w:w="2752"/>
              <w:gridCol w:w="2752"/>
            </w:tblGrid>
            <w:tr w:rsidR="004C5382" w:rsidRPr="00EE6B5F" w14:paraId="05D97A10" w14:textId="77777777" w:rsidTr="005D48C7">
              <w:tc>
                <w:tcPr>
                  <w:tcW w:w="2752" w:type="dxa"/>
                  <w:shd w:val="clear" w:color="auto" w:fill="BFBFBF" w:themeFill="background1" w:themeFillShade="BF"/>
                </w:tcPr>
                <w:p w14:paraId="5FDB88A3" w14:textId="3D949242" w:rsidR="004C5382" w:rsidRPr="00EE6B5F" w:rsidRDefault="004C5382" w:rsidP="004C5382">
                  <w:pPr>
                    <w:jc w:val="center"/>
                    <w:rPr>
                      <w:b/>
                      <w:bCs/>
                    </w:rPr>
                  </w:pPr>
                  <w:r>
                    <w:rPr>
                      <w:b/>
                      <w:bCs/>
                    </w:rPr>
                    <w:t>Type</w:t>
                  </w:r>
                </w:p>
              </w:tc>
              <w:tc>
                <w:tcPr>
                  <w:tcW w:w="2752" w:type="dxa"/>
                  <w:shd w:val="clear" w:color="auto" w:fill="BFBFBF" w:themeFill="background1" w:themeFillShade="BF"/>
                </w:tcPr>
                <w:p w14:paraId="0415BBF2" w14:textId="0F00D4F2" w:rsidR="004C5382" w:rsidRPr="00EE6B5F" w:rsidRDefault="004C5382" w:rsidP="004C5382">
                  <w:pPr>
                    <w:jc w:val="center"/>
                    <w:rPr>
                      <w:b/>
                      <w:bCs/>
                    </w:rPr>
                  </w:pPr>
                  <w:r>
                    <w:rPr>
                      <w:b/>
                      <w:bCs/>
                    </w:rPr>
                    <w:t>Doc No. (If Applicable)</w:t>
                  </w:r>
                </w:p>
              </w:tc>
              <w:tc>
                <w:tcPr>
                  <w:tcW w:w="2752" w:type="dxa"/>
                  <w:shd w:val="clear" w:color="auto" w:fill="BFBFBF" w:themeFill="background1" w:themeFillShade="BF"/>
                </w:tcPr>
                <w:p w14:paraId="50D7E783" w14:textId="5381824B" w:rsidR="004C5382" w:rsidRPr="00EE6B5F" w:rsidRDefault="004C5382" w:rsidP="004C5382">
                  <w:pPr>
                    <w:jc w:val="center"/>
                    <w:rPr>
                      <w:b/>
                      <w:bCs/>
                    </w:rPr>
                  </w:pPr>
                  <w:r>
                    <w:rPr>
                      <w:b/>
                      <w:bCs/>
                    </w:rPr>
                    <w:t>Subject</w:t>
                  </w:r>
                </w:p>
              </w:tc>
            </w:tr>
            <w:tr w:rsidR="004C5382" w:rsidRPr="00EE6B5F" w14:paraId="7C63B22E" w14:textId="77777777" w:rsidTr="005D48C7">
              <w:tc>
                <w:tcPr>
                  <w:tcW w:w="2752" w:type="dxa"/>
                </w:tcPr>
                <w:p w14:paraId="032C79C1" w14:textId="6C20FBCD" w:rsidR="004C5382" w:rsidRPr="002F1209" w:rsidRDefault="00DD7834" w:rsidP="002F1209">
                  <w:pPr>
                    <w:pStyle w:val="maintext"/>
                    <w:ind w:left="360"/>
                    <w:jc w:val="center"/>
                    <w:rPr>
                      <w:b/>
                      <w:bCs/>
                    </w:rPr>
                  </w:pPr>
                  <w:r>
                    <w:rPr>
                      <w:b/>
                      <w:bCs/>
                    </w:rPr>
                    <w:t>__</w:t>
                  </w:r>
                </w:p>
              </w:tc>
              <w:tc>
                <w:tcPr>
                  <w:tcW w:w="2752" w:type="dxa"/>
                </w:tcPr>
                <w:p w14:paraId="5C478E98" w14:textId="0CF2A4CA" w:rsidR="004C5382" w:rsidRPr="002F1209" w:rsidRDefault="00DD7834" w:rsidP="002F1209">
                  <w:pPr>
                    <w:jc w:val="center"/>
                    <w:rPr>
                      <w:b/>
                      <w:bCs/>
                    </w:rPr>
                  </w:pPr>
                  <w:r>
                    <w:rPr>
                      <w:b/>
                      <w:bCs/>
                    </w:rPr>
                    <w:t>__</w:t>
                  </w:r>
                </w:p>
              </w:tc>
              <w:tc>
                <w:tcPr>
                  <w:tcW w:w="2752" w:type="dxa"/>
                </w:tcPr>
                <w:p w14:paraId="403640E0" w14:textId="050B1BC5" w:rsidR="004C5382" w:rsidRPr="002F1209" w:rsidRDefault="00DD7834" w:rsidP="002F1209">
                  <w:pPr>
                    <w:jc w:val="center"/>
                    <w:rPr>
                      <w:b/>
                      <w:bCs/>
                    </w:rPr>
                  </w:pPr>
                  <w:r>
                    <w:rPr>
                      <w:b/>
                      <w:bCs/>
                    </w:rPr>
                    <w:t>__</w:t>
                  </w:r>
                </w:p>
              </w:tc>
            </w:tr>
          </w:tbl>
          <w:p w14:paraId="1005EE7B" w14:textId="0F109E65" w:rsidR="004C5382" w:rsidRPr="00FE2D7A" w:rsidRDefault="004C5382" w:rsidP="004C5382">
            <w:pPr>
              <w:pStyle w:val="maintext"/>
              <w:ind w:left="0"/>
              <w:rPr>
                <w:lang w:val="en-GB"/>
              </w:rPr>
            </w:pPr>
          </w:p>
        </w:tc>
      </w:tr>
      <w:tr w:rsidR="004C5382" w:rsidRPr="00EE6B5F" w14:paraId="67433896" w14:textId="77777777" w:rsidTr="008D3517">
        <w:trPr>
          <w:trHeight w:val="113"/>
          <w:jc w:val="center"/>
        </w:trPr>
        <w:tc>
          <w:tcPr>
            <w:tcW w:w="654" w:type="dxa"/>
            <w:shd w:val="clear" w:color="auto" w:fill="8DB3E2" w:themeFill="text2" w:themeFillTint="66"/>
            <w:tcMar>
              <w:top w:w="85" w:type="dxa"/>
              <w:left w:w="0" w:type="dxa"/>
              <w:bottom w:w="85" w:type="dxa"/>
              <w:right w:w="0" w:type="dxa"/>
            </w:tcMar>
          </w:tcPr>
          <w:p w14:paraId="11CF01F6" w14:textId="77777777" w:rsidR="004C5382" w:rsidRPr="00EE6B5F" w:rsidRDefault="004C5382" w:rsidP="004C5382">
            <w:pPr>
              <w:pStyle w:val="ListParagraph"/>
              <w:numPr>
                <w:ilvl w:val="0"/>
                <w:numId w:val="10"/>
              </w:numPr>
            </w:pPr>
          </w:p>
        </w:tc>
        <w:tc>
          <w:tcPr>
            <w:tcW w:w="8701" w:type="dxa"/>
            <w:shd w:val="clear" w:color="auto" w:fill="8DB3E2" w:themeFill="text2" w:themeFillTint="66"/>
            <w:tcMar>
              <w:top w:w="85" w:type="dxa"/>
              <w:bottom w:w="85" w:type="dxa"/>
            </w:tcMar>
          </w:tcPr>
          <w:p w14:paraId="4D8AF76F" w14:textId="5ADAB1AD" w:rsidR="004C5382" w:rsidRPr="00EE6B5F" w:rsidRDefault="004C5382" w:rsidP="004C5382">
            <w:r>
              <w:t>Meetings</w:t>
            </w:r>
          </w:p>
        </w:tc>
      </w:tr>
      <w:tr w:rsidR="004C5382" w:rsidRPr="00EE6B5F" w14:paraId="71A37F63" w14:textId="77777777" w:rsidTr="008D3517">
        <w:trPr>
          <w:trHeight w:val="113"/>
          <w:jc w:val="center"/>
        </w:trPr>
        <w:tc>
          <w:tcPr>
            <w:tcW w:w="654" w:type="dxa"/>
            <w:tcMar>
              <w:top w:w="85" w:type="dxa"/>
              <w:left w:w="0" w:type="dxa"/>
              <w:bottom w:w="85" w:type="dxa"/>
              <w:right w:w="0" w:type="dxa"/>
            </w:tcMar>
          </w:tcPr>
          <w:p w14:paraId="18DEB57A" w14:textId="77777777" w:rsidR="004C5382" w:rsidRPr="00EE6B5F" w:rsidRDefault="004C5382" w:rsidP="004C5382"/>
        </w:tc>
        <w:tc>
          <w:tcPr>
            <w:tcW w:w="8701" w:type="dxa"/>
            <w:tcMar>
              <w:top w:w="85" w:type="dxa"/>
              <w:bottom w:w="85" w:type="dxa"/>
            </w:tcMar>
          </w:tcPr>
          <w:p w14:paraId="6F6CE547" w14:textId="5E8B2B97" w:rsidR="004C5382" w:rsidRPr="00EE6B5F" w:rsidRDefault="004C5382" w:rsidP="004C5382">
            <w:pPr>
              <w:rPr>
                <w:i/>
                <w:iCs/>
              </w:rPr>
            </w:pPr>
            <w:r>
              <w:rPr>
                <w:i/>
                <w:iCs/>
              </w:rPr>
              <w:t>List any regular meetings with time and frequency</w:t>
            </w:r>
          </w:p>
          <w:tbl>
            <w:tblPr>
              <w:tblStyle w:val="TableGrid"/>
              <w:tblW w:w="8231" w:type="dxa"/>
              <w:tblLayout w:type="fixed"/>
              <w:tblLook w:val="04A0" w:firstRow="1" w:lastRow="0" w:firstColumn="1" w:lastColumn="0" w:noHBand="0" w:noVBand="1"/>
            </w:tblPr>
            <w:tblGrid>
              <w:gridCol w:w="5435"/>
              <w:gridCol w:w="1440"/>
              <w:gridCol w:w="1356"/>
            </w:tblGrid>
            <w:tr w:rsidR="004C5382" w:rsidRPr="00EE6B5F" w14:paraId="7DA91A01" w14:textId="77777777" w:rsidTr="0087737D">
              <w:trPr>
                <w:trHeight w:val="46"/>
              </w:trPr>
              <w:tc>
                <w:tcPr>
                  <w:tcW w:w="5435" w:type="dxa"/>
                  <w:shd w:val="clear" w:color="auto" w:fill="BFBFBF" w:themeFill="background1" w:themeFillShade="BF"/>
                </w:tcPr>
                <w:p w14:paraId="594BF3F9" w14:textId="36C96AEE" w:rsidR="004C5382" w:rsidRPr="00EE6B5F" w:rsidRDefault="004C5382" w:rsidP="004C5382">
                  <w:pPr>
                    <w:jc w:val="center"/>
                    <w:rPr>
                      <w:b/>
                      <w:bCs/>
                    </w:rPr>
                  </w:pPr>
                  <w:r>
                    <w:rPr>
                      <w:b/>
                      <w:bCs/>
                    </w:rPr>
                    <w:t>Meeting Title</w:t>
                  </w:r>
                </w:p>
              </w:tc>
              <w:tc>
                <w:tcPr>
                  <w:tcW w:w="1440" w:type="dxa"/>
                  <w:shd w:val="clear" w:color="auto" w:fill="BFBFBF" w:themeFill="background1" w:themeFillShade="BF"/>
                </w:tcPr>
                <w:p w14:paraId="51DB800E" w14:textId="67936DAF" w:rsidR="004C5382" w:rsidRPr="00EE6B5F" w:rsidRDefault="004C5382" w:rsidP="004C5382">
                  <w:pPr>
                    <w:jc w:val="center"/>
                    <w:rPr>
                      <w:b/>
                      <w:bCs/>
                    </w:rPr>
                  </w:pPr>
                  <w:r>
                    <w:rPr>
                      <w:b/>
                      <w:bCs/>
                    </w:rPr>
                    <w:t>Day/ Time</w:t>
                  </w:r>
                </w:p>
              </w:tc>
              <w:tc>
                <w:tcPr>
                  <w:tcW w:w="1356" w:type="dxa"/>
                  <w:shd w:val="clear" w:color="auto" w:fill="BFBFBF" w:themeFill="background1" w:themeFillShade="BF"/>
                </w:tcPr>
                <w:p w14:paraId="6CCC88CD" w14:textId="562AC9CA" w:rsidR="004C5382" w:rsidRPr="00EE6B5F" w:rsidRDefault="004C5382" w:rsidP="004C5382">
                  <w:pPr>
                    <w:jc w:val="center"/>
                    <w:rPr>
                      <w:b/>
                      <w:bCs/>
                    </w:rPr>
                  </w:pPr>
                  <w:r>
                    <w:rPr>
                      <w:b/>
                      <w:bCs/>
                    </w:rPr>
                    <w:t>Frequency</w:t>
                  </w:r>
                </w:p>
              </w:tc>
            </w:tr>
            <w:tr w:rsidR="004C5382" w:rsidRPr="00EE6B5F" w14:paraId="1FD28B97" w14:textId="77777777" w:rsidTr="0087737D">
              <w:tblPrEx>
                <w:jc w:val="center"/>
              </w:tblPrEx>
              <w:trPr>
                <w:trHeight w:val="489"/>
                <w:jc w:val="center"/>
              </w:trPr>
              <w:tc>
                <w:tcPr>
                  <w:tcW w:w="5435" w:type="dxa"/>
                  <w:vAlign w:val="center"/>
                </w:tcPr>
                <w:p w14:paraId="2CE31884" w14:textId="0A5F04A3" w:rsidR="004C5382" w:rsidRPr="0099632A" w:rsidRDefault="0099632A" w:rsidP="0099632A">
                  <w:pPr>
                    <w:pStyle w:val="maintext"/>
                    <w:ind w:left="0"/>
                    <w:jc w:val="center"/>
                  </w:pPr>
                  <w:r>
                    <w:t>Daily TBT Meeting</w:t>
                  </w:r>
                </w:p>
              </w:tc>
              <w:tc>
                <w:tcPr>
                  <w:tcW w:w="1440" w:type="dxa"/>
                  <w:vAlign w:val="center"/>
                </w:tcPr>
                <w:p w14:paraId="1F3044BD" w14:textId="4DE2971B" w:rsidR="004C5382" w:rsidRPr="0099632A" w:rsidRDefault="0099632A" w:rsidP="0099632A">
                  <w:pPr>
                    <w:jc w:val="center"/>
                  </w:pPr>
                  <w:r>
                    <w:t>07:00AM to 07:15AM</w:t>
                  </w:r>
                </w:p>
              </w:tc>
              <w:tc>
                <w:tcPr>
                  <w:tcW w:w="1356" w:type="dxa"/>
                  <w:vAlign w:val="center"/>
                </w:tcPr>
                <w:p w14:paraId="6F40B0FB" w14:textId="49E29B21" w:rsidR="004C5382" w:rsidRPr="0099632A" w:rsidRDefault="00E81915" w:rsidP="0099632A">
                  <w:pPr>
                    <w:jc w:val="center"/>
                  </w:pPr>
                  <w:r>
                    <w:t>Daily</w:t>
                  </w:r>
                </w:p>
              </w:tc>
            </w:tr>
          </w:tbl>
          <w:p w14:paraId="2191CE49" w14:textId="5DCA69F7" w:rsidR="004C5382" w:rsidRPr="00EE6B5F" w:rsidRDefault="004C5382" w:rsidP="004C5382"/>
        </w:tc>
      </w:tr>
      <w:tr w:rsidR="004C5382" w:rsidRPr="00EE6B5F" w14:paraId="345723EC" w14:textId="77777777" w:rsidTr="008D3517">
        <w:trPr>
          <w:trHeight w:val="113"/>
          <w:jc w:val="center"/>
        </w:trPr>
        <w:tc>
          <w:tcPr>
            <w:tcW w:w="654" w:type="dxa"/>
            <w:shd w:val="clear" w:color="auto" w:fill="8DB3E2" w:themeFill="text2" w:themeFillTint="66"/>
            <w:tcMar>
              <w:top w:w="85" w:type="dxa"/>
              <w:left w:w="0" w:type="dxa"/>
              <w:bottom w:w="85" w:type="dxa"/>
              <w:right w:w="0" w:type="dxa"/>
            </w:tcMar>
          </w:tcPr>
          <w:p w14:paraId="285AF400" w14:textId="77777777" w:rsidR="004C5382" w:rsidRPr="00EE6B5F" w:rsidRDefault="004C5382" w:rsidP="004C5382">
            <w:pPr>
              <w:pStyle w:val="ListParagraph"/>
              <w:numPr>
                <w:ilvl w:val="0"/>
                <w:numId w:val="10"/>
              </w:numPr>
            </w:pPr>
          </w:p>
        </w:tc>
        <w:tc>
          <w:tcPr>
            <w:tcW w:w="8701" w:type="dxa"/>
            <w:shd w:val="clear" w:color="auto" w:fill="8DB3E2" w:themeFill="text2" w:themeFillTint="66"/>
            <w:tcMar>
              <w:top w:w="85" w:type="dxa"/>
              <w:bottom w:w="85" w:type="dxa"/>
            </w:tcMar>
          </w:tcPr>
          <w:p w14:paraId="444F615E" w14:textId="4DECA7CC" w:rsidR="004C5382" w:rsidRPr="00EE6B5F" w:rsidRDefault="004C5382" w:rsidP="004C5382">
            <w:r>
              <w:t>HR</w:t>
            </w:r>
          </w:p>
        </w:tc>
      </w:tr>
      <w:tr w:rsidR="004C5382" w:rsidRPr="00EE6B5F" w14:paraId="587BDC01" w14:textId="77777777" w:rsidTr="008D3517">
        <w:trPr>
          <w:trHeight w:val="113"/>
          <w:jc w:val="center"/>
        </w:trPr>
        <w:tc>
          <w:tcPr>
            <w:tcW w:w="654" w:type="dxa"/>
            <w:tcMar>
              <w:top w:w="85" w:type="dxa"/>
              <w:left w:w="0" w:type="dxa"/>
              <w:bottom w:w="85" w:type="dxa"/>
              <w:right w:w="0" w:type="dxa"/>
            </w:tcMar>
          </w:tcPr>
          <w:p w14:paraId="0E09E73C" w14:textId="77777777" w:rsidR="004C5382" w:rsidRPr="00EE6B5F" w:rsidRDefault="004C5382" w:rsidP="004C5382"/>
        </w:tc>
        <w:tc>
          <w:tcPr>
            <w:tcW w:w="8701" w:type="dxa"/>
            <w:tcMar>
              <w:top w:w="85" w:type="dxa"/>
              <w:bottom w:w="85" w:type="dxa"/>
            </w:tcMar>
          </w:tcPr>
          <w:p w14:paraId="2CF89BC0" w14:textId="1D85CFD3" w:rsidR="004C5382" w:rsidRPr="00FE2D7A" w:rsidRDefault="004C5382" w:rsidP="004C5382">
            <w:pPr>
              <w:rPr>
                <w:i/>
                <w:iCs/>
              </w:rPr>
            </w:pPr>
            <w:r>
              <w:rPr>
                <w:i/>
                <w:iCs/>
              </w:rPr>
              <w:t xml:space="preserve">Provide brief details any HR related issues (Management Only) – </w:t>
            </w:r>
            <w:r>
              <w:rPr>
                <w:b/>
                <w:bCs/>
                <w:i/>
                <w:iCs/>
              </w:rPr>
              <w:t>N/A</w:t>
            </w:r>
          </w:p>
        </w:tc>
      </w:tr>
      <w:tr w:rsidR="004C5382" w:rsidRPr="00EE6B5F" w14:paraId="3CAAA206" w14:textId="77777777" w:rsidTr="008D3517">
        <w:trPr>
          <w:trHeight w:val="113"/>
          <w:jc w:val="center"/>
        </w:trPr>
        <w:tc>
          <w:tcPr>
            <w:tcW w:w="654" w:type="dxa"/>
            <w:shd w:val="clear" w:color="auto" w:fill="8DB3E2" w:themeFill="text2" w:themeFillTint="66"/>
            <w:tcMar>
              <w:top w:w="85" w:type="dxa"/>
              <w:left w:w="0" w:type="dxa"/>
              <w:bottom w:w="85" w:type="dxa"/>
              <w:right w:w="0" w:type="dxa"/>
            </w:tcMar>
          </w:tcPr>
          <w:p w14:paraId="3F98FF38" w14:textId="77777777" w:rsidR="004C5382" w:rsidRPr="00EE6B5F" w:rsidRDefault="004C5382" w:rsidP="004C5382">
            <w:pPr>
              <w:pStyle w:val="ListParagraph"/>
              <w:numPr>
                <w:ilvl w:val="0"/>
                <w:numId w:val="10"/>
              </w:numPr>
            </w:pPr>
          </w:p>
        </w:tc>
        <w:tc>
          <w:tcPr>
            <w:tcW w:w="8701" w:type="dxa"/>
            <w:shd w:val="clear" w:color="auto" w:fill="8DB3E2" w:themeFill="text2" w:themeFillTint="66"/>
            <w:tcMar>
              <w:top w:w="85" w:type="dxa"/>
              <w:bottom w:w="85" w:type="dxa"/>
            </w:tcMar>
          </w:tcPr>
          <w:p w14:paraId="6B83DC63" w14:textId="6BDECA7C" w:rsidR="004C5382" w:rsidRPr="00EE6B5F" w:rsidRDefault="004C5382" w:rsidP="004C5382">
            <w:r>
              <w:t>Client Issues / Meetings</w:t>
            </w:r>
          </w:p>
        </w:tc>
      </w:tr>
      <w:tr w:rsidR="004C5382" w:rsidRPr="00EE6B5F" w14:paraId="50500B62" w14:textId="77777777" w:rsidTr="008D3517">
        <w:trPr>
          <w:trHeight w:val="113"/>
          <w:jc w:val="center"/>
        </w:trPr>
        <w:tc>
          <w:tcPr>
            <w:tcW w:w="654" w:type="dxa"/>
            <w:tcMar>
              <w:top w:w="85" w:type="dxa"/>
              <w:left w:w="0" w:type="dxa"/>
              <w:bottom w:w="85" w:type="dxa"/>
              <w:right w:w="0" w:type="dxa"/>
            </w:tcMar>
          </w:tcPr>
          <w:p w14:paraId="791694EC" w14:textId="77777777" w:rsidR="004C5382" w:rsidRPr="00EE6B5F" w:rsidRDefault="004C5382" w:rsidP="004C5382"/>
        </w:tc>
        <w:tc>
          <w:tcPr>
            <w:tcW w:w="8701" w:type="dxa"/>
            <w:tcMar>
              <w:top w:w="85" w:type="dxa"/>
              <w:bottom w:w="85" w:type="dxa"/>
            </w:tcMar>
          </w:tcPr>
          <w:p w14:paraId="725C0C48" w14:textId="65CF06BF" w:rsidR="004C5382" w:rsidRPr="0022409D" w:rsidRDefault="004C5382" w:rsidP="0046116F">
            <w:r>
              <w:rPr>
                <w:i/>
                <w:iCs/>
              </w:rPr>
              <w:t xml:space="preserve">Provide details of client issues or formal meetings, reference MoM`s in appendix (Management Only) - </w:t>
            </w:r>
            <w:r>
              <w:rPr>
                <w:b/>
                <w:bCs/>
              </w:rPr>
              <w:t>N/A</w:t>
            </w:r>
          </w:p>
        </w:tc>
      </w:tr>
      <w:tr w:rsidR="004C5382" w:rsidRPr="00EE6B5F" w14:paraId="3E7F7C4B" w14:textId="77777777" w:rsidTr="008D3517">
        <w:trPr>
          <w:trHeight w:val="113"/>
          <w:jc w:val="center"/>
        </w:trPr>
        <w:tc>
          <w:tcPr>
            <w:tcW w:w="654" w:type="dxa"/>
            <w:shd w:val="clear" w:color="auto" w:fill="8DB3E2" w:themeFill="text2" w:themeFillTint="66"/>
            <w:tcMar>
              <w:top w:w="85" w:type="dxa"/>
              <w:left w:w="0" w:type="dxa"/>
              <w:bottom w:w="85" w:type="dxa"/>
              <w:right w:w="0" w:type="dxa"/>
            </w:tcMar>
          </w:tcPr>
          <w:p w14:paraId="29D197BA" w14:textId="77777777" w:rsidR="004C5382" w:rsidRPr="00EE6B5F" w:rsidRDefault="004C5382" w:rsidP="004C5382">
            <w:pPr>
              <w:pStyle w:val="ListParagraph"/>
              <w:numPr>
                <w:ilvl w:val="0"/>
                <w:numId w:val="10"/>
              </w:numPr>
            </w:pPr>
          </w:p>
        </w:tc>
        <w:tc>
          <w:tcPr>
            <w:tcW w:w="8701" w:type="dxa"/>
            <w:shd w:val="clear" w:color="auto" w:fill="8DB3E2" w:themeFill="text2" w:themeFillTint="66"/>
            <w:tcMar>
              <w:top w:w="85" w:type="dxa"/>
              <w:bottom w:w="85" w:type="dxa"/>
            </w:tcMar>
          </w:tcPr>
          <w:p w14:paraId="68B68E57" w14:textId="77777777" w:rsidR="004C5382" w:rsidRPr="00EE6B5F" w:rsidRDefault="004C5382" w:rsidP="004C5382">
            <w:r>
              <w:t xml:space="preserve">AOB </w:t>
            </w:r>
          </w:p>
        </w:tc>
      </w:tr>
      <w:tr w:rsidR="004C5382" w:rsidRPr="00EE6B5F" w14:paraId="133909FE" w14:textId="77777777" w:rsidTr="008D3517">
        <w:trPr>
          <w:trHeight w:val="589"/>
          <w:jc w:val="center"/>
        </w:trPr>
        <w:tc>
          <w:tcPr>
            <w:tcW w:w="654" w:type="dxa"/>
            <w:tcMar>
              <w:top w:w="85" w:type="dxa"/>
              <w:left w:w="0" w:type="dxa"/>
              <w:bottom w:w="85" w:type="dxa"/>
              <w:right w:w="0" w:type="dxa"/>
            </w:tcMar>
          </w:tcPr>
          <w:p w14:paraId="3BD0172C" w14:textId="77777777" w:rsidR="004C5382" w:rsidRPr="004A68CC" w:rsidRDefault="004C5382" w:rsidP="004C5382"/>
        </w:tc>
        <w:tc>
          <w:tcPr>
            <w:tcW w:w="8701" w:type="dxa"/>
            <w:tcMar>
              <w:top w:w="85" w:type="dxa"/>
              <w:bottom w:w="85" w:type="dxa"/>
            </w:tcMar>
          </w:tcPr>
          <w:p w14:paraId="435ADC2C" w14:textId="77777777" w:rsidR="00A540FA" w:rsidRPr="00A540FA" w:rsidRDefault="00A540FA" w:rsidP="005D3DA5">
            <w:pPr>
              <w:spacing w:line="276" w:lineRule="auto"/>
              <w:rPr>
                <w:b/>
                <w:bCs/>
                <w:lang w:val="en-US"/>
              </w:rPr>
            </w:pPr>
            <w:r>
              <w:rPr>
                <w:rFonts w:eastAsiaTheme="majorEastAsia"/>
                <w:b/>
                <w:bCs/>
                <w:lang w:val="en-US"/>
              </w:rPr>
              <w:t>Camp Accommodation</w:t>
            </w:r>
          </w:p>
          <w:p w14:paraId="03634ACB" w14:textId="4071FBB0" w:rsidR="00C04223" w:rsidRPr="004A68CC" w:rsidRDefault="00154B06" w:rsidP="005D3DA5">
            <w:pPr>
              <w:pStyle w:val="ListParagraph"/>
              <w:numPr>
                <w:ilvl w:val="0"/>
                <w:numId w:val="13"/>
              </w:numPr>
              <w:spacing w:line="276" w:lineRule="auto"/>
            </w:pPr>
            <w:r>
              <w:t xml:space="preserve">Room maintenance / appliance condition email sent to PFC Admin – to be followed up.</w:t>
            </w:r>
          </w:p>
        </w:tc>
      </w:tr>
      <w:tr w:rsidR="004C5382" w:rsidRPr="00EE6B5F" w14:paraId="6F1A716F" w14:textId="77777777" w:rsidTr="008D3517">
        <w:trPr>
          <w:trHeight w:val="113"/>
          <w:jc w:val="center"/>
        </w:trPr>
        <w:tc>
          <w:tcPr>
            <w:tcW w:w="654" w:type="dxa"/>
            <w:shd w:val="clear" w:color="auto" w:fill="8DB3E2" w:themeFill="text2" w:themeFillTint="66"/>
            <w:tcMar>
              <w:top w:w="85" w:type="dxa"/>
              <w:left w:w="0" w:type="dxa"/>
              <w:bottom w:w="85" w:type="dxa"/>
              <w:right w:w="0" w:type="dxa"/>
            </w:tcMar>
          </w:tcPr>
          <w:p w14:paraId="0E410A40" w14:textId="77777777" w:rsidR="004C5382" w:rsidRPr="00EE6B5F" w:rsidRDefault="004C5382" w:rsidP="004C5382">
            <w:pPr>
              <w:pStyle w:val="ListParagraph"/>
              <w:numPr>
                <w:ilvl w:val="0"/>
                <w:numId w:val="10"/>
              </w:numPr>
            </w:pPr>
          </w:p>
        </w:tc>
        <w:tc>
          <w:tcPr>
            <w:tcW w:w="8701" w:type="dxa"/>
            <w:shd w:val="clear" w:color="auto" w:fill="8DB3E2" w:themeFill="text2" w:themeFillTint="66"/>
            <w:tcMar>
              <w:top w:w="85" w:type="dxa"/>
              <w:bottom w:w="85" w:type="dxa"/>
            </w:tcMar>
          </w:tcPr>
          <w:p w14:paraId="7032FCD5" w14:textId="5941D96A" w:rsidR="004C5382" w:rsidRPr="00EE6B5F" w:rsidRDefault="004C5382" w:rsidP="004C5382">
            <w:r>
              <w:t>Appendix</w:t>
            </w:r>
          </w:p>
        </w:tc>
      </w:tr>
      <w:tr w:rsidR="004C5382" w:rsidRPr="00EE6B5F" w14:paraId="455C5369" w14:textId="77777777" w:rsidTr="008D3517">
        <w:trPr>
          <w:trHeight w:val="113"/>
          <w:jc w:val="center"/>
        </w:trPr>
        <w:tc>
          <w:tcPr>
            <w:tcW w:w="654" w:type="dxa"/>
            <w:tcMar>
              <w:top w:w="85" w:type="dxa"/>
              <w:left w:w="0" w:type="dxa"/>
              <w:bottom w:w="85" w:type="dxa"/>
              <w:right w:w="0" w:type="dxa"/>
            </w:tcMar>
          </w:tcPr>
          <w:p w14:paraId="647EAB7A" w14:textId="77777777" w:rsidR="004C5382" w:rsidRPr="00EE6B5F" w:rsidRDefault="004C5382" w:rsidP="004C5382"/>
        </w:tc>
        <w:tc>
          <w:tcPr>
            <w:tcW w:w="8701" w:type="dxa"/>
            <w:tcMar>
              <w:top w:w="85" w:type="dxa"/>
              <w:bottom w:w="85" w:type="dxa"/>
            </w:tcMar>
          </w:tcPr>
          <w:p w14:paraId="271CB53E" w14:textId="2437F37F" w:rsidR="004C5382" w:rsidRPr="002631D7" w:rsidRDefault="004C5382" w:rsidP="00CA13D9">
            <w:pPr>
              <w:rPr>
                <w:i/>
                <w:iCs/>
                <w:u w:val="single"/>
              </w:rPr>
            </w:pPr>
            <w:r>
              <w:rPr>
                <w:i/>
                <w:iCs/>
              </w:rPr>
              <w:t xml:space="preserve">List all references to related documents not detailed above. </w:t>
            </w:r>
            <w:r>
              <w:rPr>
                <w:i/>
                <w:iCs/>
                <w:u w:val="single"/>
              </w:rPr>
              <w:t>No documents are to be embedded in the handover</w:t>
            </w:r>
          </w:p>
          <w:p w14:paraId="4207B2A6" w14:textId="77777777" w:rsidR="009024FE" w:rsidRPr="002631D7" w:rsidRDefault="009024FE" w:rsidP="00CA13D9">
            <w:pPr>
              <w:rPr>
                <w:i/>
                <w:iCs/>
                <w:u w:val="single"/>
              </w:rPr>
            </w:pPr>
          </w:p>
          <w:tbl>
            <w:tblPr>
              <w:tblStyle w:val="TableGrid"/>
              <w:tblW w:w="0" w:type="auto"/>
              <w:tblLayout w:type="fixed"/>
              <w:tblLook w:val="04A0" w:firstRow="1" w:lastRow="0" w:firstColumn="1" w:lastColumn="0" w:noHBand="0" w:noVBand="1"/>
            </w:tblPr>
            <w:tblGrid>
              <w:gridCol w:w="2723"/>
              <w:gridCol w:w="5575"/>
            </w:tblGrid>
            <w:tr w:rsidR="00FF1099" w:rsidRPr="002631D7" w14:paraId="1F9809E8" w14:textId="77777777" w:rsidTr="00FF17E5">
              <w:trPr>
                <w:trHeight w:val="576"/>
              </w:trPr>
              <w:tc>
                <w:tcPr>
                  <w:tcW w:w="2723" w:type="dxa"/>
                  <w:shd w:val="clear" w:color="auto" w:fill="BFBFBF" w:themeFill="background1" w:themeFillShade="BF"/>
                  <w:vAlign w:val="center"/>
                </w:tcPr>
                <w:p w14:paraId="63845630" w14:textId="510BA0C3" w:rsidR="00FF1099" w:rsidRPr="002631D7" w:rsidRDefault="00FF1099" w:rsidP="0029455A">
                  <w:pPr>
                    <w:jc w:val="center"/>
                  </w:pPr>
                  <w:r>
                    <w:t>Document Title</w:t>
                  </w:r>
                </w:p>
              </w:tc>
              <w:tc>
                <w:tcPr>
                  <w:tcW w:w="5575" w:type="dxa"/>
                  <w:shd w:val="clear" w:color="auto" w:fill="BFBFBF" w:themeFill="background1" w:themeFillShade="BF"/>
                  <w:vAlign w:val="center"/>
                </w:tcPr>
                <w:p w14:paraId="6C80ADCA" w14:textId="1ED19508" w:rsidR="00FF1099" w:rsidRPr="002631D7" w:rsidRDefault="00FF1099" w:rsidP="0029455A">
                  <w:pPr>
                    <w:jc w:val="center"/>
                  </w:pPr>
                  <w:r>
                    <w:t>PFC Folder Link</w:t>
                  </w:r>
                </w:p>
              </w:tc>
            </w:tr>
            <w:tr w:rsidR="00FF1099" w:rsidRPr="002631D7" w14:paraId="79927D7B" w14:textId="77777777" w:rsidTr="00FF17E5">
              <w:trPr>
                <w:trHeight w:val="576"/>
              </w:trPr>
              <w:tc>
                <w:tcPr>
                  <w:tcW w:w="2723" w:type="dxa"/>
                  <w:vAlign w:val="center"/>
                </w:tcPr>
                <w:p w14:paraId="2BFB2311" w14:textId="27D590C5" w:rsidR="00FF1099" w:rsidRPr="002E06C6" w:rsidRDefault="00FF1099" w:rsidP="00DC268A">
                  <w:pPr>
                    <w:jc w:val="center"/>
                    <w:rPr>
                      <w:sz w:val="20"/>
                    </w:rPr>
                  </w:pPr>
                  <w:r>
                    <w:rPr>
                      <w:sz w:val="20"/>
                    </w:rPr>
                    <w:t>Training Matrix</w:t>
                  </w:r>
                </w:p>
              </w:tc>
              <w:tc>
                <w:tcPr>
                  <w:tcW w:w="5575" w:type="dxa"/>
                  <w:vAlign w:val="center"/>
                </w:tcPr>
                <w:p w14:paraId="42094B17" w14:textId="287EA995" w:rsidR="002E06C6" w:rsidRPr="00B16B00" w:rsidRDefault="002E06C6" w:rsidP="00FE27D7">
                  <w:pPr>
                    <w:jc w:val="center"/>
                    <w:rPr>
                      <w:sz w:val="20"/>
                      <w:highlight w:val="yellow"/>
                    </w:rPr>
                  </w:pPr>
                  <w:hyperlink r:id="rId11" w:history="1">
                    <w:r>
                      <w:rPr>
                        <w:rStyle w:val="Hyperlink"/>
                        <w:sz w:val="20"/>
                        <w:highlight w:val="yellow"/>
                      </w:rPr>
                      <w:t>\\172.16.16.128\Training\1 Training Results Matrix</w:t>
                    </w:r>
                  </w:hyperlink>
                </w:p>
              </w:tc>
            </w:tr>
            <w:tr w:rsidR="00FF1099" w:rsidRPr="002631D7" w14:paraId="59F3C60C" w14:textId="77777777" w:rsidTr="00FF17E5">
              <w:trPr>
                <w:trHeight w:val="576"/>
              </w:trPr>
              <w:tc>
                <w:tcPr>
                  <w:tcW w:w="2723" w:type="dxa"/>
                  <w:vAlign w:val="center"/>
                </w:tcPr>
                <w:p w14:paraId="4D5F4115" w14:textId="369D2CC7" w:rsidR="00FF1099" w:rsidRPr="002E06C6" w:rsidRDefault="008F238B" w:rsidP="00DC268A">
                  <w:pPr>
                    <w:jc w:val="center"/>
                    <w:rPr>
                      <w:sz w:val="20"/>
                    </w:rPr>
                  </w:pPr>
                  <w:r>
                    <w:rPr>
                      <w:sz w:val="20"/>
                    </w:rPr>
                    <w:t xml:space="preserve">OPITO H2S Training Folder</w:t>
                  </w:r>
                </w:p>
              </w:tc>
              <w:tc>
                <w:tcPr>
                  <w:tcW w:w="5575" w:type="dxa"/>
                  <w:vAlign w:val="center"/>
                </w:tcPr>
                <w:p w14:paraId="62B1CC34" w14:textId="1F0DADFC" w:rsidR="00200339" w:rsidRPr="00B16B00" w:rsidRDefault="00200339" w:rsidP="00FE27D7">
                  <w:pPr>
                    <w:jc w:val="center"/>
                    <w:rPr>
                      <w:sz w:val="20"/>
                      <w:highlight w:val="yellow"/>
                    </w:rPr>
                  </w:pPr>
                  <w:hyperlink r:id="rId12" w:history="1">
                    <w:r>
                      <w:rPr>
                        <w:rStyle w:val="Hyperlink"/>
                        <w:sz w:val="20"/>
                        <w:highlight w:val="yellow"/>
                      </w:rPr>
                      <w:t>\\172.16.16.128\Training\19 OPITO H2S</w:t>
                    </w:r>
                  </w:hyperlink>
                </w:p>
              </w:tc>
            </w:tr>
            <w:tr w:rsidR="00E63883" w:rsidRPr="00EE6B5F" w14:paraId="76456F75" w14:textId="77777777" w:rsidTr="00FF17E5">
              <w:trPr>
                <w:trHeight w:val="576"/>
              </w:trPr>
              <w:tc>
                <w:tcPr>
                  <w:tcW w:w="2723" w:type="dxa"/>
                  <w:vAlign w:val="center"/>
                </w:tcPr>
                <w:p w14:paraId="1AB2B378" w14:textId="089CFCE1" w:rsidR="00E63883" w:rsidRPr="002E06C6" w:rsidRDefault="00C50510" w:rsidP="00DC268A">
                  <w:pPr>
                    <w:jc w:val="center"/>
                    <w:rPr>
                      <w:sz w:val="20"/>
                    </w:rPr>
                  </w:pPr>
                  <w:r>
                    <w:rPr>
                      <w:sz w:val="20"/>
                    </w:rPr>
                    <w:t>Module 8 Confined Space-Course Notes-Under Development</w:t>
                  </w:r>
                </w:p>
              </w:tc>
              <w:tc>
                <w:tcPr>
                  <w:tcW w:w="5575" w:type="dxa"/>
                  <w:vAlign w:val="center"/>
                </w:tcPr>
                <w:p w14:paraId="549BC0EF" w14:textId="00625CC8" w:rsidR="00312277" w:rsidRPr="00B16B00" w:rsidRDefault="00312277" w:rsidP="00FE27D7">
                  <w:pPr>
                    <w:jc w:val="center"/>
                    <w:rPr>
                      <w:sz w:val="20"/>
                      <w:highlight w:val="yellow"/>
                    </w:rPr>
                  </w:pPr>
                  <w:hyperlink r:id="rId13" w:history="1">
                    <w:r>
                      <w:rPr>
                        <w:rStyle w:val="Hyperlink"/>
                        <w:sz w:val="20"/>
                        <w:highlight w:val="yellow"/>
                      </w:rPr>
                      <w:t>\\172.16.16.128\Training\3 HSE\Discipline-Specific Training\Module 8 Confined Space</w:t>
                    </w:r>
                  </w:hyperlink>
                </w:p>
              </w:tc>
            </w:tr>
          </w:tbl>
          <w:p w14:paraId="1E1FCF31" w14:textId="77777777" w:rsidR="004C5382" w:rsidRPr="00EE6B5F" w:rsidRDefault="004C5382" w:rsidP="004C5382"/>
        </w:tc>
      </w:tr>
    </w:tbl>
    <w:p w14:paraId="01F8AE01" w14:textId="2C36028E" w:rsidR="00B655EC" w:rsidRPr="00EE6B5F" w:rsidRDefault="00B655EC" w:rsidP="00B07CE4"/>
    <w:sectPr w:rsidR="00B655EC" w:rsidRPr="00EE6B5F" w:rsidSect="009E7596">
      <w:headerReference w:type="even" r:id="rId14"/>
      <w:type w:val="continuous"/>
      <w:pgSz w:w="11909" w:h="16834" w:code="9"/>
      <w:pgMar w:top="900" w:right="1418" w:bottom="1418" w:left="1418" w:header="851"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856EBE" w14:textId="77777777" w:rsidR="000C57B2" w:rsidRDefault="000C57B2" w:rsidP="00EE6B5F">
      <w:r>
        <w:separator/>
      </w:r>
    </w:p>
  </w:endnote>
  <w:endnote w:type="continuationSeparator" w:id="0">
    <w:p w14:paraId="3459A5DE" w14:textId="77777777" w:rsidR="000C57B2" w:rsidRDefault="000C57B2" w:rsidP="00EE6B5F">
      <w:r>
        <w:continuationSeparator/>
      </w:r>
    </w:p>
  </w:endnote>
  <w:endnote w:type="continuationNotice" w:id="1">
    <w:p w14:paraId="383D17EF" w14:textId="77777777" w:rsidR="000C57B2" w:rsidRDefault="000C57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witzerlandLight">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521899" w14:textId="77777777" w:rsidR="000C57B2" w:rsidRDefault="000C57B2" w:rsidP="00EE6B5F">
      <w:r>
        <w:separator/>
      </w:r>
    </w:p>
  </w:footnote>
  <w:footnote w:type="continuationSeparator" w:id="0">
    <w:p w14:paraId="72558325" w14:textId="77777777" w:rsidR="000C57B2" w:rsidRDefault="000C57B2" w:rsidP="00EE6B5F">
      <w:r>
        <w:continuationSeparator/>
      </w:r>
    </w:p>
  </w:footnote>
  <w:footnote w:type="continuationNotice" w:id="1">
    <w:p w14:paraId="5298E58E" w14:textId="77777777" w:rsidR="000C57B2" w:rsidRDefault="000C57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E21CA6" w14:textId="77777777" w:rsidR="00630633" w:rsidRDefault="00630633" w:rsidP="00EE6B5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0FFA458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392118"/>
    <w:multiLevelType w:val="hybridMultilevel"/>
    <w:tmpl w:val="EBA00998"/>
    <w:lvl w:ilvl="0" w:tplc="4BE4DA1C">
      <w:start w:val="1"/>
      <w:numFmt w:val="decimal"/>
      <w:pStyle w:val="Table"/>
      <w:lvlText w:val="Table %1."/>
      <w:lvlJc w:val="left"/>
      <w:pPr>
        <w:tabs>
          <w:tab w:val="num" w:pos="3666"/>
        </w:tabs>
        <w:ind w:left="2586" w:hanging="360"/>
      </w:pPr>
      <w:rPr>
        <w:rFonts w:hint="default"/>
      </w:rPr>
    </w:lvl>
    <w:lvl w:ilvl="1" w:tplc="6C964770">
      <w:start w:val="1"/>
      <w:numFmt w:val="bullet"/>
      <w:lvlText w:val=""/>
      <w:lvlJc w:val="left"/>
      <w:pPr>
        <w:tabs>
          <w:tab w:val="num" w:pos="1477"/>
        </w:tabs>
        <w:ind w:left="1477" w:hanging="397"/>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3BA1C73"/>
    <w:multiLevelType w:val="hybridMultilevel"/>
    <w:tmpl w:val="E4E8456A"/>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50D60AF"/>
    <w:multiLevelType w:val="hybridMultilevel"/>
    <w:tmpl w:val="CCFED626"/>
    <w:lvl w:ilvl="0" w:tplc="18CC93AC">
      <w:start w:val="1"/>
      <w:numFmt w:val="decimal"/>
      <w:pStyle w:val="APPENDIX"/>
      <w:lvlText w:val="Appendix %1."/>
      <w:lvlJc w:val="left"/>
      <w:pPr>
        <w:tabs>
          <w:tab w:val="num" w:pos="1134"/>
        </w:tabs>
        <w:ind w:left="1077" w:hanging="56"/>
      </w:pPr>
      <w:rPr>
        <w:rFonts w:ascii="Trebuchet MS" w:hAnsi="Trebuchet MS" w:hint="default"/>
        <w:b/>
        <w:i w:val="0"/>
        <w:caps w:val="0"/>
        <w:strike w:val="0"/>
        <w:dstrike w:val="0"/>
        <w:vanish w:val="0"/>
        <w:color w:val="auto"/>
        <w:sz w:val="22"/>
        <w:u w:val="none"/>
        <w:vertAlign w:val="baseline"/>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07A61B4F"/>
    <w:multiLevelType w:val="singleLevel"/>
    <w:tmpl w:val="0A42F432"/>
    <w:lvl w:ilvl="0">
      <w:start w:val="1"/>
      <w:numFmt w:val="decimal"/>
      <w:pStyle w:val="Figures"/>
      <w:lvlText w:val="Figure %1."/>
      <w:lvlJc w:val="center"/>
      <w:pPr>
        <w:tabs>
          <w:tab w:val="num" w:pos="1008"/>
        </w:tabs>
        <w:ind w:left="567" w:hanging="279"/>
      </w:pPr>
    </w:lvl>
  </w:abstractNum>
  <w:abstractNum w:abstractNumId="5" w15:restartNumberingAfterBreak="0">
    <w:nsid w:val="15C55EBB"/>
    <w:multiLevelType w:val="hybridMultilevel"/>
    <w:tmpl w:val="634E0294"/>
    <w:lvl w:ilvl="0" w:tplc="644C45AE">
      <w:start w:val="1"/>
      <w:numFmt w:val="bullet"/>
      <w:pStyle w:val="BulletPoint2"/>
      <w:lvlText w:val="o"/>
      <w:lvlJc w:val="left"/>
      <w:pPr>
        <w:ind w:left="1429" w:hanging="360"/>
      </w:pPr>
      <w:rPr>
        <w:rFonts w:ascii="Courier New" w:hAnsi="Courier New" w:cs="Courier New"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6" w15:restartNumberingAfterBreak="0">
    <w:nsid w:val="2D4453C6"/>
    <w:multiLevelType w:val="multilevel"/>
    <w:tmpl w:val="8C423624"/>
    <w:lvl w:ilvl="0">
      <w:start w:val="1"/>
      <w:numFmt w:val="decimal"/>
      <w:pStyle w:val="PetrofacHead1"/>
      <w:lvlText w:val="%1.0"/>
      <w:lvlJc w:val="left"/>
      <w:pPr>
        <w:tabs>
          <w:tab w:val="num" w:pos="4147"/>
        </w:tabs>
        <w:ind w:left="4147" w:hanging="907"/>
      </w:pPr>
      <w:rPr>
        <w:rFonts w:hint="default"/>
        <w:vanish w:val="0"/>
        <w:color w:val="auto"/>
        <w:sz w:val="28"/>
        <w:szCs w:val="28"/>
      </w:rPr>
    </w:lvl>
    <w:lvl w:ilvl="1">
      <w:start w:val="1"/>
      <w:numFmt w:val="decimal"/>
      <w:pStyle w:val="PetrofacHead2"/>
      <w:lvlText w:val="%1.%2"/>
      <w:lvlJc w:val="left"/>
      <w:pPr>
        <w:tabs>
          <w:tab w:val="num" w:pos="1267"/>
        </w:tabs>
        <w:ind w:left="1267" w:hanging="907"/>
      </w:pPr>
      <w:rPr>
        <w:rFonts w:hint="default"/>
        <w:b/>
      </w:rPr>
    </w:lvl>
    <w:lvl w:ilvl="2">
      <w:start w:val="1"/>
      <w:numFmt w:val="decimal"/>
      <w:lvlText w:val="%1.%2.%3."/>
      <w:lvlJc w:val="left"/>
      <w:pPr>
        <w:tabs>
          <w:tab w:val="num" w:pos="-2783"/>
        </w:tabs>
        <w:ind w:left="-2783" w:hanging="907"/>
      </w:pPr>
      <w:rPr>
        <w:rFonts w:hint="default"/>
      </w:rPr>
    </w:lvl>
    <w:lvl w:ilvl="3">
      <w:start w:val="1"/>
      <w:numFmt w:val="decimal"/>
      <w:pStyle w:val="PetrofacHead4"/>
      <w:lvlText w:val="%1.%2.%3.%4."/>
      <w:lvlJc w:val="left"/>
      <w:pPr>
        <w:tabs>
          <w:tab w:val="num" w:pos="-3323"/>
        </w:tabs>
        <w:ind w:left="-3323" w:hanging="907"/>
      </w:pPr>
      <w:rPr>
        <w:rFonts w:hint="default"/>
      </w:rPr>
    </w:lvl>
    <w:lvl w:ilvl="4">
      <w:start w:val="1"/>
      <w:numFmt w:val="decimal"/>
      <w:lvlText w:val="%1.%2.%3.%4.%5."/>
      <w:lvlJc w:val="left"/>
      <w:pPr>
        <w:tabs>
          <w:tab w:val="num" w:pos="-2430"/>
        </w:tabs>
        <w:ind w:left="-2430" w:hanging="1440"/>
      </w:pPr>
      <w:rPr>
        <w:rFonts w:hint="default"/>
      </w:rPr>
    </w:lvl>
    <w:lvl w:ilvl="5">
      <w:start w:val="1"/>
      <w:numFmt w:val="decimal"/>
      <w:lvlText w:val="%1.%2.%3.%4.%5.%6."/>
      <w:lvlJc w:val="left"/>
      <w:pPr>
        <w:tabs>
          <w:tab w:val="num" w:pos="-2070"/>
        </w:tabs>
        <w:ind w:left="-2070" w:hanging="1800"/>
      </w:pPr>
      <w:rPr>
        <w:rFonts w:hint="default"/>
      </w:rPr>
    </w:lvl>
    <w:lvl w:ilvl="6">
      <w:start w:val="1"/>
      <w:numFmt w:val="decimal"/>
      <w:lvlText w:val="%1.%2.%3.%4.%5.%6.%7."/>
      <w:lvlJc w:val="left"/>
      <w:pPr>
        <w:tabs>
          <w:tab w:val="num" w:pos="1530"/>
        </w:tabs>
        <w:ind w:left="-990" w:hanging="1080"/>
      </w:pPr>
      <w:rPr>
        <w:rFonts w:hint="default"/>
      </w:rPr>
    </w:lvl>
    <w:lvl w:ilvl="7">
      <w:start w:val="1"/>
      <w:numFmt w:val="decimal"/>
      <w:lvlText w:val="%1.%2.%3.%4.%5.%6.%7.%8."/>
      <w:lvlJc w:val="left"/>
      <w:pPr>
        <w:tabs>
          <w:tab w:val="num" w:pos="2610"/>
        </w:tabs>
        <w:ind w:left="-486" w:hanging="1224"/>
      </w:pPr>
      <w:rPr>
        <w:rFonts w:hint="default"/>
      </w:rPr>
    </w:lvl>
    <w:lvl w:ilvl="8">
      <w:start w:val="1"/>
      <w:numFmt w:val="decimal"/>
      <w:lvlText w:val="%1.%2.%3.%4.%5.%6.%7.%8.%9."/>
      <w:lvlJc w:val="left"/>
      <w:pPr>
        <w:tabs>
          <w:tab w:val="num" w:pos="3330"/>
        </w:tabs>
        <w:ind w:left="90" w:hanging="1440"/>
      </w:pPr>
      <w:rPr>
        <w:rFonts w:hint="default"/>
      </w:rPr>
    </w:lvl>
  </w:abstractNum>
  <w:abstractNum w:abstractNumId="7" w15:restartNumberingAfterBreak="0">
    <w:nsid w:val="2DF25B7F"/>
    <w:multiLevelType w:val="hybridMultilevel"/>
    <w:tmpl w:val="62DE5CE4"/>
    <w:lvl w:ilvl="0" w:tplc="EAAC8CBC">
      <w:start w:val="1"/>
      <w:numFmt w:val="bullet"/>
      <w:pStyle w:val="BulletPoint1"/>
      <w:lvlText w:val=""/>
      <w:lvlJc w:val="left"/>
      <w:pPr>
        <w:tabs>
          <w:tab w:val="num" w:pos="2289"/>
        </w:tabs>
        <w:ind w:left="2213" w:hanging="284"/>
      </w:pPr>
      <w:rPr>
        <w:rFonts w:ascii="Symbol" w:hAnsi="Symbol" w:hint="default"/>
      </w:rPr>
    </w:lvl>
    <w:lvl w:ilvl="1" w:tplc="04090003">
      <w:start w:val="1"/>
      <w:numFmt w:val="bullet"/>
      <w:lvlText w:val="o"/>
      <w:lvlJc w:val="left"/>
      <w:pPr>
        <w:tabs>
          <w:tab w:val="num" w:pos="2235"/>
        </w:tabs>
        <w:ind w:left="2235" w:hanging="360"/>
      </w:pPr>
      <w:rPr>
        <w:rFonts w:ascii="Courier New" w:hAnsi="Courier New" w:hint="default"/>
      </w:rPr>
    </w:lvl>
    <w:lvl w:ilvl="2" w:tplc="04090005" w:tentative="1">
      <w:start w:val="1"/>
      <w:numFmt w:val="bullet"/>
      <w:lvlText w:val=""/>
      <w:lvlJc w:val="left"/>
      <w:pPr>
        <w:tabs>
          <w:tab w:val="num" w:pos="2955"/>
        </w:tabs>
        <w:ind w:left="2955" w:hanging="360"/>
      </w:pPr>
      <w:rPr>
        <w:rFonts w:ascii="Wingdings" w:hAnsi="Wingdings" w:hint="default"/>
      </w:rPr>
    </w:lvl>
    <w:lvl w:ilvl="3" w:tplc="04090001" w:tentative="1">
      <w:start w:val="1"/>
      <w:numFmt w:val="bullet"/>
      <w:lvlText w:val=""/>
      <w:lvlJc w:val="left"/>
      <w:pPr>
        <w:tabs>
          <w:tab w:val="num" w:pos="3675"/>
        </w:tabs>
        <w:ind w:left="3675" w:hanging="360"/>
      </w:pPr>
      <w:rPr>
        <w:rFonts w:ascii="Symbol" w:hAnsi="Symbol" w:hint="default"/>
      </w:rPr>
    </w:lvl>
    <w:lvl w:ilvl="4" w:tplc="04090003" w:tentative="1">
      <w:start w:val="1"/>
      <w:numFmt w:val="bullet"/>
      <w:lvlText w:val="o"/>
      <w:lvlJc w:val="left"/>
      <w:pPr>
        <w:tabs>
          <w:tab w:val="num" w:pos="4395"/>
        </w:tabs>
        <w:ind w:left="4395" w:hanging="360"/>
      </w:pPr>
      <w:rPr>
        <w:rFonts w:ascii="Courier New" w:hAnsi="Courier New" w:hint="default"/>
      </w:rPr>
    </w:lvl>
    <w:lvl w:ilvl="5" w:tplc="04090005" w:tentative="1">
      <w:start w:val="1"/>
      <w:numFmt w:val="bullet"/>
      <w:lvlText w:val=""/>
      <w:lvlJc w:val="left"/>
      <w:pPr>
        <w:tabs>
          <w:tab w:val="num" w:pos="5115"/>
        </w:tabs>
        <w:ind w:left="5115" w:hanging="360"/>
      </w:pPr>
      <w:rPr>
        <w:rFonts w:ascii="Wingdings" w:hAnsi="Wingdings" w:hint="default"/>
      </w:rPr>
    </w:lvl>
    <w:lvl w:ilvl="6" w:tplc="04090001" w:tentative="1">
      <w:start w:val="1"/>
      <w:numFmt w:val="bullet"/>
      <w:lvlText w:val=""/>
      <w:lvlJc w:val="left"/>
      <w:pPr>
        <w:tabs>
          <w:tab w:val="num" w:pos="5835"/>
        </w:tabs>
        <w:ind w:left="5835" w:hanging="360"/>
      </w:pPr>
      <w:rPr>
        <w:rFonts w:ascii="Symbol" w:hAnsi="Symbol" w:hint="default"/>
      </w:rPr>
    </w:lvl>
    <w:lvl w:ilvl="7" w:tplc="04090003" w:tentative="1">
      <w:start w:val="1"/>
      <w:numFmt w:val="bullet"/>
      <w:lvlText w:val="o"/>
      <w:lvlJc w:val="left"/>
      <w:pPr>
        <w:tabs>
          <w:tab w:val="num" w:pos="6555"/>
        </w:tabs>
        <w:ind w:left="6555" w:hanging="360"/>
      </w:pPr>
      <w:rPr>
        <w:rFonts w:ascii="Courier New" w:hAnsi="Courier New" w:hint="default"/>
      </w:rPr>
    </w:lvl>
    <w:lvl w:ilvl="8" w:tplc="04090005" w:tentative="1">
      <w:start w:val="1"/>
      <w:numFmt w:val="bullet"/>
      <w:lvlText w:val=""/>
      <w:lvlJc w:val="left"/>
      <w:pPr>
        <w:tabs>
          <w:tab w:val="num" w:pos="7275"/>
        </w:tabs>
        <w:ind w:left="7275" w:hanging="360"/>
      </w:pPr>
      <w:rPr>
        <w:rFonts w:ascii="Wingdings" w:hAnsi="Wingdings" w:hint="default"/>
      </w:rPr>
    </w:lvl>
  </w:abstractNum>
  <w:abstractNum w:abstractNumId="8" w15:restartNumberingAfterBreak="0">
    <w:nsid w:val="2F951251"/>
    <w:multiLevelType w:val="multilevel"/>
    <w:tmpl w:val="2D44F55A"/>
    <w:lvl w:ilvl="0">
      <w:start w:val="1"/>
      <w:numFmt w:val="decimal"/>
      <w:pStyle w:val="Heading1"/>
      <w:lvlText w:val="%1.0"/>
      <w:lvlJc w:val="left"/>
      <w:pPr>
        <w:tabs>
          <w:tab w:val="num" w:pos="432"/>
        </w:tabs>
        <w:ind w:left="432" w:hanging="432"/>
      </w:pPr>
      <w:rPr>
        <w:u w:val="none"/>
      </w:rPr>
    </w:lvl>
    <w:lvl w:ilvl="1">
      <w:start w:val="1"/>
      <w:numFmt w:val="decimal"/>
      <w:pStyle w:val="Heading2"/>
      <w:lvlText w:val="%1.%2"/>
      <w:lvlJc w:val="left"/>
      <w:pPr>
        <w:tabs>
          <w:tab w:val="num" w:pos="576"/>
        </w:tabs>
        <w:ind w:left="576" w:hanging="576"/>
      </w:pPr>
      <w:rPr>
        <w:caps w:val="0"/>
        <w:strike w:val="0"/>
        <w:dstrike w:val="0"/>
        <w:vanish w:val="0"/>
        <w:u w:val="none"/>
        <w:vertAlign w:val="baseline"/>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9" w15:restartNumberingAfterBreak="0">
    <w:nsid w:val="354854D6"/>
    <w:multiLevelType w:val="multilevel"/>
    <w:tmpl w:val="DBE20F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8EC5151"/>
    <w:multiLevelType w:val="hybridMultilevel"/>
    <w:tmpl w:val="43265AA6"/>
    <w:lvl w:ilvl="0" w:tplc="7F74F4E6">
      <w:start w:val="5"/>
      <w:numFmt w:val="bullet"/>
      <w:pStyle w:val="indentbullet"/>
      <w:lvlText w:val="-"/>
      <w:lvlJc w:val="left"/>
      <w:pPr>
        <w:ind w:left="2157" w:hanging="360"/>
      </w:pPr>
      <w:rPr>
        <w:rFonts w:ascii="Times New Roman" w:eastAsia="Times New Roman" w:hAnsi="Times New Roman" w:cs="Times New Roman" w:hint="default"/>
      </w:rPr>
    </w:lvl>
    <w:lvl w:ilvl="1" w:tplc="08090003" w:tentative="1">
      <w:start w:val="1"/>
      <w:numFmt w:val="bullet"/>
      <w:lvlText w:val="o"/>
      <w:lvlJc w:val="left"/>
      <w:pPr>
        <w:ind w:left="2877" w:hanging="360"/>
      </w:pPr>
      <w:rPr>
        <w:rFonts w:ascii="Courier New" w:hAnsi="Courier New" w:cs="Courier New" w:hint="default"/>
      </w:rPr>
    </w:lvl>
    <w:lvl w:ilvl="2" w:tplc="08090005" w:tentative="1">
      <w:start w:val="1"/>
      <w:numFmt w:val="bullet"/>
      <w:lvlText w:val=""/>
      <w:lvlJc w:val="left"/>
      <w:pPr>
        <w:ind w:left="3597" w:hanging="360"/>
      </w:pPr>
      <w:rPr>
        <w:rFonts w:ascii="Wingdings" w:hAnsi="Wingdings" w:hint="default"/>
      </w:rPr>
    </w:lvl>
    <w:lvl w:ilvl="3" w:tplc="08090001" w:tentative="1">
      <w:start w:val="1"/>
      <w:numFmt w:val="bullet"/>
      <w:lvlText w:val=""/>
      <w:lvlJc w:val="left"/>
      <w:pPr>
        <w:ind w:left="4317" w:hanging="360"/>
      </w:pPr>
      <w:rPr>
        <w:rFonts w:ascii="Symbol" w:hAnsi="Symbol" w:hint="default"/>
      </w:rPr>
    </w:lvl>
    <w:lvl w:ilvl="4" w:tplc="08090003" w:tentative="1">
      <w:start w:val="1"/>
      <w:numFmt w:val="bullet"/>
      <w:lvlText w:val="o"/>
      <w:lvlJc w:val="left"/>
      <w:pPr>
        <w:ind w:left="5037" w:hanging="360"/>
      </w:pPr>
      <w:rPr>
        <w:rFonts w:ascii="Courier New" w:hAnsi="Courier New" w:cs="Courier New" w:hint="default"/>
      </w:rPr>
    </w:lvl>
    <w:lvl w:ilvl="5" w:tplc="08090005" w:tentative="1">
      <w:start w:val="1"/>
      <w:numFmt w:val="bullet"/>
      <w:lvlText w:val=""/>
      <w:lvlJc w:val="left"/>
      <w:pPr>
        <w:ind w:left="5757" w:hanging="360"/>
      </w:pPr>
      <w:rPr>
        <w:rFonts w:ascii="Wingdings" w:hAnsi="Wingdings" w:hint="default"/>
      </w:rPr>
    </w:lvl>
    <w:lvl w:ilvl="6" w:tplc="08090001" w:tentative="1">
      <w:start w:val="1"/>
      <w:numFmt w:val="bullet"/>
      <w:lvlText w:val=""/>
      <w:lvlJc w:val="left"/>
      <w:pPr>
        <w:ind w:left="6477" w:hanging="360"/>
      </w:pPr>
      <w:rPr>
        <w:rFonts w:ascii="Symbol" w:hAnsi="Symbol" w:hint="default"/>
      </w:rPr>
    </w:lvl>
    <w:lvl w:ilvl="7" w:tplc="08090003" w:tentative="1">
      <w:start w:val="1"/>
      <w:numFmt w:val="bullet"/>
      <w:lvlText w:val="o"/>
      <w:lvlJc w:val="left"/>
      <w:pPr>
        <w:ind w:left="7197" w:hanging="360"/>
      </w:pPr>
      <w:rPr>
        <w:rFonts w:ascii="Courier New" w:hAnsi="Courier New" w:cs="Courier New" w:hint="default"/>
      </w:rPr>
    </w:lvl>
    <w:lvl w:ilvl="8" w:tplc="08090005" w:tentative="1">
      <w:start w:val="1"/>
      <w:numFmt w:val="bullet"/>
      <w:lvlText w:val=""/>
      <w:lvlJc w:val="left"/>
      <w:pPr>
        <w:ind w:left="7917" w:hanging="360"/>
      </w:pPr>
      <w:rPr>
        <w:rFonts w:ascii="Wingdings" w:hAnsi="Wingdings" w:hint="default"/>
      </w:rPr>
    </w:lvl>
  </w:abstractNum>
  <w:abstractNum w:abstractNumId="11" w15:restartNumberingAfterBreak="0">
    <w:nsid w:val="4FC75673"/>
    <w:multiLevelType w:val="multilevel"/>
    <w:tmpl w:val="A074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FE677F"/>
    <w:multiLevelType w:val="multilevel"/>
    <w:tmpl w:val="8FA6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F45F3"/>
    <w:multiLevelType w:val="hybridMultilevel"/>
    <w:tmpl w:val="D3EA46C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58E76537"/>
    <w:multiLevelType w:val="hybridMultilevel"/>
    <w:tmpl w:val="B0F2C020"/>
    <w:lvl w:ilvl="0" w:tplc="23CE046A">
      <w:start w:val="1"/>
      <w:numFmt w:val="bullet"/>
      <w:pStyle w:val="table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183315C"/>
    <w:multiLevelType w:val="hybridMultilevel"/>
    <w:tmpl w:val="46ACAC3C"/>
    <w:lvl w:ilvl="0" w:tplc="04090015">
      <w:start w:val="1"/>
      <w:numFmt w:val="upperLetter"/>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6" w15:restartNumberingAfterBreak="0">
    <w:nsid w:val="63E91FD8"/>
    <w:multiLevelType w:val="multilevel"/>
    <w:tmpl w:val="9198F1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6CE1517F"/>
    <w:multiLevelType w:val="hybridMultilevel"/>
    <w:tmpl w:val="5D54DC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3A127F4"/>
    <w:multiLevelType w:val="multilevel"/>
    <w:tmpl w:val="DAD6ED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7D8C2C3A"/>
    <w:multiLevelType w:val="hybridMultilevel"/>
    <w:tmpl w:val="DF486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8859394">
    <w:abstractNumId w:val="1"/>
  </w:num>
  <w:num w:numId="2" w16cid:durableId="1690252519">
    <w:abstractNumId w:val="7"/>
  </w:num>
  <w:num w:numId="3" w16cid:durableId="1712731795">
    <w:abstractNumId w:val="3"/>
  </w:num>
  <w:num w:numId="4" w16cid:durableId="647829369">
    <w:abstractNumId w:val="14"/>
  </w:num>
  <w:num w:numId="5" w16cid:durableId="726150323">
    <w:abstractNumId w:val="10"/>
  </w:num>
  <w:num w:numId="6" w16cid:durableId="122233197">
    <w:abstractNumId w:val="4"/>
  </w:num>
  <w:num w:numId="7" w16cid:durableId="2109889579">
    <w:abstractNumId w:val="8"/>
  </w:num>
  <w:num w:numId="8" w16cid:durableId="348024158">
    <w:abstractNumId w:val="0"/>
  </w:num>
  <w:num w:numId="9" w16cid:durableId="1033534258">
    <w:abstractNumId w:val="5"/>
  </w:num>
  <w:num w:numId="10" w16cid:durableId="823156981">
    <w:abstractNumId w:val="15"/>
  </w:num>
  <w:num w:numId="11" w16cid:durableId="1510870101">
    <w:abstractNumId w:val="6"/>
  </w:num>
  <w:num w:numId="12" w16cid:durableId="1086926366">
    <w:abstractNumId w:val="13"/>
  </w:num>
  <w:num w:numId="13" w16cid:durableId="1040397017">
    <w:abstractNumId w:val="17"/>
  </w:num>
  <w:num w:numId="14" w16cid:durableId="245917578">
    <w:abstractNumId w:val="2"/>
  </w:num>
  <w:num w:numId="15" w16cid:durableId="1800101565">
    <w:abstractNumId w:val="12"/>
  </w:num>
  <w:num w:numId="16" w16cid:durableId="1347249216">
    <w:abstractNumId w:val="11"/>
  </w:num>
  <w:num w:numId="17" w16cid:durableId="233201262">
    <w:abstractNumId w:val="9"/>
  </w:num>
  <w:num w:numId="18" w16cid:durableId="537396820">
    <w:abstractNumId w:val="16"/>
  </w:num>
  <w:num w:numId="19" w16cid:durableId="519708567">
    <w:abstractNumId w:val="18"/>
  </w:num>
  <w:num w:numId="20" w16cid:durableId="1692756368">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C22"/>
    <w:rsid w:val="00001F2F"/>
    <w:rsid w:val="00002156"/>
    <w:rsid w:val="00004170"/>
    <w:rsid w:val="0000519C"/>
    <w:rsid w:val="00006226"/>
    <w:rsid w:val="00006723"/>
    <w:rsid w:val="000068DD"/>
    <w:rsid w:val="0001092A"/>
    <w:rsid w:val="000109AD"/>
    <w:rsid w:val="00010C58"/>
    <w:rsid w:val="00013A3F"/>
    <w:rsid w:val="00016173"/>
    <w:rsid w:val="0002450F"/>
    <w:rsid w:val="0002530B"/>
    <w:rsid w:val="00027D2D"/>
    <w:rsid w:val="00027EB5"/>
    <w:rsid w:val="00033811"/>
    <w:rsid w:val="00035857"/>
    <w:rsid w:val="00037D86"/>
    <w:rsid w:val="00040FD9"/>
    <w:rsid w:val="00041165"/>
    <w:rsid w:val="00043665"/>
    <w:rsid w:val="000437B7"/>
    <w:rsid w:val="00043D01"/>
    <w:rsid w:val="00043DD9"/>
    <w:rsid w:val="00045476"/>
    <w:rsid w:val="000455A4"/>
    <w:rsid w:val="0005040C"/>
    <w:rsid w:val="000508F0"/>
    <w:rsid w:val="00050926"/>
    <w:rsid w:val="00052DF4"/>
    <w:rsid w:val="00053509"/>
    <w:rsid w:val="00053DAF"/>
    <w:rsid w:val="0005775A"/>
    <w:rsid w:val="000621A1"/>
    <w:rsid w:val="0006233B"/>
    <w:rsid w:val="00064BA5"/>
    <w:rsid w:val="00064BEE"/>
    <w:rsid w:val="000673D3"/>
    <w:rsid w:val="000718D5"/>
    <w:rsid w:val="00072120"/>
    <w:rsid w:val="00072B1E"/>
    <w:rsid w:val="00072BE7"/>
    <w:rsid w:val="00074073"/>
    <w:rsid w:val="0007592A"/>
    <w:rsid w:val="00076BC6"/>
    <w:rsid w:val="00077B6B"/>
    <w:rsid w:val="0008011A"/>
    <w:rsid w:val="00080543"/>
    <w:rsid w:val="00081699"/>
    <w:rsid w:val="00081902"/>
    <w:rsid w:val="000820E5"/>
    <w:rsid w:val="0008303F"/>
    <w:rsid w:val="00083415"/>
    <w:rsid w:val="00084ACD"/>
    <w:rsid w:val="00085B91"/>
    <w:rsid w:val="000863F1"/>
    <w:rsid w:val="0008768A"/>
    <w:rsid w:val="00090DEF"/>
    <w:rsid w:val="0009122A"/>
    <w:rsid w:val="00092CB7"/>
    <w:rsid w:val="00092EA0"/>
    <w:rsid w:val="00093691"/>
    <w:rsid w:val="000944E9"/>
    <w:rsid w:val="00094A6F"/>
    <w:rsid w:val="000966BB"/>
    <w:rsid w:val="000A1AE6"/>
    <w:rsid w:val="000A1C09"/>
    <w:rsid w:val="000A2FBE"/>
    <w:rsid w:val="000A712B"/>
    <w:rsid w:val="000B2768"/>
    <w:rsid w:val="000B2FD6"/>
    <w:rsid w:val="000C29A1"/>
    <w:rsid w:val="000C3AB5"/>
    <w:rsid w:val="000C4E29"/>
    <w:rsid w:val="000C57B2"/>
    <w:rsid w:val="000C660B"/>
    <w:rsid w:val="000C6C80"/>
    <w:rsid w:val="000D36D4"/>
    <w:rsid w:val="000D47B7"/>
    <w:rsid w:val="000D770E"/>
    <w:rsid w:val="000D7B6C"/>
    <w:rsid w:val="000D7E6B"/>
    <w:rsid w:val="000E0248"/>
    <w:rsid w:val="000E024A"/>
    <w:rsid w:val="000E10EF"/>
    <w:rsid w:val="000E13FD"/>
    <w:rsid w:val="000E1C36"/>
    <w:rsid w:val="000E1D29"/>
    <w:rsid w:val="000E3ADB"/>
    <w:rsid w:val="000E68B0"/>
    <w:rsid w:val="000E70B2"/>
    <w:rsid w:val="000E742C"/>
    <w:rsid w:val="000E7787"/>
    <w:rsid w:val="000E7EDC"/>
    <w:rsid w:val="000F009A"/>
    <w:rsid w:val="000F03A3"/>
    <w:rsid w:val="000F070D"/>
    <w:rsid w:val="000F3C8F"/>
    <w:rsid w:val="000F449D"/>
    <w:rsid w:val="000F4DDA"/>
    <w:rsid w:val="000F5AE3"/>
    <w:rsid w:val="000F7516"/>
    <w:rsid w:val="000F7A27"/>
    <w:rsid w:val="0010303F"/>
    <w:rsid w:val="001034BE"/>
    <w:rsid w:val="0010658D"/>
    <w:rsid w:val="00106B0E"/>
    <w:rsid w:val="00106BDB"/>
    <w:rsid w:val="00107E3C"/>
    <w:rsid w:val="00110944"/>
    <w:rsid w:val="0011166B"/>
    <w:rsid w:val="00112B98"/>
    <w:rsid w:val="00113053"/>
    <w:rsid w:val="001135D8"/>
    <w:rsid w:val="00113B78"/>
    <w:rsid w:val="00115CF7"/>
    <w:rsid w:val="001160D4"/>
    <w:rsid w:val="001167FA"/>
    <w:rsid w:val="001172EE"/>
    <w:rsid w:val="00117E83"/>
    <w:rsid w:val="0012366D"/>
    <w:rsid w:val="00123DDA"/>
    <w:rsid w:val="00124747"/>
    <w:rsid w:val="00127163"/>
    <w:rsid w:val="001278C4"/>
    <w:rsid w:val="001312C3"/>
    <w:rsid w:val="00132A96"/>
    <w:rsid w:val="00133470"/>
    <w:rsid w:val="00133835"/>
    <w:rsid w:val="00133C3A"/>
    <w:rsid w:val="0013515D"/>
    <w:rsid w:val="00137714"/>
    <w:rsid w:val="00137B0A"/>
    <w:rsid w:val="001402D1"/>
    <w:rsid w:val="00140636"/>
    <w:rsid w:val="00141E98"/>
    <w:rsid w:val="00142202"/>
    <w:rsid w:val="001433FC"/>
    <w:rsid w:val="00143D00"/>
    <w:rsid w:val="00144031"/>
    <w:rsid w:val="00145A99"/>
    <w:rsid w:val="001470B7"/>
    <w:rsid w:val="001503E1"/>
    <w:rsid w:val="0015116C"/>
    <w:rsid w:val="001527FA"/>
    <w:rsid w:val="00152E7D"/>
    <w:rsid w:val="0015393F"/>
    <w:rsid w:val="00154B06"/>
    <w:rsid w:val="0015667D"/>
    <w:rsid w:val="00162FA8"/>
    <w:rsid w:val="001645C3"/>
    <w:rsid w:val="00165448"/>
    <w:rsid w:val="001656B5"/>
    <w:rsid w:val="00166175"/>
    <w:rsid w:val="001674E9"/>
    <w:rsid w:val="00170F08"/>
    <w:rsid w:val="00171605"/>
    <w:rsid w:val="00171CFC"/>
    <w:rsid w:val="0017392E"/>
    <w:rsid w:val="00176B28"/>
    <w:rsid w:val="0018197F"/>
    <w:rsid w:val="00182248"/>
    <w:rsid w:val="0018372B"/>
    <w:rsid w:val="00183C43"/>
    <w:rsid w:val="00184044"/>
    <w:rsid w:val="001840BF"/>
    <w:rsid w:val="00186653"/>
    <w:rsid w:val="00186BC5"/>
    <w:rsid w:val="00187A06"/>
    <w:rsid w:val="0019062B"/>
    <w:rsid w:val="00190BC5"/>
    <w:rsid w:val="00192A67"/>
    <w:rsid w:val="001936E7"/>
    <w:rsid w:val="00194508"/>
    <w:rsid w:val="00195F52"/>
    <w:rsid w:val="00196AAC"/>
    <w:rsid w:val="00197144"/>
    <w:rsid w:val="001A2E39"/>
    <w:rsid w:val="001A440E"/>
    <w:rsid w:val="001A50B5"/>
    <w:rsid w:val="001A57C6"/>
    <w:rsid w:val="001A6210"/>
    <w:rsid w:val="001A701F"/>
    <w:rsid w:val="001A7D50"/>
    <w:rsid w:val="001B04D9"/>
    <w:rsid w:val="001B0B46"/>
    <w:rsid w:val="001B0D3D"/>
    <w:rsid w:val="001B1823"/>
    <w:rsid w:val="001B2006"/>
    <w:rsid w:val="001B3C1B"/>
    <w:rsid w:val="001B494A"/>
    <w:rsid w:val="001B7595"/>
    <w:rsid w:val="001C1528"/>
    <w:rsid w:val="001C370F"/>
    <w:rsid w:val="001C379C"/>
    <w:rsid w:val="001C72B6"/>
    <w:rsid w:val="001D12A7"/>
    <w:rsid w:val="001D48CB"/>
    <w:rsid w:val="001D4BE1"/>
    <w:rsid w:val="001D4C5A"/>
    <w:rsid w:val="001D58FD"/>
    <w:rsid w:val="001D67FA"/>
    <w:rsid w:val="001D6FA6"/>
    <w:rsid w:val="001D74D5"/>
    <w:rsid w:val="001D7551"/>
    <w:rsid w:val="001E18E3"/>
    <w:rsid w:val="001E2A60"/>
    <w:rsid w:val="001E2C01"/>
    <w:rsid w:val="001E4B68"/>
    <w:rsid w:val="001E5431"/>
    <w:rsid w:val="001E6496"/>
    <w:rsid w:val="001F1485"/>
    <w:rsid w:val="001F1D3B"/>
    <w:rsid w:val="001F2A43"/>
    <w:rsid w:val="001F38C0"/>
    <w:rsid w:val="001F4EEF"/>
    <w:rsid w:val="001F69C7"/>
    <w:rsid w:val="001F7098"/>
    <w:rsid w:val="00200339"/>
    <w:rsid w:val="002008E7"/>
    <w:rsid w:val="00200B2A"/>
    <w:rsid w:val="00200DF5"/>
    <w:rsid w:val="0020169E"/>
    <w:rsid w:val="00201A62"/>
    <w:rsid w:val="002026D4"/>
    <w:rsid w:val="002027F1"/>
    <w:rsid w:val="00202A6E"/>
    <w:rsid w:val="00202A97"/>
    <w:rsid w:val="0020380D"/>
    <w:rsid w:val="00203C82"/>
    <w:rsid w:val="00204532"/>
    <w:rsid w:val="00204C8F"/>
    <w:rsid w:val="00204E8A"/>
    <w:rsid w:val="00206FD5"/>
    <w:rsid w:val="00207221"/>
    <w:rsid w:val="00211CA1"/>
    <w:rsid w:val="00213FCD"/>
    <w:rsid w:val="00214626"/>
    <w:rsid w:val="00214681"/>
    <w:rsid w:val="00214A3A"/>
    <w:rsid w:val="00215213"/>
    <w:rsid w:val="0021592C"/>
    <w:rsid w:val="0021630A"/>
    <w:rsid w:val="00221BC3"/>
    <w:rsid w:val="00222F16"/>
    <w:rsid w:val="0022409D"/>
    <w:rsid w:val="00224F96"/>
    <w:rsid w:val="00226101"/>
    <w:rsid w:val="002264EA"/>
    <w:rsid w:val="0022661F"/>
    <w:rsid w:val="00226AC9"/>
    <w:rsid w:val="00226FFD"/>
    <w:rsid w:val="0023034E"/>
    <w:rsid w:val="002315A5"/>
    <w:rsid w:val="00231882"/>
    <w:rsid w:val="0023282F"/>
    <w:rsid w:val="00234D6E"/>
    <w:rsid w:val="002351F9"/>
    <w:rsid w:val="0023654D"/>
    <w:rsid w:val="002365D1"/>
    <w:rsid w:val="0024034F"/>
    <w:rsid w:val="002419B2"/>
    <w:rsid w:val="00241D91"/>
    <w:rsid w:val="00245588"/>
    <w:rsid w:val="00247A08"/>
    <w:rsid w:val="0025040E"/>
    <w:rsid w:val="002519EF"/>
    <w:rsid w:val="00251AFC"/>
    <w:rsid w:val="00255448"/>
    <w:rsid w:val="00255EC6"/>
    <w:rsid w:val="002560A0"/>
    <w:rsid w:val="0025616E"/>
    <w:rsid w:val="002568DC"/>
    <w:rsid w:val="00256DB4"/>
    <w:rsid w:val="00257EDB"/>
    <w:rsid w:val="002609D0"/>
    <w:rsid w:val="00262504"/>
    <w:rsid w:val="002631D7"/>
    <w:rsid w:val="002640D0"/>
    <w:rsid w:val="00264608"/>
    <w:rsid w:val="00265E5E"/>
    <w:rsid w:val="0026681D"/>
    <w:rsid w:val="00266D8F"/>
    <w:rsid w:val="00270AFA"/>
    <w:rsid w:val="00270EFB"/>
    <w:rsid w:val="00271FD6"/>
    <w:rsid w:val="00272CC4"/>
    <w:rsid w:val="0027336A"/>
    <w:rsid w:val="00273F00"/>
    <w:rsid w:val="0027574D"/>
    <w:rsid w:val="00275DE3"/>
    <w:rsid w:val="00280C0B"/>
    <w:rsid w:val="0028423E"/>
    <w:rsid w:val="00284558"/>
    <w:rsid w:val="002845D0"/>
    <w:rsid w:val="00286387"/>
    <w:rsid w:val="002872A9"/>
    <w:rsid w:val="00290947"/>
    <w:rsid w:val="00291505"/>
    <w:rsid w:val="00292330"/>
    <w:rsid w:val="00294424"/>
    <w:rsid w:val="0029455A"/>
    <w:rsid w:val="002948A6"/>
    <w:rsid w:val="00294D3B"/>
    <w:rsid w:val="002965F9"/>
    <w:rsid w:val="002966CC"/>
    <w:rsid w:val="00296AA7"/>
    <w:rsid w:val="00296CF0"/>
    <w:rsid w:val="00297DCE"/>
    <w:rsid w:val="002A0BA4"/>
    <w:rsid w:val="002A1687"/>
    <w:rsid w:val="002A1ADC"/>
    <w:rsid w:val="002A1B67"/>
    <w:rsid w:val="002A3456"/>
    <w:rsid w:val="002A3B57"/>
    <w:rsid w:val="002A41F7"/>
    <w:rsid w:val="002A4622"/>
    <w:rsid w:val="002A488A"/>
    <w:rsid w:val="002A5076"/>
    <w:rsid w:val="002A5D38"/>
    <w:rsid w:val="002A6809"/>
    <w:rsid w:val="002A6E87"/>
    <w:rsid w:val="002B0066"/>
    <w:rsid w:val="002B0164"/>
    <w:rsid w:val="002B28B3"/>
    <w:rsid w:val="002B3EF8"/>
    <w:rsid w:val="002B615F"/>
    <w:rsid w:val="002B6525"/>
    <w:rsid w:val="002C06E6"/>
    <w:rsid w:val="002C070A"/>
    <w:rsid w:val="002C0BF8"/>
    <w:rsid w:val="002C242C"/>
    <w:rsid w:val="002C2653"/>
    <w:rsid w:val="002C2CD1"/>
    <w:rsid w:val="002C316E"/>
    <w:rsid w:val="002C6370"/>
    <w:rsid w:val="002C6930"/>
    <w:rsid w:val="002C6C4C"/>
    <w:rsid w:val="002C72C2"/>
    <w:rsid w:val="002D0809"/>
    <w:rsid w:val="002D0A35"/>
    <w:rsid w:val="002D23C0"/>
    <w:rsid w:val="002D2A14"/>
    <w:rsid w:val="002D4436"/>
    <w:rsid w:val="002D4BB7"/>
    <w:rsid w:val="002E06C6"/>
    <w:rsid w:val="002E0B32"/>
    <w:rsid w:val="002E100C"/>
    <w:rsid w:val="002E2CA3"/>
    <w:rsid w:val="002E36D9"/>
    <w:rsid w:val="002E3BF2"/>
    <w:rsid w:val="002E4C39"/>
    <w:rsid w:val="002E61CD"/>
    <w:rsid w:val="002E7090"/>
    <w:rsid w:val="002E7A4E"/>
    <w:rsid w:val="002F1209"/>
    <w:rsid w:val="002F1323"/>
    <w:rsid w:val="002F1AB0"/>
    <w:rsid w:val="002F4054"/>
    <w:rsid w:val="002F4C51"/>
    <w:rsid w:val="002F6C08"/>
    <w:rsid w:val="002F7F99"/>
    <w:rsid w:val="00300190"/>
    <w:rsid w:val="00302B57"/>
    <w:rsid w:val="003069FD"/>
    <w:rsid w:val="00306F3E"/>
    <w:rsid w:val="003110B6"/>
    <w:rsid w:val="0031122A"/>
    <w:rsid w:val="00312277"/>
    <w:rsid w:val="0031338B"/>
    <w:rsid w:val="00313B58"/>
    <w:rsid w:val="00315DA9"/>
    <w:rsid w:val="0031710E"/>
    <w:rsid w:val="0031792C"/>
    <w:rsid w:val="003200A5"/>
    <w:rsid w:val="003206D6"/>
    <w:rsid w:val="00320914"/>
    <w:rsid w:val="003210D0"/>
    <w:rsid w:val="00321866"/>
    <w:rsid w:val="0032244C"/>
    <w:rsid w:val="00322DCD"/>
    <w:rsid w:val="0032348D"/>
    <w:rsid w:val="00325616"/>
    <w:rsid w:val="00325BEE"/>
    <w:rsid w:val="00326156"/>
    <w:rsid w:val="003261EC"/>
    <w:rsid w:val="00326EA0"/>
    <w:rsid w:val="00327EA1"/>
    <w:rsid w:val="00332495"/>
    <w:rsid w:val="003338C9"/>
    <w:rsid w:val="00333D82"/>
    <w:rsid w:val="00335605"/>
    <w:rsid w:val="0033767F"/>
    <w:rsid w:val="00340B8B"/>
    <w:rsid w:val="003410AC"/>
    <w:rsid w:val="003412DA"/>
    <w:rsid w:val="0034143D"/>
    <w:rsid w:val="003417F0"/>
    <w:rsid w:val="00341F5C"/>
    <w:rsid w:val="00346116"/>
    <w:rsid w:val="00347CE2"/>
    <w:rsid w:val="003518B9"/>
    <w:rsid w:val="0035437E"/>
    <w:rsid w:val="00354A67"/>
    <w:rsid w:val="003563A1"/>
    <w:rsid w:val="0035689E"/>
    <w:rsid w:val="0035730C"/>
    <w:rsid w:val="0036086D"/>
    <w:rsid w:val="003609EA"/>
    <w:rsid w:val="003613E1"/>
    <w:rsid w:val="00362CF0"/>
    <w:rsid w:val="00367EE2"/>
    <w:rsid w:val="00370EBE"/>
    <w:rsid w:val="00371175"/>
    <w:rsid w:val="003725CC"/>
    <w:rsid w:val="0037349C"/>
    <w:rsid w:val="00373ED6"/>
    <w:rsid w:val="00376415"/>
    <w:rsid w:val="00376ACA"/>
    <w:rsid w:val="00377248"/>
    <w:rsid w:val="003807A9"/>
    <w:rsid w:val="00380AE6"/>
    <w:rsid w:val="0038106F"/>
    <w:rsid w:val="00381631"/>
    <w:rsid w:val="003818B9"/>
    <w:rsid w:val="00383356"/>
    <w:rsid w:val="003849EA"/>
    <w:rsid w:val="00384CF4"/>
    <w:rsid w:val="003933AB"/>
    <w:rsid w:val="00394C67"/>
    <w:rsid w:val="0039596A"/>
    <w:rsid w:val="00396E45"/>
    <w:rsid w:val="00397E35"/>
    <w:rsid w:val="003A054A"/>
    <w:rsid w:val="003A0C32"/>
    <w:rsid w:val="003A354C"/>
    <w:rsid w:val="003A382D"/>
    <w:rsid w:val="003A62F1"/>
    <w:rsid w:val="003B20C7"/>
    <w:rsid w:val="003B2FBD"/>
    <w:rsid w:val="003B324F"/>
    <w:rsid w:val="003B35E2"/>
    <w:rsid w:val="003B5370"/>
    <w:rsid w:val="003B5589"/>
    <w:rsid w:val="003B6938"/>
    <w:rsid w:val="003B7A5C"/>
    <w:rsid w:val="003C0AA5"/>
    <w:rsid w:val="003C1351"/>
    <w:rsid w:val="003C1D07"/>
    <w:rsid w:val="003C2A84"/>
    <w:rsid w:val="003C3A9A"/>
    <w:rsid w:val="003C42C5"/>
    <w:rsid w:val="003C682F"/>
    <w:rsid w:val="003C7E60"/>
    <w:rsid w:val="003D0A6C"/>
    <w:rsid w:val="003D1043"/>
    <w:rsid w:val="003D1D07"/>
    <w:rsid w:val="003D370B"/>
    <w:rsid w:val="003D3E62"/>
    <w:rsid w:val="003D57CD"/>
    <w:rsid w:val="003D68D1"/>
    <w:rsid w:val="003E096E"/>
    <w:rsid w:val="003E0A1E"/>
    <w:rsid w:val="003E13DD"/>
    <w:rsid w:val="003E18C4"/>
    <w:rsid w:val="003E1905"/>
    <w:rsid w:val="003E1F18"/>
    <w:rsid w:val="003E225D"/>
    <w:rsid w:val="003E2E1A"/>
    <w:rsid w:val="003E3D22"/>
    <w:rsid w:val="003E50A6"/>
    <w:rsid w:val="003E7744"/>
    <w:rsid w:val="003F04D6"/>
    <w:rsid w:val="003F2586"/>
    <w:rsid w:val="003F2F9D"/>
    <w:rsid w:val="003F6CC7"/>
    <w:rsid w:val="003F70F8"/>
    <w:rsid w:val="003F765E"/>
    <w:rsid w:val="003F7B7F"/>
    <w:rsid w:val="003F7C65"/>
    <w:rsid w:val="0040024B"/>
    <w:rsid w:val="004018AA"/>
    <w:rsid w:val="00403CE0"/>
    <w:rsid w:val="00404245"/>
    <w:rsid w:val="00404FE3"/>
    <w:rsid w:val="00407D1A"/>
    <w:rsid w:val="00410B3B"/>
    <w:rsid w:val="00412DF1"/>
    <w:rsid w:val="00413E71"/>
    <w:rsid w:val="004159CA"/>
    <w:rsid w:val="00417A8A"/>
    <w:rsid w:val="00417FC0"/>
    <w:rsid w:val="00421D2D"/>
    <w:rsid w:val="004227A7"/>
    <w:rsid w:val="004233CE"/>
    <w:rsid w:val="00424853"/>
    <w:rsid w:val="00425B8C"/>
    <w:rsid w:val="00426082"/>
    <w:rsid w:val="00427074"/>
    <w:rsid w:val="00430B93"/>
    <w:rsid w:val="00431251"/>
    <w:rsid w:val="00431DF4"/>
    <w:rsid w:val="00432312"/>
    <w:rsid w:val="00432528"/>
    <w:rsid w:val="00432DF1"/>
    <w:rsid w:val="004371CA"/>
    <w:rsid w:val="004504FC"/>
    <w:rsid w:val="004509DD"/>
    <w:rsid w:val="0045263F"/>
    <w:rsid w:val="00452EF6"/>
    <w:rsid w:val="00454DCC"/>
    <w:rsid w:val="00455FDB"/>
    <w:rsid w:val="0045653E"/>
    <w:rsid w:val="004579E9"/>
    <w:rsid w:val="00457B7C"/>
    <w:rsid w:val="00461066"/>
    <w:rsid w:val="0046116F"/>
    <w:rsid w:val="004615D5"/>
    <w:rsid w:val="004615DF"/>
    <w:rsid w:val="00461B24"/>
    <w:rsid w:val="004629EC"/>
    <w:rsid w:val="00464ECF"/>
    <w:rsid w:val="0046512E"/>
    <w:rsid w:val="00465398"/>
    <w:rsid w:val="00465BBD"/>
    <w:rsid w:val="00465F42"/>
    <w:rsid w:val="004702F7"/>
    <w:rsid w:val="00470539"/>
    <w:rsid w:val="0047169C"/>
    <w:rsid w:val="004732F5"/>
    <w:rsid w:val="0047353C"/>
    <w:rsid w:val="004747A3"/>
    <w:rsid w:val="00476E1F"/>
    <w:rsid w:val="00477238"/>
    <w:rsid w:val="00480F1E"/>
    <w:rsid w:val="004820E3"/>
    <w:rsid w:val="00483E31"/>
    <w:rsid w:val="00484147"/>
    <w:rsid w:val="00485E9A"/>
    <w:rsid w:val="0048702D"/>
    <w:rsid w:val="00494AE5"/>
    <w:rsid w:val="00494BA0"/>
    <w:rsid w:val="004952CA"/>
    <w:rsid w:val="00496AE9"/>
    <w:rsid w:val="004A005B"/>
    <w:rsid w:val="004A0D38"/>
    <w:rsid w:val="004A2BDD"/>
    <w:rsid w:val="004A3C2C"/>
    <w:rsid w:val="004A437C"/>
    <w:rsid w:val="004A4CAB"/>
    <w:rsid w:val="004A68CC"/>
    <w:rsid w:val="004A777B"/>
    <w:rsid w:val="004A7EE7"/>
    <w:rsid w:val="004B0ADF"/>
    <w:rsid w:val="004B1D6D"/>
    <w:rsid w:val="004B35AC"/>
    <w:rsid w:val="004B405F"/>
    <w:rsid w:val="004B4244"/>
    <w:rsid w:val="004B4851"/>
    <w:rsid w:val="004B55A0"/>
    <w:rsid w:val="004B6503"/>
    <w:rsid w:val="004B6D6B"/>
    <w:rsid w:val="004B72EE"/>
    <w:rsid w:val="004C1492"/>
    <w:rsid w:val="004C2E51"/>
    <w:rsid w:val="004C442E"/>
    <w:rsid w:val="004C4AAE"/>
    <w:rsid w:val="004C5382"/>
    <w:rsid w:val="004C5ED1"/>
    <w:rsid w:val="004C77B9"/>
    <w:rsid w:val="004D266D"/>
    <w:rsid w:val="004D34DD"/>
    <w:rsid w:val="004D41F3"/>
    <w:rsid w:val="004D579C"/>
    <w:rsid w:val="004E09C0"/>
    <w:rsid w:val="004E0C04"/>
    <w:rsid w:val="004E164D"/>
    <w:rsid w:val="004E294F"/>
    <w:rsid w:val="004F2A03"/>
    <w:rsid w:val="004F35CA"/>
    <w:rsid w:val="004F4355"/>
    <w:rsid w:val="004F435D"/>
    <w:rsid w:val="004F601D"/>
    <w:rsid w:val="0050172A"/>
    <w:rsid w:val="00501893"/>
    <w:rsid w:val="00501AE2"/>
    <w:rsid w:val="00502709"/>
    <w:rsid w:val="00503235"/>
    <w:rsid w:val="0050458F"/>
    <w:rsid w:val="00510CE3"/>
    <w:rsid w:val="00512C93"/>
    <w:rsid w:val="0051338C"/>
    <w:rsid w:val="00513640"/>
    <w:rsid w:val="00513866"/>
    <w:rsid w:val="00513950"/>
    <w:rsid w:val="00513B84"/>
    <w:rsid w:val="00514F41"/>
    <w:rsid w:val="00516E9C"/>
    <w:rsid w:val="005178CD"/>
    <w:rsid w:val="005178DD"/>
    <w:rsid w:val="005201DA"/>
    <w:rsid w:val="005204FF"/>
    <w:rsid w:val="00520ACE"/>
    <w:rsid w:val="00524004"/>
    <w:rsid w:val="00524896"/>
    <w:rsid w:val="0052489B"/>
    <w:rsid w:val="00525DC8"/>
    <w:rsid w:val="00532B0A"/>
    <w:rsid w:val="005331B2"/>
    <w:rsid w:val="0053482C"/>
    <w:rsid w:val="00534F3F"/>
    <w:rsid w:val="00536E47"/>
    <w:rsid w:val="00537B7C"/>
    <w:rsid w:val="00540501"/>
    <w:rsid w:val="00541DB7"/>
    <w:rsid w:val="00541EA5"/>
    <w:rsid w:val="00542E8E"/>
    <w:rsid w:val="005442A6"/>
    <w:rsid w:val="00546100"/>
    <w:rsid w:val="005465B6"/>
    <w:rsid w:val="005465E4"/>
    <w:rsid w:val="00551581"/>
    <w:rsid w:val="00552A9B"/>
    <w:rsid w:val="005552EE"/>
    <w:rsid w:val="00555E8A"/>
    <w:rsid w:val="00556BBA"/>
    <w:rsid w:val="005627A8"/>
    <w:rsid w:val="0056346A"/>
    <w:rsid w:val="00563684"/>
    <w:rsid w:val="0056385A"/>
    <w:rsid w:val="00564CE6"/>
    <w:rsid w:val="005652B0"/>
    <w:rsid w:val="00565C47"/>
    <w:rsid w:val="00567C65"/>
    <w:rsid w:val="0057076D"/>
    <w:rsid w:val="005707B1"/>
    <w:rsid w:val="00573FF5"/>
    <w:rsid w:val="00574A8B"/>
    <w:rsid w:val="0057508A"/>
    <w:rsid w:val="0057522A"/>
    <w:rsid w:val="00575CB6"/>
    <w:rsid w:val="005761C8"/>
    <w:rsid w:val="005762AA"/>
    <w:rsid w:val="00580576"/>
    <w:rsid w:val="005836AC"/>
    <w:rsid w:val="00583A67"/>
    <w:rsid w:val="005844F3"/>
    <w:rsid w:val="00584C38"/>
    <w:rsid w:val="005867D5"/>
    <w:rsid w:val="005870FF"/>
    <w:rsid w:val="00590701"/>
    <w:rsid w:val="0059124B"/>
    <w:rsid w:val="005914B0"/>
    <w:rsid w:val="005918E6"/>
    <w:rsid w:val="0059236E"/>
    <w:rsid w:val="00592E3D"/>
    <w:rsid w:val="00594780"/>
    <w:rsid w:val="005A0D55"/>
    <w:rsid w:val="005A3196"/>
    <w:rsid w:val="005A3582"/>
    <w:rsid w:val="005A3675"/>
    <w:rsid w:val="005A6511"/>
    <w:rsid w:val="005A67A0"/>
    <w:rsid w:val="005A7BCE"/>
    <w:rsid w:val="005B3DDB"/>
    <w:rsid w:val="005B3E93"/>
    <w:rsid w:val="005B43D7"/>
    <w:rsid w:val="005B4A7B"/>
    <w:rsid w:val="005B4E57"/>
    <w:rsid w:val="005B7572"/>
    <w:rsid w:val="005C01DE"/>
    <w:rsid w:val="005C0356"/>
    <w:rsid w:val="005C149E"/>
    <w:rsid w:val="005C2117"/>
    <w:rsid w:val="005C2C19"/>
    <w:rsid w:val="005C60E7"/>
    <w:rsid w:val="005C6611"/>
    <w:rsid w:val="005D1BA9"/>
    <w:rsid w:val="005D279C"/>
    <w:rsid w:val="005D3DA5"/>
    <w:rsid w:val="005D48C7"/>
    <w:rsid w:val="005D4EBC"/>
    <w:rsid w:val="005D602B"/>
    <w:rsid w:val="005D60EE"/>
    <w:rsid w:val="005D76E7"/>
    <w:rsid w:val="005D7846"/>
    <w:rsid w:val="005E0475"/>
    <w:rsid w:val="005E13D9"/>
    <w:rsid w:val="005E1B01"/>
    <w:rsid w:val="005E29C1"/>
    <w:rsid w:val="005E2D5B"/>
    <w:rsid w:val="005E310B"/>
    <w:rsid w:val="005E3D80"/>
    <w:rsid w:val="005E5724"/>
    <w:rsid w:val="005E60E4"/>
    <w:rsid w:val="005E7398"/>
    <w:rsid w:val="005E7D5E"/>
    <w:rsid w:val="005F0AB8"/>
    <w:rsid w:val="005F0B95"/>
    <w:rsid w:val="005F1E17"/>
    <w:rsid w:val="005F32E7"/>
    <w:rsid w:val="005F3788"/>
    <w:rsid w:val="005F42DE"/>
    <w:rsid w:val="005F4F37"/>
    <w:rsid w:val="005F5BFB"/>
    <w:rsid w:val="005F6B88"/>
    <w:rsid w:val="005F725C"/>
    <w:rsid w:val="00600438"/>
    <w:rsid w:val="0060159C"/>
    <w:rsid w:val="0060281F"/>
    <w:rsid w:val="0060539C"/>
    <w:rsid w:val="00606366"/>
    <w:rsid w:val="00606424"/>
    <w:rsid w:val="006124ED"/>
    <w:rsid w:val="0061290C"/>
    <w:rsid w:val="00612C72"/>
    <w:rsid w:val="00616D7C"/>
    <w:rsid w:val="00622C10"/>
    <w:rsid w:val="00623861"/>
    <w:rsid w:val="0062733B"/>
    <w:rsid w:val="00630633"/>
    <w:rsid w:val="00631226"/>
    <w:rsid w:val="00631624"/>
    <w:rsid w:val="006319CD"/>
    <w:rsid w:val="00633C36"/>
    <w:rsid w:val="00633C8D"/>
    <w:rsid w:val="00633EC4"/>
    <w:rsid w:val="006344C5"/>
    <w:rsid w:val="00634560"/>
    <w:rsid w:val="006350C8"/>
    <w:rsid w:val="0063717C"/>
    <w:rsid w:val="00640516"/>
    <w:rsid w:val="00641074"/>
    <w:rsid w:val="00643163"/>
    <w:rsid w:val="00643EC0"/>
    <w:rsid w:val="00644077"/>
    <w:rsid w:val="00646BF3"/>
    <w:rsid w:val="006507E2"/>
    <w:rsid w:val="00651A97"/>
    <w:rsid w:val="00657454"/>
    <w:rsid w:val="00657DE9"/>
    <w:rsid w:val="006618F9"/>
    <w:rsid w:val="00662848"/>
    <w:rsid w:val="006628DD"/>
    <w:rsid w:val="00662D62"/>
    <w:rsid w:val="006632BE"/>
    <w:rsid w:val="00665096"/>
    <w:rsid w:val="00666414"/>
    <w:rsid w:val="0066647E"/>
    <w:rsid w:val="0066773B"/>
    <w:rsid w:val="00670760"/>
    <w:rsid w:val="00670FD8"/>
    <w:rsid w:val="006714CF"/>
    <w:rsid w:val="00672D77"/>
    <w:rsid w:val="006750A6"/>
    <w:rsid w:val="00675CAB"/>
    <w:rsid w:val="006764D3"/>
    <w:rsid w:val="00677D45"/>
    <w:rsid w:val="00681EF0"/>
    <w:rsid w:val="00683F7E"/>
    <w:rsid w:val="006850FC"/>
    <w:rsid w:val="00686C10"/>
    <w:rsid w:val="006876F2"/>
    <w:rsid w:val="00690E06"/>
    <w:rsid w:val="00691D44"/>
    <w:rsid w:val="006920A3"/>
    <w:rsid w:val="00692568"/>
    <w:rsid w:val="0069371A"/>
    <w:rsid w:val="0069592B"/>
    <w:rsid w:val="00695BBC"/>
    <w:rsid w:val="00695D28"/>
    <w:rsid w:val="00696C83"/>
    <w:rsid w:val="006A062D"/>
    <w:rsid w:val="006A3471"/>
    <w:rsid w:val="006A3B3A"/>
    <w:rsid w:val="006A4C7B"/>
    <w:rsid w:val="006A5BF4"/>
    <w:rsid w:val="006A5F1E"/>
    <w:rsid w:val="006A607F"/>
    <w:rsid w:val="006A6EB8"/>
    <w:rsid w:val="006B0DF1"/>
    <w:rsid w:val="006B1D86"/>
    <w:rsid w:val="006B323E"/>
    <w:rsid w:val="006B355F"/>
    <w:rsid w:val="006B4D61"/>
    <w:rsid w:val="006B509E"/>
    <w:rsid w:val="006B5E0F"/>
    <w:rsid w:val="006B7390"/>
    <w:rsid w:val="006B793F"/>
    <w:rsid w:val="006C2E3B"/>
    <w:rsid w:val="006C4266"/>
    <w:rsid w:val="006C5245"/>
    <w:rsid w:val="006C5AE8"/>
    <w:rsid w:val="006C6CB7"/>
    <w:rsid w:val="006D1B21"/>
    <w:rsid w:val="006D25F9"/>
    <w:rsid w:val="006D3007"/>
    <w:rsid w:val="006D3063"/>
    <w:rsid w:val="006D3301"/>
    <w:rsid w:val="006D340D"/>
    <w:rsid w:val="006D4D73"/>
    <w:rsid w:val="006D531E"/>
    <w:rsid w:val="006D5C0E"/>
    <w:rsid w:val="006E1654"/>
    <w:rsid w:val="006E31C0"/>
    <w:rsid w:val="006E525D"/>
    <w:rsid w:val="006E5BF0"/>
    <w:rsid w:val="006E5C29"/>
    <w:rsid w:val="006F0308"/>
    <w:rsid w:val="006F1A5B"/>
    <w:rsid w:val="006F303A"/>
    <w:rsid w:val="006F32F9"/>
    <w:rsid w:val="006F6ED8"/>
    <w:rsid w:val="0070214A"/>
    <w:rsid w:val="00702FCF"/>
    <w:rsid w:val="007059F9"/>
    <w:rsid w:val="00705D11"/>
    <w:rsid w:val="00706CB5"/>
    <w:rsid w:val="00707F48"/>
    <w:rsid w:val="00713A56"/>
    <w:rsid w:val="007143D6"/>
    <w:rsid w:val="00714C87"/>
    <w:rsid w:val="0071545F"/>
    <w:rsid w:val="007158BE"/>
    <w:rsid w:val="00716BB8"/>
    <w:rsid w:val="00717160"/>
    <w:rsid w:val="00720754"/>
    <w:rsid w:val="00721157"/>
    <w:rsid w:val="0072319E"/>
    <w:rsid w:val="007232BE"/>
    <w:rsid w:val="007234A3"/>
    <w:rsid w:val="007237E7"/>
    <w:rsid w:val="007259EC"/>
    <w:rsid w:val="007260FE"/>
    <w:rsid w:val="00726660"/>
    <w:rsid w:val="00727C79"/>
    <w:rsid w:val="0073167D"/>
    <w:rsid w:val="00731D58"/>
    <w:rsid w:val="007329AC"/>
    <w:rsid w:val="00736EDC"/>
    <w:rsid w:val="00740D87"/>
    <w:rsid w:val="00740DA9"/>
    <w:rsid w:val="0074196E"/>
    <w:rsid w:val="007419AA"/>
    <w:rsid w:val="00742A0B"/>
    <w:rsid w:val="00742CB3"/>
    <w:rsid w:val="007437E0"/>
    <w:rsid w:val="00745319"/>
    <w:rsid w:val="007464F8"/>
    <w:rsid w:val="00746A9B"/>
    <w:rsid w:val="007476F6"/>
    <w:rsid w:val="00747820"/>
    <w:rsid w:val="00747C4D"/>
    <w:rsid w:val="007500E6"/>
    <w:rsid w:val="0075183D"/>
    <w:rsid w:val="007568B0"/>
    <w:rsid w:val="00756CEF"/>
    <w:rsid w:val="00757D11"/>
    <w:rsid w:val="0076071D"/>
    <w:rsid w:val="007610D3"/>
    <w:rsid w:val="00761312"/>
    <w:rsid w:val="0076199B"/>
    <w:rsid w:val="00761BDD"/>
    <w:rsid w:val="00762093"/>
    <w:rsid w:val="00766F73"/>
    <w:rsid w:val="00766FB9"/>
    <w:rsid w:val="0076712B"/>
    <w:rsid w:val="00771FCC"/>
    <w:rsid w:val="00774522"/>
    <w:rsid w:val="00774937"/>
    <w:rsid w:val="00774AEE"/>
    <w:rsid w:val="007750C7"/>
    <w:rsid w:val="0077716D"/>
    <w:rsid w:val="00777AB3"/>
    <w:rsid w:val="0078065F"/>
    <w:rsid w:val="00780A5D"/>
    <w:rsid w:val="007823CD"/>
    <w:rsid w:val="007846F0"/>
    <w:rsid w:val="00785A15"/>
    <w:rsid w:val="00787E24"/>
    <w:rsid w:val="007918C3"/>
    <w:rsid w:val="00791C69"/>
    <w:rsid w:val="00794AB6"/>
    <w:rsid w:val="00795F69"/>
    <w:rsid w:val="00796167"/>
    <w:rsid w:val="00796A0E"/>
    <w:rsid w:val="007977DF"/>
    <w:rsid w:val="00797886"/>
    <w:rsid w:val="007979EF"/>
    <w:rsid w:val="00797FEF"/>
    <w:rsid w:val="007A128E"/>
    <w:rsid w:val="007A19EF"/>
    <w:rsid w:val="007A1C06"/>
    <w:rsid w:val="007A2DE9"/>
    <w:rsid w:val="007A513E"/>
    <w:rsid w:val="007A62DD"/>
    <w:rsid w:val="007A7456"/>
    <w:rsid w:val="007B0666"/>
    <w:rsid w:val="007B12D3"/>
    <w:rsid w:val="007B32F8"/>
    <w:rsid w:val="007B3E25"/>
    <w:rsid w:val="007B444C"/>
    <w:rsid w:val="007B53BB"/>
    <w:rsid w:val="007B59ED"/>
    <w:rsid w:val="007B63A0"/>
    <w:rsid w:val="007B735E"/>
    <w:rsid w:val="007B7E0C"/>
    <w:rsid w:val="007B7F16"/>
    <w:rsid w:val="007C0ECF"/>
    <w:rsid w:val="007C1BB4"/>
    <w:rsid w:val="007C1DA0"/>
    <w:rsid w:val="007C2CA4"/>
    <w:rsid w:val="007C44D7"/>
    <w:rsid w:val="007C554D"/>
    <w:rsid w:val="007C5C68"/>
    <w:rsid w:val="007C5FB6"/>
    <w:rsid w:val="007D1854"/>
    <w:rsid w:val="007D329C"/>
    <w:rsid w:val="007D3B2A"/>
    <w:rsid w:val="007D4225"/>
    <w:rsid w:val="007D4481"/>
    <w:rsid w:val="007D492E"/>
    <w:rsid w:val="007D767E"/>
    <w:rsid w:val="007E119D"/>
    <w:rsid w:val="007E15F4"/>
    <w:rsid w:val="007E1CDF"/>
    <w:rsid w:val="007E2EDD"/>
    <w:rsid w:val="007E3BCA"/>
    <w:rsid w:val="007E45CC"/>
    <w:rsid w:val="007E5312"/>
    <w:rsid w:val="007E59CE"/>
    <w:rsid w:val="007E5E83"/>
    <w:rsid w:val="007F146F"/>
    <w:rsid w:val="007F151C"/>
    <w:rsid w:val="007F17D7"/>
    <w:rsid w:val="007F1CF9"/>
    <w:rsid w:val="007F23E3"/>
    <w:rsid w:val="007F29B3"/>
    <w:rsid w:val="007F2F9B"/>
    <w:rsid w:val="007F36F4"/>
    <w:rsid w:val="007F4995"/>
    <w:rsid w:val="007F6744"/>
    <w:rsid w:val="008005BF"/>
    <w:rsid w:val="00801840"/>
    <w:rsid w:val="00804054"/>
    <w:rsid w:val="00805332"/>
    <w:rsid w:val="00806938"/>
    <w:rsid w:val="00806C3A"/>
    <w:rsid w:val="00806E36"/>
    <w:rsid w:val="00810889"/>
    <w:rsid w:val="0081171C"/>
    <w:rsid w:val="00811A2B"/>
    <w:rsid w:val="00812461"/>
    <w:rsid w:val="00815661"/>
    <w:rsid w:val="0081568A"/>
    <w:rsid w:val="00815919"/>
    <w:rsid w:val="00820DEA"/>
    <w:rsid w:val="00822869"/>
    <w:rsid w:val="00822943"/>
    <w:rsid w:val="00822D84"/>
    <w:rsid w:val="00824E11"/>
    <w:rsid w:val="00830D3A"/>
    <w:rsid w:val="00830FAE"/>
    <w:rsid w:val="0083340F"/>
    <w:rsid w:val="008335DB"/>
    <w:rsid w:val="00833FA0"/>
    <w:rsid w:val="00834F19"/>
    <w:rsid w:val="00834FF6"/>
    <w:rsid w:val="00835E40"/>
    <w:rsid w:val="00836190"/>
    <w:rsid w:val="00836282"/>
    <w:rsid w:val="0083717F"/>
    <w:rsid w:val="0083744C"/>
    <w:rsid w:val="00841032"/>
    <w:rsid w:val="00842612"/>
    <w:rsid w:val="00843ADC"/>
    <w:rsid w:val="008442A6"/>
    <w:rsid w:val="00845732"/>
    <w:rsid w:val="00846402"/>
    <w:rsid w:val="008471AB"/>
    <w:rsid w:val="00850B57"/>
    <w:rsid w:val="00851068"/>
    <w:rsid w:val="00851D12"/>
    <w:rsid w:val="00857660"/>
    <w:rsid w:val="008605FB"/>
    <w:rsid w:val="008607D7"/>
    <w:rsid w:val="008613E3"/>
    <w:rsid w:val="008617F6"/>
    <w:rsid w:val="00862C59"/>
    <w:rsid w:val="00862D5D"/>
    <w:rsid w:val="00866433"/>
    <w:rsid w:val="00871DFF"/>
    <w:rsid w:val="0087201E"/>
    <w:rsid w:val="00872541"/>
    <w:rsid w:val="00872C38"/>
    <w:rsid w:val="00873385"/>
    <w:rsid w:val="0087483C"/>
    <w:rsid w:val="00874ECF"/>
    <w:rsid w:val="0087737D"/>
    <w:rsid w:val="00880006"/>
    <w:rsid w:val="00880CB9"/>
    <w:rsid w:val="00881AC7"/>
    <w:rsid w:val="00883A1E"/>
    <w:rsid w:val="00883D3A"/>
    <w:rsid w:val="0088798B"/>
    <w:rsid w:val="008902C0"/>
    <w:rsid w:val="008906C7"/>
    <w:rsid w:val="00895073"/>
    <w:rsid w:val="0089508A"/>
    <w:rsid w:val="00897FE7"/>
    <w:rsid w:val="008A3F62"/>
    <w:rsid w:val="008A58AF"/>
    <w:rsid w:val="008B2AFA"/>
    <w:rsid w:val="008B322C"/>
    <w:rsid w:val="008B4C4A"/>
    <w:rsid w:val="008B60DB"/>
    <w:rsid w:val="008B6131"/>
    <w:rsid w:val="008B654A"/>
    <w:rsid w:val="008B7272"/>
    <w:rsid w:val="008B7289"/>
    <w:rsid w:val="008B79E5"/>
    <w:rsid w:val="008C0013"/>
    <w:rsid w:val="008C18FA"/>
    <w:rsid w:val="008C3CC2"/>
    <w:rsid w:val="008C5A20"/>
    <w:rsid w:val="008C6FE0"/>
    <w:rsid w:val="008C74FE"/>
    <w:rsid w:val="008D001C"/>
    <w:rsid w:val="008D10AD"/>
    <w:rsid w:val="008D3517"/>
    <w:rsid w:val="008D3808"/>
    <w:rsid w:val="008D5D8A"/>
    <w:rsid w:val="008D7A4F"/>
    <w:rsid w:val="008E0CE3"/>
    <w:rsid w:val="008E142F"/>
    <w:rsid w:val="008E1A7D"/>
    <w:rsid w:val="008E2980"/>
    <w:rsid w:val="008E33FE"/>
    <w:rsid w:val="008E4EE6"/>
    <w:rsid w:val="008E519C"/>
    <w:rsid w:val="008E66FD"/>
    <w:rsid w:val="008E6A6F"/>
    <w:rsid w:val="008F1621"/>
    <w:rsid w:val="008F1C6D"/>
    <w:rsid w:val="008F1DAE"/>
    <w:rsid w:val="008F238B"/>
    <w:rsid w:val="008F4AAA"/>
    <w:rsid w:val="008F4B31"/>
    <w:rsid w:val="008F6039"/>
    <w:rsid w:val="008F6F3F"/>
    <w:rsid w:val="008F7672"/>
    <w:rsid w:val="008F7CF5"/>
    <w:rsid w:val="008F7D4C"/>
    <w:rsid w:val="00900421"/>
    <w:rsid w:val="00900673"/>
    <w:rsid w:val="009008FC"/>
    <w:rsid w:val="00900B29"/>
    <w:rsid w:val="00900B7A"/>
    <w:rsid w:val="00901E9E"/>
    <w:rsid w:val="009024FE"/>
    <w:rsid w:val="00904883"/>
    <w:rsid w:val="00904A43"/>
    <w:rsid w:val="00904C11"/>
    <w:rsid w:val="009060C7"/>
    <w:rsid w:val="00906148"/>
    <w:rsid w:val="00907FF7"/>
    <w:rsid w:val="00910154"/>
    <w:rsid w:val="00912E48"/>
    <w:rsid w:val="00916242"/>
    <w:rsid w:val="00916618"/>
    <w:rsid w:val="0091784D"/>
    <w:rsid w:val="00921B8A"/>
    <w:rsid w:val="00921D90"/>
    <w:rsid w:val="00927AB8"/>
    <w:rsid w:val="00927C91"/>
    <w:rsid w:val="00930492"/>
    <w:rsid w:val="009309EC"/>
    <w:rsid w:val="00930F67"/>
    <w:rsid w:val="0093128D"/>
    <w:rsid w:val="0093260F"/>
    <w:rsid w:val="00933B2C"/>
    <w:rsid w:val="009418A2"/>
    <w:rsid w:val="00941FD5"/>
    <w:rsid w:val="009454D2"/>
    <w:rsid w:val="00945518"/>
    <w:rsid w:val="00945B07"/>
    <w:rsid w:val="00947117"/>
    <w:rsid w:val="00947C0D"/>
    <w:rsid w:val="00950687"/>
    <w:rsid w:val="009516C3"/>
    <w:rsid w:val="0095206E"/>
    <w:rsid w:val="009553BD"/>
    <w:rsid w:val="00956380"/>
    <w:rsid w:val="009564CE"/>
    <w:rsid w:val="009570E0"/>
    <w:rsid w:val="00960D15"/>
    <w:rsid w:val="00961E8A"/>
    <w:rsid w:val="00964060"/>
    <w:rsid w:val="00967238"/>
    <w:rsid w:val="009679A4"/>
    <w:rsid w:val="00971966"/>
    <w:rsid w:val="00971B4B"/>
    <w:rsid w:val="00973628"/>
    <w:rsid w:val="0097390F"/>
    <w:rsid w:val="009762E5"/>
    <w:rsid w:val="00977842"/>
    <w:rsid w:val="00977F63"/>
    <w:rsid w:val="00977FAD"/>
    <w:rsid w:val="009812E1"/>
    <w:rsid w:val="00981378"/>
    <w:rsid w:val="00982829"/>
    <w:rsid w:val="00983912"/>
    <w:rsid w:val="00983F38"/>
    <w:rsid w:val="009849B3"/>
    <w:rsid w:val="009857D8"/>
    <w:rsid w:val="009860F5"/>
    <w:rsid w:val="00986947"/>
    <w:rsid w:val="009869F6"/>
    <w:rsid w:val="00986BAD"/>
    <w:rsid w:val="00987F5F"/>
    <w:rsid w:val="009902F5"/>
    <w:rsid w:val="00992136"/>
    <w:rsid w:val="00992420"/>
    <w:rsid w:val="009939EB"/>
    <w:rsid w:val="00994DE6"/>
    <w:rsid w:val="0099632A"/>
    <w:rsid w:val="00996360"/>
    <w:rsid w:val="00996A91"/>
    <w:rsid w:val="009A03E7"/>
    <w:rsid w:val="009A1A13"/>
    <w:rsid w:val="009A1EA7"/>
    <w:rsid w:val="009A2D1C"/>
    <w:rsid w:val="009A31C9"/>
    <w:rsid w:val="009A3F27"/>
    <w:rsid w:val="009A4AD7"/>
    <w:rsid w:val="009B0052"/>
    <w:rsid w:val="009B1F0D"/>
    <w:rsid w:val="009B209F"/>
    <w:rsid w:val="009B296B"/>
    <w:rsid w:val="009B394C"/>
    <w:rsid w:val="009B452B"/>
    <w:rsid w:val="009B4F81"/>
    <w:rsid w:val="009B7A3A"/>
    <w:rsid w:val="009C1156"/>
    <w:rsid w:val="009C1773"/>
    <w:rsid w:val="009C1B0A"/>
    <w:rsid w:val="009C3360"/>
    <w:rsid w:val="009C507E"/>
    <w:rsid w:val="009C620A"/>
    <w:rsid w:val="009C68FA"/>
    <w:rsid w:val="009C763A"/>
    <w:rsid w:val="009D464F"/>
    <w:rsid w:val="009D5086"/>
    <w:rsid w:val="009D5F23"/>
    <w:rsid w:val="009E076D"/>
    <w:rsid w:val="009E0B6A"/>
    <w:rsid w:val="009E33C3"/>
    <w:rsid w:val="009E3A52"/>
    <w:rsid w:val="009E3C41"/>
    <w:rsid w:val="009E5DC3"/>
    <w:rsid w:val="009E6CE8"/>
    <w:rsid w:val="009E7596"/>
    <w:rsid w:val="009E7A7B"/>
    <w:rsid w:val="009E7D34"/>
    <w:rsid w:val="009F1712"/>
    <w:rsid w:val="009F1E02"/>
    <w:rsid w:val="009F3AF6"/>
    <w:rsid w:val="009F4BAA"/>
    <w:rsid w:val="009F4CDD"/>
    <w:rsid w:val="009F6023"/>
    <w:rsid w:val="009F7404"/>
    <w:rsid w:val="009F75B3"/>
    <w:rsid w:val="009F76D3"/>
    <w:rsid w:val="00A019EF"/>
    <w:rsid w:val="00A02709"/>
    <w:rsid w:val="00A05CD4"/>
    <w:rsid w:val="00A064DC"/>
    <w:rsid w:val="00A06764"/>
    <w:rsid w:val="00A069B0"/>
    <w:rsid w:val="00A06EFC"/>
    <w:rsid w:val="00A07177"/>
    <w:rsid w:val="00A07B1A"/>
    <w:rsid w:val="00A102EE"/>
    <w:rsid w:val="00A10707"/>
    <w:rsid w:val="00A13100"/>
    <w:rsid w:val="00A131DE"/>
    <w:rsid w:val="00A13D67"/>
    <w:rsid w:val="00A14071"/>
    <w:rsid w:val="00A15646"/>
    <w:rsid w:val="00A15CF0"/>
    <w:rsid w:val="00A16DE4"/>
    <w:rsid w:val="00A174C3"/>
    <w:rsid w:val="00A20116"/>
    <w:rsid w:val="00A20280"/>
    <w:rsid w:val="00A21A54"/>
    <w:rsid w:val="00A250AB"/>
    <w:rsid w:val="00A25225"/>
    <w:rsid w:val="00A3052E"/>
    <w:rsid w:val="00A31808"/>
    <w:rsid w:val="00A31A22"/>
    <w:rsid w:val="00A3302B"/>
    <w:rsid w:val="00A339FA"/>
    <w:rsid w:val="00A34284"/>
    <w:rsid w:val="00A3559E"/>
    <w:rsid w:val="00A372D4"/>
    <w:rsid w:val="00A401EF"/>
    <w:rsid w:val="00A4048A"/>
    <w:rsid w:val="00A4209A"/>
    <w:rsid w:val="00A43DF5"/>
    <w:rsid w:val="00A50318"/>
    <w:rsid w:val="00A517B9"/>
    <w:rsid w:val="00A540FA"/>
    <w:rsid w:val="00A556D4"/>
    <w:rsid w:val="00A561CD"/>
    <w:rsid w:val="00A604E9"/>
    <w:rsid w:val="00A60A76"/>
    <w:rsid w:val="00A62D4D"/>
    <w:rsid w:val="00A63BDB"/>
    <w:rsid w:val="00A6604E"/>
    <w:rsid w:val="00A6690E"/>
    <w:rsid w:val="00A67975"/>
    <w:rsid w:val="00A71D3D"/>
    <w:rsid w:val="00A73576"/>
    <w:rsid w:val="00A75106"/>
    <w:rsid w:val="00A75257"/>
    <w:rsid w:val="00A75902"/>
    <w:rsid w:val="00A7698E"/>
    <w:rsid w:val="00A825DD"/>
    <w:rsid w:val="00A8266F"/>
    <w:rsid w:val="00A84F3C"/>
    <w:rsid w:val="00A86916"/>
    <w:rsid w:val="00A87E01"/>
    <w:rsid w:val="00A9017F"/>
    <w:rsid w:val="00A90F7C"/>
    <w:rsid w:val="00A91ACA"/>
    <w:rsid w:val="00A91FD1"/>
    <w:rsid w:val="00A925F1"/>
    <w:rsid w:val="00A92A7D"/>
    <w:rsid w:val="00A94E9D"/>
    <w:rsid w:val="00A96426"/>
    <w:rsid w:val="00AA0FB2"/>
    <w:rsid w:val="00AA1241"/>
    <w:rsid w:val="00AA26A6"/>
    <w:rsid w:val="00AA284C"/>
    <w:rsid w:val="00AA2A39"/>
    <w:rsid w:val="00AA2E6C"/>
    <w:rsid w:val="00AA3EE0"/>
    <w:rsid w:val="00AA4B2A"/>
    <w:rsid w:val="00AA51E2"/>
    <w:rsid w:val="00AA6548"/>
    <w:rsid w:val="00AA68D4"/>
    <w:rsid w:val="00AA768B"/>
    <w:rsid w:val="00AA7783"/>
    <w:rsid w:val="00AB4286"/>
    <w:rsid w:val="00AC0C24"/>
    <w:rsid w:val="00AC18D1"/>
    <w:rsid w:val="00AC1A1E"/>
    <w:rsid w:val="00AC1D72"/>
    <w:rsid w:val="00AC1F5F"/>
    <w:rsid w:val="00AC2DE4"/>
    <w:rsid w:val="00AC4BD0"/>
    <w:rsid w:val="00AC5643"/>
    <w:rsid w:val="00AC5CF8"/>
    <w:rsid w:val="00AC67C9"/>
    <w:rsid w:val="00AC6863"/>
    <w:rsid w:val="00AD028A"/>
    <w:rsid w:val="00AD0814"/>
    <w:rsid w:val="00AD1C0C"/>
    <w:rsid w:val="00AD3478"/>
    <w:rsid w:val="00AD3A1E"/>
    <w:rsid w:val="00AD45C5"/>
    <w:rsid w:val="00AD61D5"/>
    <w:rsid w:val="00AE0198"/>
    <w:rsid w:val="00AE2F14"/>
    <w:rsid w:val="00AE3C6D"/>
    <w:rsid w:val="00AE4191"/>
    <w:rsid w:val="00AE4501"/>
    <w:rsid w:val="00AE4A1A"/>
    <w:rsid w:val="00AE4E73"/>
    <w:rsid w:val="00AE56EF"/>
    <w:rsid w:val="00AE5FB9"/>
    <w:rsid w:val="00AE74A5"/>
    <w:rsid w:val="00AE7A80"/>
    <w:rsid w:val="00AF06E0"/>
    <w:rsid w:val="00AF0833"/>
    <w:rsid w:val="00AF154D"/>
    <w:rsid w:val="00AF268F"/>
    <w:rsid w:val="00AF3893"/>
    <w:rsid w:val="00AF3D42"/>
    <w:rsid w:val="00AF4065"/>
    <w:rsid w:val="00AF4C5D"/>
    <w:rsid w:val="00AF562E"/>
    <w:rsid w:val="00AF58ED"/>
    <w:rsid w:val="00AF5984"/>
    <w:rsid w:val="00AF6C6D"/>
    <w:rsid w:val="00AF760D"/>
    <w:rsid w:val="00AF7908"/>
    <w:rsid w:val="00B00167"/>
    <w:rsid w:val="00B00FE3"/>
    <w:rsid w:val="00B0118B"/>
    <w:rsid w:val="00B0240D"/>
    <w:rsid w:val="00B038D5"/>
    <w:rsid w:val="00B03D1F"/>
    <w:rsid w:val="00B03F14"/>
    <w:rsid w:val="00B052D5"/>
    <w:rsid w:val="00B06826"/>
    <w:rsid w:val="00B07CE4"/>
    <w:rsid w:val="00B1207B"/>
    <w:rsid w:val="00B13A7A"/>
    <w:rsid w:val="00B16B00"/>
    <w:rsid w:val="00B17177"/>
    <w:rsid w:val="00B1796D"/>
    <w:rsid w:val="00B17FBB"/>
    <w:rsid w:val="00B200D3"/>
    <w:rsid w:val="00B21C22"/>
    <w:rsid w:val="00B22884"/>
    <w:rsid w:val="00B24AC0"/>
    <w:rsid w:val="00B2545E"/>
    <w:rsid w:val="00B26849"/>
    <w:rsid w:val="00B26E37"/>
    <w:rsid w:val="00B30663"/>
    <w:rsid w:val="00B312B1"/>
    <w:rsid w:val="00B312F7"/>
    <w:rsid w:val="00B31FDF"/>
    <w:rsid w:val="00B336B2"/>
    <w:rsid w:val="00B34B9A"/>
    <w:rsid w:val="00B3590D"/>
    <w:rsid w:val="00B36E29"/>
    <w:rsid w:val="00B37343"/>
    <w:rsid w:val="00B41D91"/>
    <w:rsid w:val="00B45975"/>
    <w:rsid w:val="00B45A2A"/>
    <w:rsid w:val="00B50785"/>
    <w:rsid w:val="00B5147B"/>
    <w:rsid w:val="00B52A6E"/>
    <w:rsid w:val="00B53493"/>
    <w:rsid w:val="00B53D3A"/>
    <w:rsid w:val="00B53DD7"/>
    <w:rsid w:val="00B54769"/>
    <w:rsid w:val="00B5520D"/>
    <w:rsid w:val="00B55BD7"/>
    <w:rsid w:val="00B569C7"/>
    <w:rsid w:val="00B570F2"/>
    <w:rsid w:val="00B57140"/>
    <w:rsid w:val="00B609A9"/>
    <w:rsid w:val="00B61546"/>
    <w:rsid w:val="00B627D6"/>
    <w:rsid w:val="00B62DD9"/>
    <w:rsid w:val="00B64C48"/>
    <w:rsid w:val="00B64CDF"/>
    <w:rsid w:val="00B655EC"/>
    <w:rsid w:val="00B65822"/>
    <w:rsid w:val="00B65859"/>
    <w:rsid w:val="00B6607F"/>
    <w:rsid w:val="00B664ED"/>
    <w:rsid w:val="00B67DCE"/>
    <w:rsid w:val="00B724D0"/>
    <w:rsid w:val="00B737EB"/>
    <w:rsid w:val="00B73C7F"/>
    <w:rsid w:val="00B73D36"/>
    <w:rsid w:val="00B75797"/>
    <w:rsid w:val="00B76BC1"/>
    <w:rsid w:val="00B773C8"/>
    <w:rsid w:val="00B77E59"/>
    <w:rsid w:val="00B81576"/>
    <w:rsid w:val="00B81AC5"/>
    <w:rsid w:val="00B833D8"/>
    <w:rsid w:val="00B838F7"/>
    <w:rsid w:val="00B83CED"/>
    <w:rsid w:val="00B844A8"/>
    <w:rsid w:val="00B84641"/>
    <w:rsid w:val="00B84660"/>
    <w:rsid w:val="00B86966"/>
    <w:rsid w:val="00B87AE0"/>
    <w:rsid w:val="00B906E5"/>
    <w:rsid w:val="00B908E1"/>
    <w:rsid w:val="00B91E4D"/>
    <w:rsid w:val="00B92576"/>
    <w:rsid w:val="00B93DE2"/>
    <w:rsid w:val="00B945DB"/>
    <w:rsid w:val="00B9792C"/>
    <w:rsid w:val="00BA3B9E"/>
    <w:rsid w:val="00BA67E0"/>
    <w:rsid w:val="00BA6C0B"/>
    <w:rsid w:val="00BB0E02"/>
    <w:rsid w:val="00BB3331"/>
    <w:rsid w:val="00BB4495"/>
    <w:rsid w:val="00BB49B1"/>
    <w:rsid w:val="00BC0F47"/>
    <w:rsid w:val="00BC17DA"/>
    <w:rsid w:val="00BC1BE7"/>
    <w:rsid w:val="00BC4CF5"/>
    <w:rsid w:val="00BC504D"/>
    <w:rsid w:val="00BC6B5A"/>
    <w:rsid w:val="00BD1AB7"/>
    <w:rsid w:val="00BD3536"/>
    <w:rsid w:val="00BD3E3B"/>
    <w:rsid w:val="00BD53E3"/>
    <w:rsid w:val="00BD7278"/>
    <w:rsid w:val="00BE1F47"/>
    <w:rsid w:val="00BE2E3C"/>
    <w:rsid w:val="00BE308D"/>
    <w:rsid w:val="00BE3795"/>
    <w:rsid w:val="00BE3AB9"/>
    <w:rsid w:val="00BE4197"/>
    <w:rsid w:val="00BE6EE4"/>
    <w:rsid w:val="00BF0239"/>
    <w:rsid w:val="00BF1B1E"/>
    <w:rsid w:val="00BF1CE1"/>
    <w:rsid w:val="00BF2885"/>
    <w:rsid w:val="00BF526E"/>
    <w:rsid w:val="00BF54BD"/>
    <w:rsid w:val="00BF7EE2"/>
    <w:rsid w:val="00C027E3"/>
    <w:rsid w:val="00C03BB9"/>
    <w:rsid w:val="00C04223"/>
    <w:rsid w:val="00C04661"/>
    <w:rsid w:val="00C0529B"/>
    <w:rsid w:val="00C11BEC"/>
    <w:rsid w:val="00C11CD9"/>
    <w:rsid w:val="00C126F8"/>
    <w:rsid w:val="00C12CD8"/>
    <w:rsid w:val="00C145CB"/>
    <w:rsid w:val="00C1566B"/>
    <w:rsid w:val="00C16800"/>
    <w:rsid w:val="00C16B69"/>
    <w:rsid w:val="00C174B9"/>
    <w:rsid w:val="00C212B2"/>
    <w:rsid w:val="00C217D1"/>
    <w:rsid w:val="00C23CED"/>
    <w:rsid w:val="00C24190"/>
    <w:rsid w:val="00C25B29"/>
    <w:rsid w:val="00C26C74"/>
    <w:rsid w:val="00C271BE"/>
    <w:rsid w:val="00C274D0"/>
    <w:rsid w:val="00C30491"/>
    <w:rsid w:val="00C308EA"/>
    <w:rsid w:val="00C3127E"/>
    <w:rsid w:val="00C3146B"/>
    <w:rsid w:val="00C31838"/>
    <w:rsid w:val="00C32A08"/>
    <w:rsid w:val="00C33630"/>
    <w:rsid w:val="00C35E66"/>
    <w:rsid w:val="00C36EB3"/>
    <w:rsid w:val="00C3713B"/>
    <w:rsid w:val="00C42492"/>
    <w:rsid w:val="00C43D10"/>
    <w:rsid w:val="00C44888"/>
    <w:rsid w:val="00C44C4F"/>
    <w:rsid w:val="00C45E0F"/>
    <w:rsid w:val="00C46A96"/>
    <w:rsid w:val="00C46F6C"/>
    <w:rsid w:val="00C47363"/>
    <w:rsid w:val="00C50510"/>
    <w:rsid w:val="00C50649"/>
    <w:rsid w:val="00C50B86"/>
    <w:rsid w:val="00C512E0"/>
    <w:rsid w:val="00C51CD1"/>
    <w:rsid w:val="00C52A07"/>
    <w:rsid w:val="00C53035"/>
    <w:rsid w:val="00C56553"/>
    <w:rsid w:val="00C569DD"/>
    <w:rsid w:val="00C56FF4"/>
    <w:rsid w:val="00C57E75"/>
    <w:rsid w:val="00C618C1"/>
    <w:rsid w:val="00C61FE9"/>
    <w:rsid w:val="00C626BD"/>
    <w:rsid w:val="00C6357D"/>
    <w:rsid w:val="00C63FA7"/>
    <w:rsid w:val="00C6409B"/>
    <w:rsid w:val="00C644DE"/>
    <w:rsid w:val="00C657C1"/>
    <w:rsid w:val="00C657C9"/>
    <w:rsid w:val="00C66A86"/>
    <w:rsid w:val="00C679B7"/>
    <w:rsid w:val="00C7005E"/>
    <w:rsid w:val="00C7016D"/>
    <w:rsid w:val="00C7271F"/>
    <w:rsid w:val="00C7413E"/>
    <w:rsid w:val="00C746BA"/>
    <w:rsid w:val="00C755CF"/>
    <w:rsid w:val="00C76D22"/>
    <w:rsid w:val="00C76ECC"/>
    <w:rsid w:val="00C777B5"/>
    <w:rsid w:val="00C77E60"/>
    <w:rsid w:val="00C8061C"/>
    <w:rsid w:val="00C815FF"/>
    <w:rsid w:val="00C82732"/>
    <w:rsid w:val="00C83017"/>
    <w:rsid w:val="00C83975"/>
    <w:rsid w:val="00C8442D"/>
    <w:rsid w:val="00C84DD2"/>
    <w:rsid w:val="00C85903"/>
    <w:rsid w:val="00C867C7"/>
    <w:rsid w:val="00C91934"/>
    <w:rsid w:val="00C9220D"/>
    <w:rsid w:val="00C966C2"/>
    <w:rsid w:val="00C97939"/>
    <w:rsid w:val="00CA00CC"/>
    <w:rsid w:val="00CA13D9"/>
    <w:rsid w:val="00CA1467"/>
    <w:rsid w:val="00CA4C1E"/>
    <w:rsid w:val="00CA5855"/>
    <w:rsid w:val="00CA6028"/>
    <w:rsid w:val="00CA7663"/>
    <w:rsid w:val="00CB0495"/>
    <w:rsid w:val="00CB0AF9"/>
    <w:rsid w:val="00CB0D35"/>
    <w:rsid w:val="00CB1D87"/>
    <w:rsid w:val="00CB2960"/>
    <w:rsid w:val="00CB62E4"/>
    <w:rsid w:val="00CB7624"/>
    <w:rsid w:val="00CC176D"/>
    <w:rsid w:val="00CC1F7C"/>
    <w:rsid w:val="00CC2697"/>
    <w:rsid w:val="00CC3A4A"/>
    <w:rsid w:val="00CC3D1E"/>
    <w:rsid w:val="00CC3E84"/>
    <w:rsid w:val="00CC46B1"/>
    <w:rsid w:val="00CC5845"/>
    <w:rsid w:val="00CC68C0"/>
    <w:rsid w:val="00CC7974"/>
    <w:rsid w:val="00CC79E8"/>
    <w:rsid w:val="00CD0674"/>
    <w:rsid w:val="00CD0C1F"/>
    <w:rsid w:val="00CD1029"/>
    <w:rsid w:val="00CD1088"/>
    <w:rsid w:val="00CD1830"/>
    <w:rsid w:val="00CD3625"/>
    <w:rsid w:val="00CD4A52"/>
    <w:rsid w:val="00CD5511"/>
    <w:rsid w:val="00CD6022"/>
    <w:rsid w:val="00CE0C86"/>
    <w:rsid w:val="00CE0E03"/>
    <w:rsid w:val="00CE42BE"/>
    <w:rsid w:val="00CE502F"/>
    <w:rsid w:val="00CE79CA"/>
    <w:rsid w:val="00CF1DDF"/>
    <w:rsid w:val="00CF21B5"/>
    <w:rsid w:val="00CF2D53"/>
    <w:rsid w:val="00CF30B4"/>
    <w:rsid w:val="00CF421C"/>
    <w:rsid w:val="00CF6BA4"/>
    <w:rsid w:val="00CF6EDB"/>
    <w:rsid w:val="00CF73DD"/>
    <w:rsid w:val="00CF78CC"/>
    <w:rsid w:val="00CF7C6B"/>
    <w:rsid w:val="00D02A27"/>
    <w:rsid w:val="00D033B5"/>
    <w:rsid w:val="00D03B6F"/>
    <w:rsid w:val="00D06245"/>
    <w:rsid w:val="00D06543"/>
    <w:rsid w:val="00D067E5"/>
    <w:rsid w:val="00D1006E"/>
    <w:rsid w:val="00D10FC6"/>
    <w:rsid w:val="00D11841"/>
    <w:rsid w:val="00D13F4D"/>
    <w:rsid w:val="00D17F9B"/>
    <w:rsid w:val="00D233D9"/>
    <w:rsid w:val="00D24EA1"/>
    <w:rsid w:val="00D2736E"/>
    <w:rsid w:val="00D30196"/>
    <w:rsid w:val="00D31F59"/>
    <w:rsid w:val="00D36F44"/>
    <w:rsid w:val="00D40CDD"/>
    <w:rsid w:val="00D40DB2"/>
    <w:rsid w:val="00D40DEC"/>
    <w:rsid w:val="00D43DE6"/>
    <w:rsid w:val="00D451BF"/>
    <w:rsid w:val="00D45200"/>
    <w:rsid w:val="00D45C66"/>
    <w:rsid w:val="00D47CE3"/>
    <w:rsid w:val="00D47DD3"/>
    <w:rsid w:val="00D538F7"/>
    <w:rsid w:val="00D53C9D"/>
    <w:rsid w:val="00D56611"/>
    <w:rsid w:val="00D56756"/>
    <w:rsid w:val="00D57509"/>
    <w:rsid w:val="00D612BD"/>
    <w:rsid w:val="00D615E5"/>
    <w:rsid w:val="00D61CCB"/>
    <w:rsid w:val="00D63014"/>
    <w:rsid w:val="00D63ED6"/>
    <w:rsid w:val="00D6430C"/>
    <w:rsid w:val="00D66576"/>
    <w:rsid w:val="00D70D1E"/>
    <w:rsid w:val="00D73D6C"/>
    <w:rsid w:val="00D74194"/>
    <w:rsid w:val="00D77753"/>
    <w:rsid w:val="00D77894"/>
    <w:rsid w:val="00D80642"/>
    <w:rsid w:val="00D82C93"/>
    <w:rsid w:val="00D832D7"/>
    <w:rsid w:val="00D836FA"/>
    <w:rsid w:val="00D8485B"/>
    <w:rsid w:val="00D84910"/>
    <w:rsid w:val="00D8635C"/>
    <w:rsid w:val="00D86EBB"/>
    <w:rsid w:val="00D90165"/>
    <w:rsid w:val="00D951B8"/>
    <w:rsid w:val="00D972BD"/>
    <w:rsid w:val="00D97A83"/>
    <w:rsid w:val="00DA00AD"/>
    <w:rsid w:val="00DA1BEC"/>
    <w:rsid w:val="00DA1EBA"/>
    <w:rsid w:val="00DA1F17"/>
    <w:rsid w:val="00DA3B5A"/>
    <w:rsid w:val="00DA4BE6"/>
    <w:rsid w:val="00DA52F4"/>
    <w:rsid w:val="00DA5C67"/>
    <w:rsid w:val="00DA71EC"/>
    <w:rsid w:val="00DA7983"/>
    <w:rsid w:val="00DA7C4C"/>
    <w:rsid w:val="00DB21BB"/>
    <w:rsid w:val="00DB2B08"/>
    <w:rsid w:val="00DB3321"/>
    <w:rsid w:val="00DB37E9"/>
    <w:rsid w:val="00DB38C6"/>
    <w:rsid w:val="00DB3948"/>
    <w:rsid w:val="00DB731B"/>
    <w:rsid w:val="00DB7DE7"/>
    <w:rsid w:val="00DC18BC"/>
    <w:rsid w:val="00DC18D1"/>
    <w:rsid w:val="00DC23EB"/>
    <w:rsid w:val="00DC268A"/>
    <w:rsid w:val="00DC5548"/>
    <w:rsid w:val="00DC5C2F"/>
    <w:rsid w:val="00DC668F"/>
    <w:rsid w:val="00DC6736"/>
    <w:rsid w:val="00DD0560"/>
    <w:rsid w:val="00DD0B98"/>
    <w:rsid w:val="00DD137B"/>
    <w:rsid w:val="00DD194A"/>
    <w:rsid w:val="00DD1F85"/>
    <w:rsid w:val="00DD2B08"/>
    <w:rsid w:val="00DD2E78"/>
    <w:rsid w:val="00DD4348"/>
    <w:rsid w:val="00DD46E0"/>
    <w:rsid w:val="00DD6B45"/>
    <w:rsid w:val="00DD7834"/>
    <w:rsid w:val="00DD7A80"/>
    <w:rsid w:val="00DE019E"/>
    <w:rsid w:val="00DE12BE"/>
    <w:rsid w:val="00DE3AB0"/>
    <w:rsid w:val="00DE3FE0"/>
    <w:rsid w:val="00DE5256"/>
    <w:rsid w:val="00DE5CFB"/>
    <w:rsid w:val="00DE678F"/>
    <w:rsid w:val="00DF27F7"/>
    <w:rsid w:val="00DF2B30"/>
    <w:rsid w:val="00DF4F64"/>
    <w:rsid w:val="00DF59D9"/>
    <w:rsid w:val="00DF7E46"/>
    <w:rsid w:val="00E0413C"/>
    <w:rsid w:val="00E04735"/>
    <w:rsid w:val="00E101FC"/>
    <w:rsid w:val="00E11B14"/>
    <w:rsid w:val="00E11C17"/>
    <w:rsid w:val="00E153BB"/>
    <w:rsid w:val="00E15459"/>
    <w:rsid w:val="00E1610D"/>
    <w:rsid w:val="00E169F1"/>
    <w:rsid w:val="00E1747A"/>
    <w:rsid w:val="00E17A2A"/>
    <w:rsid w:val="00E205EE"/>
    <w:rsid w:val="00E206B8"/>
    <w:rsid w:val="00E2293F"/>
    <w:rsid w:val="00E2305C"/>
    <w:rsid w:val="00E24959"/>
    <w:rsid w:val="00E25F93"/>
    <w:rsid w:val="00E3170E"/>
    <w:rsid w:val="00E3255E"/>
    <w:rsid w:val="00E359EF"/>
    <w:rsid w:val="00E36FD9"/>
    <w:rsid w:val="00E37106"/>
    <w:rsid w:val="00E37553"/>
    <w:rsid w:val="00E433D0"/>
    <w:rsid w:val="00E437A7"/>
    <w:rsid w:val="00E44710"/>
    <w:rsid w:val="00E44B03"/>
    <w:rsid w:val="00E5328B"/>
    <w:rsid w:val="00E539CC"/>
    <w:rsid w:val="00E53AD1"/>
    <w:rsid w:val="00E53D0F"/>
    <w:rsid w:val="00E53E33"/>
    <w:rsid w:val="00E54605"/>
    <w:rsid w:val="00E572C2"/>
    <w:rsid w:val="00E602BF"/>
    <w:rsid w:val="00E60445"/>
    <w:rsid w:val="00E608AE"/>
    <w:rsid w:val="00E611BD"/>
    <w:rsid w:val="00E634BA"/>
    <w:rsid w:val="00E63822"/>
    <w:rsid w:val="00E63883"/>
    <w:rsid w:val="00E652AA"/>
    <w:rsid w:val="00E658D7"/>
    <w:rsid w:val="00E65FAD"/>
    <w:rsid w:val="00E67196"/>
    <w:rsid w:val="00E67960"/>
    <w:rsid w:val="00E70314"/>
    <w:rsid w:val="00E70DAA"/>
    <w:rsid w:val="00E71B39"/>
    <w:rsid w:val="00E71E67"/>
    <w:rsid w:val="00E72EC2"/>
    <w:rsid w:val="00E7372A"/>
    <w:rsid w:val="00E74FD8"/>
    <w:rsid w:val="00E753D8"/>
    <w:rsid w:val="00E75678"/>
    <w:rsid w:val="00E775E0"/>
    <w:rsid w:val="00E80398"/>
    <w:rsid w:val="00E81915"/>
    <w:rsid w:val="00E83495"/>
    <w:rsid w:val="00E835D7"/>
    <w:rsid w:val="00E836D3"/>
    <w:rsid w:val="00E839D7"/>
    <w:rsid w:val="00E8478D"/>
    <w:rsid w:val="00E84EE3"/>
    <w:rsid w:val="00E855A9"/>
    <w:rsid w:val="00E8671C"/>
    <w:rsid w:val="00E86DD5"/>
    <w:rsid w:val="00E875C5"/>
    <w:rsid w:val="00E92C3F"/>
    <w:rsid w:val="00E96BA9"/>
    <w:rsid w:val="00E971CE"/>
    <w:rsid w:val="00EA0ED5"/>
    <w:rsid w:val="00EA14DA"/>
    <w:rsid w:val="00EA1571"/>
    <w:rsid w:val="00EA376E"/>
    <w:rsid w:val="00EA72B8"/>
    <w:rsid w:val="00EA74EA"/>
    <w:rsid w:val="00EB21C1"/>
    <w:rsid w:val="00EB24D8"/>
    <w:rsid w:val="00EB4401"/>
    <w:rsid w:val="00EB47AB"/>
    <w:rsid w:val="00EC0855"/>
    <w:rsid w:val="00EC125A"/>
    <w:rsid w:val="00EC1BF8"/>
    <w:rsid w:val="00EC4534"/>
    <w:rsid w:val="00EC690F"/>
    <w:rsid w:val="00ED2A0B"/>
    <w:rsid w:val="00ED300B"/>
    <w:rsid w:val="00ED3F09"/>
    <w:rsid w:val="00ED3F17"/>
    <w:rsid w:val="00ED688F"/>
    <w:rsid w:val="00ED7311"/>
    <w:rsid w:val="00ED766D"/>
    <w:rsid w:val="00ED7816"/>
    <w:rsid w:val="00EE0047"/>
    <w:rsid w:val="00EE0708"/>
    <w:rsid w:val="00EE0FE2"/>
    <w:rsid w:val="00EE228B"/>
    <w:rsid w:val="00EE397E"/>
    <w:rsid w:val="00EE4E62"/>
    <w:rsid w:val="00EE65DD"/>
    <w:rsid w:val="00EE6B5F"/>
    <w:rsid w:val="00EE6BEC"/>
    <w:rsid w:val="00EE6CA1"/>
    <w:rsid w:val="00EE6E51"/>
    <w:rsid w:val="00EE70FC"/>
    <w:rsid w:val="00EF058A"/>
    <w:rsid w:val="00EF0F69"/>
    <w:rsid w:val="00EF1E20"/>
    <w:rsid w:val="00EF27AC"/>
    <w:rsid w:val="00EF5C0A"/>
    <w:rsid w:val="00EF751A"/>
    <w:rsid w:val="00EF7C7A"/>
    <w:rsid w:val="00F007F9"/>
    <w:rsid w:val="00F02297"/>
    <w:rsid w:val="00F02D8B"/>
    <w:rsid w:val="00F03F76"/>
    <w:rsid w:val="00F05AA5"/>
    <w:rsid w:val="00F05CC4"/>
    <w:rsid w:val="00F06EFD"/>
    <w:rsid w:val="00F0735E"/>
    <w:rsid w:val="00F1047B"/>
    <w:rsid w:val="00F14086"/>
    <w:rsid w:val="00F146CA"/>
    <w:rsid w:val="00F171B3"/>
    <w:rsid w:val="00F178E9"/>
    <w:rsid w:val="00F233A6"/>
    <w:rsid w:val="00F23F05"/>
    <w:rsid w:val="00F2508D"/>
    <w:rsid w:val="00F25C01"/>
    <w:rsid w:val="00F262C5"/>
    <w:rsid w:val="00F26870"/>
    <w:rsid w:val="00F302AC"/>
    <w:rsid w:val="00F30BE0"/>
    <w:rsid w:val="00F3178B"/>
    <w:rsid w:val="00F32590"/>
    <w:rsid w:val="00F32810"/>
    <w:rsid w:val="00F33BAF"/>
    <w:rsid w:val="00F349A8"/>
    <w:rsid w:val="00F351CE"/>
    <w:rsid w:val="00F35264"/>
    <w:rsid w:val="00F36572"/>
    <w:rsid w:val="00F36640"/>
    <w:rsid w:val="00F4037E"/>
    <w:rsid w:val="00F40655"/>
    <w:rsid w:val="00F41A67"/>
    <w:rsid w:val="00F42D05"/>
    <w:rsid w:val="00F43452"/>
    <w:rsid w:val="00F44E27"/>
    <w:rsid w:val="00F464A2"/>
    <w:rsid w:val="00F478A0"/>
    <w:rsid w:val="00F50727"/>
    <w:rsid w:val="00F50FEB"/>
    <w:rsid w:val="00F52BB4"/>
    <w:rsid w:val="00F53E40"/>
    <w:rsid w:val="00F540C4"/>
    <w:rsid w:val="00F540D7"/>
    <w:rsid w:val="00F545BE"/>
    <w:rsid w:val="00F546F2"/>
    <w:rsid w:val="00F55429"/>
    <w:rsid w:val="00F55BEF"/>
    <w:rsid w:val="00F55D55"/>
    <w:rsid w:val="00F572D5"/>
    <w:rsid w:val="00F5730B"/>
    <w:rsid w:val="00F60DBE"/>
    <w:rsid w:val="00F6212F"/>
    <w:rsid w:val="00F63BD1"/>
    <w:rsid w:val="00F64140"/>
    <w:rsid w:val="00F642A8"/>
    <w:rsid w:val="00F647D9"/>
    <w:rsid w:val="00F649FF"/>
    <w:rsid w:val="00F64D04"/>
    <w:rsid w:val="00F6606C"/>
    <w:rsid w:val="00F67924"/>
    <w:rsid w:val="00F70ED5"/>
    <w:rsid w:val="00F721B6"/>
    <w:rsid w:val="00F736EA"/>
    <w:rsid w:val="00F73CA6"/>
    <w:rsid w:val="00F73EBE"/>
    <w:rsid w:val="00F73ED8"/>
    <w:rsid w:val="00F75764"/>
    <w:rsid w:val="00F77E2C"/>
    <w:rsid w:val="00F80D09"/>
    <w:rsid w:val="00F82DB9"/>
    <w:rsid w:val="00F8319C"/>
    <w:rsid w:val="00F84968"/>
    <w:rsid w:val="00F85079"/>
    <w:rsid w:val="00F85FC7"/>
    <w:rsid w:val="00F86FCA"/>
    <w:rsid w:val="00F90755"/>
    <w:rsid w:val="00F908DD"/>
    <w:rsid w:val="00F90931"/>
    <w:rsid w:val="00F91F96"/>
    <w:rsid w:val="00F921DC"/>
    <w:rsid w:val="00F92211"/>
    <w:rsid w:val="00F9452D"/>
    <w:rsid w:val="00F96FA3"/>
    <w:rsid w:val="00FA006B"/>
    <w:rsid w:val="00FA021B"/>
    <w:rsid w:val="00FA2737"/>
    <w:rsid w:val="00FA31FC"/>
    <w:rsid w:val="00FA58F0"/>
    <w:rsid w:val="00FA5D52"/>
    <w:rsid w:val="00FB22F5"/>
    <w:rsid w:val="00FB2CB7"/>
    <w:rsid w:val="00FB6406"/>
    <w:rsid w:val="00FC207B"/>
    <w:rsid w:val="00FC2791"/>
    <w:rsid w:val="00FC3296"/>
    <w:rsid w:val="00FC33C8"/>
    <w:rsid w:val="00FC359B"/>
    <w:rsid w:val="00FC46A4"/>
    <w:rsid w:val="00FC52AF"/>
    <w:rsid w:val="00FC6641"/>
    <w:rsid w:val="00FD1DD3"/>
    <w:rsid w:val="00FD29E1"/>
    <w:rsid w:val="00FD58A1"/>
    <w:rsid w:val="00FD5D16"/>
    <w:rsid w:val="00FD6952"/>
    <w:rsid w:val="00FE076E"/>
    <w:rsid w:val="00FE15A9"/>
    <w:rsid w:val="00FE2558"/>
    <w:rsid w:val="00FE27D7"/>
    <w:rsid w:val="00FE2D7A"/>
    <w:rsid w:val="00FE525E"/>
    <w:rsid w:val="00FE5664"/>
    <w:rsid w:val="00FE7113"/>
    <w:rsid w:val="00FF0CC9"/>
    <w:rsid w:val="00FF1099"/>
    <w:rsid w:val="00FF1429"/>
    <w:rsid w:val="00FF17E5"/>
    <w:rsid w:val="00FF2A7B"/>
    <w:rsid w:val="00FF3003"/>
    <w:rsid w:val="00FF3318"/>
    <w:rsid w:val="00FF54EE"/>
    <w:rsid w:val="00FF6AF0"/>
    <w:rsid w:val="00FF79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7B1D6"/>
  <w15:docId w15:val="{24B78FD8-38E3-4BBF-AB2A-943010487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1D44"/>
    <w:rPr>
      <w:rFonts w:ascii="Arial" w:hAnsi="Arial" w:cs="Arial"/>
      <w:sz w:val="22"/>
    </w:rPr>
  </w:style>
  <w:style w:type="paragraph" w:styleId="Heading1">
    <w:name w:val="heading 1"/>
    <w:basedOn w:val="Heading2"/>
    <w:next w:val="maintext"/>
    <w:qFormat/>
    <w:rsid w:val="00742A0B"/>
    <w:pPr>
      <w:numPr>
        <w:ilvl w:val="0"/>
      </w:numPr>
      <w:spacing w:after="240"/>
      <w:outlineLvl w:val="0"/>
    </w:pPr>
    <w:rPr>
      <w:caps/>
    </w:rPr>
  </w:style>
  <w:style w:type="paragraph" w:styleId="Heading2">
    <w:name w:val="heading 2"/>
    <w:basedOn w:val="Normal"/>
    <w:next w:val="maintext"/>
    <w:qFormat/>
    <w:rsid w:val="00742A0B"/>
    <w:pPr>
      <w:keepNext/>
      <w:numPr>
        <w:ilvl w:val="1"/>
        <w:numId w:val="7"/>
      </w:numPr>
      <w:tabs>
        <w:tab w:val="left" w:pos="709"/>
      </w:tabs>
      <w:spacing w:after="120"/>
      <w:outlineLvl w:val="1"/>
    </w:pPr>
    <w:rPr>
      <w:b/>
      <w:u w:val="single"/>
    </w:rPr>
  </w:style>
  <w:style w:type="paragraph" w:styleId="Heading3">
    <w:name w:val="heading 3"/>
    <w:basedOn w:val="Normal"/>
    <w:next w:val="maintext"/>
    <w:qFormat/>
    <w:rsid w:val="00833FA0"/>
    <w:pPr>
      <w:keepNext/>
      <w:numPr>
        <w:ilvl w:val="2"/>
        <w:numId w:val="7"/>
      </w:numPr>
      <w:spacing w:after="120"/>
      <w:outlineLvl w:val="2"/>
    </w:pPr>
    <w:rPr>
      <w:b/>
    </w:rPr>
  </w:style>
  <w:style w:type="paragraph" w:styleId="Heading4">
    <w:name w:val="heading 4"/>
    <w:basedOn w:val="Normal"/>
    <w:next w:val="maintext"/>
    <w:qFormat/>
    <w:rsid w:val="00833FA0"/>
    <w:pPr>
      <w:keepNext/>
      <w:numPr>
        <w:ilvl w:val="3"/>
        <w:numId w:val="7"/>
      </w:numPr>
      <w:spacing w:after="120"/>
      <w:outlineLvl w:val="3"/>
    </w:pPr>
    <w:rPr>
      <w:lang w:val="en-US"/>
    </w:rPr>
  </w:style>
  <w:style w:type="paragraph" w:styleId="Heading5">
    <w:name w:val="heading 5"/>
    <w:basedOn w:val="Normal"/>
    <w:next w:val="Normal"/>
    <w:qFormat/>
    <w:rsid w:val="00833FA0"/>
    <w:pPr>
      <w:numPr>
        <w:ilvl w:val="4"/>
        <w:numId w:val="7"/>
      </w:numPr>
      <w:spacing w:before="120" w:after="120"/>
      <w:ind w:right="425"/>
      <w:outlineLvl w:val="4"/>
    </w:pPr>
  </w:style>
  <w:style w:type="paragraph" w:styleId="Heading6">
    <w:name w:val="heading 6"/>
    <w:basedOn w:val="Normal"/>
    <w:next w:val="Normal"/>
    <w:qFormat/>
    <w:rsid w:val="00833FA0"/>
    <w:pPr>
      <w:numPr>
        <w:ilvl w:val="5"/>
        <w:numId w:val="7"/>
      </w:numPr>
      <w:spacing w:before="240" w:after="60"/>
      <w:outlineLvl w:val="5"/>
    </w:pPr>
    <w:rPr>
      <w:i/>
    </w:rPr>
  </w:style>
  <w:style w:type="paragraph" w:styleId="Heading7">
    <w:name w:val="heading 7"/>
    <w:basedOn w:val="Normal"/>
    <w:next w:val="Normal"/>
    <w:qFormat/>
    <w:rsid w:val="00833FA0"/>
    <w:pPr>
      <w:numPr>
        <w:ilvl w:val="6"/>
        <w:numId w:val="7"/>
      </w:numPr>
      <w:spacing w:before="240" w:after="60"/>
      <w:outlineLvl w:val="6"/>
    </w:pPr>
  </w:style>
  <w:style w:type="paragraph" w:styleId="Heading8">
    <w:name w:val="heading 8"/>
    <w:basedOn w:val="Normal"/>
    <w:next w:val="Normal"/>
    <w:qFormat/>
    <w:rsid w:val="00833FA0"/>
    <w:pPr>
      <w:numPr>
        <w:ilvl w:val="7"/>
        <w:numId w:val="7"/>
      </w:numPr>
      <w:spacing w:before="240" w:after="60"/>
      <w:outlineLvl w:val="7"/>
    </w:pPr>
    <w:rPr>
      <w:i/>
    </w:rPr>
  </w:style>
  <w:style w:type="paragraph" w:styleId="Heading9">
    <w:name w:val="heading 9"/>
    <w:basedOn w:val="Normal"/>
    <w:next w:val="Normal"/>
    <w:qFormat/>
    <w:rsid w:val="00833FA0"/>
    <w:pPr>
      <w:numPr>
        <w:ilvl w:val="8"/>
        <w:numId w:val="7"/>
      </w:numPr>
      <w:spacing w:before="240" w:after="60"/>
      <w:outlineLvl w:val="8"/>
    </w:pPr>
    <w:rPr>
      <w:b/>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
    <w:basedOn w:val="Normal"/>
    <w:link w:val="HeaderChar"/>
    <w:uiPriority w:val="99"/>
    <w:rsid w:val="00F32810"/>
    <w:pPr>
      <w:tabs>
        <w:tab w:val="center" w:pos="4320"/>
        <w:tab w:val="right" w:pos="8640"/>
      </w:tabs>
    </w:pPr>
    <w:rPr>
      <w:u w:val="single"/>
    </w:rPr>
  </w:style>
  <w:style w:type="paragraph" w:customStyle="1" w:styleId="maintext">
    <w:name w:val="main text"/>
    <w:basedOn w:val="Normal"/>
    <w:qFormat/>
    <w:rsid w:val="00A91ACA"/>
    <w:pPr>
      <w:spacing w:after="120"/>
      <w:ind w:left="709"/>
      <w:jc w:val="both"/>
    </w:pPr>
    <w:rPr>
      <w:lang w:val="en-US"/>
    </w:rPr>
  </w:style>
  <w:style w:type="paragraph" w:styleId="Footer">
    <w:name w:val="footer"/>
    <w:basedOn w:val="Normal"/>
    <w:link w:val="FooterChar"/>
    <w:autoRedefine/>
    <w:uiPriority w:val="99"/>
    <w:rsid w:val="00F32810"/>
    <w:rPr>
      <w:sz w:val="16"/>
    </w:rPr>
  </w:style>
  <w:style w:type="character" w:styleId="PageNumber">
    <w:name w:val="page number"/>
    <w:basedOn w:val="DefaultParagraphFont"/>
    <w:rsid w:val="00F32810"/>
  </w:style>
  <w:style w:type="paragraph" w:customStyle="1" w:styleId="PageXofY">
    <w:name w:val="Page X of Y"/>
    <w:rsid w:val="00F32810"/>
    <w:rPr>
      <w:lang w:val="en-US" w:eastAsia="en-US"/>
    </w:rPr>
  </w:style>
  <w:style w:type="paragraph" w:styleId="TOC1">
    <w:name w:val="toc 1"/>
    <w:basedOn w:val="Normal"/>
    <w:next w:val="Normal"/>
    <w:autoRedefine/>
    <w:uiPriority w:val="39"/>
    <w:rsid w:val="00897FE7"/>
    <w:pPr>
      <w:tabs>
        <w:tab w:val="left" w:pos="660"/>
        <w:tab w:val="right" w:leader="dot" w:pos="9063"/>
      </w:tabs>
      <w:spacing w:before="120" w:line="480" w:lineRule="auto"/>
    </w:pPr>
    <w:rPr>
      <w:b/>
      <w:caps/>
    </w:rPr>
  </w:style>
  <w:style w:type="paragraph" w:customStyle="1" w:styleId="SafetyCaseTitle">
    <w:name w:val="Safety Case Title"/>
    <w:basedOn w:val="Normal"/>
    <w:autoRedefine/>
    <w:rsid w:val="00F32810"/>
    <w:pPr>
      <w:jc w:val="center"/>
    </w:pPr>
    <w:rPr>
      <w:b/>
      <w:caps/>
      <w:sz w:val="32"/>
    </w:rPr>
  </w:style>
  <w:style w:type="paragraph" w:styleId="TOC2">
    <w:name w:val="toc 2"/>
    <w:basedOn w:val="Normal"/>
    <w:next w:val="Normal"/>
    <w:autoRedefine/>
    <w:uiPriority w:val="39"/>
    <w:rsid w:val="00F32810"/>
    <w:pPr>
      <w:ind w:left="220"/>
    </w:pPr>
    <w:rPr>
      <w:b/>
      <w:noProof/>
    </w:rPr>
  </w:style>
  <w:style w:type="paragraph" w:styleId="TOC3">
    <w:name w:val="toc 3"/>
    <w:basedOn w:val="Normal"/>
    <w:next w:val="Normal"/>
    <w:autoRedefine/>
    <w:uiPriority w:val="39"/>
    <w:rsid w:val="00F32810"/>
    <w:pPr>
      <w:ind w:left="440"/>
    </w:pPr>
  </w:style>
  <w:style w:type="paragraph" w:styleId="TOC4">
    <w:name w:val="toc 4"/>
    <w:basedOn w:val="Normal"/>
    <w:next w:val="Normal"/>
    <w:autoRedefine/>
    <w:semiHidden/>
    <w:rsid w:val="00F32810"/>
    <w:pPr>
      <w:ind w:left="660"/>
    </w:pPr>
  </w:style>
  <w:style w:type="paragraph" w:styleId="TOC5">
    <w:name w:val="toc 5"/>
    <w:basedOn w:val="Normal"/>
    <w:next w:val="Normal"/>
    <w:autoRedefine/>
    <w:semiHidden/>
    <w:rsid w:val="00F32810"/>
    <w:pPr>
      <w:ind w:left="880"/>
    </w:pPr>
  </w:style>
  <w:style w:type="paragraph" w:styleId="TOC6">
    <w:name w:val="toc 6"/>
    <w:basedOn w:val="Normal"/>
    <w:next w:val="Normal"/>
    <w:autoRedefine/>
    <w:semiHidden/>
    <w:rsid w:val="00F32810"/>
    <w:pPr>
      <w:ind w:left="1100"/>
    </w:pPr>
  </w:style>
  <w:style w:type="paragraph" w:styleId="TOC7">
    <w:name w:val="toc 7"/>
    <w:basedOn w:val="Normal"/>
    <w:next w:val="Normal"/>
    <w:autoRedefine/>
    <w:semiHidden/>
    <w:rsid w:val="00F32810"/>
    <w:pPr>
      <w:ind w:left="1320"/>
    </w:pPr>
  </w:style>
  <w:style w:type="paragraph" w:styleId="TOC8">
    <w:name w:val="toc 8"/>
    <w:basedOn w:val="Normal"/>
    <w:next w:val="Normal"/>
    <w:autoRedefine/>
    <w:semiHidden/>
    <w:rsid w:val="00F32810"/>
    <w:pPr>
      <w:ind w:left="1540"/>
    </w:pPr>
  </w:style>
  <w:style w:type="paragraph" w:styleId="TOC9">
    <w:name w:val="toc 9"/>
    <w:basedOn w:val="Normal"/>
    <w:next w:val="Normal"/>
    <w:autoRedefine/>
    <w:semiHidden/>
    <w:rsid w:val="00F32810"/>
    <w:pPr>
      <w:ind w:left="1760"/>
    </w:pPr>
  </w:style>
  <w:style w:type="paragraph" w:styleId="TableofFigures">
    <w:name w:val="table of figures"/>
    <w:basedOn w:val="Normal"/>
    <w:next w:val="Normal"/>
    <w:uiPriority w:val="99"/>
    <w:rsid w:val="00F32810"/>
    <w:pPr>
      <w:ind w:left="440" w:hanging="440"/>
    </w:pPr>
  </w:style>
  <w:style w:type="paragraph" w:customStyle="1" w:styleId="Figures">
    <w:name w:val="Figures"/>
    <w:basedOn w:val="maintext"/>
    <w:next w:val="maintext"/>
    <w:qFormat/>
    <w:rsid w:val="005707B1"/>
    <w:pPr>
      <w:keepNext/>
      <w:keepLines/>
      <w:numPr>
        <w:numId w:val="6"/>
      </w:numPr>
      <w:jc w:val="center"/>
    </w:pPr>
  </w:style>
  <w:style w:type="paragraph" w:customStyle="1" w:styleId="Table">
    <w:name w:val="Table"/>
    <w:basedOn w:val="maintext"/>
    <w:qFormat/>
    <w:rsid w:val="00F32810"/>
    <w:pPr>
      <w:numPr>
        <w:numId w:val="1"/>
      </w:numPr>
      <w:tabs>
        <w:tab w:val="clear" w:pos="3666"/>
      </w:tabs>
      <w:ind w:left="357" w:right="425" w:hanging="357"/>
      <w:jc w:val="center"/>
    </w:pPr>
  </w:style>
  <w:style w:type="paragraph" w:customStyle="1" w:styleId="BulletPoint1">
    <w:name w:val="Bullet Point 1"/>
    <w:basedOn w:val="Normal"/>
    <w:rsid w:val="00E8671C"/>
    <w:pPr>
      <w:numPr>
        <w:numId w:val="2"/>
      </w:numPr>
      <w:spacing w:before="60" w:after="60"/>
      <w:ind w:left="1418"/>
    </w:pPr>
  </w:style>
  <w:style w:type="character" w:styleId="Hyperlink">
    <w:name w:val="Hyperlink"/>
    <w:rsid w:val="00F32810"/>
    <w:rPr>
      <w:color w:val="0000FF"/>
      <w:u w:val="single"/>
    </w:rPr>
  </w:style>
  <w:style w:type="paragraph" w:styleId="BodyTextIndent">
    <w:name w:val="Body Text Indent"/>
    <w:basedOn w:val="Normal"/>
    <w:rsid w:val="0057076D"/>
    <w:pPr>
      <w:spacing w:after="120"/>
      <w:ind w:left="283"/>
    </w:pPr>
  </w:style>
  <w:style w:type="paragraph" w:customStyle="1" w:styleId="APPENDIX">
    <w:name w:val="APPENDIX"/>
    <w:basedOn w:val="maintext"/>
    <w:qFormat/>
    <w:rsid w:val="00742A0B"/>
    <w:pPr>
      <w:numPr>
        <w:numId w:val="3"/>
      </w:numPr>
      <w:tabs>
        <w:tab w:val="clear" w:pos="1134"/>
      </w:tabs>
      <w:ind w:left="0"/>
      <w:jc w:val="center"/>
    </w:pPr>
    <w:rPr>
      <w:b/>
    </w:rPr>
  </w:style>
  <w:style w:type="paragraph" w:styleId="FootnoteText">
    <w:name w:val="footnote text"/>
    <w:basedOn w:val="Normal"/>
    <w:semiHidden/>
    <w:rsid w:val="00AC5643"/>
    <w:rPr>
      <w:sz w:val="20"/>
    </w:rPr>
  </w:style>
  <w:style w:type="character" w:styleId="FootnoteReference">
    <w:name w:val="footnote reference"/>
    <w:semiHidden/>
    <w:rsid w:val="00AC5643"/>
    <w:rPr>
      <w:vertAlign w:val="superscript"/>
    </w:rPr>
  </w:style>
  <w:style w:type="paragraph" w:styleId="ListBullet">
    <w:name w:val="List Bullet"/>
    <w:basedOn w:val="Normal"/>
    <w:qFormat/>
    <w:rsid w:val="00A34284"/>
    <w:pPr>
      <w:numPr>
        <w:numId w:val="8"/>
      </w:numPr>
      <w:tabs>
        <w:tab w:val="clear" w:pos="360"/>
        <w:tab w:val="num" w:pos="1418"/>
      </w:tabs>
      <w:spacing w:after="120"/>
      <w:ind w:left="1418"/>
      <w:jc w:val="both"/>
    </w:pPr>
  </w:style>
  <w:style w:type="paragraph" w:customStyle="1" w:styleId="OP">
    <w:name w:val="OP"/>
    <w:basedOn w:val="maintext"/>
    <w:qFormat/>
    <w:rsid w:val="00E1610D"/>
    <w:pPr>
      <w:ind w:left="0"/>
      <w:jc w:val="center"/>
    </w:pPr>
    <w:rPr>
      <w:b/>
      <w:caps/>
    </w:rPr>
  </w:style>
  <w:style w:type="paragraph" w:customStyle="1" w:styleId="tabletext">
    <w:name w:val="table text"/>
    <w:basedOn w:val="maintext"/>
    <w:autoRedefine/>
    <w:qFormat/>
    <w:rsid w:val="001034BE"/>
    <w:pPr>
      <w:spacing w:before="40" w:after="40"/>
      <w:ind w:left="0"/>
    </w:pPr>
  </w:style>
  <w:style w:type="paragraph" w:customStyle="1" w:styleId="indentbullet">
    <w:name w:val="indent bullet"/>
    <w:basedOn w:val="ListBullet"/>
    <w:qFormat/>
    <w:rsid w:val="002F1323"/>
    <w:pPr>
      <w:numPr>
        <w:numId w:val="5"/>
      </w:numPr>
    </w:pPr>
  </w:style>
  <w:style w:type="paragraph" w:customStyle="1" w:styleId="tablebullet">
    <w:name w:val="table bullet"/>
    <w:basedOn w:val="maintext"/>
    <w:qFormat/>
    <w:rsid w:val="007823CD"/>
    <w:pPr>
      <w:numPr>
        <w:numId w:val="4"/>
      </w:numPr>
      <w:spacing w:before="40" w:after="40"/>
    </w:pPr>
    <w:rPr>
      <w:lang w:val="en-GB"/>
    </w:rPr>
  </w:style>
  <w:style w:type="paragraph" w:customStyle="1" w:styleId="tablehead">
    <w:name w:val="table head"/>
    <w:basedOn w:val="maintext"/>
    <w:autoRedefine/>
    <w:qFormat/>
    <w:rsid w:val="007823CD"/>
    <w:pPr>
      <w:spacing w:before="80" w:after="80"/>
      <w:ind w:left="0"/>
      <w:jc w:val="center"/>
    </w:pPr>
    <w:rPr>
      <w:b/>
      <w:color w:val="FFFFFF"/>
      <w:lang w:val="en-GB"/>
    </w:rPr>
  </w:style>
  <w:style w:type="paragraph" w:customStyle="1" w:styleId="parahead">
    <w:name w:val="para head"/>
    <w:basedOn w:val="maintext"/>
    <w:autoRedefine/>
    <w:qFormat/>
    <w:rsid w:val="007059F9"/>
    <w:rPr>
      <w:b/>
    </w:rPr>
  </w:style>
  <w:style w:type="character" w:styleId="Emphasis">
    <w:name w:val="Emphasis"/>
    <w:qFormat/>
    <w:rsid w:val="002D4BB7"/>
    <w:rPr>
      <w:i/>
      <w:iCs/>
    </w:rPr>
  </w:style>
  <w:style w:type="paragraph" w:customStyle="1" w:styleId="copyright">
    <w:name w:val="copyright"/>
    <w:basedOn w:val="Normal"/>
    <w:qFormat/>
    <w:rsid w:val="00F92211"/>
    <w:rPr>
      <w:b/>
      <w:bCs/>
      <w:i/>
      <w:iCs/>
      <w:sz w:val="16"/>
      <w:szCs w:val="16"/>
    </w:rPr>
  </w:style>
  <w:style w:type="character" w:styleId="PlaceholderText">
    <w:name w:val="Placeholder Text"/>
    <w:uiPriority w:val="99"/>
    <w:semiHidden/>
    <w:rsid w:val="00F92211"/>
    <w:rPr>
      <w:color w:val="808080"/>
    </w:rPr>
  </w:style>
  <w:style w:type="paragraph" w:styleId="BalloonText">
    <w:name w:val="Balloon Text"/>
    <w:basedOn w:val="Normal"/>
    <w:link w:val="BalloonTextChar"/>
    <w:rsid w:val="004D579C"/>
    <w:rPr>
      <w:rFonts w:ascii="Tahoma" w:hAnsi="Tahoma"/>
      <w:sz w:val="16"/>
      <w:szCs w:val="16"/>
    </w:rPr>
  </w:style>
  <w:style w:type="character" w:customStyle="1" w:styleId="BalloonTextChar">
    <w:name w:val="Balloon Text Char"/>
    <w:link w:val="BalloonText"/>
    <w:rsid w:val="004D579C"/>
    <w:rPr>
      <w:rFonts w:ascii="Tahoma" w:hAnsi="Tahoma" w:cs="Tahoma"/>
      <w:sz w:val="16"/>
      <w:szCs w:val="16"/>
      <w:lang w:eastAsia="en-US"/>
    </w:rPr>
  </w:style>
  <w:style w:type="paragraph" w:customStyle="1" w:styleId="documenttitle">
    <w:name w:val="document title"/>
    <w:basedOn w:val="SafetyCaseTitle"/>
    <w:qFormat/>
    <w:rsid w:val="00742A0B"/>
  </w:style>
  <w:style w:type="paragraph" w:customStyle="1" w:styleId="documentnumber">
    <w:name w:val="document number"/>
    <w:basedOn w:val="SafetyCaseTitle"/>
    <w:qFormat/>
    <w:rsid w:val="00742A0B"/>
  </w:style>
  <w:style w:type="table" w:styleId="TableGrid">
    <w:name w:val="Table Grid"/>
    <w:basedOn w:val="TableNormal"/>
    <w:rsid w:val="00C51C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Point2">
    <w:name w:val="Bullet Point 2"/>
    <w:basedOn w:val="maintext"/>
    <w:qFormat/>
    <w:rsid w:val="00E8671C"/>
    <w:pPr>
      <w:numPr>
        <w:numId w:val="9"/>
      </w:numPr>
      <w:spacing w:before="60" w:after="60"/>
      <w:ind w:left="1843" w:hanging="357"/>
    </w:pPr>
    <w:rPr>
      <w:lang w:val="en-GB"/>
    </w:rPr>
  </w:style>
  <w:style w:type="paragraph" w:styleId="BodyText">
    <w:name w:val="Body Text"/>
    <w:basedOn w:val="Normal"/>
    <w:link w:val="BodyTextChar"/>
    <w:rsid w:val="00D1006E"/>
    <w:pPr>
      <w:spacing w:after="120"/>
    </w:pPr>
  </w:style>
  <w:style w:type="character" w:customStyle="1" w:styleId="BodyTextChar">
    <w:name w:val="Body Text Char"/>
    <w:basedOn w:val="DefaultParagraphFont"/>
    <w:link w:val="BodyText"/>
    <w:rsid w:val="00D1006E"/>
    <w:rPr>
      <w:rFonts w:ascii="Trebuchet MS" w:hAnsi="Trebuchet MS"/>
      <w:sz w:val="22"/>
      <w:lang w:eastAsia="en-US"/>
    </w:rPr>
  </w:style>
  <w:style w:type="character" w:customStyle="1" w:styleId="HeaderChar">
    <w:name w:val="Header Char"/>
    <w:aliases w:val="h Char"/>
    <w:basedOn w:val="DefaultParagraphFont"/>
    <w:link w:val="Header"/>
    <w:uiPriority w:val="99"/>
    <w:locked/>
    <w:rsid w:val="00D1006E"/>
    <w:rPr>
      <w:rFonts w:ascii="Trebuchet MS" w:hAnsi="Trebuchet MS"/>
      <w:sz w:val="22"/>
      <w:u w:val="single"/>
      <w:lang w:eastAsia="en-US"/>
    </w:rPr>
  </w:style>
  <w:style w:type="paragraph" w:styleId="NormalIndent">
    <w:name w:val="Normal Indent"/>
    <w:basedOn w:val="Normal"/>
    <w:link w:val="NormalIndentChar"/>
    <w:rsid w:val="00CB62E4"/>
    <w:pPr>
      <w:spacing w:after="120"/>
      <w:ind w:left="720"/>
      <w:jc w:val="both"/>
    </w:pPr>
    <w:rPr>
      <w:sz w:val="20"/>
    </w:rPr>
  </w:style>
  <w:style w:type="character" w:customStyle="1" w:styleId="NormalIndentChar">
    <w:name w:val="Normal Indent Char"/>
    <w:basedOn w:val="DefaultParagraphFont"/>
    <w:link w:val="NormalIndent"/>
    <w:rsid w:val="00CB62E4"/>
    <w:rPr>
      <w:rFonts w:ascii="Arial" w:hAnsi="Arial"/>
    </w:rPr>
  </w:style>
  <w:style w:type="paragraph" w:customStyle="1" w:styleId="Default">
    <w:name w:val="Default"/>
    <w:rsid w:val="00516E9C"/>
    <w:pPr>
      <w:autoSpaceDE w:val="0"/>
      <w:autoSpaceDN w:val="0"/>
      <w:adjustRightInd w:val="0"/>
    </w:pPr>
    <w:rPr>
      <w:rFonts w:ascii="Trebuchet MS" w:hAnsi="Trebuchet MS" w:cs="Trebuchet MS"/>
      <w:color w:val="000000"/>
      <w:sz w:val="24"/>
      <w:szCs w:val="24"/>
      <w:lang w:val="en-US"/>
    </w:rPr>
  </w:style>
  <w:style w:type="paragraph" w:styleId="ListParagraph">
    <w:name w:val="List Paragraph"/>
    <w:basedOn w:val="Normal"/>
    <w:qFormat/>
    <w:rsid w:val="00897FE7"/>
    <w:pPr>
      <w:ind w:left="720"/>
      <w:contextualSpacing/>
    </w:pPr>
  </w:style>
  <w:style w:type="character" w:customStyle="1" w:styleId="FooterChar">
    <w:name w:val="Footer Char"/>
    <w:basedOn w:val="DefaultParagraphFont"/>
    <w:link w:val="Footer"/>
    <w:uiPriority w:val="99"/>
    <w:rsid w:val="001433FC"/>
    <w:rPr>
      <w:rFonts w:ascii="Trebuchet MS" w:hAnsi="Trebuchet MS"/>
      <w:sz w:val="16"/>
      <w:lang w:eastAsia="en-US"/>
    </w:rPr>
  </w:style>
  <w:style w:type="paragraph" w:styleId="NoSpacing">
    <w:name w:val="No Spacing"/>
    <w:uiPriority w:val="1"/>
    <w:qFormat/>
    <w:rsid w:val="00EE6B5F"/>
    <w:rPr>
      <w:rFonts w:ascii="Calibri" w:hAnsi="Calibri" w:cs="Arial"/>
      <w:sz w:val="22"/>
      <w:szCs w:val="22"/>
      <w:lang w:val="en-US" w:eastAsia="en-US"/>
    </w:rPr>
  </w:style>
  <w:style w:type="paragraph" w:customStyle="1" w:styleId="PetrofacHead1">
    <w:name w:val="Petrofac_Head1"/>
    <w:basedOn w:val="Normal"/>
    <w:next w:val="Normal"/>
    <w:rsid w:val="00EE6B5F"/>
    <w:pPr>
      <w:keepNext/>
      <w:numPr>
        <w:numId w:val="11"/>
      </w:numPr>
      <w:spacing w:before="240" w:after="120"/>
    </w:pPr>
    <w:rPr>
      <w:rFonts w:eastAsia="SwitzerlandLight"/>
      <w:b/>
      <w:caps/>
      <w:sz w:val="28"/>
      <w:szCs w:val="24"/>
      <w:lang w:val="en-US"/>
    </w:rPr>
  </w:style>
  <w:style w:type="paragraph" w:customStyle="1" w:styleId="PetrofacHead2">
    <w:name w:val="Petrofac_Head2"/>
    <w:next w:val="Normal"/>
    <w:rsid w:val="00EE6B5F"/>
    <w:pPr>
      <w:numPr>
        <w:ilvl w:val="1"/>
        <w:numId w:val="11"/>
      </w:numPr>
      <w:spacing w:before="240" w:line="360" w:lineRule="auto"/>
    </w:pPr>
    <w:rPr>
      <w:rFonts w:ascii="Arial" w:eastAsia="SwitzerlandLight" w:hAnsi="Arial" w:cs="Arial"/>
      <w:b/>
      <w:sz w:val="28"/>
      <w:lang w:val="en-US" w:eastAsia="en-US"/>
    </w:rPr>
  </w:style>
  <w:style w:type="paragraph" w:customStyle="1" w:styleId="PetrofacHead4">
    <w:name w:val="Petrofac_Head4"/>
    <w:next w:val="Normal"/>
    <w:rsid w:val="00EE6B5F"/>
    <w:pPr>
      <w:numPr>
        <w:ilvl w:val="3"/>
        <w:numId w:val="11"/>
      </w:numPr>
      <w:tabs>
        <w:tab w:val="left" w:pos="2520"/>
      </w:tabs>
      <w:spacing w:before="240" w:after="120"/>
    </w:pPr>
    <w:rPr>
      <w:rFonts w:ascii="Trebuchet MS" w:eastAsia="SwitzerlandLight" w:hAnsi="Trebuchet MS" w:cs="Arial"/>
      <w:i/>
      <w:sz w:val="22"/>
      <w:lang w:val="en-US"/>
    </w:rPr>
  </w:style>
  <w:style w:type="paragraph" w:customStyle="1" w:styleId="HEADER1">
    <w:name w:val="HEADER 1"/>
    <w:basedOn w:val="PetrofacHead1"/>
    <w:link w:val="HEADER1Char"/>
    <w:qFormat/>
    <w:rsid w:val="00EE6B5F"/>
    <w:pPr>
      <w:tabs>
        <w:tab w:val="left" w:pos="720"/>
      </w:tabs>
      <w:spacing w:line="276" w:lineRule="auto"/>
      <w:ind w:left="720" w:hanging="720"/>
      <w:jc w:val="both"/>
    </w:pPr>
  </w:style>
  <w:style w:type="character" w:customStyle="1" w:styleId="HEADER1Char">
    <w:name w:val="HEADER 1 Char"/>
    <w:basedOn w:val="DefaultParagraphFont"/>
    <w:link w:val="HEADER1"/>
    <w:rsid w:val="00EE6B5F"/>
    <w:rPr>
      <w:rFonts w:ascii="Arial" w:eastAsia="SwitzerlandLight" w:hAnsi="Arial" w:cs="Arial"/>
      <w:b/>
      <w:caps/>
      <w:sz w:val="28"/>
      <w:szCs w:val="24"/>
      <w:lang w:val="en-US"/>
    </w:rPr>
  </w:style>
  <w:style w:type="character" w:styleId="UnresolvedMention">
    <w:name w:val="Unresolved Mention"/>
    <w:basedOn w:val="DefaultParagraphFont"/>
    <w:uiPriority w:val="99"/>
    <w:semiHidden/>
    <w:unhideWhenUsed/>
    <w:rsid w:val="00D40DEC"/>
    <w:rPr>
      <w:color w:val="605E5C"/>
      <w:shd w:val="clear" w:color="auto" w:fill="E1DFDD"/>
    </w:rPr>
  </w:style>
  <w:style w:type="character" w:styleId="FollowedHyperlink">
    <w:name w:val="FollowedHyperlink"/>
    <w:basedOn w:val="DefaultParagraphFont"/>
    <w:semiHidden/>
    <w:unhideWhenUsed/>
    <w:rsid w:val="00AE56E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74656">
      <w:bodyDiv w:val="1"/>
      <w:marLeft w:val="0"/>
      <w:marRight w:val="0"/>
      <w:marTop w:val="0"/>
      <w:marBottom w:val="0"/>
      <w:divBdr>
        <w:top w:val="none" w:sz="0" w:space="0" w:color="auto"/>
        <w:left w:val="none" w:sz="0" w:space="0" w:color="auto"/>
        <w:bottom w:val="none" w:sz="0" w:space="0" w:color="auto"/>
        <w:right w:val="none" w:sz="0" w:space="0" w:color="auto"/>
      </w:divBdr>
    </w:div>
    <w:div w:id="75716174">
      <w:bodyDiv w:val="1"/>
      <w:marLeft w:val="0"/>
      <w:marRight w:val="0"/>
      <w:marTop w:val="0"/>
      <w:marBottom w:val="0"/>
      <w:divBdr>
        <w:top w:val="none" w:sz="0" w:space="0" w:color="auto"/>
        <w:left w:val="none" w:sz="0" w:space="0" w:color="auto"/>
        <w:bottom w:val="none" w:sz="0" w:space="0" w:color="auto"/>
        <w:right w:val="none" w:sz="0" w:space="0" w:color="auto"/>
      </w:divBdr>
      <w:divsChild>
        <w:div w:id="1720543978">
          <w:marLeft w:val="0"/>
          <w:marRight w:val="0"/>
          <w:marTop w:val="0"/>
          <w:marBottom w:val="0"/>
          <w:divBdr>
            <w:top w:val="none" w:sz="0" w:space="0" w:color="auto"/>
            <w:left w:val="none" w:sz="0" w:space="0" w:color="auto"/>
            <w:bottom w:val="none" w:sz="0" w:space="0" w:color="auto"/>
            <w:right w:val="none" w:sz="0" w:space="0" w:color="auto"/>
          </w:divBdr>
        </w:div>
      </w:divsChild>
    </w:div>
    <w:div w:id="104036308">
      <w:bodyDiv w:val="1"/>
      <w:marLeft w:val="0"/>
      <w:marRight w:val="0"/>
      <w:marTop w:val="0"/>
      <w:marBottom w:val="0"/>
      <w:divBdr>
        <w:top w:val="none" w:sz="0" w:space="0" w:color="auto"/>
        <w:left w:val="none" w:sz="0" w:space="0" w:color="auto"/>
        <w:bottom w:val="none" w:sz="0" w:space="0" w:color="auto"/>
        <w:right w:val="none" w:sz="0" w:space="0" w:color="auto"/>
      </w:divBdr>
    </w:div>
    <w:div w:id="193886715">
      <w:bodyDiv w:val="1"/>
      <w:marLeft w:val="0"/>
      <w:marRight w:val="0"/>
      <w:marTop w:val="0"/>
      <w:marBottom w:val="0"/>
      <w:divBdr>
        <w:top w:val="none" w:sz="0" w:space="0" w:color="auto"/>
        <w:left w:val="none" w:sz="0" w:space="0" w:color="auto"/>
        <w:bottom w:val="none" w:sz="0" w:space="0" w:color="auto"/>
        <w:right w:val="none" w:sz="0" w:space="0" w:color="auto"/>
      </w:divBdr>
    </w:div>
    <w:div w:id="207182143">
      <w:bodyDiv w:val="1"/>
      <w:marLeft w:val="0"/>
      <w:marRight w:val="0"/>
      <w:marTop w:val="0"/>
      <w:marBottom w:val="0"/>
      <w:divBdr>
        <w:top w:val="none" w:sz="0" w:space="0" w:color="auto"/>
        <w:left w:val="none" w:sz="0" w:space="0" w:color="auto"/>
        <w:bottom w:val="none" w:sz="0" w:space="0" w:color="auto"/>
        <w:right w:val="none" w:sz="0" w:space="0" w:color="auto"/>
      </w:divBdr>
    </w:div>
    <w:div w:id="211695610">
      <w:bodyDiv w:val="1"/>
      <w:marLeft w:val="0"/>
      <w:marRight w:val="0"/>
      <w:marTop w:val="0"/>
      <w:marBottom w:val="0"/>
      <w:divBdr>
        <w:top w:val="none" w:sz="0" w:space="0" w:color="auto"/>
        <w:left w:val="none" w:sz="0" w:space="0" w:color="auto"/>
        <w:bottom w:val="none" w:sz="0" w:space="0" w:color="auto"/>
        <w:right w:val="none" w:sz="0" w:space="0" w:color="auto"/>
      </w:divBdr>
    </w:div>
    <w:div w:id="233005921">
      <w:bodyDiv w:val="1"/>
      <w:marLeft w:val="0"/>
      <w:marRight w:val="0"/>
      <w:marTop w:val="0"/>
      <w:marBottom w:val="0"/>
      <w:divBdr>
        <w:top w:val="none" w:sz="0" w:space="0" w:color="auto"/>
        <w:left w:val="none" w:sz="0" w:space="0" w:color="auto"/>
        <w:bottom w:val="none" w:sz="0" w:space="0" w:color="auto"/>
        <w:right w:val="none" w:sz="0" w:space="0" w:color="auto"/>
      </w:divBdr>
    </w:div>
    <w:div w:id="257057972">
      <w:bodyDiv w:val="1"/>
      <w:marLeft w:val="0"/>
      <w:marRight w:val="0"/>
      <w:marTop w:val="0"/>
      <w:marBottom w:val="0"/>
      <w:divBdr>
        <w:top w:val="none" w:sz="0" w:space="0" w:color="auto"/>
        <w:left w:val="none" w:sz="0" w:space="0" w:color="auto"/>
        <w:bottom w:val="none" w:sz="0" w:space="0" w:color="auto"/>
        <w:right w:val="none" w:sz="0" w:space="0" w:color="auto"/>
      </w:divBdr>
    </w:div>
    <w:div w:id="290941195">
      <w:bodyDiv w:val="1"/>
      <w:marLeft w:val="0"/>
      <w:marRight w:val="0"/>
      <w:marTop w:val="0"/>
      <w:marBottom w:val="0"/>
      <w:divBdr>
        <w:top w:val="none" w:sz="0" w:space="0" w:color="auto"/>
        <w:left w:val="none" w:sz="0" w:space="0" w:color="auto"/>
        <w:bottom w:val="none" w:sz="0" w:space="0" w:color="auto"/>
        <w:right w:val="none" w:sz="0" w:space="0" w:color="auto"/>
      </w:divBdr>
      <w:divsChild>
        <w:div w:id="923682295">
          <w:marLeft w:val="0"/>
          <w:marRight w:val="0"/>
          <w:marTop w:val="0"/>
          <w:marBottom w:val="0"/>
          <w:divBdr>
            <w:top w:val="none" w:sz="0" w:space="0" w:color="auto"/>
            <w:left w:val="none" w:sz="0" w:space="0" w:color="auto"/>
            <w:bottom w:val="none" w:sz="0" w:space="0" w:color="auto"/>
            <w:right w:val="none" w:sz="0" w:space="0" w:color="auto"/>
          </w:divBdr>
        </w:div>
      </w:divsChild>
    </w:div>
    <w:div w:id="304819856">
      <w:bodyDiv w:val="1"/>
      <w:marLeft w:val="0"/>
      <w:marRight w:val="0"/>
      <w:marTop w:val="0"/>
      <w:marBottom w:val="0"/>
      <w:divBdr>
        <w:top w:val="none" w:sz="0" w:space="0" w:color="auto"/>
        <w:left w:val="none" w:sz="0" w:space="0" w:color="auto"/>
        <w:bottom w:val="none" w:sz="0" w:space="0" w:color="auto"/>
        <w:right w:val="none" w:sz="0" w:space="0" w:color="auto"/>
      </w:divBdr>
    </w:div>
    <w:div w:id="307516831">
      <w:bodyDiv w:val="1"/>
      <w:marLeft w:val="0"/>
      <w:marRight w:val="0"/>
      <w:marTop w:val="0"/>
      <w:marBottom w:val="0"/>
      <w:divBdr>
        <w:top w:val="none" w:sz="0" w:space="0" w:color="auto"/>
        <w:left w:val="none" w:sz="0" w:space="0" w:color="auto"/>
        <w:bottom w:val="none" w:sz="0" w:space="0" w:color="auto"/>
        <w:right w:val="none" w:sz="0" w:space="0" w:color="auto"/>
      </w:divBdr>
    </w:div>
    <w:div w:id="318845654">
      <w:bodyDiv w:val="1"/>
      <w:marLeft w:val="0"/>
      <w:marRight w:val="0"/>
      <w:marTop w:val="0"/>
      <w:marBottom w:val="0"/>
      <w:divBdr>
        <w:top w:val="none" w:sz="0" w:space="0" w:color="auto"/>
        <w:left w:val="none" w:sz="0" w:space="0" w:color="auto"/>
        <w:bottom w:val="none" w:sz="0" w:space="0" w:color="auto"/>
        <w:right w:val="none" w:sz="0" w:space="0" w:color="auto"/>
      </w:divBdr>
    </w:div>
    <w:div w:id="362436631">
      <w:bodyDiv w:val="1"/>
      <w:marLeft w:val="0"/>
      <w:marRight w:val="0"/>
      <w:marTop w:val="0"/>
      <w:marBottom w:val="0"/>
      <w:divBdr>
        <w:top w:val="none" w:sz="0" w:space="0" w:color="auto"/>
        <w:left w:val="none" w:sz="0" w:space="0" w:color="auto"/>
        <w:bottom w:val="none" w:sz="0" w:space="0" w:color="auto"/>
        <w:right w:val="none" w:sz="0" w:space="0" w:color="auto"/>
      </w:divBdr>
    </w:div>
    <w:div w:id="395666254">
      <w:bodyDiv w:val="1"/>
      <w:marLeft w:val="0"/>
      <w:marRight w:val="0"/>
      <w:marTop w:val="0"/>
      <w:marBottom w:val="0"/>
      <w:divBdr>
        <w:top w:val="none" w:sz="0" w:space="0" w:color="auto"/>
        <w:left w:val="none" w:sz="0" w:space="0" w:color="auto"/>
        <w:bottom w:val="none" w:sz="0" w:space="0" w:color="auto"/>
        <w:right w:val="none" w:sz="0" w:space="0" w:color="auto"/>
      </w:divBdr>
    </w:div>
    <w:div w:id="399056233">
      <w:bodyDiv w:val="1"/>
      <w:marLeft w:val="0"/>
      <w:marRight w:val="0"/>
      <w:marTop w:val="0"/>
      <w:marBottom w:val="0"/>
      <w:divBdr>
        <w:top w:val="none" w:sz="0" w:space="0" w:color="auto"/>
        <w:left w:val="none" w:sz="0" w:space="0" w:color="auto"/>
        <w:bottom w:val="none" w:sz="0" w:space="0" w:color="auto"/>
        <w:right w:val="none" w:sz="0" w:space="0" w:color="auto"/>
      </w:divBdr>
    </w:div>
    <w:div w:id="433211971">
      <w:bodyDiv w:val="1"/>
      <w:marLeft w:val="0"/>
      <w:marRight w:val="0"/>
      <w:marTop w:val="0"/>
      <w:marBottom w:val="0"/>
      <w:divBdr>
        <w:top w:val="none" w:sz="0" w:space="0" w:color="auto"/>
        <w:left w:val="none" w:sz="0" w:space="0" w:color="auto"/>
        <w:bottom w:val="none" w:sz="0" w:space="0" w:color="auto"/>
        <w:right w:val="none" w:sz="0" w:space="0" w:color="auto"/>
      </w:divBdr>
    </w:div>
    <w:div w:id="457797862">
      <w:bodyDiv w:val="1"/>
      <w:marLeft w:val="0"/>
      <w:marRight w:val="0"/>
      <w:marTop w:val="0"/>
      <w:marBottom w:val="0"/>
      <w:divBdr>
        <w:top w:val="none" w:sz="0" w:space="0" w:color="auto"/>
        <w:left w:val="none" w:sz="0" w:space="0" w:color="auto"/>
        <w:bottom w:val="none" w:sz="0" w:space="0" w:color="auto"/>
        <w:right w:val="none" w:sz="0" w:space="0" w:color="auto"/>
      </w:divBdr>
    </w:div>
    <w:div w:id="542056760">
      <w:bodyDiv w:val="1"/>
      <w:marLeft w:val="0"/>
      <w:marRight w:val="0"/>
      <w:marTop w:val="0"/>
      <w:marBottom w:val="0"/>
      <w:divBdr>
        <w:top w:val="none" w:sz="0" w:space="0" w:color="auto"/>
        <w:left w:val="none" w:sz="0" w:space="0" w:color="auto"/>
        <w:bottom w:val="none" w:sz="0" w:space="0" w:color="auto"/>
        <w:right w:val="none" w:sz="0" w:space="0" w:color="auto"/>
      </w:divBdr>
    </w:div>
    <w:div w:id="564995502">
      <w:bodyDiv w:val="1"/>
      <w:marLeft w:val="0"/>
      <w:marRight w:val="0"/>
      <w:marTop w:val="0"/>
      <w:marBottom w:val="0"/>
      <w:divBdr>
        <w:top w:val="none" w:sz="0" w:space="0" w:color="auto"/>
        <w:left w:val="none" w:sz="0" w:space="0" w:color="auto"/>
        <w:bottom w:val="none" w:sz="0" w:space="0" w:color="auto"/>
        <w:right w:val="none" w:sz="0" w:space="0" w:color="auto"/>
      </w:divBdr>
    </w:div>
    <w:div w:id="568197127">
      <w:bodyDiv w:val="1"/>
      <w:marLeft w:val="0"/>
      <w:marRight w:val="0"/>
      <w:marTop w:val="0"/>
      <w:marBottom w:val="0"/>
      <w:divBdr>
        <w:top w:val="none" w:sz="0" w:space="0" w:color="auto"/>
        <w:left w:val="none" w:sz="0" w:space="0" w:color="auto"/>
        <w:bottom w:val="none" w:sz="0" w:space="0" w:color="auto"/>
        <w:right w:val="none" w:sz="0" w:space="0" w:color="auto"/>
      </w:divBdr>
    </w:div>
    <w:div w:id="581529488">
      <w:bodyDiv w:val="1"/>
      <w:marLeft w:val="0"/>
      <w:marRight w:val="0"/>
      <w:marTop w:val="0"/>
      <w:marBottom w:val="0"/>
      <w:divBdr>
        <w:top w:val="none" w:sz="0" w:space="0" w:color="auto"/>
        <w:left w:val="none" w:sz="0" w:space="0" w:color="auto"/>
        <w:bottom w:val="none" w:sz="0" w:space="0" w:color="auto"/>
        <w:right w:val="none" w:sz="0" w:space="0" w:color="auto"/>
      </w:divBdr>
    </w:div>
    <w:div w:id="594752806">
      <w:bodyDiv w:val="1"/>
      <w:marLeft w:val="0"/>
      <w:marRight w:val="0"/>
      <w:marTop w:val="0"/>
      <w:marBottom w:val="0"/>
      <w:divBdr>
        <w:top w:val="none" w:sz="0" w:space="0" w:color="auto"/>
        <w:left w:val="none" w:sz="0" w:space="0" w:color="auto"/>
        <w:bottom w:val="none" w:sz="0" w:space="0" w:color="auto"/>
        <w:right w:val="none" w:sz="0" w:space="0" w:color="auto"/>
      </w:divBdr>
    </w:div>
    <w:div w:id="624968519">
      <w:bodyDiv w:val="1"/>
      <w:marLeft w:val="0"/>
      <w:marRight w:val="0"/>
      <w:marTop w:val="0"/>
      <w:marBottom w:val="0"/>
      <w:divBdr>
        <w:top w:val="none" w:sz="0" w:space="0" w:color="auto"/>
        <w:left w:val="none" w:sz="0" w:space="0" w:color="auto"/>
        <w:bottom w:val="none" w:sz="0" w:space="0" w:color="auto"/>
        <w:right w:val="none" w:sz="0" w:space="0" w:color="auto"/>
      </w:divBdr>
    </w:div>
    <w:div w:id="631597675">
      <w:bodyDiv w:val="1"/>
      <w:marLeft w:val="0"/>
      <w:marRight w:val="0"/>
      <w:marTop w:val="0"/>
      <w:marBottom w:val="0"/>
      <w:divBdr>
        <w:top w:val="none" w:sz="0" w:space="0" w:color="auto"/>
        <w:left w:val="none" w:sz="0" w:space="0" w:color="auto"/>
        <w:bottom w:val="none" w:sz="0" w:space="0" w:color="auto"/>
        <w:right w:val="none" w:sz="0" w:space="0" w:color="auto"/>
      </w:divBdr>
    </w:div>
    <w:div w:id="633020138">
      <w:bodyDiv w:val="1"/>
      <w:marLeft w:val="0"/>
      <w:marRight w:val="0"/>
      <w:marTop w:val="0"/>
      <w:marBottom w:val="0"/>
      <w:divBdr>
        <w:top w:val="none" w:sz="0" w:space="0" w:color="auto"/>
        <w:left w:val="none" w:sz="0" w:space="0" w:color="auto"/>
        <w:bottom w:val="none" w:sz="0" w:space="0" w:color="auto"/>
        <w:right w:val="none" w:sz="0" w:space="0" w:color="auto"/>
      </w:divBdr>
    </w:div>
    <w:div w:id="660932768">
      <w:bodyDiv w:val="1"/>
      <w:marLeft w:val="0"/>
      <w:marRight w:val="0"/>
      <w:marTop w:val="0"/>
      <w:marBottom w:val="0"/>
      <w:divBdr>
        <w:top w:val="none" w:sz="0" w:space="0" w:color="auto"/>
        <w:left w:val="none" w:sz="0" w:space="0" w:color="auto"/>
        <w:bottom w:val="none" w:sz="0" w:space="0" w:color="auto"/>
        <w:right w:val="none" w:sz="0" w:space="0" w:color="auto"/>
      </w:divBdr>
    </w:div>
    <w:div w:id="672491905">
      <w:bodyDiv w:val="1"/>
      <w:marLeft w:val="0"/>
      <w:marRight w:val="0"/>
      <w:marTop w:val="0"/>
      <w:marBottom w:val="0"/>
      <w:divBdr>
        <w:top w:val="none" w:sz="0" w:space="0" w:color="auto"/>
        <w:left w:val="none" w:sz="0" w:space="0" w:color="auto"/>
        <w:bottom w:val="none" w:sz="0" w:space="0" w:color="auto"/>
        <w:right w:val="none" w:sz="0" w:space="0" w:color="auto"/>
      </w:divBdr>
    </w:div>
    <w:div w:id="708384137">
      <w:bodyDiv w:val="1"/>
      <w:marLeft w:val="0"/>
      <w:marRight w:val="0"/>
      <w:marTop w:val="0"/>
      <w:marBottom w:val="0"/>
      <w:divBdr>
        <w:top w:val="none" w:sz="0" w:space="0" w:color="auto"/>
        <w:left w:val="none" w:sz="0" w:space="0" w:color="auto"/>
        <w:bottom w:val="none" w:sz="0" w:space="0" w:color="auto"/>
        <w:right w:val="none" w:sz="0" w:space="0" w:color="auto"/>
      </w:divBdr>
    </w:div>
    <w:div w:id="739401289">
      <w:bodyDiv w:val="1"/>
      <w:marLeft w:val="0"/>
      <w:marRight w:val="0"/>
      <w:marTop w:val="0"/>
      <w:marBottom w:val="0"/>
      <w:divBdr>
        <w:top w:val="none" w:sz="0" w:space="0" w:color="auto"/>
        <w:left w:val="none" w:sz="0" w:space="0" w:color="auto"/>
        <w:bottom w:val="none" w:sz="0" w:space="0" w:color="auto"/>
        <w:right w:val="none" w:sz="0" w:space="0" w:color="auto"/>
      </w:divBdr>
    </w:div>
    <w:div w:id="772357354">
      <w:bodyDiv w:val="1"/>
      <w:marLeft w:val="0"/>
      <w:marRight w:val="0"/>
      <w:marTop w:val="0"/>
      <w:marBottom w:val="0"/>
      <w:divBdr>
        <w:top w:val="none" w:sz="0" w:space="0" w:color="auto"/>
        <w:left w:val="none" w:sz="0" w:space="0" w:color="auto"/>
        <w:bottom w:val="none" w:sz="0" w:space="0" w:color="auto"/>
        <w:right w:val="none" w:sz="0" w:space="0" w:color="auto"/>
      </w:divBdr>
    </w:div>
    <w:div w:id="783235551">
      <w:bodyDiv w:val="1"/>
      <w:marLeft w:val="0"/>
      <w:marRight w:val="0"/>
      <w:marTop w:val="0"/>
      <w:marBottom w:val="0"/>
      <w:divBdr>
        <w:top w:val="none" w:sz="0" w:space="0" w:color="auto"/>
        <w:left w:val="none" w:sz="0" w:space="0" w:color="auto"/>
        <w:bottom w:val="none" w:sz="0" w:space="0" w:color="auto"/>
        <w:right w:val="none" w:sz="0" w:space="0" w:color="auto"/>
      </w:divBdr>
    </w:div>
    <w:div w:id="823621059">
      <w:bodyDiv w:val="1"/>
      <w:marLeft w:val="0"/>
      <w:marRight w:val="0"/>
      <w:marTop w:val="0"/>
      <w:marBottom w:val="0"/>
      <w:divBdr>
        <w:top w:val="none" w:sz="0" w:space="0" w:color="auto"/>
        <w:left w:val="none" w:sz="0" w:space="0" w:color="auto"/>
        <w:bottom w:val="none" w:sz="0" w:space="0" w:color="auto"/>
        <w:right w:val="none" w:sz="0" w:space="0" w:color="auto"/>
      </w:divBdr>
    </w:div>
    <w:div w:id="838349257">
      <w:bodyDiv w:val="1"/>
      <w:marLeft w:val="0"/>
      <w:marRight w:val="0"/>
      <w:marTop w:val="0"/>
      <w:marBottom w:val="0"/>
      <w:divBdr>
        <w:top w:val="none" w:sz="0" w:space="0" w:color="auto"/>
        <w:left w:val="none" w:sz="0" w:space="0" w:color="auto"/>
        <w:bottom w:val="none" w:sz="0" w:space="0" w:color="auto"/>
        <w:right w:val="none" w:sz="0" w:space="0" w:color="auto"/>
      </w:divBdr>
    </w:div>
    <w:div w:id="850026182">
      <w:bodyDiv w:val="1"/>
      <w:marLeft w:val="0"/>
      <w:marRight w:val="0"/>
      <w:marTop w:val="0"/>
      <w:marBottom w:val="0"/>
      <w:divBdr>
        <w:top w:val="none" w:sz="0" w:space="0" w:color="auto"/>
        <w:left w:val="none" w:sz="0" w:space="0" w:color="auto"/>
        <w:bottom w:val="none" w:sz="0" w:space="0" w:color="auto"/>
        <w:right w:val="none" w:sz="0" w:space="0" w:color="auto"/>
      </w:divBdr>
    </w:div>
    <w:div w:id="921336617">
      <w:bodyDiv w:val="1"/>
      <w:marLeft w:val="0"/>
      <w:marRight w:val="0"/>
      <w:marTop w:val="0"/>
      <w:marBottom w:val="0"/>
      <w:divBdr>
        <w:top w:val="none" w:sz="0" w:space="0" w:color="auto"/>
        <w:left w:val="none" w:sz="0" w:space="0" w:color="auto"/>
        <w:bottom w:val="none" w:sz="0" w:space="0" w:color="auto"/>
        <w:right w:val="none" w:sz="0" w:space="0" w:color="auto"/>
      </w:divBdr>
    </w:div>
    <w:div w:id="963727892">
      <w:bodyDiv w:val="1"/>
      <w:marLeft w:val="0"/>
      <w:marRight w:val="0"/>
      <w:marTop w:val="0"/>
      <w:marBottom w:val="0"/>
      <w:divBdr>
        <w:top w:val="none" w:sz="0" w:space="0" w:color="auto"/>
        <w:left w:val="none" w:sz="0" w:space="0" w:color="auto"/>
        <w:bottom w:val="none" w:sz="0" w:space="0" w:color="auto"/>
        <w:right w:val="none" w:sz="0" w:space="0" w:color="auto"/>
      </w:divBdr>
    </w:div>
    <w:div w:id="965240150">
      <w:bodyDiv w:val="1"/>
      <w:marLeft w:val="0"/>
      <w:marRight w:val="0"/>
      <w:marTop w:val="0"/>
      <w:marBottom w:val="0"/>
      <w:divBdr>
        <w:top w:val="none" w:sz="0" w:space="0" w:color="auto"/>
        <w:left w:val="none" w:sz="0" w:space="0" w:color="auto"/>
        <w:bottom w:val="none" w:sz="0" w:space="0" w:color="auto"/>
        <w:right w:val="none" w:sz="0" w:space="0" w:color="auto"/>
      </w:divBdr>
    </w:div>
    <w:div w:id="1074005947">
      <w:bodyDiv w:val="1"/>
      <w:marLeft w:val="0"/>
      <w:marRight w:val="0"/>
      <w:marTop w:val="0"/>
      <w:marBottom w:val="0"/>
      <w:divBdr>
        <w:top w:val="none" w:sz="0" w:space="0" w:color="auto"/>
        <w:left w:val="none" w:sz="0" w:space="0" w:color="auto"/>
        <w:bottom w:val="none" w:sz="0" w:space="0" w:color="auto"/>
        <w:right w:val="none" w:sz="0" w:space="0" w:color="auto"/>
      </w:divBdr>
    </w:div>
    <w:div w:id="1075393159">
      <w:bodyDiv w:val="1"/>
      <w:marLeft w:val="0"/>
      <w:marRight w:val="0"/>
      <w:marTop w:val="0"/>
      <w:marBottom w:val="0"/>
      <w:divBdr>
        <w:top w:val="none" w:sz="0" w:space="0" w:color="auto"/>
        <w:left w:val="none" w:sz="0" w:space="0" w:color="auto"/>
        <w:bottom w:val="none" w:sz="0" w:space="0" w:color="auto"/>
        <w:right w:val="none" w:sz="0" w:space="0" w:color="auto"/>
      </w:divBdr>
    </w:div>
    <w:div w:id="1120496091">
      <w:bodyDiv w:val="1"/>
      <w:marLeft w:val="0"/>
      <w:marRight w:val="0"/>
      <w:marTop w:val="0"/>
      <w:marBottom w:val="0"/>
      <w:divBdr>
        <w:top w:val="none" w:sz="0" w:space="0" w:color="auto"/>
        <w:left w:val="none" w:sz="0" w:space="0" w:color="auto"/>
        <w:bottom w:val="none" w:sz="0" w:space="0" w:color="auto"/>
        <w:right w:val="none" w:sz="0" w:space="0" w:color="auto"/>
      </w:divBdr>
    </w:div>
    <w:div w:id="1203984407">
      <w:bodyDiv w:val="1"/>
      <w:marLeft w:val="0"/>
      <w:marRight w:val="0"/>
      <w:marTop w:val="0"/>
      <w:marBottom w:val="0"/>
      <w:divBdr>
        <w:top w:val="none" w:sz="0" w:space="0" w:color="auto"/>
        <w:left w:val="none" w:sz="0" w:space="0" w:color="auto"/>
        <w:bottom w:val="none" w:sz="0" w:space="0" w:color="auto"/>
        <w:right w:val="none" w:sz="0" w:space="0" w:color="auto"/>
      </w:divBdr>
    </w:div>
    <w:div w:id="1260261195">
      <w:bodyDiv w:val="1"/>
      <w:marLeft w:val="0"/>
      <w:marRight w:val="0"/>
      <w:marTop w:val="0"/>
      <w:marBottom w:val="0"/>
      <w:divBdr>
        <w:top w:val="none" w:sz="0" w:space="0" w:color="auto"/>
        <w:left w:val="none" w:sz="0" w:space="0" w:color="auto"/>
        <w:bottom w:val="none" w:sz="0" w:space="0" w:color="auto"/>
        <w:right w:val="none" w:sz="0" w:space="0" w:color="auto"/>
      </w:divBdr>
    </w:div>
    <w:div w:id="1351642868">
      <w:bodyDiv w:val="1"/>
      <w:marLeft w:val="0"/>
      <w:marRight w:val="0"/>
      <w:marTop w:val="0"/>
      <w:marBottom w:val="0"/>
      <w:divBdr>
        <w:top w:val="none" w:sz="0" w:space="0" w:color="auto"/>
        <w:left w:val="none" w:sz="0" w:space="0" w:color="auto"/>
        <w:bottom w:val="none" w:sz="0" w:space="0" w:color="auto"/>
        <w:right w:val="none" w:sz="0" w:space="0" w:color="auto"/>
      </w:divBdr>
      <w:divsChild>
        <w:div w:id="625938715">
          <w:marLeft w:val="0"/>
          <w:marRight w:val="0"/>
          <w:marTop w:val="0"/>
          <w:marBottom w:val="0"/>
          <w:divBdr>
            <w:top w:val="none" w:sz="0" w:space="0" w:color="auto"/>
            <w:left w:val="none" w:sz="0" w:space="0" w:color="auto"/>
            <w:bottom w:val="none" w:sz="0" w:space="0" w:color="auto"/>
            <w:right w:val="none" w:sz="0" w:space="0" w:color="auto"/>
          </w:divBdr>
        </w:div>
      </w:divsChild>
    </w:div>
    <w:div w:id="1368720427">
      <w:bodyDiv w:val="1"/>
      <w:marLeft w:val="0"/>
      <w:marRight w:val="0"/>
      <w:marTop w:val="0"/>
      <w:marBottom w:val="0"/>
      <w:divBdr>
        <w:top w:val="none" w:sz="0" w:space="0" w:color="auto"/>
        <w:left w:val="none" w:sz="0" w:space="0" w:color="auto"/>
        <w:bottom w:val="none" w:sz="0" w:space="0" w:color="auto"/>
        <w:right w:val="none" w:sz="0" w:space="0" w:color="auto"/>
      </w:divBdr>
    </w:div>
    <w:div w:id="1388917726">
      <w:bodyDiv w:val="1"/>
      <w:marLeft w:val="0"/>
      <w:marRight w:val="0"/>
      <w:marTop w:val="0"/>
      <w:marBottom w:val="0"/>
      <w:divBdr>
        <w:top w:val="none" w:sz="0" w:space="0" w:color="auto"/>
        <w:left w:val="none" w:sz="0" w:space="0" w:color="auto"/>
        <w:bottom w:val="none" w:sz="0" w:space="0" w:color="auto"/>
        <w:right w:val="none" w:sz="0" w:space="0" w:color="auto"/>
      </w:divBdr>
    </w:div>
    <w:div w:id="1400320142">
      <w:bodyDiv w:val="1"/>
      <w:marLeft w:val="0"/>
      <w:marRight w:val="0"/>
      <w:marTop w:val="0"/>
      <w:marBottom w:val="0"/>
      <w:divBdr>
        <w:top w:val="none" w:sz="0" w:space="0" w:color="auto"/>
        <w:left w:val="none" w:sz="0" w:space="0" w:color="auto"/>
        <w:bottom w:val="none" w:sz="0" w:space="0" w:color="auto"/>
        <w:right w:val="none" w:sz="0" w:space="0" w:color="auto"/>
      </w:divBdr>
    </w:div>
    <w:div w:id="1480809520">
      <w:bodyDiv w:val="1"/>
      <w:marLeft w:val="0"/>
      <w:marRight w:val="0"/>
      <w:marTop w:val="0"/>
      <w:marBottom w:val="0"/>
      <w:divBdr>
        <w:top w:val="none" w:sz="0" w:space="0" w:color="auto"/>
        <w:left w:val="none" w:sz="0" w:space="0" w:color="auto"/>
        <w:bottom w:val="none" w:sz="0" w:space="0" w:color="auto"/>
        <w:right w:val="none" w:sz="0" w:space="0" w:color="auto"/>
      </w:divBdr>
    </w:div>
    <w:div w:id="1544370168">
      <w:bodyDiv w:val="1"/>
      <w:marLeft w:val="0"/>
      <w:marRight w:val="0"/>
      <w:marTop w:val="0"/>
      <w:marBottom w:val="0"/>
      <w:divBdr>
        <w:top w:val="none" w:sz="0" w:space="0" w:color="auto"/>
        <w:left w:val="none" w:sz="0" w:space="0" w:color="auto"/>
        <w:bottom w:val="none" w:sz="0" w:space="0" w:color="auto"/>
        <w:right w:val="none" w:sz="0" w:space="0" w:color="auto"/>
      </w:divBdr>
    </w:div>
    <w:div w:id="1610891463">
      <w:bodyDiv w:val="1"/>
      <w:marLeft w:val="0"/>
      <w:marRight w:val="0"/>
      <w:marTop w:val="0"/>
      <w:marBottom w:val="0"/>
      <w:divBdr>
        <w:top w:val="none" w:sz="0" w:space="0" w:color="auto"/>
        <w:left w:val="none" w:sz="0" w:space="0" w:color="auto"/>
        <w:bottom w:val="none" w:sz="0" w:space="0" w:color="auto"/>
        <w:right w:val="none" w:sz="0" w:space="0" w:color="auto"/>
      </w:divBdr>
    </w:div>
    <w:div w:id="1626544871">
      <w:bodyDiv w:val="1"/>
      <w:marLeft w:val="0"/>
      <w:marRight w:val="0"/>
      <w:marTop w:val="0"/>
      <w:marBottom w:val="0"/>
      <w:divBdr>
        <w:top w:val="none" w:sz="0" w:space="0" w:color="auto"/>
        <w:left w:val="none" w:sz="0" w:space="0" w:color="auto"/>
        <w:bottom w:val="none" w:sz="0" w:space="0" w:color="auto"/>
        <w:right w:val="none" w:sz="0" w:space="0" w:color="auto"/>
      </w:divBdr>
    </w:div>
    <w:div w:id="1677002944">
      <w:bodyDiv w:val="1"/>
      <w:marLeft w:val="0"/>
      <w:marRight w:val="0"/>
      <w:marTop w:val="0"/>
      <w:marBottom w:val="0"/>
      <w:divBdr>
        <w:top w:val="none" w:sz="0" w:space="0" w:color="auto"/>
        <w:left w:val="none" w:sz="0" w:space="0" w:color="auto"/>
        <w:bottom w:val="none" w:sz="0" w:space="0" w:color="auto"/>
        <w:right w:val="none" w:sz="0" w:space="0" w:color="auto"/>
      </w:divBdr>
      <w:divsChild>
        <w:div w:id="1248809134">
          <w:marLeft w:val="0"/>
          <w:marRight w:val="0"/>
          <w:marTop w:val="0"/>
          <w:marBottom w:val="0"/>
          <w:divBdr>
            <w:top w:val="none" w:sz="0" w:space="0" w:color="auto"/>
            <w:left w:val="none" w:sz="0" w:space="0" w:color="auto"/>
            <w:bottom w:val="none" w:sz="0" w:space="0" w:color="auto"/>
            <w:right w:val="none" w:sz="0" w:space="0" w:color="auto"/>
          </w:divBdr>
        </w:div>
      </w:divsChild>
    </w:div>
    <w:div w:id="1735809037">
      <w:bodyDiv w:val="1"/>
      <w:marLeft w:val="0"/>
      <w:marRight w:val="0"/>
      <w:marTop w:val="0"/>
      <w:marBottom w:val="0"/>
      <w:divBdr>
        <w:top w:val="none" w:sz="0" w:space="0" w:color="auto"/>
        <w:left w:val="none" w:sz="0" w:space="0" w:color="auto"/>
        <w:bottom w:val="none" w:sz="0" w:space="0" w:color="auto"/>
        <w:right w:val="none" w:sz="0" w:space="0" w:color="auto"/>
      </w:divBdr>
    </w:div>
    <w:div w:id="1765109957">
      <w:bodyDiv w:val="1"/>
      <w:marLeft w:val="0"/>
      <w:marRight w:val="0"/>
      <w:marTop w:val="0"/>
      <w:marBottom w:val="0"/>
      <w:divBdr>
        <w:top w:val="none" w:sz="0" w:space="0" w:color="auto"/>
        <w:left w:val="none" w:sz="0" w:space="0" w:color="auto"/>
        <w:bottom w:val="none" w:sz="0" w:space="0" w:color="auto"/>
        <w:right w:val="none" w:sz="0" w:space="0" w:color="auto"/>
      </w:divBdr>
    </w:div>
    <w:div w:id="1782140621">
      <w:bodyDiv w:val="1"/>
      <w:marLeft w:val="0"/>
      <w:marRight w:val="0"/>
      <w:marTop w:val="0"/>
      <w:marBottom w:val="0"/>
      <w:divBdr>
        <w:top w:val="none" w:sz="0" w:space="0" w:color="auto"/>
        <w:left w:val="none" w:sz="0" w:space="0" w:color="auto"/>
        <w:bottom w:val="none" w:sz="0" w:space="0" w:color="auto"/>
        <w:right w:val="none" w:sz="0" w:space="0" w:color="auto"/>
      </w:divBdr>
    </w:div>
    <w:div w:id="1796751130">
      <w:bodyDiv w:val="1"/>
      <w:marLeft w:val="0"/>
      <w:marRight w:val="0"/>
      <w:marTop w:val="0"/>
      <w:marBottom w:val="0"/>
      <w:divBdr>
        <w:top w:val="none" w:sz="0" w:space="0" w:color="auto"/>
        <w:left w:val="none" w:sz="0" w:space="0" w:color="auto"/>
        <w:bottom w:val="none" w:sz="0" w:space="0" w:color="auto"/>
        <w:right w:val="none" w:sz="0" w:space="0" w:color="auto"/>
      </w:divBdr>
    </w:div>
    <w:div w:id="1896773711">
      <w:bodyDiv w:val="1"/>
      <w:marLeft w:val="0"/>
      <w:marRight w:val="0"/>
      <w:marTop w:val="0"/>
      <w:marBottom w:val="0"/>
      <w:divBdr>
        <w:top w:val="none" w:sz="0" w:space="0" w:color="auto"/>
        <w:left w:val="none" w:sz="0" w:space="0" w:color="auto"/>
        <w:bottom w:val="none" w:sz="0" w:space="0" w:color="auto"/>
        <w:right w:val="none" w:sz="0" w:space="0" w:color="auto"/>
      </w:divBdr>
    </w:div>
    <w:div w:id="1908031940">
      <w:bodyDiv w:val="1"/>
      <w:marLeft w:val="0"/>
      <w:marRight w:val="0"/>
      <w:marTop w:val="0"/>
      <w:marBottom w:val="0"/>
      <w:divBdr>
        <w:top w:val="none" w:sz="0" w:space="0" w:color="auto"/>
        <w:left w:val="none" w:sz="0" w:space="0" w:color="auto"/>
        <w:bottom w:val="none" w:sz="0" w:space="0" w:color="auto"/>
        <w:right w:val="none" w:sz="0" w:space="0" w:color="auto"/>
      </w:divBdr>
    </w:div>
    <w:div w:id="1909270285">
      <w:bodyDiv w:val="1"/>
      <w:marLeft w:val="0"/>
      <w:marRight w:val="0"/>
      <w:marTop w:val="0"/>
      <w:marBottom w:val="0"/>
      <w:divBdr>
        <w:top w:val="none" w:sz="0" w:space="0" w:color="auto"/>
        <w:left w:val="none" w:sz="0" w:space="0" w:color="auto"/>
        <w:bottom w:val="none" w:sz="0" w:space="0" w:color="auto"/>
        <w:right w:val="none" w:sz="0" w:space="0" w:color="auto"/>
      </w:divBdr>
    </w:div>
    <w:div w:id="1920016519">
      <w:bodyDiv w:val="1"/>
      <w:marLeft w:val="0"/>
      <w:marRight w:val="0"/>
      <w:marTop w:val="0"/>
      <w:marBottom w:val="0"/>
      <w:divBdr>
        <w:top w:val="none" w:sz="0" w:space="0" w:color="auto"/>
        <w:left w:val="none" w:sz="0" w:space="0" w:color="auto"/>
        <w:bottom w:val="none" w:sz="0" w:space="0" w:color="auto"/>
        <w:right w:val="none" w:sz="0" w:space="0" w:color="auto"/>
      </w:divBdr>
    </w:div>
    <w:div w:id="1922059635">
      <w:bodyDiv w:val="1"/>
      <w:marLeft w:val="0"/>
      <w:marRight w:val="0"/>
      <w:marTop w:val="0"/>
      <w:marBottom w:val="0"/>
      <w:divBdr>
        <w:top w:val="none" w:sz="0" w:space="0" w:color="auto"/>
        <w:left w:val="none" w:sz="0" w:space="0" w:color="auto"/>
        <w:bottom w:val="none" w:sz="0" w:space="0" w:color="auto"/>
        <w:right w:val="none" w:sz="0" w:space="0" w:color="auto"/>
      </w:divBdr>
    </w:div>
    <w:div w:id="2055427678">
      <w:bodyDiv w:val="1"/>
      <w:marLeft w:val="0"/>
      <w:marRight w:val="0"/>
      <w:marTop w:val="0"/>
      <w:marBottom w:val="0"/>
      <w:divBdr>
        <w:top w:val="none" w:sz="0" w:space="0" w:color="auto"/>
        <w:left w:val="none" w:sz="0" w:space="0" w:color="auto"/>
        <w:bottom w:val="none" w:sz="0" w:space="0" w:color="auto"/>
        <w:right w:val="none" w:sz="0" w:space="0" w:color="auto"/>
      </w:divBdr>
    </w:div>
    <w:div w:id="2074307036">
      <w:bodyDiv w:val="1"/>
      <w:marLeft w:val="0"/>
      <w:marRight w:val="0"/>
      <w:marTop w:val="0"/>
      <w:marBottom w:val="0"/>
      <w:divBdr>
        <w:top w:val="none" w:sz="0" w:space="0" w:color="auto"/>
        <w:left w:val="none" w:sz="0" w:space="0" w:color="auto"/>
        <w:bottom w:val="none" w:sz="0" w:space="0" w:color="auto"/>
        <w:right w:val="none" w:sz="0" w:space="0" w:color="auto"/>
      </w:divBdr>
    </w:div>
    <w:div w:id="2075812524">
      <w:bodyDiv w:val="1"/>
      <w:marLeft w:val="0"/>
      <w:marRight w:val="0"/>
      <w:marTop w:val="0"/>
      <w:marBottom w:val="0"/>
      <w:divBdr>
        <w:top w:val="none" w:sz="0" w:space="0" w:color="auto"/>
        <w:left w:val="none" w:sz="0" w:space="0" w:color="auto"/>
        <w:bottom w:val="none" w:sz="0" w:space="0" w:color="auto"/>
        <w:right w:val="none" w:sz="0" w:space="0" w:color="auto"/>
      </w:divBdr>
      <w:divsChild>
        <w:div w:id="1484278299">
          <w:marLeft w:val="0"/>
          <w:marRight w:val="0"/>
          <w:marTop w:val="0"/>
          <w:marBottom w:val="0"/>
          <w:divBdr>
            <w:top w:val="none" w:sz="0" w:space="0" w:color="auto"/>
            <w:left w:val="none" w:sz="0" w:space="0" w:color="auto"/>
            <w:bottom w:val="none" w:sz="0" w:space="0" w:color="auto"/>
            <w:right w:val="none" w:sz="0" w:space="0" w:color="auto"/>
          </w:divBdr>
        </w:div>
      </w:divsChild>
    </w:div>
    <w:div w:id="2076783326">
      <w:bodyDiv w:val="1"/>
      <w:marLeft w:val="0"/>
      <w:marRight w:val="0"/>
      <w:marTop w:val="0"/>
      <w:marBottom w:val="0"/>
      <w:divBdr>
        <w:top w:val="none" w:sz="0" w:space="0" w:color="auto"/>
        <w:left w:val="none" w:sz="0" w:space="0" w:color="auto"/>
        <w:bottom w:val="none" w:sz="0" w:space="0" w:color="auto"/>
        <w:right w:val="none" w:sz="0" w:space="0" w:color="auto"/>
      </w:divBdr>
      <w:divsChild>
        <w:div w:id="559363023">
          <w:marLeft w:val="0"/>
          <w:marRight w:val="0"/>
          <w:marTop w:val="0"/>
          <w:marBottom w:val="0"/>
          <w:divBdr>
            <w:top w:val="none" w:sz="0" w:space="0" w:color="auto"/>
            <w:left w:val="none" w:sz="0" w:space="0" w:color="auto"/>
            <w:bottom w:val="none" w:sz="0" w:space="0" w:color="auto"/>
            <w:right w:val="none" w:sz="0" w:space="0" w:color="auto"/>
          </w:divBdr>
        </w:div>
      </w:divsChild>
    </w:div>
    <w:div w:id="2093313882">
      <w:bodyDiv w:val="1"/>
      <w:marLeft w:val="0"/>
      <w:marRight w:val="0"/>
      <w:marTop w:val="0"/>
      <w:marBottom w:val="0"/>
      <w:divBdr>
        <w:top w:val="none" w:sz="0" w:space="0" w:color="auto"/>
        <w:left w:val="none" w:sz="0" w:space="0" w:color="auto"/>
        <w:bottom w:val="none" w:sz="0" w:space="0" w:color="auto"/>
        <w:right w:val="none" w:sz="0" w:space="0" w:color="auto"/>
      </w:divBdr>
    </w:div>
    <w:div w:id="2113473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172.16.16.128\Training\3%20HSE\Discipline-Specific%20Training\Module%208%20Confined%20Spac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172.16.16.128\Training\19%20OPITO%20H2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172.16.16.128\Training\1%20Training%20Results%20Matri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w.paul\AppData\Local\Microsoft\Windows\Temporary%20Internet%20Files\Content.IE5\GGW4NAGC\BMS-AT-I-0002___Standard_Template_for_Procedures,_Guidelines,_Manuals,_Standards_etc%5b1%5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A6CC3E-53C1-4DB2-8E66-3210384E3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BMS-AT-I-0002___Standard_Template_for_Procedures,_Guidelines,_Manuals,_Standards_etc[1]</Template>
  <TotalTime>68</TotalTime>
  <Pages>4</Pages>
  <Words>717</Words>
  <Characters>4455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1 WERT</vt:lpstr>
    </vt:vector>
  </TitlesOfParts>
  <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WERT</dc:title>
  <dc:creator>Paul, Andrew</dc:creator>
  <cp:lastModifiedBy>Joseph Arockia Arun Louis Miranda</cp:lastModifiedBy>
  <cp:revision>42</cp:revision>
  <cp:lastPrinted>2026-08-26T02:52:00Z</cp:lastPrinted>
  <dcterms:created xsi:type="dcterms:W3CDTF">2026-10-16T09:51:00Z</dcterms:created>
  <dcterms:modified xsi:type="dcterms:W3CDTF">2026-10-19T06:15:00Z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MSIP_Label_f115ad2b-2b08-4b4b-ab33-60fb39cd9089_Enabled">
    <vt:lpwstr>true</vt:lpwstr>
  </property>
  <property fmtid="{D5CDD505-2E9C-101B-9397-08002B2CF9AE}" pid="4" name="MSIP_Label_f115ad2b-2b08-4b4b-ab33-60fb39cd9089_SetDate">
    <vt:lpwstr>2025-09-15T03:52:09Z</vt:lpwstr>
  </property>
  <property fmtid="{D5CDD505-2E9C-101B-9397-08002B2CF9AE}" pid="5" name="MSIP_Label_f115ad2b-2b08-4b4b-ab33-60fb39cd9089_Method">
    <vt:lpwstr>Privileged</vt:lpwstr>
  </property>
  <property fmtid="{D5CDD505-2E9C-101B-9397-08002B2CF9AE}" pid="6" name="MSIP_Label_f115ad2b-2b08-4b4b-ab33-60fb39cd9089_Name">
    <vt:lpwstr>f115ad2b-2b08-4b4b-ab33-60fb39cd9089</vt:lpwstr>
  </property>
  <property fmtid="{D5CDD505-2E9C-101B-9397-08002B2CF9AE}" pid="7" name="MSIP_Label_f115ad2b-2b08-4b4b-ab33-60fb39cd9089_SiteId">
    <vt:lpwstr>16a4d712-85ca-455c-bba0-139c059e16e3</vt:lpwstr>
  </property>
  <property fmtid="{D5CDD505-2E9C-101B-9397-08002B2CF9AE}" pid="8" name="MSIP_Label_f115ad2b-2b08-4b4b-ab33-60fb39cd9089_ActionId">
    <vt:lpwstr>a4ae2b66-f36d-47b2-9bcc-2735c1134220</vt:lpwstr>
  </property>
  <property fmtid="{D5CDD505-2E9C-101B-9397-08002B2CF9AE}" pid="9" name="MSIP_Label_f115ad2b-2b08-4b4b-ab33-60fb39cd9089_ContentBits">
    <vt:lpwstr>0</vt:lpwstr>
  </property>
  <property fmtid="{D5CDD505-2E9C-101B-9397-08002B2CF9AE}" pid="10" name="MSIP_Label_f115ad2b-2b08-4b4b-ab33-60fb39cd9089_Tag">
    <vt:lpwstr>10, 0, 1, 1</vt:lpwstr>
  </property>
</Properties>
</file>