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-Jean Pierre Esquen</w:t>
      </w:r>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-María Olivia Hanczyc</w:t>
      </w:r>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308FCFA6" w14:textId="5CB6D399" w:rsidR="00A361DA"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57445" w:history="1">
            <w:r w:rsidR="00A361DA" w:rsidRPr="001772AD">
              <w:rPr>
                <w:rStyle w:val="Hipervnculo"/>
                <w:noProof/>
              </w:rPr>
              <w:t>INTRODUCCIÓN</w:t>
            </w:r>
            <w:r w:rsidR="00A361DA">
              <w:rPr>
                <w:noProof/>
                <w:webHidden/>
              </w:rPr>
              <w:tab/>
            </w:r>
            <w:r w:rsidR="00A361DA">
              <w:rPr>
                <w:noProof/>
                <w:webHidden/>
              </w:rPr>
              <w:fldChar w:fldCharType="begin"/>
            </w:r>
            <w:r w:rsidR="00A361DA">
              <w:rPr>
                <w:noProof/>
                <w:webHidden/>
              </w:rPr>
              <w:instrText xml:space="preserve"> PAGEREF _Toc139557445 \h </w:instrText>
            </w:r>
            <w:r w:rsidR="00A361DA">
              <w:rPr>
                <w:noProof/>
                <w:webHidden/>
              </w:rPr>
            </w:r>
            <w:r w:rsidR="00A361DA">
              <w:rPr>
                <w:noProof/>
                <w:webHidden/>
              </w:rPr>
              <w:fldChar w:fldCharType="separate"/>
            </w:r>
            <w:r w:rsidR="00A361DA">
              <w:rPr>
                <w:noProof/>
                <w:webHidden/>
              </w:rPr>
              <w:t>3</w:t>
            </w:r>
            <w:r w:rsidR="00A361DA">
              <w:rPr>
                <w:noProof/>
                <w:webHidden/>
              </w:rPr>
              <w:fldChar w:fldCharType="end"/>
            </w:r>
          </w:hyperlink>
        </w:p>
        <w:p w14:paraId="181DF337" w14:textId="34CF4867" w:rsidR="00A361DA" w:rsidRDefault="00000000">
          <w:pPr>
            <w:pStyle w:val="TDC1"/>
            <w:tabs>
              <w:tab w:val="right" w:leader="dot" w:pos="8494"/>
            </w:tabs>
            <w:rPr>
              <w:rFonts w:eastAsiaTheme="minorEastAsia"/>
              <w:noProof/>
              <w:lang w:eastAsia="es-AR"/>
            </w:rPr>
          </w:pPr>
          <w:hyperlink w:anchor="_Toc139557446" w:history="1">
            <w:r w:rsidR="00A361DA" w:rsidRPr="001772AD">
              <w:rPr>
                <w:rStyle w:val="Hipervnculo"/>
                <w:noProof/>
              </w:rPr>
              <w:t>D.E.R.</w:t>
            </w:r>
            <w:r w:rsidR="00A361DA">
              <w:rPr>
                <w:noProof/>
                <w:webHidden/>
              </w:rPr>
              <w:tab/>
            </w:r>
            <w:r w:rsidR="00A361DA">
              <w:rPr>
                <w:noProof/>
                <w:webHidden/>
              </w:rPr>
              <w:fldChar w:fldCharType="begin"/>
            </w:r>
            <w:r w:rsidR="00A361DA">
              <w:rPr>
                <w:noProof/>
                <w:webHidden/>
              </w:rPr>
              <w:instrText xml:space="preserve"> PAGEREF _Toc139557446 \h </w:instrText>
            </w:r>
            <w:r w:rsidR="00A361DA">
              <w:rPr>
                <w:noProof/>
                <w:webHidden/>
              </w:rPr>
            </w:r>
            <w:r w:rsidR="00A361DA">
              <w:rPr>
                <w:noProof/>
                <w:webHidden/>
              </w:rPr>
              <w:fldChar w:fldCharType="separate"/>
            </w:r>
            <w:r w:rsidR="00A361DA">
              <w:rPr>
                <w:noProof/>
                <w:webHidden/>
              </w:rPr>
              <w:t>4</w:t>
            </w:r>
            <w:r w:rsidR="00A361DA">
              <w:rPr>
                <w:noProof/>
                <w:webHidden/>
              </w:rPr>
              <w:fldChar w:fldCharType="end"/>
            </w:r>
          </w:hyperlink>
        </w:p>
        <w:p w14:paraId="50084BA3" w14:textId="4426A81F" w:rsidR="00A361DA" w:rsidRDefault="00000000">
          <w:pPr>
            <w:pStyle w:val="TDC1"/>
            <w:tabs>
              <w:tab w:val="right" w:leader="dot" w:pos="8494"/>
            </w:tabs>
            <w:rPr>
              <w:rFonts w:eastAsiaTheme="minorEastAsia"/>
              <w:noProof/>
              <w:lang w:eastAsia="es-AR"/>
            </w:rPr>
          </w:pPr>
          <w:hyperlink w:anchor="_Toc139557447" w:history="1">
            <w:r w:rsidR="00A361DA" w:rsidRPr="001772AD">
              <w:rPr>
                <w:rStyle w:val="Hipervnculo"/>
                <w:noProof/>
              </w:rPr>
              <w:t>CÓDIGO</w:t>
            </w:r>
            <w:r w:rsidR="00A361DA">
              <w:rPr>
                <w:noProof/>
                <w:webHidden/>
              </w:rPr>
              <w:tab/>
            </w:r>
            <w:r w:rsidR="00A361DA">
              <w:rPr>
                <w:noProof/>
                <w:webHidden/>
              </w:rPr>
              <w:fldChar w:fldCharType="begin"/>
            </w:r>
            <w:r w:rsidR="00A361DA">
              <w:rPr>
                <w:noProof/>
                <w:webHidden/>
              </w:rPr>
              <w:instrText xml:space="preserve"> PAGEREF _Toc139557447 \h </w:instrText>
            </w:r>
            <w:r w:rsidR="00A361DA">
              <w:rPr>
                <w:noProof/>
                <w:webHidden/>
              </w:rPr>
            </w:r>
            <w:r w:rsidR="00A361DA">
              <w:rPr>
                <w:noProof/>
                <w:webHidden/>
              </w:rPr>
              <w:fldChar w:fldCharType="separate"/>
            </w:r>
            <w:r w:rsidR="00A361DA">
              <w:rPr>
                <w:noProof/>
                <w:webHidden/>
              </w:rPr>
              <w:t>5</w:t>
            </w:r>
            <w:r w:rsidR="00A361DA">
              <w:rPr>
                <w:noProof/>
                <w:webHidden/>
              </w:rPr>
              <w:fldChar w:fldCharType="end"/>
            </w:r>
          </w:hyperlink>
        </w:p>
        <w:p w14:paraId="694A9111" w14:textId="3C16536F" w:rsidR="00A361DA" w:rsidRDefault="00000000">
          <w:pPr>
            <w:pStyle w:val="TDC2"/>
            <w:tabs>
              <w:tab w:val="right" w:leader="dot" w:pos="8494"/>
            </w:tabs>
            <w:rPr>
              <w:rFonts w:cstheme="minorBidi"/>
              <w:noProof/>
              <w:kern w:val="2"/>
              <w14:ligatures w14:val="standardContextual"/>
            </w:rPr>
          </w:pPr>
          <w:hyperlink w:anchor="_Toc139557448" w:history="1">
            <w:r w:rsidR="00A361DA" w:rsidRPr="001772AD">
              <w:rPr>
                <w:rStyle w:val="Hipervnculo"/>
                <w:noProof/>
              </w:rPr>
              <w:t>JEAN PIERRE ESQUEN</w:t>
            </w:r>
            <w:r w:rsidR="00A361DA">
              <w:rPr>
                <w:noProof/>
                <w:webHidden/>
              </w:rPr>
              <w:tab/>
            </w:r>
            <w:r w:rsidR="00A361DA">
              <w:rPr>
                <w:noProof/>
                <w:webHidden/>
              </w:rPr>
              <w:fldChar w:fldCharType="begin"/>
            </w:r>
            <w:r w:rsidR="00A361DA">
              <w:rPr>
                <w:noProof/>
                <w:webHidden/>
              </w:rPr>
              <w:instrText xml:space="preserve"> PAGEREF _Toc139557448 \h </w:instrText>
            </w:r>
            <w:r w:rsidR="00A361DA">
              <w:rPr>
                <w:noProof/>
                <w:webHidden/>
              </w:rPr>
            </w:r>
            <w:r w:rsidR="00A361DA">
              <w:rPr>
                <w:noProof/>
                <w:webHidden/>
              </w:rPr>
              <w:fldChar w:fldCharType="separate"/>
            </w:r>
            <w:r w:rsidR="00A361DA">
              <w:rPr>
                <w:noProof/>
                <w:webHidden/>
              </w:rPr>
              <w:t>6</w:t>
            </w:r>
            <w:r w:rsidR="00A361DA">
              <w:rPr>
                <w:noProof/>
                <w:webHidden/>
              </w:rPr>
              <w:fldChar w:fldCharType="end"/>
            </w:r>
          </w:hyperlink>
        </w:p>
        <w:p w14:paraId="6CAC25BF" w14:textId="60C01F47" w:rsidR="00A361DA" w:rsidRDefault="00000000">
          <w:pPr>
            <w:pStyle w:val="TDC2"/>
            <w:tabs>
              <w:tab w:val="right" w:leader="dot" w:pos="8494"/>
            </w:tabs>
            <w:rPr>
              <w:rFonts w:cstheme="minorBidi"/>
              <w:noProof/>
              <w:kern w:val="2"/>
              <w14:ligatures w14:val="standardContextual"/>
            </w:rPr>
          </w:pPr>
          <w:hyperlink w:anchor="_Toc139557449" w:history="1">
            <w:r w:rsidR="00A361DA" w:rsidRPr="001772AD">
              <w:rPr>
                <w:rStyle w:val="Hipervnculo"/>
                <w:noProof/>
                <w:lang w:val="es-ES"/>
              </w:rPr>
              <w:t>JAVIER ANDRÉS TORALES</w:t>
            </w:r>
            <w:r w:rsidR="00A361DA">
              <w:rPr>
                <w:noProof/>
                <w:webHidden/>
              </w:rPr>
              <w:tab/>
            </w:r>
            <w:r w:rsidR="00A361DA">
              <w:rPr>
                <w:noProof/>
                <w:webHidden/>
              </w:rPr>
              <w:fldChar w:fldCharType="begin"/>
            </w:r>
            <w:r w:rsidR="00A361DA">
              <w:rPr>
                <w:noProof/>
                <w:webHidden/>
              </w:rPr>
              <w:instrText xml:space="preserve"> PAGEREF _Toc139557449 \h </w:instrText>
            </w:r>
            <w:r w:rsidR="00A361DA">
              <w:rPr>
                <w:noProof/>
                <w:webHidden/>
              </w:rPr>
            </w:r>
            <w:r w:rsidR="00A361DA">
              <w:rPr>
                <w:noProof/>
                <w:webHidden/>
              </w:rPr>
              <w:fldChar w:fldCharType="separate"/>
            </w:r>
            <w:r w:rsidR="00A361DA">
              <w:rPr>
                <w:noProof/>
                <w:webHidden/>
              </w:rPr>
              <w:t>8</w:t>
            </w:r>
            <w:r w:rsidR="00A361DA">
              <w:rPr>
                <w:noProof/>
                <w:webHidden/>
              </w:rPr>
              <w:fldChar w:fldCharType="end"/>
            </w:r>
          </w:hyperlink>
        </w:p>
        <w:p w14:paraId="2330F1CC" w14:textId="4624E736" w:rsidR="00A361DA" w:rsidRDefault="00000000">
          <w:pPr>
            <w:pStyle w:val="TDC2"/>
            <w:tabs>
              <w:tab w:val="right" w:leader="dot" w:pos="8494"/>
            </w:tabs>
            <w:rPr>
              <w:rFonts w:cstheme="minorBidi"/>
              <w:noProof/>
              <w:kern w:val="2"/>
              <w14:ligatures w14:val="standardContextual"/>
            </w:rPr>
          </w:pPr>
          <w:hyperlink w:anchor="_Toc139557450" w:history="1">
            <w:r w:rsidR="00A361DA" w:rsidRPr="001772AD">
              <w:rPr>
                <w:rStyle w:val="Hipervnculo"/>
                <w:noProof/>
                <w:lang w:val="es-ES"/>
              </w:rPr>
              <w:t>MÁXIMO TOMÁS CANEDO</w:t>
            </w:r>
            <w:r w:rsidR="00A361DA">
              <w:rPr>
                <w:noProof/>
                <w:webHidden/>
              </w:rPr>
              <w:tab/>
            </w:r>
            <w:r w:rsidR="00A361DA">
              <w:rPr>
                <w:noProof/>
                <w:webHidden/>
              </w:rPr>
              <w:fldChar w:fldCharType="begin"/>
            </w:r>
            <w:r w:rsidR="00A361DA">
              <w:rPr>
                <w:noProof/>
                <w:webHidden/>
              </w:rPr>
              <w:instrText xml:space="preserve"> PAGEREF _Toc139557450 \h </w:instrText>
            </w:r>
            <w:r w:rsidR="00A361DA">
              <w:rPr>
                <w:noProof/>
                <w:webHidden/>
              </w:rPr>
            </w:r>
            <w:r w:rsidR="00A361DA">
              <w:rPr>
                <w:noProof/>
                <w:webHidden/>
              </w:rPr>
              <w:fldChar w:fldCharType="separate"/>
            </w:r>
            <w:r w:rsidR="00A361DA">
              <w:rPr>
                <w:noProof/>
                <w:webHidden/>
              </w:rPr>
              <w:t>10</w:t>
            </w:r>
            <w:r w:rsidR="00A361DA">
              <w:rPr>
                <w:noProof/>
                <w:webHidden/>
              </w:rPr>
              <w:fldChar w:fldCharType="end"/>
            </w:r>
          </w:hyperlink>
        </w:p>
        <w:p w14:paraId="27B8D7AF" w14:textId="47C86E67" w:rsidR="00A361DA" w:rsidRDefault="00000000">
          <w:pPr>
            <w:pStyle w:val="TDC2"/>
            <w:tabs>
              <w:tab w:val="right" w:leader="dot" w:pos="8494"/>
            </w:tabs>
            <w:rPr>
              <w:rFonts w:cstheme="minorBidi"/>
              <w:noProof/>
              <w:kern w:val="2"/>
              <w14:ligatures w14:val="standardContextual"/>
            </w:rPr>
          </w:pPr>
          <w:hyperlink w:anchor="_Toc139557451" w:history="1">
            <w:r w:rsidR="00A361DA" w:rsidRPr="001772AD">
              <w:rPr>
                <w:rStyle w:val="Hipervnculo"/>
                <w:noProof/>
                <w:lang w:val="es-ES"/>
              </w:rPr>
              <w:t>EZEQUIEL ALEJANDRO MARTÍNEZ</w:t>
            </w:r>
            <w:r w:rsidR="00A361DA">
              <w:rPr>
                <w:noProof/>
                <w:webHidden/>
              </w:rPr>
              <w:tab/>
            </w:r>
            <w:r w:rsidR="00A361DA">
              <w:rPr>
                <w:noProof/>
                <w:webHidden/>
              </w:rPr>
              <w:fldChar w:fldCharType="begin"/>
            </w:r>
            <w:r w:rsidR="00A361DA">
              <w:rPr>
                <w:noProof/>
                <w:webHidden/>
              </w:rPr>
              <w:instrText xml:space="preserve"> PAGEREF _Toc139557451 \h </w:instrText>
            </w:r>
            <w:r w:rsidR="00A361DA">
              <w:rPr>
                <w:noProof/>
                <w:webHidden/>
              </w:rPr>
            </w:r>
            <w:r w:rsidR="00A361DA">
              <w:rPr>
                <w:noProof/>
                <w:webHidden/>
              </w:rPr>
              <w:fldChar w:fldCharType="separate"/>
            </w:r>
            <w:r w:rsidR="00A361DA">
              <w:rPr>
                <w:noProof/>
                <w:webHidden/>
              </w:rPr>
              <w:t>15</w:t>
            </w:r>
            <w:r w:rsidR="00A361DA">
              <w:rPr>
                <w:noProof/>
                <w:webHidden/>
              </w:rPr>
              <w:fldChar w:fldCharType="end"/>
            </w:r>
          </w:hyperlink>
        </w:p>
        <w:p w14:paraId="79370D5E" w14:textId="2FBF5002" w:rsidR="00A361DA" w:rsidRDefault="00000000">
          <w:pPr>
            <w:pStyle w:val="TDC2"/>
            <w:tabs>
              <w:tab w:val="right" w:leader="dot" w:pos="8494"/>
            </w:tabs>
            <w:rPr>
              <w:rFonts w:cstheme="minorBidi"/>
              <w:noProof/>
              <w:kern w:val="2"/>
              <w14:ligatures w14:val="standardContextual"/>
            </w:rPr>
          </w:pPr>
          <w:hyperlink w:anchor="_Toc139557452" w:history="1">
            <w:r w:rsidR="00A361DA" w:rsidRPr="001772AD">
              <w:rPr>
                <w:rStyle w:val="Hipervnculo"/>
                <w:noProof/>
                <w:lang w:val="es-ES"/>
              </w:rPr>
              <w:t>MARÍA OLIVIA HANCZYC</w:t>
            </w:r>
            <w:r w:rsidR="00A361DA">
              <w:rPr>
                <w:noProof/>
                <w:webHidden/>
              </w:rPr>
              <w:tab/>
            </w:r>
            <w:r w:rsidR="00A361DA">
              <w:rPr>
                <w:noProof/>
                <w:webHidden/>
              </w:rPr>
              <w:fldChar w:fldCharType="begin"/>
            </w:r>
            <w:r w:rsidR="00A361DA">
              <w:rPr>
                <w:noProof/>
                <w:webHidden/>
              </w:rPr>
              <w:instrText xml:space="preserve"> PAGEREF _Toc139557452 \h </w:instrText>
            </w:r>
            <w:r w:rsidR="00A361DA">
              <w:rPr>
                <w:noProof/>
                <w:webHidden/>
              </w:rPr>
            </w:r>
            <w:r w:rsidR="00A361DA">
              <w:rPr>
                <w:noProof/>
                <w:webHidden/>
              </w:rPr>
              <w:fldChar w:fldCharType="separate"/>
            </w:r>
            <w:r w:rsidR="00A361DA">
              <w:rPr>
                <w:noProof/>
                <w:webHidden/>
              </w:rPr>
              <w:t>19</w:t>
            </w:r>
            <w:r w:rsidR="00A361DA">
              <w:rPr>
                <w:noProof/>
                <w:webHidden/>
              </w:rPr>
              <w:fldChar w:fldCharType="end"/>
            </w:r>
          </w:hyperlink>
        </w:p>
        <w:p w14:paraId="5008C336" w14:textId="62CFDBAA" w:rsidR="00A361DA" w:rsidRDefault="00000000">
          <w:pPr>
            <w:pStyle w:val="TDC1"/>
            <w:tabs>
              <w:tab w:val="right" w:leader="dot" w:pos="8494"/>
            </w:tabs>
            <w:rPr>
              <w:rFonts w:eastAsiaTheme="minorEastAsia"/>
              <w:noProof/>
              <w:lang w:eastAsia="es-AR"/>
            </w:rPr>
          </w:pPr>
          <w:hyperlink w:anchor="_Toc139557453" w:history="1">
            <w:r w:rsidR="00A361DA" w:rsidRPr="001772AD">
              <w:rPr>
                <w:rStyle w:val="Hipervnculo"/>
                <w:noProof/>
                <w:lang w:val="es-ES"/>
              </w:rPr>
              <w:t>SCRIPT</w:t>
            </w:r>
            <w:r w:rsidR="00A361DA">
              <w:rPr>
                <w:noProof/>
                <w:webHidden/>
              </w:rPr>
              <w:tab/>
            </w:r>
            <w:r w:rsidR="00A361DA">
              <w:rPr>
                <w:noProof/>
                <w:webHidden/>
              </w:rPr>
              <w:fldChar w:fldCharType="begin"/>
            </w:r>
            <w:r w:rsidR="00A361DA">
              <w:rPr>
                <w:noProof/>
                <w:webHidden/>
              </w:rPr>
              <w:instrText xml:space="preserve"> PAGEREF _Toc139557453 \h </w:instrText>
            </w:r>
            <w:r w:rsidR="00A361DA">
              <w:rPr>
                <w:noProof/>
                <w:webHidden/>
              </w:rPr>
            </w:r>
            <w:r w:rsidR="00A361DA">
              <w:rPr>
                <w:noProof/>
                <w:webHidden/>
              </w:rPr>
              <w:fldChar w:fldCharType="separate"/>
            </w:r>
            <w:r w:rsidR="00A361DA">
              <w:rPr>
                <w:noProof/>
                <w:webHidden/>
              </w:rPr>
              <w:t>22</w:t>
            </w:r>
            <w:r w:rsidR="00A361DA">
              <w:rPr>
                <w:noProof/>
                <w:webHidden/>
              </w:rPr>
              <w:fldChar w:fldCharType="end"/>
            </w:r>
          </w:hyperlink>
        </w:p>
        <w:p w14:paraId="1F5FDD23" w14:textId="7B35D664"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57445"/>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llamada Pets</w:t>
      </w:r>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57446"/>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57447"/>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Aquí mostraremos primero una captura de pantalla de la creación de la base de datos Pets.</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La creación de tablas, procedimientos almacenados, triggers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57448"/>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57449"/>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01E4D8FF" w14:textId="338D7AE9" w:rsidR="007326AE" w:rsidRPr="00581C14" w:rsidRDefault="001D0703" w:rsidP="007326AE">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4365681B" w14:textId="62782818" w:rsidR="007326AE" w:rsidRPr="007326AE" w:rsidRDefault="007326AE" w:rsidP="007326AE">
      <w:pPr>
        <w:jc w:val="both"/>
        <w:rPr>
          <w:rFonts w:ascii="Arial" w:hAnsi="Arial" w:cs="Arial"/>
          <w:sz w:val="24"/>
          <w:szCs w:val="24"/>
          <w:lang w:val="es-ES"/>
        </w:rPr>
      </w:pPr>
      <w:r w:rsidRPr="007326AE">
        <w:rPr>
          <w:rFonts w:ascii="Arial" w:hAnsi="Arial" w:cs="Arial"/>
          <w:sz w:val="24"/>
          <w:szCs w:val="24"/>
          <w:lang w:val="es-ES"/>
        </w:rPr>
        <w:t>La tabla que yo realic</w:t>
      </w:r>
      <w:r w:rsidR="00454553">
        <w:rPr>
          <w:rFonts w:ascii="Arial" w:hAnsi="Arial" w:cs="Arial"/>
          <w:sz w:val="24"/>
          <w:szCs w:val="24"/>
          <w:lang w:val="es-ES"/>
        </w:rPr>
        <w:t>é</w:t>
      </w:r>
      <w:r w:rsidRPr="007326AE">
        <w:rPr>
          <w:rFonts w:ascii="Arial" w:hAnsi="Arial" w:cs="Arial"/>
          <w:sz w:val="24"/>
          <w:szCs w:val="24"/>
          <w:lang w:val="es-ES"/>
        </w:rPr>
        <w:t xml:space="preserve"> fue Proveedores. La cual est</w:t>
      </w:r>
      <w:r w:rsidR="009847FC">
        <w:rPr>
          <w:rFonts w:ascii="Arial" w:hAnsi="Arial" w:cs="Arial"/>
          <w:sz w:val="24"/>
          <w:szCs w:val="24"/>
          <w:lang w:val="es-ES"/>
        </w:rPr>
        <w:t>á</w:t>
      </w:r>
      <w:r w:rsidRPr="007326AE">
        <w:rPr>
          <w:rFonts w:ascii="Arial" w:hAnsi="Arial" w:cs="Arial"/>
          <w:sz w:val="24"/>
          <w:szCs w:val="24"/>
          <w:lang w:val="es-ES"/>
        </w:rPr>
        <w:t xml:space="preserve"> compuesta por 10 campos y todos ellos del tipo varchar (cada campo tiene su propio tamaño) y NOT NULL para evitar que se ingresen registros sin algún campo en específico. Por último, está la restricción CONSTRAINT en donde se ubica la PRIMARY KEY de la tabla Proveedores, por lo cual la PRIMARY KEY seria PK_Proveedores apuntando al campo CUIT_Prov.</w:t>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677084C" w14:textId="7124F158" w:rsidR="006F0A42" w:rsidRPr="006F0A42" w:rsidRDefault="006F0A42" w:rsidP="00331E87">
      <w:pPr>
        <w:jc w:val="both"/>
        <w:rPr>
          <w:rFonts w:ascii="Arial" w:hAnsi="Arial" w:cs="Arial"/>
          <w:sz w:val="24"/>
          <w:szCs w:val="24"/>
          <w:lang w:val="es-ES"/>
        </w:rPr>
      </w:pPr>
      <w:r w:rsidRPr="007326AE">
        <w:rPr>
          <w:rFonts w:ascii="Arial" w:hAnsi="Arial" w:cs="Arial"/>
          <w:sz w:val="24"/>
          <w:szCs w:val="24"/>
          <w:lang w:val="es-ES"/>
        </w:rPr>
        <w:t>Luego, reali</w:t>
      </w:r>
      <w:r>
        <w:rPr>
          <w:rFonts w:ascii="Arial" w:hAnsi="Arial" w:cs="Arial"/>
          <w:sz w:val="24"/>
          <w:szCs w:val="24"/>
          <w:lang w:val="es-ES"/>
        </w:rPr>
        <w:t>cé</w:t>
      </w:r>
      <w:r w:rsidRPr="007326AE">
        <w:rPr>
          <w:rFonts w:ascii="Arial" w:hAnsi="Arial" w:cs="Arial"/>
          <w:sz w:val="24"/>
          <w:szCs w:val="24"/>
          <w:lang w:val="es-ES"/>
        </w:rPr>
        <w:t xml:space="preserve"> 3 procedimientos almacenados, que serían </w:t>
      </w:r>
      <w:r>
        <w:rPr>
          <w:rFonts w:ascii="Arial" w:hAnsi="Arial" w:cs="Arial"/>
          <w:sz w:val="24"/>
          <w:szCs w:val="24"/>
          <w:lang w:val="es-ES"/>
        </w:rPr>
        <w:t>S</w:t>
      </w:r>
      <w:r w:rsidRPr="007326AE">
        <w:rPr>
          <w:rFonts w:ascii="Arial" w:hAnsi="Arial" w:cs="Arial"/>
          <w:sz w:val="24"/>
          <w:szCs w:val="24"/>
          <w:lang w:val="es-ES"/>
        </w:rPr>
        <w:t>P_Proveedor_Crear, SP_Proveedores_ActualizarEstado, SP_Proveedores_Actualizar. Estos se encargarían de crear, actualizar estado que es usado para hacer un borrado lógico de un registro y el ultimo para actualizar un registro. Todos utilizan variables.</w:t>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-Trigger:</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59A9D881" w14:textId="17966BC2" w:rsidR="007A656D" w:rsidRPr="007326AE" w:rsidRDefault="007A656D" w:rsidP="007A656D">
      <w:pPr>
        <w:jc w:val="both"/>
        <w:rPr>
          <w:rFonts w:ascii="Arial" w:hAnsi="Arial" w:cs="Arial"/>
          <w:sz w:val="24"/>
          <w:szCs w:val="24"/>
          <w:lang w:val="es-ES"/>
        </w:rPr>
      </w:pPr>
      <w:r w:rsidRPr="007326AE">
        <w:rPr>
          <w:rFonts w:ascii="Arial" w:hAnsi="Arial" w:cs="Arial"/>
          <w:sz w:val="24"/>
          <w:szCs w:val="24"/>
          <w:lang w:val="es-ES"/>
        </w:rPr>
        <w:t>Por último, está el Trigger TR_Proveedores_PrevenirEliminar que se encarga de prevenir que se hagan consultas del tipo DELETE, básicamente no est</w:t>
      </w:r>
      <w:r w:rsidR="0053491C">
        <w:rPr>
          <w:rFonts w:ascii="Arial" w:hAnsi="Arial" w:cs="Arial"/>
          <w:sz w:val="24"/>
          <w:szCs w:val="24"/>
          <w:lang w:val="es-ES"/>
        </w:rPr>
        <w:t>á</w:t>
      </w:r>
      <w:r w:rsidRPr="007326AE">
        <w:rPr>
          <w:rFonts w:ascii="Arial" w:hAnsi="Arial" w:cs="Arial"/>
          <w:sz w:val="24"/>
          <w:szCs w:val="24"/>
          <w:lang w:val="es-ES"/>
        </w:rPr>
        <w:t xml:space="preserve"> permitido eliminar registros en esta tabla. La única forma de hacerlo es mediante un borrado lógico.</w:t>
      </w:r>
    </w:p>
    <w:p w14:paraId="353BFEC7" w14:textId="77777777" w:rsidR="007A656D" w:rsidRDefault="007A656D" w:rsidP="00331E87">
      <w:pPr>
        <w:jc w:val="both"/>
        <w:rPr>
          <w:rFonts w:cstheme="minorHAnsi"/>
          <w:b/>
          <w:bCs/>
          <w:sz w:val="24"/>
          <w:szCs w:val="24"/>
          <w:lang w:val="es-ES"/>
        </w:rPr>
      </w:pPr>
    </w:p>
    <w:p w14:paraId="517EDEC4" w14:textId="77777777" w:rsidR="00D10130" w:rsidRDefault="00D10130" w:rsidP="00331E87">
      <w:pPr>
        <w:jc w:val="both"/>
        <w:rPr>
          <w:rFonts w:cstheme="minorHAnsi"/>
          <w:b/>
          <w:bCs/>
          <w:sz w:val="24"/>
          <w:szCs w:val="24"/>
          <w:lang w:val="es-ES"/>
        </w:rPr>
      </w:pPr>
    </w:p>
    <w:p w14:paraId="345015C4" w14:textId="77777777" w:rsidR="00D10130" w:rsidRDefault="00D1013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57450"/>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2CDA6083">
            <wp:extent cx="4166484" cy="4152767"/>
            <wp:effectExtent l="0" t="0" r="5715"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4195224" cy="4181412"/>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2D514D03">
            <wp:extent cx="4139978" cy="225817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164665" cy="2271636"/>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5CD0961">
            <wp:extent cx="5239361" cy="3037399"/>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257403" cy="3047858"/>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2F048174">
            <wp:extent cx="5261994" cy="3291840"/>
            <wp:effectExtent l="0" t="0" r="0" b="381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296866" cy="3313655"/>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19CBAE02" w14:textId="505FECDA" w:rsidR="00185431" w:rsidRDefault="00185431"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0B0E581E" wp14:editId="2E7F073B">
            <wp:extent cx="4203700" cy="1555750"/>
            <wp:effectExtent l="0" t="0" r="6350" b="6350"/>
            <wp:docPr id="51864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271" name="Imagen 518640271"/>
                    <pic:cNvPicPr/>
                  </pic:nvPicPr>
                  <pic:blipFill>
                    <a:blip r:embed="rId29">
                      <a:extLst>
                        <a:ext uri="{28A0092B-C50C-407E-A947-70E740481C1C}">
                          <a14:useLocalDpi xmlns:a14="http://schemas.microsoft.com/office/drawing/2010/main" val="0"/>
                        </a:ext>
                      </a:extLst>
                    </a:blip>
                    <a:stretch>
                      <a:fillRect/>
                    </a:stretch>
                  </pic:blipFill>
                  <pic:spPr>
                    <a:xfrm>
                      <a:off x="0" y="0"/>
                      <a:ext cx="4203700" cy="155575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1CC2996F" w14:textId="77777777" w:rsidR="00C62401" w:rsidRDefault="00C62401" w:rsidP="00331E87">
      <w:pPr>
        <w:jc w:val="both"/>
        <w:rPr>
          <w:rFonts w:cstheme="minorHAnsi"/>
          <w:b/>
          <w:bCs/>
          <w:sz w:val="24"/>
          <w:szCs w:val="24"/>
          <w:lang w:val="es-ES"/>
        </w:rPr>
      </w:pPr>
    </w:p>
    <w:p w14:paraId="369247C0" w14:textId="77777777" w:rsidR="00C62401" w:rsidRDefault="00C62401" w:rsidP="00331E87">
      <w:pPr>
        <w:jc w:val="both"/>
        <w:rPr>
          <w:rFonts w:cstheme="minorHAnsi"/>
          <w:b/>
          <w:bCs/>
          <w:sz w:val="24"/>
          <w:szCs w:val="24"/>
          <w:lang w:val="es-ES"/>
        </w:rPr>
      </w:pPr>
    </w:p>
    <w:p w14:paraId="66C2C3AF" w14:textId="77777777" w:rsidR="00C62401" w:rsidRDefault="00C62401" w:rsidP="00331E87">
      <w:pPr>
        <w:jc w:val="both"/>
        <w:rPr>
          <w:rFonts w:cstheme="minorHAnsi"/>
          <w:b/>
          <w:bCs/>
          <w:sz w:val="24"/>
          <w:szCs w:val="24"/>
          <w:lang w:val="es-ES"/>
        </w:rPr>
      </w:pPr>
    </w:p>
    <w:p w14:paraId="29CFB24F" w14:textId="77777777" w:rsidR="00C62401" w:rsidRDefault="00C62401" w:rsidP="00331E87">
      <w:pPr>
        <w:jc w:val="both"/>
        <w:rPr>
          <w:rFonts w:cstheme="minorHAnsi"/>
          <w:b/>
          <w:bCs/>
          <w:sz w:val="24"/>
          <w:szCs w:val="24"/>
          <w:lang w:val="es-ES"/>
        </w:rPr>
      </w:pPr>
    </w:p>
    <w:p w14:paraId="61F2E61A" w14:textId="77777777" w:rsidR="00C62401" w:rsidRDefault="00C62401" w:rsidP="00331E87">
      <w:pPr>
        <w:jc w:val="both"/>
        <w:rPr>
          <w:rFonts w:cstheme="minorHAnsi"/>
          <w:b/>
          <w:bCs/>
          <w:sz w:val="24"/>
          <w:szCs w:val="24"/>
          <w:lang w:val="es-ES"/>
        </w:rPr>
      </w:pPr>
    </w:p>
    <w:p w14:paraId="55AD53CB" w14:textId="77777777" w:rsidR="00C62401" w:rsidRDefault="00C62401" w:rsidP="00331E87">
      <w:pPr>
        <w:jc w:val="both"/>
        <w:rPr>
          <w:rFonts w:cstheme="minorHAnsi"/>
          <w:b/>
          <w:bCs/>
          <w:sz w:val="24"/>
          <w:szCs w:val="24"/>
          <w:lang w:val="es-ES"/>
        </w:rPr>
      </w:pPr>
    </w:p>
    <w:p w14:paraId="5B007D1C" w14:textId="77777777" w:rsidR="00C62401" w:rsidRDefault="00C62401" w:rsidP="00331E87">
      <w:pPr>
        <w:jc w:val="both"/>
        <w:rPr>
          <w:rFonts w:cstheme="minorHAnsi"/>
          <w:b/>
          <w:bCs/>
          <w:sz w:val="24"/>
          <w:szCs w:val="24"/>
          <w:lang w:val="es-ES"/>
        </w:rPr>
      </w:pPr>
    </w:p>
    <w:p w14:paraId="7A8ADE51" w14:textId="77777777" w:rsidR="00C62401" w:rsidRDefault="00C62401" w:rsidP="00331E87">
      <w:pPr>
        <w:jc w:val="both"/>
        <w:rPr>
          <w:rFonts w:cstheme="minorHAnsi"/>
          <w:b/>
          <w:bCs/>
          <w:sz w:val="24"/>
          <w:szCs w:val="24"/>
          <w:lang w:val="es-ES"/>
        </w:rPr>
      </w:pPr>
    </w:p>
    <w:p w14:paraId="05C23EC8" w14:textId="77777777" w:rsidR="00C62401" w:rsidRDefault="00C62401" w:rsidP="00331E87">
      <w:pPr>
        <w:jc w:val="both"/>
        <w:rPr>
          <w:rFonts w:cstheme="minorHAnsi"/>
          <w:b/>
          <w:bCs/>
          <w:sz w:val="24"/>
          <w:szCs w:val="24"/>
          <w:lang w:val="es-ES"/>
        </w:rPr>
      </w:pPr>
    </w:p>
    <w:p w14:paraId="6F3DC09A" w14:textId="77777777" w:rsidR="00C62401" w:rsidRDefault="00C62401" w:rsidP="00331E87">
      <w:pPr>
        <w:jc w:val="both"/>
        <w:rPr>
          <w:rFonts w:cstheme="minorHAnsi"/>
          <w:b/>
          <w:bCs/>
          <w:sz w:val="24"/>
          <w:szCs w:val="24"/>
          <w:lang w:val="es-ES"/>
        </w:rPr>
      </w:pPr>
    </w:p>
    <w:p w14:paraId="24B40F0F" w14:textId="77777777" w:rsidR="00C62401" w:rsidRDefault="00C62401" w:rsidP="00331E87">
      <w:pPr>
        <w:jc w:val="both"/>
        <w:rPr>
          <w:rFonts w:cstheme="minorHAnsi"/>
          <w:b/>
          <w:bCs/>
          <w:sz w:val="24"/>
          <w:szCs w:val="24"/>
          <w:lang w:val="es-ES"/>
        </w:rPr>
      </w:pPr>
    </w:p>
    <w:p w14:paraId="2C2240DD" w14:textId="77777777" w:rsidR="00C62401" w:rsidRDefault="00C62401" w:rsidP="00331E87">
      <w:pPr>
        <w:jc w:val="both"/>
        <w:rPr>
          <w:rFonts w:cstheme="minorHAnsi"/>
          <w:b/>
          <w:bCs/>
          <w:sz w:val="24"/>
          <w:szCs w:val="24"/>
          <w:lang w:val="es-ES"/>
        </w:rPr>
      </w:pPr>
    </w:p>
    <w:p w14:paraId="11140CEE" w14:textId="77777777" w:rsidR="00C62401" w:rsidRDefault="00C62401" w:rsidP="00331E87">
      <w:pPr>
        <w:jc w:val="both"/>
        <w:rPr>
          <w:rFonts w:cstheme="minorHAnsi"/>
          <w:b/>
          <w:bCs/>
          <w:sz w:val="24"/>
          <w:szCs w:val="24"/>
          <w:lang w:val="es-ES"/>
        </w:rPr>
      </w:pPr>
    </w:p>
    <w:p w14:paraId="2CE4BA78" w14:textId="77777777" w:rsidR="00C62401" w:rsidRDefault="00C62401" w:rsidP="00331E87">
      <w:pPr>
        <w:jc w:val="both"/>
        <w:rPr>
          <w:rFonts w:cstheme="minorHAnsi"/>
          <w:b/>
          <w:bCs/>
          <w:sz w:val="24"/>
          <w:szCs w:val="24"/>
          <w:lang w:val="es-ES"/>
        </w:rPr>
      </w:pPr>
    </w:p>
    <w:p w14:paraId="4C9B6618" w14:textId="77777777" w:rsidR="00C62401" w:rsidRDefault="00C62401" w:rsidP="00331E87">
      <w:pPr>
        <w:jc w:val="both"/>
        <w:rPr>
          <w:rFonts w:cstheme="minorHAnsi"/>
          <w:b/>
          <w:bCs/>
          <w:sz w:val="24"/>
          <w:szCs w:val="24"/>
          <w:lang w:val="es-ES"/>
        </w:rPr>
      </w:pPr>
    </w:p>
    <w:p w14:paraId="55257420" w14:textId="77777777" w:rsidR="00C62401" w:rsidRDefault="00C62401" w:rsidP="00331E87">
      <w:pPr>
        <w:jc w:val="both"/>
        <w:rPr>
          <w:rFonts w:cstheme="minorHAnsi"/>
          <w:b/>
          <w:bCs/>
          <w:sz w:val="24"/>
          <w:szCs w:val="24"/>
          <w:lang w:val="es-ES"/>
        </w:rPr>
      </w:pPr>
    </w:p>
    <w:p w14:paraId="1968B99A" w14:textId="77777777" w:rsidR="00C62401" w:rsidRDefault="00C62401" w:rsidP="00331E87">
      <w:pPr>
        <w:jc w:val="both"/>
        <w:rPr>
          <w:rFonts w:cstheme="minorHAnsi"/>
          <w:b/>
          <w:bCs/>
          <w:sz w:val="24"/>
          <w:szCs w:val="24"/>
          <w:lang w:val="es-ES"/>
        </w:rPr>
      </w:pPr>
    </w:p>
    <w:p w14:paraId="4C8F5AB4" w14:textId="77777777" w:rsidR="00C62401" w:rsidRDefault="00C62401" w:rsidP="00331E87">
      <w:pPr>
        <w:jc w:val="both"/>
        <w:rPr>
          <w:rFonts w:cstheme="minorHAnsi"/>
          <w:b/>
          <w:bCs/>
          <w:sz w:val="24"/>
          <w:szCs w:val="24"/>
          <w:lang w:val="es-ES"/>
        </w:rPr>
      </w:pPr>
    </w:p>
    <w:p w14:paraId="15D63A09" w14:textId="77777777" w:rsidR="00C62401" w:rsidRDefault="00C62401"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57451"/>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30">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57E5DD96" w14:textId="7C014412" w:rsidR="009E12DB" w:rsidRPr="009E12DB" w:rsidRDefault="009E12DB" w:rsidP="00AC42A2">
      <w:pPr>
        <w:rPr>
          <w:rFonts w:ascii="Arial" w:hAnsi="Arial" w:cs="Arial"/>
          <w:color w:val="000000" w:themeColor="text1"/>
          <w:sz w:val="24"/>
          <w:szCs w:val="24"/>
          <w:lang w:val="es-ES"/>
        </w:rPr>
      </w:pPr>
      <w:r w:rsidRPr="009E12DB">
        <w:rPr>
          <w:rFonts w:ascii="Arial" w:hAnsi="Arial" w:cs="Arial"/>
          <w:color w:val="000000" w:themeColor="text1"/>
          <w:sz w:val="24"/>
          <w:szCs w:val="24"/>
          <w:lang w:val="es-ES"/>
        </w:rPr>
        <w:t>Tabla Productos, donde las claves primarias son “CodProducto_Prod” y “CUITProveedor_Prod”, permitiendo asi que existan varios productos con un mismo codigo siempre y cuando el CUIT del proveedor sea diferente. “CuitProveedor” y “CodTipoProducto” son claves foráneas.</w:t>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1"/>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556A11A2" w14:textId="34B4F57A" w:rsidR="003E2885" w:rsidRPr="003E2885" w:rsidRDefault="003E2885" w:rsidP="00331E87">
      <w:pPr>
        <w:jc w:val="both"/>
        <w:rPr>
          <w:rFonts w:ascii="Arial" w:hAnsi="Arial" w:cs="Arial"/>
          <w:sz w:val="24"/>
          <w:szCs w:val="24"/>
          <w:lang w:val="es-ES"/>
        </w:rPr>
      </w:pPr>
      <w:r w:rsidRPr="003E2885">
        <w:rPr>
          <w:rFonts w:ascii="Arial" w:hAnsi="Arial" w:cs="Arial"/>
          <w:sz w:val="24"/>
          <w:szCs w:val="24"/>
          <w:lang w:val="es-ES"/>
        </w:rPr>
        <w:t xml:space="preserve">Tabla Ventas, aquí la clave primaria es el “CodVenta_Vt”, aquí no se maneja nada de los productos ya que en una misma venta puede haber varios productos vendidos, eso se maneja en </w:t>
      </w:r>
      <w:r w:rsidRPr="003E2885">
        <w:rPr>
          <w:rFonts w:ascii="Arial" w:hAnsi="Arial" w:cs="Arial"/>
          <w:b/>
          <w:bCs/>
          <w:sz w:val="24"/>
          <w:szCs w:val="24"/>
          <w:lang w:val="es-ES"/>
        </w:rPr>
        <w:t>Detalle de Ventas</w:t>
      </w:r>
      <w:r w:rsidRPr="003E2885">
        <w:rPr>
          <w:rFonts w:ascii="Arial" w:hAnsi="Arial" w:cs="Arial"/>
          <w:sz w:val="24"/>
          <w:szCs w:val="24"/>
          <w:lang w:val="es-ES"/>
        </w:rPr>
        <w:t>. Tambien en este caso la única clave foránea que posee es la de “DNIEmpleado_Vt”</w:t>
      </w:r>
      <w:r>
        <w:rPr>
          <w:rFonts w:ascii="Arial" w:hAnsi="Arial" w:cs="Arial"/>
          <w:sz w:val="24"/>
          <w:szCs w:val="24"/>
          <w:lang w:val="es-ES"/>
        </w:rPr>
        <w:t>.</w:t>
      </w:r>
    </w:p>
    <w:p w14:paraId="1E620F40" w14:textId="54627D11"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2"/>
                    <a:stretch>
                      <a:fillRect/>
                    </a:stretch>
                  </pic:blipFill>
                  <pic:spPr>
                    <a:xfrm>
                      <a:off x="0" y="0"/>
                      <a:ext cx="4439270" cy="1590897"/>
                    </a:xfrm>
                    <a:prstGeom prst="rect">
                      <a:avLst/>
                    </a:prstGeom>
                  </pic:spPr>
                </pic:pic>
              </a:graphicData>
            </a:graphic>
          </wp:inline>
        </w:drawing>
      </w:r>
    </w:p>
    <w:p w14:paraId="5B0A0F63" w14:textId="5CDFC40C" w:rsidR="00E9529D" w:rsidRPr="00E9529D" w:rsidRDefault="00E9529D" w:rsidP="00331E87">
      <w:pPr>
        <w:jc w:val="both"/>
        <w:rPr>
          <w:rFonts w:cstheme="minorHAnsi"/>
          <w:sz w:val="24"/>
          <w:szCs w:val="24"/>
          <w:lang w:val="es-ES"/>
        </w:rPr>
      </w:pPr>
      <w:r>
        <w:rPr>
          <w:rFonts w:cstheme="minorHAnsi"/>
          <w:sz w:val="24"/>
          <w:szCs w:val="24"/>
          <w:lang w:val="es-ES"/>
        </w:rPr>
        <w:t>Procedimiento para crear un registro nuevo de una venta desde el ámbito de programación. Ya que la página web posee un apartado para Crear o Eliminar registros.</w:t>
      </w:r>
    </w:p>
    <w:p w14:paraId="7B116965" w14:textId="469D0B49" w:rsidR="00EB08C7" w:rsidRDefault="0047661A" w:rsidP="00331E87">
      <w:pPr>
        <w:jc w:val="both"/>
        <w:rPr>
          <w:rFonts w:cstheme="minorHAnsi"/>
          <w:sz w:val="24"/>
          <w:szCs w:val="24"/>
          <w:lang w:val="es-ES"/>
        </w:rPr>
      </w:pPr>
      <w:r>
        <w:rPr>
          <w:rFonts w:cstheme="minorHAnsi"/>
          <w:noProof/>
          <w:sz w:val="24"/>
          <w:szCs w:val="24"/>
          <w:lang w:val="es-ES"/>
        </w:rPr>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3">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507202A8" w14:textId="716E7E5F" w:rsidR="002306B9" w:rsidRPr="00E1740B" w:rsidRDefault="002306B9" w:rsidP="00331E87">
      <w:pPr>
        <w:jc w:val="both"/>
        <w:rPr>
          <w:rFonts w:cstheme="minorHAnsi"/>
          <w:sz w:val="24"/>
          <w:szCs w:val="24"/>
          <w:lang w:val="es-ES"/>
        </w:rPr>
      </w:pPr>
      <w:r>
        <w:rPr>
          <w:rFonts w:cstheme="minorHAnsi"/>
          <w:sz w:val="24"/>
          <w:szCs w:val="24"/>
          <w:lang w:val="es-ES"/>
        </w:rPr>
        <w:t>Procedimiento para eliminar un registro Venta desde el ámbito de programación. Este procedimiento fue actualizado a medida que avanzábamos el trabajo por Máximo Canedo para que también borre los registros de Detalle</w:t>
      </w:r>
      <w:r w:rsidR="00FB69CE">
        <w:rPr>
          <w:rFonts w:cstheme="minorHAnsi"/>
          <w:sz w:val="24"/>
          <w:szCs w:val="24"/>
          <w:lang w:val="es-ES"/>
        </w:rPr>
        <w:t>De</w:t>
      </w:r>
      <w:r>
        <w:rPr>
          <w:rFonts w:cstheme="minorHAnsi"/>
          <w:sz w:val="24"/>
          <w:szCs w:val="24"/>
          <w:lang w:val="es-ES"/>
        </w:rPr>
        <w:t>Venta.</w:t>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4"/>
                    <a:stretch>
                      <a:fillRect/>
                    </a:stretch>
                  </pic:blipFill>
                  <pic:spPr>
                    <a:xfrm>
                      <a:off x="0" y="0"/>
                      <a:ext cx="6159998" cy="1672066"/>
                    </a:xfrm>
                    <a:prstGeom prst="rect">
                      <a:avLst/>
                    </a:prstGeom>
                  </pic:spPr>
                </pic:pic>
              </a:graphicData>
            </a:graphic>
          </wp:inline>
        </w:drawing>
      </w:r>
    </w:p>
    <w:p w14:paraId="5E05DA3F" w14:textId="4C20DFFC" w:rsidR="00A00341" w:rsidRDefault="00A00341" w:rsidP="00331E87">
      <w:pPr>
        <w:jc w:val="both"/>
        <w:rPr>
          <w:rFonts w:cstheme="minorHAnsi"/>
          <w:b/>
          <w:bCs/>
          <w:sz w:val="24"/>
          <w:szCs w:val="24"/>
          <w:lang w:val="es-ES"/>
        </w:rPr>
      </w:pPr>
      <w:r>
        <w:rPr>
          <w:rFonts w:cstheme="minorHAnsi"/>
          <w:sz w:val="24"/>
          <w:szCs w:val="24"/>
          <w:lang w:val="es-ES"/>
        </w:rPr>
        <w:t>Procedimiento utilizado para agregar un nuevo producto a la lista desde la página web.</w:t>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5"/>
                    <a:stretch>
                      <a:fillRect/>
                    </a:stretch>
                  </pic:blipFill>
                  <pic:spPr>
                    <a:xfrm>
                      <a:off x="0" y="0"/>
                      <a:ext cx="2158595" cy="3075801"/>
                    </a:xfrm>
                    <a:prstGeom prst="rect">
                      <a:avLst/>
                    </a:prstGeom>
                  </pic:spPr>
                </pic:pic>
              </a:graphicData>
            </a:graphic>
          </wp:inline>
        </w:drawing>
      </w:r>
    </w:p>
    <w:p w14:paraId="4AA0B1F3" w14:textId="08FC4A9F" w:rsidR="00F54C48" w:rsidRPr="00F54C48" w:rsidRDefault="00F54C48" w:rsidP="00331E87">
      <w:pPr>
        <w:jc w:val="both"/>
        <w:rPr>
          <w:rFonts w:cstheme="minorHAnsi"/>
          <w:sz w:val="24"/>
          <w:szCs w:val="24"/>
          <w:lang w:val="es-ES"/>
        </w:rPr>
      </w:pPr>
      <w:r>
        <w:rPr>
          <w:rFonts w:cstheme="minorHAnsi"/>
          <w:sz w:val="24"/>
          <w:szCs w:val="24"/>
          <w:lang w:val="es-ES"/>
        </w:rPr>
        <w:t>Procedimiento que permite al usuario administrador de la página web editar ciertos campos de un producto.</w:t>
      </w:r>
    </w:p>
    <w:p w14:paraId="0A4E19B1" w14:textId="4776DEE3"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r w:rsidRPr="00345840">
        <w:rPr>
          <w:rFonts w:ascii="Arial" w:hAnsi="Arial" w:cs="Arial"/>
          <w:b/>
          <w:bCs/>
          <w:sz w:val="24"/>
          <w:szCs w:val="24"/>
          <w:lang w:val="es-ES"/>
        </w:rPr>
        <w:t>SP_</w:t>
      </w:r>
      <w:r w:rsidR="00EB08C7">
        <w:rPr>
          <w:rFonts w:ascii="Arial" w:hAnsi="Arial" w:cs="Arial"/>
          <w:b/>
          <w:bCs/>
          <w:sz w:val="24"/>
          <w:szCs w:val="24"/>
          <w:lang w:val="es-ES"/>
        </w:rPr>
        <w:t>Productos_</w:t>
      </w:r>
      <w:r w:rsidRPr="00345840">
        <w:rPr>
          <w:rFonts w:ascii="Arial" w:hAnsi="Arial" w:cs="Arial"/>
          <w:b/>
          <w:bCs/>
          <w:sz w:val="24"/>
          <w:szCs w:val="24"/>
          <w:lang w:val="es-ES"/>
        </w:rPr>
        <w:t>Actualizar</w:t>
      </w:r>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2299329" cy="3512473"/>
                    </a:xfrm>
                    <a:prstGeom prst="rect">
                      <a:avLst/>
                    </a:prstGeom>
                  </pic:spPr>
                </pic:pic>
              </a:graphicData>
            </a:graphic>
          </wp:inline>
        </w:drawing>
      </w:r>
    </w:p>
    <w:p w14:paraId="62664898" w14:textId="745793F2"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t>-Trigger:</w:t>
      </w:r>
    </w:p>
    <w:p w14:paraId="4CC5BD2D" w14:textId="757640B3" w:rsidR="006A1740" w:rsidRDefault="00BB2C0C"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7"/>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8"/>
                    <a:stretch>
                      <a:fillRect/>
                    </a:stretch>
                  </pic:blipFill>
                  <pic:spPr>
                    <a:xfrm>
                      <a:off x="0" y="0"/>
                      <a:ext cx="5400040" cy="1616710"/>
                    </a:xfrm>
                    <a:prstGeom prst="rect">
                      <a:avLst/>
                    </a:prstGeom>
                  </pic:spPr>
                </pic:pic>
              </a:graphicData>
            </a:graphic>
          </wp:inline>
        </w:drawing>
      </w:r>
    </w:p>
    <w:p w14:paraId="46C1045A" w14:textId="76F67FA1" w:rsid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9"/>
                    <a:stretch>
                      <a:fillRect/>
                    </a:stretch>
                  </pic:blipFill>
                  <pic:spPr>
                    <a:xfrm>
                      <a:off x="0" y="0"/>
                      <a:ext cx="3544021" cy="1714383"/>
                    </a:xfrm>
                    <a:prstGeom prst="rect">
                      <a:avLst/>
                    </a:prstGeom>
                  </pic:spPr>
                </pic:pic>
              </a:graphicData>
            </a:graphic>
          </wp:inline>
        </w:drawing>
      </w:r>
    </w:p>
    <w:p w14:paraId="6C7D94EF" w14:textId="77777777" w:rsidR="00610EE4" w:rsidRDefault="00610EE4" w:rsidP="00331E87">
      <w:pPr>
        <w:jc w:val="both"/>
        <w:rPr>
          <w:rFonts w:ascii="Arial" w:hAnsi="Arial" w:cs="Arial"/>
          <w:b/>
          <w:bCs/>
          <w:sz w:val="24"/>
          <w:szCs w:val="24"/>
          <w:lang w:val="es-ES"/>
        </w:rPr>
      </w:pPr>
    </w:p>
    <w:p w14:paraId="0B345BA7" w14:textId="77777777" w:rsidR="00610EE4" w:rsidRDefault="00610EE4" w:rsidP="00331E87">
      <w:pPr>
        <w:jc w:val="both"/>
        <w:rPr>
          <w:rFonts w:ascii="Arial" w:hAnsi="Arial" w:cs="Arial"/>
          <w:b/>
          <w:bCs/>
          <w:sz w:val="24"/>
          <w:szCs w:val="24"/>
          <w:lang w:val="es-ES"/>
        </w:rPr>
      </w:pPr>
    </w:p>
    <w:p w14:paraId="53723CA4" w14:textId="77777777" w:rsidR="00610EE4" w:rsidRDefault="00610EE4" w:rsidP="00331E87">
      <w:pPr>
        <w:jc w:val="both"/>
        <w:rPr>
          <w:rFonts w:ascii="Arial" w:hAnsi="Arial" w:cs="Arial"/>
          <w:b/>
          <w:bCs/>
          <w:sz w:val="24"/>
          <w:szCs w:val="24"/>
          <w:lang w:val="es-ES"/>
        </w:rPr>
      </w:pPr>
    </w:p>
    <w:p w14:paraId="77FA6355" w14:textId="77777777" w:rsidR="00610EE4" w:rsidRDefault="00610EE4" w:rsidP="00331E87">
      <w:pPr>
        <w:jc w:val="both"/>
        <w:rPr>
          <w:rFonts w:ascii="Arial" w:hAnsi="Arial" w:cs="Arial"/>
          <w:b/>
          <w:bCs/>
          <w:sz w:val="24"/>
          <w:szCs w:val="24"/>
          <w:lang w:val="es-ES"/>
        </w:rPr>
      </w:pPr>
    </w:p>
    <w:p w14:paraId="6799A8CD" w14:textId="77777777" w:rsidR="00610EE4" w:rsidRDefault="00610EE4" w:rsidP="00331E87">
      <w:pPr>
        <w:jc w:val="both"/>
        <w:rPr>
          <w:rFonts w:ascii="Arial" w:hAnsi="Arial" w:cs="Arial"/>
          <w:b/>
          <w:bCs/>
          <w:sz w:val="24"/>
          <w:szCs w:val="24"/>
          <w:lang w:val="es-ES"/>
        </w:rPr>
      </w:pPr>
    </w:p>
    <w:p w14:paraId="114EC4E6" w14:textId="77777777" w:rsidR="00610EE4" w:rsidRDefault="00610EE4" w:rsidP="00331E87">
      <w:pPr>
        <w:jc w:val="both"/>
        <w:rPr>
          <w:rFonts w:ascii="Arial" w:hAnsi="Arial" w:cs="Arial"/>
          <w:b/>
          <w:bCs/>
          <w:sz w:val="24"/>
          <w:szCs w:val="24"/>
          <w:lang w:val="es-ES"/>
        </w:rPr>
      </w:pPr>
    </w:p>
    <w:p w14:paraId="674686BD" w14:textId="77777777" w:rsidR="00610EE4" w:rsidRDefault="00610EE4" w:rsidP="00331E87">
      <w:pPr>
        <w:jc w:val="both"/>
        <w:rPr>
          <w:rFonts w:ascii="Arial" w:hAnsi="Arial" w:cs="Arial"/>
          <w:b/>
          <w:bCs/>
          <w:sz w:val="24"/>
          <w:szCs w:val="24"/>
          <w:lang w:val="es-ES"/>
        </w:rPr>
      </w:pPr>
    </w:p>
    <w:p w14:paraId="00DE2CBB" w14:textId="77777777" w:rsidR="00610EE4" w:rsidRDefault="00610EE4" w:rsidP="00331E87">
      <w:pPr>
        <w:jc w:val="both"/>
        <w:rPr>
          <w:rFonts w:ascii="Arial" w:hAnsi="Arial" w:cs="Arial"/>
          <w:b/>
          <w:bCs/>
          <w:sz w:val="24"/>
          <w:szCs w:val="24"/>
          <w:lang w:val="es-ES"/>
        </w:rPr>
      </w:pPr>
    </w:p>
    <w:p w14:paraId="407D5E21" w14:textId="77777777" w:rsidR="00610EE4" w:rsidRDefault="00610EE4" w:rsidP="00331E87">
      <w:pPr>
        <w:jc w:val="both"/>
        <w:rPr>
          <w:rFonts w:ascii="Arial" w:hAnsi="Arial" w:cs="Arial"/>
          <w:b/>
          <w:bCs/>
          <w:sz w:val="24"/>
          <w:szCs w:val="24"/>
          <w:lang w:val="es-ES"/>
        </w:rPr>
      </w:pPr>
    </w:p>
    <w:p w14:paraId="17C79E67" w14:textId="77777777" w:rsidR="00610EE4" w:rsidRDefault="00610EE4" w:rsidP="00331E87">
      <w:pPr>
        <w:jc w:val="both"/>
        <w:rPr>
          <w:rFonts w:ascii="Arial" w:hAnsi="Arial" w:cs="Arial"/>
          <w:b/>
          <w:bCs/>
          <w:sz w:val="24"/>
          <w:szCs w:val="24"/>
          <w:lang w:val="es-ES"/>
        </w:rPr>
      </w:pPr>
    </w:p>
    <w:p w14:paraId="5E0B6867" w14:textId="77777777" w:rsidR="00610EE4" w:rsidRDefault="00610EE4" w:rsidP="00331E87">
      <w:pPr>
        <w:jc w:val="both"/>
        <w:rPr>
          <w:rFonts w:ascii="Arial" w:hAnsi="Arial" w:cs="Arial"/>
          <w:b/>
          <w:bCs/>
          <w:sz w:val="24"/>
          <w:szCs w:val="24"/>
          <w:lang w:val="es-ES"/>
        </w:rPr>
      </w:pPr>
    </w:p>
    <w:p w14:paraId="60BCE1B4" w14:textId="77777777" w:rsidR="00610EE4" w:rsidRDefault="00610EE4" w:rsidP="00331E87">
      <w:pPr>
        <w:jc w:val="both"/>
        <w:rPr>
          <w:rFonts w:ascii="Arial" w:hAnsi="Arial" w:cs="Arial"/>
          <w:b/>
          <w:bCs/>
          <w:sz w:val="24"/>
          <w:szCs w:val="24"/>
          <w:lang w:val="es-ES"/>
        </w:rPr>
      </w:pPr>
    </w:p>
    <w:p w14:paraId="25EFEF56" w14:textId="77777777" w:rsidR="00610EE4" w:rsidRPr="00D3147A" w:rsidRDefault="00610EE4" w:rsidP="00331E87">
      <w:pPr>
        <w:jc w:val="both"/>
        <w:rPr>
          <w:rFonts w:ascii="Arial" w:hAnsi="Arial" w:cs="Arial"/>
          <w:b/>
          <w:bCs/>
          <w:sz w:val="24"/>
          <w:szCs w:val="24"/>
          <w:lang w:val="es-ES"/>
        </w:rPr>
      </w:pPr>
    </w:p>
    <w:p w14:paraId="1E7882A0" w14:textId="3DD35A3C" w:rsidR="00E933B8" w:rsidRDefault="006A1740" w:rsidP="006A1740">
      <w:pPr>
        <w:pStyle w:val="Ttulo2"/>
        <w:jc w:val="center"/>
        <w:rPr>
          <w:lang w:val="es-ES"/>
        </w:rPr>
      </w:pPr>
      <w:bookmarkStart w:id="8" w:name="_Toc139557452"/>
      <w:r>
        <w:rPr>
          <w:lang w:val="es-ES"/>
        </w:rPr>
        <w:lastRenderedPageBreak/>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1EAF97E0" w14:textId="77777777" w:rsidR="00F259BF" w:rsidRDefault="00715F33" w:rsidP="00331E87">
      <w:pPr>
        <w:jc w:val="both"/>
        <w:rPr>
          <w:rFonts w:ascii="Arial" w:hAnsi="Arial" w:cs="Arial"/>
          <w:sz w:val="24"/>
          <w:szCs w:val="24"/>
          <w:lang w:val="es-ES"/>
        </w:rPr>
      </w:pPr>
      <w:r>
        <w:rPr>
          <w:rFonts w:ascii="Arial" w:hAnsi="Arial" w:cs="Arial"/>
          <w:sz w:val="24"/>
          <w:szCs w:val="24"/>
          <w:lang w:val="es-ES"/>
        </w:rPr>
        <w:t>La tabla DetalleDeVenta</w:t>
      </w:r>
      <w:r w:rsidR="005D6E85">
        <w:rPr>
          <w:rFonts w:ascii="Arial" w:hAnsi="Arial" w:cs="Arial"/>
          <w:sz w:val="24"/>
          <w:szCs w:val="24"/>
          <w:lang w:val="es-ES"/>
        </w:rPr>
        <w:t xml:space="preserve"> contiene los campos CodVenta_Dv (entero, no nulo), CodProducto_Dv (varchar(10), no nulo), CUITProveedor_Dv (varchar(15), no nulo), Cantidad_Dv (entero, no nulo), PrecioUnitario_Dv (money, no nulo), PrecioTotal_Dv (money, no nulo), Estado_Dv (bit, con valor por defecto 1).</w:t>
      </w:r>
      <w:r w:rsidR="00F259BF">
        <w:rPr>
          <w:rFonts w:ascii="Arial" w:hAnsi="Arial" w:cs="Arial"/>
          <w:sz w:val="24"/>
          <w:szCs w:val="24"/>
          <w:lang w:val="es-ES"/>
        </w:rPr>
        <w:t xml:space="preserve"> Los campos no pueden tener datos nulos ya que en esta tabla se registra información relacionada a cada venta realizada. </w:t>
      </w:r>
    </w:p>
    <w:p w14:paraId="52DE3D65" w14:textId="185C0EC7" w:rsidR="00715F33" w:rsidRPr="00715F33" w:rsidRDefault="005D6E85" w:rsidP="00331E87">
      <w:pPr>
        <w:jc w:val="both"/>
        <w:rPr>
          <w:rFonts w:ascii="Arial" w:hAnsi="Arial" w:cs="Arial"/>
          <w:sz w:val="24"/>
          <w:szCs w:val="24"/>
          <w:lang w:val="es-ES"/>
        </w:rPr>
      </w:pPr>
      <w:r>
        <w:rPr>
          <w:rFonts w:ascii="Arial" w:hAnsi="Arial" w:cs="Arial"/>
          <w:sz w:val="24"/>
          <w:szCs w:val="24"/>
          <w:lang w:val="es-ES"/>
        </w:rPr>
        <w:t>T</w:t>
      </w:r>
      <w:r w:rsidR="00715F33">
        <w:rPr>
          <w:rFonts w:ascii="Arial" w:hAnsi="Arial" w:cs="Arial"/>
          <w:sz w:val="24"/>
          <w:szCs w:val="24"/>
          <w:lang w:val="es-ES"/>
        </w:rPr>
        <w:t xml:space="preserve">iene una clave primaria concatenada, conformada por los campos CodVenta_Dv, CodProducto_Dv y CUITProveedor_Dv. Tiene como claves foráneas: el campo CodVenta_Dv, que hace referencia al campo CodVenta_Vt </w:t>
      </w:r>
      <w:r w:rsidR="00A037FB">
        <w:rPr>
          <w:rFonts w:ascii="Arial" w:hAnsi="Arial" w:cs="Arial"/>
          <w:sz w:val="24"/>
          <w:szCs w:val="24"/>
          <w:lang w:val="es-ES"/>
        </w:rPr>
        <w:t xml:space="preserve">(clave primaria </w:t>
      </w:r>
      <w:r w:rsidR="00715F33">
        <w:rPr>
          <w:rFonts w:ascii="Arial" w:hAnsi="Arial" w:cs="Arial"/>
          <w:sz w:val="24"/>
          <w:szCs w:val="24"/>
          <w:lang w:val="es-ES"/>
        </w:rPr>
        <w:t>de la tabla Ventas</w:t>
      </w:r>
      <w:r w:rsidR="00A037FB">
        <w:rPr>
          <w:rFonts w:ascii="Arial" w:hAnsi="Arial" w:cs="Arial"/>
          <w:sz w:val="24"/>
          <w:szCs w:val="24"/>
          <w:lang w:val="es-ES"/>
        </w:rPr>
        <w:t>)</w:t>
      </w:r>
      <w:r w:rsidR="00715F33">
        <w:rPr>
          <w:rFonts w:ascii="Arial" w:hAnsi="Arial" w:cs="Arial"/>
          <w:sz w:val="24"/>
          <w:szCs w:val="24"/>
          <w:lang w:val="es-ES"/>
        </w:rPr>
        <w:t>, y los campos CodProducto_Dv y CUITProveedor_Dv, que hacen refer</w:t>
      </w:r>
      <w:r w:rsidR="00A037FB">
        <w:rPr>
          <w:rFonts w:ascii="Arial" w:hAnsi="Arial" w:cs="Arial"/>
          <w:sz w:val="24"/>
          <w:szCs w:val="24"/>
          <w:lang w:val="es-ES"/>
        </w:rPr>
        <w:t>encia a los campos CodProducto_Prod y CUITProveedor_Prod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1"/>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El procedimiento almacenado SP_DetalleDeVenta_Agregar me permite insertar un registro al final de la tabla DetalleDeVenta,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2"/>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El procedimiento almacenado SP_DetalleDeVenta_DarDeBaja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3"/>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4"/>
                    <a:stretch>
                      <a:fillRect/>
                    </a:stretch>
                  </pic:blipFill>
                  <pic:spPr>
                    <a:xfrm>
                      <a:off x="0" y="0"/>
                      <a:ext cx="5400040" cy="2243455"/>
                    </a:xfrm>
                    <a:prstGeom prst="rect">
                      <a:avLst/>
                    </a:prstGeom>
                  </pic:spPr>
                </pic:pic>
              </a:graphicData>
            </a:graphic>
          </wp:inline>
        </w:drawing>
      </w:r>
    </w:p>
    <w:p w14:paraId="0260F065" w14:textId="367C694F"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w:t>
      </w:r>
      <w:r w:rsidR="004B6D06">
        <w:rPr>
          <w:rFonts w:ascii="Arial" w:hAnsi="Arial" w:cs="Arial"/>
          <w:sz w:val="24"/>
          <w:szCs w:val="24"/>
          <w:lang w:val="es-ES"/>
        </w:rPr>
        <w:t xml:space="preserve"> (esta opción solo está disponible para aquellos empleados que sean administradores</w:t>
      </w:r>
      <w:r w:rsidR="004B3DE5">
        <w:rPr>
          <w:rFonts w:ascii="Arial" w:hAnsi="Arial" w:cs="Arial"/>
          <w:sz w:val="24"/>
          <w:szCs w:val="24"/>
          <w:lang w:val="es-ES"/>
        </w:rPr>
        <w:t xml:space="preserve"> o para aquel que sea el gestor de la venta</w:t>
      </w:r>
      <w:r w:rsidR="004B6D06">
        <w:rPr>
          <w:rFonts w:ascii="Arial" w:hAnsi="Arial" w:cs="Arial"/>
          <w:sz w:val="24"/>
          <w:szCs w:val="24"/>
          <w:lang w:val="es-ES"/>
        </w:rPr>
        <w:t>)</w:t>
      </w:r>
      <w:r>
        <w:rPr>
          <w:rFonts w:ascii="Arial" w:hAnsi="Arial" w:cs="Arial"/>
          <w:sz w:val="24"/>
          <w:szCs w:val="24"/>
          <w:lang w:val="es-ES"/>
        </w:rPr>
        <w:t>.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lastRenderedPageBreak/>
        <w:t>-Trigger:</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5"/>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Este trigger se ejecuta cada vez que se inserte un registro en la tabla DetalleDeVenta.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6"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Aclaración: estos fueron los primeros registros que inserté. Luego, con el procedimiento almacenado SP_DetalleDeVenta_Agregar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57453"/>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database</w:t>
      </w:r>
      <w:r>
        <w:rPr>
          <w:rFonts w:ascii="Consolas" w:hAnsi="Consolas" w:cs="Consolas"/>
          <w:color w:val="000000"/>
          <w:kern w:val="0"/>
          <w:sz w:val="19"/>
          <w:szCs w:val="19"/>
        </w:rPr>
        <w:t xml:space="preserve"> Pets</w:t>
      </w:r>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Pets</w:t>
      </w:r>
    </w:p>
    <w:p w14:paraId="50C8C161" w14:textId="2AA7218A" w:rsidR="00AB0F1D"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w:t>
      </w:r>
      <w:r w:rsidR="002802FB">
        <w:rPr>
          <w:rFonts w:ascii="Consolas" w:hAnsi="Consolas" w:cs="Consolas"/>
          <w:color w:val="000000"/>
          <w:kern w:val="0"/>
          <w:sz w:val="19"/>
          <w:szCs w:val="19"/>
        </w:rPr>
        <w:t xml:space="preserve">ombre_An </w:t>
      </w:r>
      <w:r w:rsidR="002802FB">
        <w:rPr>
          <w:rFonts w:ascii="Consolas" w:hAnsi="Consolas" w:cs="Consolas"/>
          <w:color w:val="0000FF"/>
          <w:kern w:val="0"/>
          <w:sz w:val="19"/>
          <w:szCs w:val="19"/>
        </w:rPr>
        <w:t>char</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stado_An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PK_Animales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TipoDeProductos</w:t>
      </w:r>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w:t>
      </w:r>
      <w:r w:rsidR="002802FB">
        <w:rPr>
          <w:rFonts w:ascii="Consolas" w:hAnsi="Consolas" w:cs="Consolas"/>
          <w:color w:val="000000"/>
          <w:kern w:val="0"/>
          <w:sz w:val="19"/>
          <w:szCs w:val="19"/>
        </w:rPr>
        <w:t xml:space="preserve">stado_Tp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not</w:t>
      </w:r>
      <w:r w:rsidR="002802FB">
        <w:rPr>
          <w:rFonts w:ascii="Consolas" w:hAnsi="Consolas" w:cs="Consolas"/>
          <w:color w:val="000000"/>
          <w:kern w:val="0"/>
          <w:sz w:val="19"/>
          <w:szCs w:val="19"/>
        </w:rPr>
        <w:t xml:space="preserve"> </w:t>
      </w:r>
      <w:r w:rsidR="002802FB">
        <w:rPr>
          <w:rFonts w:ascii="Consolas" w:hAnsi="Consolas" w:cs="Consolas"/>
          <w:color w:val="808080"/>
          <w:kern w:val="0"/>
          <w:sz w:val="19"/>
          <w:szCs w:val="19"/>
        </w:rPr>
        <w:t>null</w:t>
      </w:r>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PK_TipoDeProductos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FK_TipoDeProductosxAnimales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Animales</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NombreDeContacto_Prov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CodigoPostal_Prov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PK_Proveedores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t xml:space="preserve">DNI_Em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Sexo_Em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FechaDeNacimiento_Em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FechaDeInicio_Em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Sueldo_Em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Estado_Em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Rol_Em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PK_DNI_Em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CodSesion_Se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DNIEmpleado_Se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FechaDeAlta_Se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Token_Se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Estado_Se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PK_Sesiones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CodSesion_Se</w:t>
      </w:r>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FK_Sesiones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DNIEmpleado_Se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EZEQUIEL ALEJANDRO MARTíNEZ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CodTipoProducto_Prod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Descripcion_Prod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Stock_Prod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PrecioUnitario_Prod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Estado_Prod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PK_Productos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FK_Productos_CUIT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FK_Productos_TIPO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TipoDeProductos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CodVenta_Vt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DNIEmpleado_Vt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TipoPago_Vt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PrecioTotal_Vt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PK_Ventas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FK_Ventas_DNI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DetalleDeVenta</w:t>
      </w:r>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CodVenta_Dv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CodProducto_Dv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CUITProveedor_Dv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Cantidad_Dv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PrecioUnitario_Dv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PrecioTotal_Dv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Estado_Dv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PK_DetalleDeVenta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FK_DetalleDeVenta_Ventas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CodVenta_Vt</w:t>
      </w:r>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FK_DetalleDeVenta_Productos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SP_IngresarTipoDeProductos</w:t>
      </w:r>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TipoDeProductos</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SP_IngresarAnimal</w:t>
      </w:r>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Animales</w:t>
      </w:r>
      <w:r>
        <w:rPr>
          <w:rFonts w:ascii="Consolas" w:hAnsi="Consolas" w:cs="Consolas"/>
          <w:color w:val="808080"/>
          <w:kern w:val="0"/>
          <w:sz w:val="19"/>
          <w:szCs w:val="19"/>
        </w:rPr>
        <w:t>(</w:t>
      </w:r>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SP_EliminarAnimal</w:t>
      </w:r>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SP_EliminarTipoDeProductos</w:t>
      </w:r>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SP_AltaAnimal</w:t>
      </w:r>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Estado_An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SP_AltaTipoDeProductos</w:t>
      </w:r>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Estado_TP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w:t>
      </w:r>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SP_ActualizarTipoProducto</w:t>
      </w:r>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r>
        <w:rPr>
          <w:rFonts w:ascii="Consolas" w:hAnsi="Consolas" w:cs="Consolas"/>
          <w:color w:val="0000FF"/>
          <w:kern w:val="0"/>
          <w:sz w:val="19"/>
          <w:szCs w:val="19"/>
        </w:rPr>
        <w:t>text</w:t>
      </w:r>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TipoDeProductos </w:t>
      </w:r>
      <w:r>
        <w:rPr>
          <w:rFonts w:ascii="Consolas" w:hAnsi="Consolas" w:cs="Consolas"/>
          <w:color w:val="0000FF"/>
          <w:kern w:val="0"/>
          <w:sz w:val="19"/>
          <w:szCs w:val="19"/>
        </w:rPr>
        <w:t>set</w:t>
      </w:r>
      <w:r>
        <w:rPr>
          <w:rFonts w:ascii="Consolas" w:hAnsi="Consolas" w:cs="Consolas"/>
          <w:color w:val="000000"/>
          <w:kern w:val="0"/>
          <w:sz w:val="19"/>
          <w:szCs w:val="19"/>
        </w:rPr>
        <w:t xml:space="preserve"> CodAnimales_Tp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@CodAnimales_Tp</w:t>
      </w:r>
      <w:r>
        <w:rPr>
          <w:rFonts w:ascii="Consolas" w:hAnsi="Consolas" w:cs="Consolas"/>
          <w:color w:val="808080"/>
          <w:kern w:val="0"/>
          <w:sz w:val="19"/>
          <w:szCs w:val="19"/>
        </w:rPr>
        <w:t>,</w:t>
      </w:r>
      <w:r>
        <w:rPr>
          <w:rFonts w:ascii="Consolas" w:hAnsi="Consolas" w:cs="Consolas"/>
          <w:color w:val="000000"/>
          <w:kern w:val="0"/>
          <w:sz w:val="19"/>
          <w:szCs w:val="19"/>
        </w:rPr>
        <w:t xml:space="preserve">TipoDeProducto_Tp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PK_CodTipoProducto_TP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SP_ActualizarAnimales</w:t>
      </w:r>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sidR="00B72DF4">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NombreDeRaza_An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CrearEmpleado</w:t>
      </w:r>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r>
        <w:rPr>
          <w:rFonts w:ascii="Consolas" w:hAnsi="Consolas" w:cs="Consolas"/>
          <w:color w:val="0000FF"/>
          <w:kern w:val="0"/>
          <w:sz w:val="19"/>
          <w:szCs w:val="19"/>
        </w:rPr>
        <w:t>money</w:t>
      </w:r>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DNI_Em</w:t>
      </w:r>
      <w:r>
        <w:rPr>
          <w:rFonts w:ascii="Consolas" w:hAnsi="Consolas" w:cs="Consolas"/>
          <w:color w:val="808080"/>
          <w:kern w:val="0"/>
          <w:sz w:val="19"/>
          <w:szCs w:val="19"/>
        </w:rPr>
        <w:t>,</w:t>
      </w:r>
      <w:r>
        <w:rPr>
          <w:rFonts w:ascii="Consolas" w:hAnsi="Consolas" w:cs="Consolas"/>
          <w:color w:val="000000"/>
          <w:kern w:val="0"/>
          <w:sz w:val="19"/>
          <w:szCs w:val="19"/>
        </w:rPr>
        <w:t xml:space="preserve"> Nombre_Em</w:t>
      </w:r>
      <w:r>
        <w:rPr>
          <w:rFonts w:ascii="Consolas" w:hAnsi="Consolas" w:cs="Consolas"/>
          <w:color w:val="808080"/>
          <w:kern w:val="0"/>
          <w:sz w:val="19"/>
          <w:szCs w:val="19"/>
        </w:rPr>
        <w:t>,</w:t>
      </w:r>
      <w:r>
        <w:rPr>
          <w:rFonts w:ascii="Consolas" w:hAnsi="Consolas" w:cs="Consolas"/>
          <w:color w:val="000000"/>
          <w:kern w:val="0"/>
          <w:sz w:val="19"/>
          <w:szCs w:val="19"/>
        </w:rPr>
        <w:t xml:space="preserve"> Apellido_Em</w:t>
      </w:r>
      <w:r>
        <w:rPr>
          <w:rFonts w:ascii="Consolas" w:hAnsi="Consolas" w:cs="Consolas"/>
          <w:color w:val="808080"/>
          <w:kern w:val="0"/>
          <w:sz w:val="19"/>
          <w:szCs w:val="19"/>
        </w:rPr>
        <w:t>,</w:t>
      </w:r>
      <w:r>
        <w:rPr>
          <w:rFonts w:ascii="Consolas" w:hAnsi="Consolas" w:cs="Consolas"/>
          <w:color w:val="000000"/>
          <w:kern w:val="0"/>
          <w:sz w:val="19"/>
          <w:szCs w:val="19"/>
        </w:rPr>
        <w:t xml:space="preserve"> Sexo_Em</w:t>
      </w:r>
      <w:r>
        <w:rPr>
          <w:rFonts w:ascii="Consolas" w:hAnsi="Consolas" w:cs="Consolas"/>
          <w:color w:val="808080"/>
          <w:kern w:val="0"/>
          <w:sz w:val="19"/>
          <w:szCs w:val="19"/>
        </w:rPr>
        <w:t>,</w:t>
      </w:r>
      <w:r>
        <w:rPr>
          <w:rFonts w:ascii="Consolas" w:hAnsi="Consolas" w:cs="Consolas"/>
          <w:color w:val="000000"/>
          <w:kern w:val="0"/>
          <w:sz w:val="19"/>
          <w:szCs w:val="19"/>
        </w:rPr>
        <w:t xml:space="preserve"> FechaDeNacimiento_Em</w:t>
      </w:r>
      <w:r>
        <w:rPr>
          <w:rFonts w:ascii="Consolas" w:hAnsi="Consolas" w:cs="Consolas"/>
          <w:color w:val="808080"/>
          <w:kern w:val="0"/>
          <w:sz w:val="19"/>
          <w:szCs w:val="19"/>
        </w:rPr>
        <w:t>,</w:t>
      </w:r>
      <w:r>
        <w:rPr>
          <w:rFonts w:ascii="Consolas" w:hAnsi="Consolas" w:cs="Consolas"/>
          <w:color w:val="000000"/>
          <w:kern w:val="0"/>
          <w:sz w:val="19"/>
          <w:szCs w:val="19"/>
        </w:rPr>
        <w:t xml:space="preserve"> FechaDeInicio_Em</w:t>
      </w:r>
      <w:r>
        <w:rPr>
          <w:rFonts w:ascii="Consolas" w:hAnsi="Consolas" w:cs="Consolas"/>
          <w:color w:val="808080"/>
          <w:kern w:val="0"/>
          <w:sz w:val="19"/>
          <w:szCs w:val="19"/>
        </w:rPr>
        <w:t>,</w:t>
      </w:r>
      <w:r>
        <w:rPr>
          <w:rFonts w:ascii="Consolas" w:hAnsi="Consolas" w:cs="Consolas"/>
          <w:color w:val="000000"/>
          <w:kern w:val="0"/>
          <w:sz w:val="19"/>
          <w:szCs w:val="19"/>
        </w:rPr>
        <w:t xml:space="preserve"> Sueldo_Em</w:t>
      </w:r>
      <w:r>
        <w:rPr>
          <w:rFonts w:ascii="Consolas" w:hAnsi="Consolas" w:cs="Consolas"/>
          <w:color w:val="808080"/>
          <w:kern w:val="0"/>
          <w:sz w:val="19"/>
          <w:szCs w:val="19"/>
        </w:rPr>
        <w:t>,</w:t>
      </w:r>
      <w:r>
        <w:rPr>
          <w:rFonts w:ascii="Consolas" w:hAnsi="Consolas" w:cs="Consolas"/>
          <w:color w:val="000000"/>
          <w:kern w:val="0"/>
          <w:sz w:val="19"/>
          <w:szCs w:val="19"/>
        </w:rPr>
        <w:t xml:space="preserve"> Direccion_Em</w:t>
      </w:r>
      <w:r>
        <w:rPr>
          <w:rFonts w:ascii="Consolas" w:hAnsi="Consolas" w:cs="Consolas"/>
          <w:color w:val="808080"/>
          <w:kern w:val="0"/>
          <w:sz w:val="19"/>
          <w:szCs w:val="19"/>
        </w:rPr>
        <w:t>,</w:t>
      </w:r>
      <w:r>
        <w:rPr>
          <w:rFonts w:ascii="Consolas" w:hAnsi="Consolas" w:cs="Consolas"/>
          <w:color w:val="000000"/>
          <w:kern w:val="0"/>
          <w:sz w:val="19"/>
          <w:szCs w:val="19"/>
        </w:rPr>
        <w:t xml:space="preserve"> Provincia_Em</w:t>
      </w:r>
      <w:r>
        <w:rPr>
          <w:rFonts w:ascii="Consolas" w:hAnsi="Consolas" w:cs="Consolas"/>
          <w:color w:val="808080"/>
          <w:kern w:val="0"/>
          <w:sz w:val="19"/>
          <w:szCs w:val="19"/>
        </w:rPr>
        <w:t>,</w:t>
      </w:r>
      <w:r>
        <w:rPr>
          <w:rFonts w:ascii="Consolas" w:hAnsi="Consolas" w:cs="Consolas"/>
          <w:color w:val="000000"/>
          <w:kern w:val="0"/>
          <w:sz w:val="19"/>
          <w:szCs w:val="19"/>
        </w:rPr>
        <w:t xml:space="preserve"> Localidad_Em</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Nacionalidad_Em</w:t>
      </w:r>
      <w:r>
        <w:rPr>
          <w:rFonts w:ascii="Consolas" w:hAnsi="Consolas" w:cs="Consolas"/>
          <w:color w:val="808080"/>
          <w:kern w:val="0"/>
          <w:sz w:val="19"/>
          <w:szCs w:val="19"/>
        </w:rPr>
        <w:t>,</w:t>
      </w:r>
      <w:r>
        <w:rPr>
          <w:rFonts w:ascii="Consolas" w:hAnsi="Consolas" w:cs="Consolas"/>
          <w:color w:val="000000"/>
          <w:kern w:val="0"/>
          <w:sz w:val="19"/>
          <w:szCs w:val="19"/>
        </w:rPr>
        <w:t xml:space="preserve"> Estado_Em</w:t>
      </w:r>
      <w:r>
        <w:rPr>
          <w:rFonts w:ascii="Consolas" w:hAnsi="Consolas" w:cs="Consolas"/>
          <w:color w:val="808080"/>
          <w:kern w:val="0"/>
          <w:sz w:val="19"/>
          <w:szCs w:val="19"/>
        </w:rPr>
        <w:t>,</w:t>
      </w:r>
      <w:r>
        <w:rPr>
          <w:rFonts w:ascii="Consolas" w:hAnsi="Consolas" w:cs="Consolas"/>
          <w:color w:val="000000"/>
          <w:kern w:val="0"/>
          <w:sz w:val="19"/>
          <w:szCs w:val="19"/>
        </w:rPr>
        <w:t xml:space="preserve"> Hash_Em</w:t>
      </w:r>
      <w:r>
        <w:rPr>
          <w:rFonts w:ascii="Consolas" w:hAnsi="Consolas" w:cs="Consolas"/>
          <w:color w:val="808080"/>
          <w:kern w:val="0"/>
          <w:sz w:val="19"/>
          <w:szCs w:val="19"/>
        </w:rPr>
        <w:t>,</w:t>
      </w:r>
      <w:r>
        <w:rPr>
          <w:rFonts w:ascii="Consolas" w:hAnsi="Consolas" w:cs="Consolas"/>
          <w:color w:val="000000"/>
          <w:kern w:val="0"/>
          <w:sz w:val="19"/>
          <w:szCs w:val="19"/>
        </w:rPr>
        <w:t xml:space="preserve"> Salt_Em</w:t>
      </w:r>
      <w:r>
        <w:rPr>
          <w:rFonts w:ascii="Consolas" w:hAnsi="Consolas" w:cs="Consolas"/>
          <w:color w:val="808080"/>
          <w:kern w:val="0"/>
          <w:sz w:val="19"/>
          <w:szCs w:val="19"/>
        </w:rPr>
        <w:t>,</w:t>
      </w:r>
      <w:r>
        <w:rPr>
          <w:rFonts w:ascii="Consolas" w:hAnsi="Consolas" w:cs="Consolas"/>
          <w:color w:val="000000"/>
          <w:kern w:val="0"/>
          <w:sz w:val="19"/>
          <w:szCs w:val="19"/>
        </w:rPr>
        <w:t xml:space="preserve"> Rol_Em</w:t>
      </w:r>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hash y el salt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CambiarClave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Hash_Em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Salt_Em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CambiarSueldo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Sueldo_Em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DeshabilitarEmpleado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Estado_Em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DNI_Em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Widget_ProductoMasVendido_UltimaSemana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Cantidad_Dv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CUITProveedor_Dv</w:t>
      </w:r>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DetalleDeVenta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w:t>
      </w:r>
      <w:r>
        <w:rPr>
          <w:rFonts w:ascii="Consolas" w:hAnsi="Consolas" w:cs="Consolas"/>
          <w:color w:val="808080"/>
          <w:kern w:val="0"/>
          <w:sz w:val="19"/>
          <w:szCs w:val="19"/>
        </w:rPr>
        <w:t>.</w:t>
      </w:r>
      <w:r>
        <w:rPr>
          <w:rFonts w:ascii="Consolas" w:hAnsi="Consolas" w:cs="Consolas"/>
          <w:color w:val="000000"/>
          <w:kern w:val="0"/>
          <w:sz w:val="19"/>
          <w:szCs w:val="19"/>
        </w:rPr>
        <w:t xml:space="preserve">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CodVenta_Vt</w:t>
      </w:r>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CodProducto_Prod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 xml:space="preserve">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CUITProveedor_Prod</w:t>
      </w:r>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Widget_TotalVentas_UltimoDia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Widget_TotalVentas_UltimaSemana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Ventas</w:t>
      </w:r>
      <w:r>
        <w:rPr>
          <w:rFonts w:ascii="Consolas" w:hAnsi="Consolas" w:cs="Consolas"/>
          <w:color w:val="808080"/>
          <w:kern w:val="0"/>
          <w:sz w:val="19"/>
          <w:szCs w:val="19"/>
        </w:rPr>
        <w:t>.</w:t>
      </w:r>
      <w:r>
        <w:rPr>
          <w:rFonts w:ascii="Consolas" w:hAnsi="Consolas" w:cs="Consolas"/>
          <w:color w:val="000000"/>
          <w:kern w:val="0"/>
          <w:sz w:val="19"/>
          <w:szCs w:val="19"/>
        </w:rPr>
        <w:t xml:space="preserve">Fecha_Vt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Widget_ContarProductosConBajoStock</w:t>
      </w:r>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Widget_ContarProductosSinStock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IniciarVenta</w:t>
      </w:r>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r>
        <w:rPr>
          <w:rFonts w:ascii="Consolas" w:hAnsi="Consolas" w:cs="Consolas"/>
          <w:color w:val="0000FF"/>
          <w:kern w:val="0"/>
          <w:sz w:val="19"/>
          <w:szCs w:val="19"/>
        </w:rPr>
        <w:t>money</w:t>
      </w:r>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int</w:t>
      </w:r>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r>
        <w:rPr>
          <w:rFonts w:ascii="Consolas" w:hAnsi="Consolas" w:cs="Consolas"/>
          <w:color w:val="0000FF"/>
          <w:kern w:val="0"/>
          <w:sz w:val="19"/>
          <w:szCs w:val="19"/>
        </w:rPr>
        <w:t>int</w:t>
      </w:r>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 xml:space="preserve"> TipoPago_Vt</w:t>
      </w:r>
      <w:r>
        <w:rPr>
          <w:rFonts w:ascii="Consolas" w:hAnsi="Consolas" w:cs="Consolas"/>
          <w:color w:val="808080"/>
          <w:kern w:val="0"/>
          <w:sz w:val="19"/>
          <w:szCs w:val="19"/>
        </w:rPr>
        <w:t>,</w:t>
      </w:r>
      <w:r>
        <w:rPr>
          <w:rFonts w:ascii="Consolas" w:hAnsi="Consolas" w:cs="Consolas"/>
          <w:color w:val="000000"/>
          <w:kern w:val="0"/>
          <w:sz w:val="19"/>
          <w:szCs w:val="19"/>
        </w:rPr>
        <w:t xml:space="preserve"> Fecha_Vt</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PrecioTotal_Vt</w:t>
      </w:r>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r>
        <w:rPr>
          <w:rFonts w:ascii="Consolas" w:hAnsi="Consolas" w:cs="Consolas"/>
          <w:color w:val="0000FF"/>
          <w:kern w:val="0"/>
          <w:sz w:val="19"/>
          <w:szCs w:val="19"/>
        </w:rPr>
        <w:t>int</w:t>
      </w:r>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GO</w:t>
      </w:r>
    </w:p>
    <w:p w14:paraId="5D916EA2" w14:textId="77777777" w:rsidR="00610842" w:rsidRDefault="00610842" w:rsidP="00087859">
      <w:pPr>
        <w:autoSpaceDE w:val="0"/>
        <w:autoSpaceDN w:val="0"/>
        <w:adjustRightInd w:val="0"/>
        <w:spacing w:after="0" w:line="240" w:lineRule="auto"/>
        <w:rPr>
          <w:rFonts w:ascii="Consolas" w:hAnsi="Consolas" w:cs="Consolas"/>
          <w:color w:val="0000FF"/>
          <w:kern w:val="0"/>
          <w:sz w:val="19"/>
          <w:szCs w:val="19"/>
        </w:rPr>
      </w:pPr>
    </w:p>
    <w:p w14:paraId="22EB62F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EliminarVenta</w:t>
      </w:r>
    </w:p>
    <w:p w14:paraId="3B3FBEB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@ID </w:t>
      </w:r>
      <w:r>
        <w:rPr>
          <w:rFonts w:ascii="Consolas" w:hAnsi="Consolas" w:cs="Consolas"/>
          <w:color w:val="0000FF"/>
          <w:kern w:val="0"/>
          <w:sz w:val="19"/>
          <w:szCs w:val="19"/>
        </w:rPr>
        <w:t>int</w:t>
      </w:r>
    </w:p>
    <w:p w14:paraId="17848CC3"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18C83D"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C6BD3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DetalleDeVenta </w:t>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7B563794"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CodVenta_Vt </w:t>
      </w:r>
      <w:r>
        <w:rPr>
          <w:rFonts w:ascii="Consolas" w:hAnsi="Consolas" w:cs="Consolas"/>
          <w:color w:val="808080"/>
          <w:kern w:val="0"/>
          <w:sz w:val="19"/>
          <w:szCs w:val="19"/>
        </w:rPr>
        <w:t>=</w:t>
      </w:r>
      <w:r>
        <w:rPr>
          <w:rFonts w:ascii="Consolas" w:hAnsi="Consolas" w:cs="Consolas"/>
          <w:color w:val="000000"/>
          <w:kern w:val="0"/>
          <w:sz w:val="19"/>
          <w:szCs w:val="19"/>
        </w:rPr>
        <w:t xml:space="preserve"> @ID</w:t>
      </w:r>
      <w:r>
        <w:rPr>
          <w:rFonts w:ascii="Consolas" w:hAnsi="Consolas" w:cs="Consolas"/>
          <w:color w:val="808080"/>
          <w:kern w:val="0"/>
          <w:sz w:val="19"/>
          <w:szCs w:val="19"/>
        </w:rPr>
        <w:t>;</w:t>
      </w:r>
    </w:p>
    <w:p w14:paraId="359F1CFB"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p>
    <w:p w14:paraId="34279889" w14:textId="77777777"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F0F482" w14:textId="6E1380F4" w:rsidR="00610842" w:rsidRDefault="00610842" w:rsidP="006108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SP_Proveedor_Crear</w:t>
      </w:r>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Proveedores</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@CUIT</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SP_Proveedores_ActualizarEstado</w:t>
      </w:r>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Estado_Prov</w:t>
      </w:r>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SP_Proveedores_Actualizar</w:t>
      </w:r>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CorreoElectronico_Prov</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CodigoPostal_Prov</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CUIT_Prov</w:t>
      </w:r>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SP_DetalleDeVenta_Agregar</w:t>
      </w:r>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r>
        <w:rPr>
          <w:rFonts w:ascii="Consolas" w:hAnsi="Consolas" w:cs="Consolas"/>
          <w:color w:val="0000FF"/>
          <w:kern w:val="0"/>
          <w:sz w:val="19"/>
          <w:szCs w:val="19"/>
        </w:rPr>
        <w:t>int</w:t>
      </w:r>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r>
        <w:rPr>
          <w:rFonts w:ascii="Consolas" w:hAnsi="Consolas" w:cs="Consolas"/>
          <w:color w:val="0000FF"/>
          <w:kern w:val="0"/>
          <w:sz w:val="19"/>
          <w:szCs w:val="19"/>
        </w:rPr>
        <w:t>money</w:t>
      </w:r>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PrecioUnitario_Prod</w:t>
      </w:r>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--Insertar el registro en la tabla DetalleDeVenta:</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DetalleDeVenta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CodVenta_Dv</w:t>
      </w:r>
      <w:r>
        <w:rPr>
          <w:rFonts w:ascii="Consolas" w:hAnsi="Consolas" w:cs="Consolas"/>
          <w:color w:val="808080"/>
          <w:kern w:val="0"/>
          <w:sz w:val="19"/>
          <w:szCs w:val="19"/>
        </w:rPr>
        <w:t>,</w:t>
      </w:r>
      <w:r>
        <w:rPr>
          <w:rFonts w:ascii="Consolas" w:hAnsi="Consolas" w:cs="Consolas"/>
          <w:color w:val="000000"/>
          <w:kern w:val="0"/>
          <w:sz w:val="19"/>
          <w:szCs w:val="19"/>
        </w:rPr>
        <w:t xml:space="preserve"> CodProducto_Dv</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CUITProveedor_Dv</w:t>
      </w:r>
      <w:r>
        <w:rPr>
          <w:rFonts w:ascii="Consolas" w:hAnsi="Consolas" w:cs="Consolas"/>
          <w:color w:val="808080"/>
          <w:kern w:val="0"/>
          <w:sz w:val="19"/>
          <w:szCs w:val="19"/>
        </w:rPr>
        <w:t>,</w:t>
      </w:r>
      <w:r>
        <w:rPr>
          <w:rFonts w:ascii="Consolas" w:hAnsi="Consolas" w:cs="Consolas"/>
          <w:color w:val="000000"/>
          <w:kern w:val="0"/>
          <w:sz w:val="19"/>
          <w:szCs w:val="19"/>
        </w:rPr>
        <w:t xml:space="preserve"> Cantidad_Dv</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PrecioUnitario_Dv</w:t>
      </w:r>
      <w:r>
        <w:rPr>
          <w:rFonts w:ascii="Consolas" w:hAnsi="Consolas" w:cs="Consolas"/>
          <w:color w:val="808080"/>
          <w:kern w:val="0"/>
          <w:sz w:val="19"/>
          <w:szCs w:val="19"/>
        </w:rPr>
        <w:t>,</w:t>
      </w:r>
      <w:r>
        <w:rPr>
          <w:rFonts w:ascii="Consolas" w:hAnsi="Consolas" w:cs="Consolas"/>
          <w:color w:val="000000"/>
          <w:kern w:val="0"/>
          <w:sz w:val="19"/>
          <w:szCs w:val="19"/>
        </w:rPr>
        <w:t xml:space="preserve"> PrecioTotal_Dv</w:t>
      </w:r>
      <w:r>
        <w:rPr>
          <w:rFonts w:ascii="Consolas" w:hAnsi="Consolas" w:cs="Consolas"/>
          <w:color w:val="808080"/>
          <w:kern w:val="0"/>
          <w:sz w:val="19"/>
          <w:szCs w:val="19"/>
        </w:rPr>
        <w:t>,</w:t>
      </w:r>
      <w:r>
        <w:rPr>
          <w:rFonts w:ascii="Consolas" w:hAnsi="Consolas" w:cs="Consolas"/>
          <w:color w:val="000000"/>
          <w:kern w:val="0"/>
          <w:sz w:val="19"/>
          <w:szCs w:val="19"/>
        </w:rPr>
        <w:t xml:space="preserve"> Estado_Dv</w:t>
      </w:r>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(SP_DetalleDeVentas_DarDeBaja)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SP_DetalleDeVentas_DarDeBaja</w:t>
      </w:r>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Estado_Dv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--Este procedimiento disminuye la cantidad en la tabla DetalleDeVenta,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SP_DetalleDeVenta_disminuirCantidadVendida</w:t>
      </w:r>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--Este procedimiento aumenta la cantidad en la tabla DetalleDeVenta,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SP_DetalleDeVenta_aumentarCantidadVendida</w:t>
      </w:r>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DetalleDeVenta</w:t>
      </w:r>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Cantidad_Dv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CodVenta_Dv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CodProducto_Dv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CUITProveedor_Dv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CUITProveedor_Prod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EZEQUIEL ALEJANDRO MARTíNEZ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SP_Ventas_Crear</w:t>
      </w:r>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r>
        <w:rPr>
          <w:rFonts w:ascii="Consolas" w:hAnsi="Consolas" w:cs="Consolas"/>
          <w:color w:val="0000FF"/>
          <w:kern w:val="0"/>
          <w:sz w:val="19"/>
          <w:szCs w:val="19"/>
        </w:rPr>
        <w:t>money</w:t>
      </w:r>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TipoPago_Vt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@DNI_Empleado</w:t>
      </w:r>
      <w:r>
        <w:rPr>
          <w:rFonts w:ascii="Consolas" w:hAnsi="Consolas" w:cs="Consolas"/>
          <w:color w:val="808080"/>
          <w:kern w:val="0"/>
          <w:sz w:val="19"/>
          <w:szCs w:val="19"/>
        </w:rPr>
        <w:t>,</w:t>
      </w:r>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SP_Ventas_Eliminar</w:t>
      </w:r>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r>
        <w:rPr>
          <w:rFonts w:ascii="Consolas" w:hAnsi="Consolas" w:cs="Consolas"/>
          <w:color w:val="0000FF"/>
          <w:kern w:val="0"/>
          <w:sz w:val="19"/>
          <w:szCs w:val="19"/>
        </w:rPr>
        <w:t>int</w:t>
      </w:r>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CodVenta_Vt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SP_Productos_Crear</w:t>
      </w:r>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@Codigo</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SP_Productos_ActualizarEstado</w:t>
      </w:r>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SP_Productos_ActualizarPrecio</w:t>
      </w:r>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SP_Productos_ActualizarStock</w:t>
      </w:r>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Stock_Prod</w:t>
      </w:r>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SP_Productos_Actualizar</w:t>
      </w:r>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r>
        <w:rPr>
          <w:rFonts w:ascii="Consolas" w:hAnsi="Consolas" w:cs="Consolas"/>
          <w:color w:val="0000FF"/>
          <w:kern w:val="0"/>
          <w:sz w:val="19"/>
          <w:szCs w:val="19"/>
        </w:rPr>
        <w:t>int</w:t>
      </w:r>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r>
        <w:rPr>
          <w:rFonts w:ascii="Consolas" w:hAnsi="Consolas" w:cs="Consolas"/>
          <w:color w:val="0000FF"/>
          <w:kern w:val="0"/>
          <w:sz w:val="19"/>
          <w:szCs w:val="19"/>
        </w:rPr>
        <w:t>money</w:t>
      </w:r>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Marca_Prod</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Estado_Prod</w:t>
      </w:r>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w:t>
      </w:r>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Triggers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TR_actualizarStockProductos</w:t>
      </w:r>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DetalleDeVenta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00"/>
          <w:kern w:val="0"/>
          <w:sz w:val="19"/>
          <w:szCs w:val="19"/>
        </w:rPr>
        <w:t xml:space="preserve"> Stock_Prod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Cantidad_Dv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CodProducto_Prod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CodProducto_Dv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CUITProveedor_Prod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CUITProveedor_Dv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Stock_Prod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EZEQUIEL ALEJANDRO MARTíNEZ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TR_Productos_PrevenirEliminar</w:t>
      </w:r>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"Productos" mediante el uso de "Delete".'</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TR_Proveedores_PrevenirEliminar</w:t>
      </w:r>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"Proveedores" mediante el uso de "Delete".'</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r>
        <w:rPr>
          <w:rFonts w:ascii="Consolas" w:hAnsi="Consolas" w:cs="Consolas"/>
          <w:color w:val="0000FF"/>
          <w:kern w:val="0"/>
          <w:sz w:val="19"/>
          <w:szCs w:val="19"/>
        </w:rPr>
        <w:t>s</w:t>
      </w:r>
      <w:r w:rsidR="00690C14">
        <w:rPr>
          <w:rFonts w:ascii="Consolas" w:hAnsi="Consolas" w:cs="Consolas"/>
          <w:color w:val="0000FF"/>
          <w:kern w:val="0"/>
          <w:sz w:val="19"/>
          <w:szCs w:val="19"/>
        </w:rPr>
        <w:t>elect</w:t>
      </w:r>
      <w:r w:rsidR="00B351D7">
        <w:rPr>
          <w:rFonts w:ascii="Consolas" w:hAnsi="Consolas" w:cs="Consolas"/>
          <w:color w:val="000000"/>
          <w:kern w:val="0"/>
          <w:sz w:val="19"/>
          <w:szCs w:val="19"/>
        </w:rPr>
        <w:t xml:space="preserve"> </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'Javier Andres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'María Olivia Hanczyc '</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'Ezequiel Alejandro Martinez'</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r w:rsidR="00690C14">
        <w:rPr>
          <w:rFonts w:ascii="Consolas" w:hAnsi="Consolas" w:cs="Consolas"/>
          <w:color w:val="FF00FF"/>
          <w:kern w:val="0"/>
          <w:sz w:val="19"/>
          <w:szCs w:val="19"/>
        </w:rPr>
        <w:t>upper</w:t>
      </w:r>
      <w:r w:rsidR="00690C14">
        <w:rPr>
          <w:rFonts w:ascii="Consolas" w:hAnsi="Consolas" w:cs="Consolas"/>
          <w:color w:val="808080"/>
          <w:kern w:val="0"/>
          <w:sz w:val="19"/>
          <w:szCs w:val="19"/>
        </w:rPr>
        <w:t>(</w:t>
      </w:r>
      <w:r w:rsidR="00690C14">
        <w:rPr>
          <w:rFonts w:ascii="Consolas" w:hAnsi="Consolas" w:cs="Consolas"/>
          <w:color w:val="FF0000"/>
          <w:kern w:val="0"/>
          <w:sz w:val="19"/>
          <w:szCs w:val="19"/>
        </w:rPr>
        <w:t>'jean esquen'</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DE7E2" w14:textId="77777777" w:rsidR="0018040E" w:rsidRDefault="0018040E" w:rsidP="00847CE0">
      <w:pPr>
        <w:spacing w:after="0" w:line="240" w:lineRule="auto"/>
      </w:pPr>
      <w:r>
        <w:separator/>
      </w:r>
    </w:p>
  </w:endnote>
  <w:endnote w:type="continuationSeparator" w:id="0">
    <w:p w14:paraId="581530FC" w14:textId="77777777" w:rsidR="0018040E" w:rsidRDefault="0018040E"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81BA5" w14:textId="77777777" w:rsidR="0018040E" w:rsidRDefault="0018040E" w:rsidP="00847CE0">
      <w:pPr>
        <w:spacing w:after="0" w:line="240" w:lineRule="auto"/>
      </w:pPr>
      <w:r>
        <w:separator/>
      </w:r>
    </w:p>
  </w:footnote>
  <w:footnote w:type="continuationSeparator" w:id="0">
    <w:p w14:paraId="0BC8655E" w14:textId="77777777" w:rsidR="0018040E" w:rsidRDefault="0018040E"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398F"/>
    <w:rsid w:val="00056F59"/>
    <w:rsid w:val="00073BFC"/>
    <w:rsid w:val="00074E9E"/>
    <w:rsid w:val="00087859"/>
    <w:rsid w:val="000A23F1"/>
    <w:rsid w:val="000B7AF5"/>
    <w:rsid w:val="000C5B5D"/>
    <w:rsid w:val="000D3A67"/>
    <w:rsid w:val="000E2EEE"/>
    <w:rsid w:val="000F3A83"/>
    <w:rsid w:val="001226C8"/>
    <w:rsid w:val="0018040E"/>
    <w:rsid w:val="0018179A"/>
    <w:rsid w:val="00185431"/>
    <w:rsid w:val="001A3415"/>
    <w:rsid w:val="001B30BB"/>
    <w:rsid w:val="001C3AAA"/>
    <w:rsid w:val="001D0703"/>
    <w:rsid w:val="001D6E7D"/>
    <w:rsid w:val="00205D86"/>
    <w:rsid w:val="0020646D"/>
    <w:rsid w:val="002064EB"/>
    <w:rsid w:val="00215DFB"/>
    <w:rsid w:val="00230103"/>
    <w:rsid w:val="002306B9"/>
    <w:rsid w:val="00230EC8"/>
    <w:rsid w:val="00231089"/>
    <w:rsid w:val="002311A8"/>
    <w:rsid w:val="002522B0"/>
    <w:rsid w:val="00254A68"/>
    <w:rsid w:val="00254B5F"/>
    <w:rsid w:val="00260C96"/>
    <w:rsid w:val="00263271"/>
    <w:rsid w:val="002802FB"/>
    <w:rsid w:val="00287918"/>
    <w:rsid w:val="002B029F"/>
    <w:rsid w:val="002B0EFE"/>
    <w:rsid w:val="002C4AF7"/>
    <w:rsid w:val="002E3F4D"/>
    <w:rsid w:val="002F1256"/>
    <w:rsid w:val="00331E87"/>
    <w:rsid w:val="0033657A"/>
    <w:rsid w:val="00337A43"/>
    <w:rsid w:val="00345840"/>
    <w:rsid w:val="00355471"/>
    <w:rsid w:val="00365336"/>
    <w:rsid w:val="003951E3"/>
    <w:rsid w:val="003E2885"/>
    <w:rsid w:val="0041556C"/>
    <w:rsid w:val="0041791B"/>
    <w:rsid w:val="00454553"/>
    <w:rsid w:val="00457A03"/>
    <w:rsid w:val="0047079C"/>
    <w:rsid w:val="00476445"/>
    <w:rsid w:val="0047661A"/>
    <w:rsid w:val="0048484B"/>
    <w:rsid w:val="004B314D"/>
    <w:rsid w:val="004B3DE5"/>
    <w:rsid w:val="004B6D06"/>
    <w:rsid w:val="004F22AB"/>
    <w:rsid w:val="0050667A"/>
    <w:rsid w:val="00512F30"/>
    <w:rsid w:val="0053491C"/>
    <w:rsid w:val="00581C14"/>
    <w:rsid w:val="0058588C"/>
    <w:rsid w:val="00593545"/>
    <w:rsid w:val="005A4F79"/>
    <w:rsid w:val="005B4F6D"/>
    <w:rsid w:val="005C2B1E"/>
    <w:rsid w:val="005D1A73"/>
    <w:rsid w:val="005D40A2"/>
    <w:rsid w:val="005D6E85"/>
    <w:rsid w:val="005E24CB"/>
    <w:rsid w:val="005E4799"/>
    <w:rsid w:val="005F55EB"/>
    <w:rsid w:val="006103CA"/>
    <w:rsid w:val="00610842"/>
    <w:rsid w:val="00610EE4"/>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6F0A42"/>
    <w:rsid w:val="00704088"/>
    <w:rsid w:val="00711278"/>
    <w:rsid w:val="00715F33"/>
    <w:rsid w:val="007326AE"/>
    <w:rsid w:val="007350B0"/>
    <w:rsid w:val="00735816"/>
    <w:rsid w:val="00791BC8"/>
    <w:rsid w:val="007A2509"/>
    <w:rsid w:val="007A4F80"/>
    <w:rsid w:val="007A656D"/>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72D25"/>
    <w:rsid w:val="009847FC"/>
    <w:rsid w:val="009C2B55"/>
    <w:rsid w:val="009D6858"/>
    <w:rsid w:val="009E12DB"/>
    <w:rsid w:val="009E133D"/>
    <w:rsid w:val="009E786D"/>
    <w:rsid w:val="009F1DF0"/>
    <w:rsid w:val="00A00341"/>
    <w:rsid w:val="00A037FB"/>
    <w:rsid w:val="00A361DA"/>
    <w:rsid w:val="00A41CAD"/>
    <w:rsid w:val="00A45AE1"/>
    <w:rsid w:val="00A73814"/>
    <w:rsid w:val="00A86247"/>
    <w:rsid w:val="00AA626D"/>
    <w:rsid w:val="00AB0F1D"/>
    <w:rsid w:val="00AB3CF1"/>
    <w:rsid w:val="00AC42A2"/>
    <w:rsid w:val="00AC795F"/>
    <w:rsid w:val="00AD1D4B"/>
    <w:rsid w:val="00AF4A82"/>
    <w:rsid w:val="00AF77A6"/>
    <w:rsid w:val="00B23512"/>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62401"/>
    <w:rsid w:val="00C87BCD"/>
    <w:rsid w:val="00CB3964"/>
    <w:rsid w:val="00CC5326"/>
    <w:rsid w:val="00CE2CC1"/>
    <w:rsid w:val="00D10130"/>
    <w:rsid w:val="00D123F5"/>
    <w:rsid w:val="00D20FC0"/>
    <w:rsid w:val="00D3147A"/>
    <w:rsid w:val="00D43AC1"/>
    <w:rsid w:val="00D560E0"/>
    <w:rsid w:val="00D9030F"/>
    <w:rsid w:val="00D93002"/>
    <w:rsid w:val="00DB6FCE"/>
    <w:rsid w:val="00DE48F7"/>
    <w:rsid w:val="00DE4C6D"/>
    <w:rsid w:val="00DF0027"/>
    <w:rsid w:val="00DF1D8D"/>
    <w:rsid w:val="00DF4532"/>
    <w:rsid w:val="00E1740B"/>
    <w:rsid w:val="00E235CF"/>
    <w:rsid w:val="00E240AA"/>
    <w:rsid w:val="00E341F9"/>
    <w:rsid w:val="00E57770"/>
    <w:rsid w:val="00E70CD4"/>
    <w:rsid w:val="00E761C5"/>
    <w:rsid w:val="00E933B8"/>
    <w:rsid w:val="00E9529D"/>
    <w:rsid w:val="00EA70C4"/>
    <w:rsid w:val="00EB08C7"/>
    <w:rsid w:val="00ED72AD"/>
    <w:rsid w:val="00EF118C"/>
    <w:rsid w:val="00EF483B"/>
    <w:rsid w:val="00F004C9"/>
    <w:rsid w:val="00F054A1"/>
    <w:rsid w:val="00F210DE"/>
    <w:rsid w:val="00F259BF"/>
    <w:rsid w:val="00F51A61"/>
    <w:rsid w:val="00F54C48"/>
    <w:rsid w:val="00F563D6"/>
    <w:rsid w:val="00F602AC"/>
    <w:rsid w:val="00F924C5"/>
    <w:rsid w:val="00F95FE1"/>
    <w:rsid w:val="00FB69CE"/>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34</Pages>
  <Words>4443</Words>
  <Characters>24438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Claudio Hanczyc</cp:lastModifiedBy>
  <cp:revision>370</cp:revision>
  <dcterms:created xsi:type="dcterms:W3CDTF">2023-07-04T19:45:00Z</dcterms:created>
  <dcterms:modified xsi:type="dcterms:W3CDTF">2023-07-06T20:45:00Z</dcterms:modified>
</cp:coreProperties>
</file>