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21123667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Unidad 4: Pruebas, seguridad y despliegue — Autenticación con JWT, CRUD en MongoDB, OAuth con Google y despliegue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AUTORES: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[Escribe aquí tu nombre completo]</w:t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[Escribe aquí el nombre de la asignatura]</w:t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Arial" w:cs="Arial" w:eastAsia="Arial" w:hAnsi="Arial"/>
          <w:b w:val="1"/>
          <w:color w:val="1b3247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[Escribe aquí el nombre del docente]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FECHA DE ENTREGA: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17 de julio de 2026</w:t>
      </w:r>
    </w:p>
    <w:p w:rsidR="00000000" w:rsidDel="00000000" w:rsidP="00000000" w:rsidRDefault="00000000" w:rsidRPr="00000000" w14:paraId="00000010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30"/>
          <w:szCs w:val="30"/>
          <w:rtl w:val="0"/>
        </w:rPr>
        <w:t xml:space="preserve">PERIODO: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>[Escribe aquí el periodo académico actual]</w:t>
      </w:r>
    </w:p>
    <w:p w:rsidR="00000000" w:rsidDel="00000000" w:rsidP="00000000" w:rsidRDefault="00000000" w:rsidRPr="00000000" w14:paraId="00000011">
      <w:pPr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color w:val="1b3247"/>
          <w:sz w:val="28"/>
          <w:szCs w:val="28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color w:val="1b3247"/>
          <w:sz w:val="28"/>
          <w:szCs w:val="28"/>
          <w:rtl w:val="0"/>
        </w:rPr>
        <w:t xml:space="preserve">MILAGRO-ECUADOR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left="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44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b="0" l="0" r="0" t="0"/>
            <wp:wrapNone/>
            <wp:docPr id="21123667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rPr>
          <w:color w:val="1F4E79"/>
        </w:rPr>
        <w:t>Informe de la Unidad 4: Pruebas, seguridad y despliegue</w:t>
      </w:r>
    </w:p>
    <w:p>
      <w:pPr>
        <w:spacing w:after="120"/>
      </w:pPr>
      <w:r>
        <w:rPr>
          <w:b w:val="0"/>
          <w:sz w:val="22"/>
        </w:rPr>
        <w:t>Taller de autenticación con JWT: CRUD en MongoDB, login con JWT, login con Google (OAuth) y despliegue del proyecto (frontend en Vercel, backend en Render).</w:t>
      </w:r>
    </w:p>
    <w:p>
      <w:pPr>
        <w:pStyle w:val="Heading2"/>
      </w:pPr>
      <w:r>
        <w:rPr>
          <w:color w:val="1F4E79"/>
        </w:rPr>
        <w:t>Repositorio</w:t>
      </w:r>
    </w:p>
    <w:p>
      <w:pPr>
        <w:spacing w:after="120"/>
      </w:pPr>
      <w:r>
        <w:rPr>
          <w:b/>
          <w:sz w:val="22"/>
        </w:rPr>
        <w:t>[Pega aquí el enlace de tu repositorio de GitHub]</w:t>
      </w:r>
    </w:p>
    <w:p>
      <w:pPr>
        <w:pStyle w:val="Heading2"/>
      </w:pPr>
      <w:r>
        <w:rPr>
          <w:color w:val="1F4E79"/>
        </w:rPr>
        <w:t>Tecnologías</w:t>
      </w:r>
    </w:p>
    <w:p>
      <w:pPr>
        <w:spacing w:after="40"/>
      </w:pPr>
      <w:r>
        <w:rPr>
          <w:b w:val="0"/>
          <w:sz w:val="22"/>
        </w:rPr>
        <w:t>•  Backend: Node.js, Express, Mongoose</w:t>
      </w:r>
    </w:p>
    <w:p>
      <w:pPr>
        <w:spacing w:after="40"/>
      </w:pPr>
      <w:r>
        <w:rPr>
          <w:b w:val="0"/>
          <w:sz w:val="22"/>
        </w:rPr>
        <w:t>•  Base de datos: MongoDB</w:t>
      </w:r>
    </w:p>
    <w:p>
      <w:pPr>
        <w:spacing w:after="40"/>
      </w:pPr>
      <w:r>
        <w:rPr>
          <w:b w:val="0"/>
          <w:sz w:val="22"/>
        </w:rPr>
        <w:t>•  Seguridad: bcrypt, jsonwebtoken, passport + passport-google-oauth20</w:t>
      </w:r>
    </w:p>
    <w:p>
      <w:pPr>
        <w:spacing w:after="40"/>
      </w:pPr>
      <w:r>
        <w:rPr>
          <w:b w:val="0"/>
          <w:sz w:val="22"/>
        </w:rPr>
        <w:t>•  Frontend: React + Vite</w:t>
      </w:r>
    </w:p>
    <w:p>
      <w:pPr>
        <w:spacing w:after="40"/>
      </w:pPr>
      <w:r>
        <w:rPr>
          <w:b w:val="0"/>
          <w:sz w:val="22"/>
        </w:rPr>
        <w:t>•  Despliegue: Vercel (frontend) y Render (backend)</w:t>
      </w:r>
    </w:p>
    <w:p>
      <w:pPr>
        <w:pStyle w:val="Heading1"/>
      </w:pPr>
      <w:r>
        <w:rPr>
          <w:color w:val="1F4E79"/>
        </w:rPr>
        <w:t>Sesión 1: CRUD en MongoDB</w:t>
      </w:r>
    </w:p>
    <w:p>
      <w:pPr>
        <w:spacing w:after="40"/>
      </w:pPr>
      <w:r>
        <w:rPr>
          <w:b w:val="0"/>
          <w:sz w:val="22"/>
        </w:rPr>
        <w:t>•  Conexión a MongoDB con Mongoose (backend/index.js).</w:t>
      </w:r>
    </w:p>
    <w:p>
      <w:pPr>
        <w:spacing w:after="40"/>
      </w:pPr>
      <w:r>
        <w:rPr>
          <w:b w:val="0"/>
          <w:sz w:val="22"/>
        </w:rPr>
        <w:t>•  Modelo Usuario: nombre, email, password, googleId, creadoEn.</w:t>
      </w:r>
    </w:p>
    <w:p>
      <w:pPr>
        <w:spacing w:after="40"/>
      </w:pPr>
      <w:r>
        <w:rPr>
          <w:b w:val="0"/>
          <w:sz w:val="22"/>
        </w:rPr>
        <w:t>•  CRUD completo sobre usuarios (tabla abajo), probado con Postman.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2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12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Protegida</w:t>
            </w:r>
          </w:p>
        </w:tc>
        <w:tc>
          <w:tcPr>
            <w:tcW w:type="dxa" w:w="212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2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Crear usuario</w:t>
            </w:r>
          </w:p>
        </w:tc>
      </w:tr>
      <w:tr>
        <w:tc>
          <w:tcPr>
            <w:tcW w:type="dxa" w:w="212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/usuarios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Leer todos los usuarios</w:t>
            </w:r>
          </w:p>
        </w:tc>
      </w:tr>
      <w:tr>
        <w:tc>
          <w:tcPr>
            <w:tcW w:type="dxa" w:w="212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/usuarios/:id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Leer un usuario</w:t>
            </w:r>
          </w:p>
        </w:tc>
      </w:tr>
      <w:tr>
        <w:tc>
          <w:tcPr>
            <w:tcW w:type="dxa" w:w="2126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/usuarios/:id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Actualizar un usuario</w:t>
            </w:r>
          </w:p>
        </w:tc>
      </w:tr>
      <w:tr>
        <w:tc>
          <w:tcPr>
            <w:tcW w:type="dxa" w:w="212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/usuarios/:id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26"/>
          </w:tcPr>
          <w:p>
            <w:r>
              <w:rPr>
                <w:sz w:val="20"/>
              </w:rPr>
              <w:t>Eliminar un usuario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sz w:val="22"/>
        </w:rPr>
        <w:t xml:space="preserve">Conexión a MongoDB: </w:t>
      </w:r>
      <w:r>
        <w:rPr>
          <w:sz w:val="22"/>
        </w:rPr>
        <w:t>Consola del backend mostrando "Conectado a MongoDB".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Create — POST /auth/register: </w:t>
      </w:r>
      <w:r>
        <w:rPr>
          <w:sz w:val="22"/>
        </w:rPr>
        <w:t>Postman: 201 con el usuario creado y su token.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Read — GET /usuarios: </w:t>
      </w:r>
      <w:r>
        <w:rPr>
          <w:sz w:val="22"/>
        </w:rPr>
        <w:t>Postman: 200 con la lista de usuarios.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Read — GET /usuarios/:id: </w:t>
      </w:r>
      <w:r>
        <w:rPr>
          <w:sz w:val="22"/>
        </w:rPr>
        <w:t>Postman: 200 con un usuario específico.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Update — PUT /usuarios/:id: </w:t>
      </w:r>
      <w:r>
        <w:rPr>
          <w:sz w:val="22"/>
        </w:rPr>
        <w:t>Postman: 200 con el usuario ya actualizado.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Delete — DELETE /usuarios/:id: </w:t>
      </w:r>
      <w:r>
        <w:rPr>
          <w:sz w:val="22"/>
        </w:rPr>
        <w:t>Postman: 200 confirmando la eliminación.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Colección en MongoDB: </w:t>
      </w:r>
      <w:r>
        <w:rPr>
          <w:sz w:val="22"/>
        </w:rPr>
        <w:t>Compass o mongosh mostrando los documentos guardados.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pStyle w:val="Heading1"/>
      </w:pPr>
      <w:r>
        <w:rPr>
          <w:color w:val="1F4E79"/>
        </w:rPr>
        <w:t>Sesión 2: Autenticación con JWT</w:t>
      </w:r>
    </w:p>
    <w:p>
      <w:pPr>
        <w:spacing w:after="40"/>
      </w:pPr>
      <w:r>
        <w:rPr>
          <w:b w:val="0"/>
          <w:sz w:val="22"/>
        </w:rPr>
        <w:t>•  POST /auth/login valida credenciales y devuelve un token JWT (2h de vigencia).</w:t>
      </w:r>
    </w:p>
    <w:p>
      <w:pPr>
        <w:spacing w:after="40"/>
      </w:pPr>
      <w:r>
        <w:rPr>
          <w:b w:val="0"/>
          <w:sz w:val="22"/>
        </w:rPr>
        <w:t>•  Middleware verificarToken protege las rutas con jwt.verify.</w:t>
      </w:r>
    </w:p>
    <w:p>
      <w:pPr>
        <w:spacing w:after="40"/>
      </w:pPr>
      <w:r>
        <w:rPr>
          <w:b w:val="0"/>
          <w:sz w:val="22"/>
        </w:rPr>
        <w:t>•  POST /auth/logout invalida el token (lista negra).</w:t>
      </w:r>
    </w:p>
    <w:p>
      <w:pPr>
        <w:spacing w:after="40"/>
      </w:pPr>
      <w:r>
        <w:rPr>
          <w:b/>
          <w:sz w:val="22"/>
        </w:rPr>
        <w:t xml:space="preserve">Login — POST /auth/login: </w:t>
      </w:r>
      <w:r>
        <w:rPr>
          <w:sz w:val="22"/>
        </w:rPr>
        <w:t>Postman: 200 con el token JWT generado.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Ruta protegida sin token: </w:t>
      </w:r>
      <w:r>
        <w:rPr>
          <w:sz w:val="22"/>
        </w:rPr>
        <w:t>Postman: 401 al llamar /usuarios sin Authorization.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Ruta protegida con token: </w:t>
      </w:r>
      <w:r>
        <w:rPr>
          <w:sz w:val="22"/>
        </w:rPr>
        <w:t>Postman: 200 al llamar /usuarios con Bearer &lt;token&gt;.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Logout: </w:t>
      </w:r>
      <w:r>
        <w:rPr>
          <w:sz w:val="22"/>
        </w:rPr>
        <w:t>Postman: 401 al reusar el token después de /auth/logout.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pStyle w:val="Heading1"/>
      </w:pPr>
      <w:r>
        <w:rPr>
          <w:color w:val="1F4E79"/>
        </w:rPr>
        <w:t>Sesión 3: OAuth con Google y despliegue</w:t>
      </w:r>
    </w:p>
    <w:p>
      <w:pPr>
        <w:spacing w:after="40"/>
      </w:pPr>
      <w:r>
        <w:rPr>
          <w:b w:val="0"/>
          <w:sz w:val="22"/>
        </w:rPr>
        <w:t>•  GET /auth/google y /auth/google/callback (Passport + Google OAuth 2.0).</w:t>
      </w:r>
    </w:p>
    <w:p>
      <w:pPr>
        <w:spacing w:after="40"/>
      </w:pPr>
      <w:r>
        <w:rPr>
          <w:b w:val="0"/>
          <w:sz w:val="22"/>
        </w:rPr>
        <w:t>•  Credenciales creadas en Google Cloud Console.</w:t>
      </w:r>
    </w:p>
    <w:p>
      <w:pPr>
        <w:spacing w:after="40"/>
      </w:pPr>
      <w:r>
        <w:rPr>
          <w:b w:val="0"/>
          <w:sz w:val="22"/>
        </w:rPr>
        <w:t>•  Backend desplegado en Render, frontend desplegado en Vercel.</w:t>
      </w:r>
    </w:p>
    <w:p>
      <w:pPr>
        <w:spacing w:after="40"/>
      </w:pPr>
      <w:r>
        <w:rPr>
          <w:b/>
          <w:sz w:val="22"/>
        </w:rPr>
        <w:t xml:space="preserve">Credenciales en Google Cloud: </w:t>
      </w:r>
      <w:r>
        <w:rPr>
          <w:sz w:val="22"/>
        </w:rPr>
        <w:t>Client ID y URI de redirección configurados.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Consentimiento de Google: </w:t>
      </w:r>
      <w:r>
        <w:rPr>
          <w:sz w:val="22"/>
        </w:rPr>
        <w:t>Pantalla de Google al iniciar sesión desde el botón.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Sesión iniciada con Google: </w:t>
      </w:r>
      <w:r>
        <w:rPr>
          <w:sz w:val="22"/>
        </w:rPr>
        <w:t>Dashboard mostrando usuario logueado con Google.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Variables de entorno en Render: </w:t>
      </w:r>
      <w:r>
        <w:rPr>
          <w:sz w:val="22"/>
        </w:rPr>
        <w:t>Panel Environment del servicio backend.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Backend en producción: </w:t>
      </w:r>
      <w:r>
        <w:rPr>
          <w:sz w:val="22"/>
        </w:rPr>
        <w:t>URL pública de Render respondiendo correctamente.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Frontend en Vercel: </w:t>
      </w:r>
      <w:r>
        <w:rPr>
          <w:sz w:val="22"/>
        </w:rPr>
        <w:t>Panel de Vercel con el deployment en estado "Ready".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spacing w:after="40"/>
      </w:pPr>
      <w:r>
        <w:rPr>
          <w:b/>
          <w:sz w:val="22"/>
        </w:rPr>
        <w:t xml:space="preserve">App en producción: </w:t>
      </w:r>
      <w:r>
        <w:rPr>
          <w:sz w:val="22"/>
        </w:rPr>
        <w:t>Login exitoso desde la URL pública de Vercel.</w:t>
      </w:r>
    </w:p>
    <w:p>
      <w:pPr>
        <w:spacing w:after="200"/>
      </w:pPr>
      <w:r>
        <w:rPr>
          <w:b/>
          <w:sz w:val="22"/>
        </w:rPr>
        <w:t>[captura]</w:t>
      </w:r>
    </w:p>
    <w:p>
      <w:pPr>
        <w:pStyle w:val="Heading1"/>
      </w:pPr>
      <w:r>
        <w:rPr>
          <w:color w:val="1F4E79"/>
        </w:rPr>
        <w:t>Conclusiones</w:t>
      </w:r>
    </w:p>
    <w:p>
      <w:pPr>
        <w:spacing w:after="120"/>
      </w:pPr>
      <w:r>
        <w:rPr>
          <w:b/>
          <w:sz w:val="22"/>
        </w:rPr>
        <w:t>[Escribe aquí tus conclusiones sobre el taller: qué aprendiste y qué dificultades tuviste.]</w:t>
      </w:r>
    </w:p>
    <w:sectPr>
      <w:footerReference r:id="rId13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21123667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211236675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211236675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b="0" l="0" r="0" t="0"/>
          <wp:wrapNone/>
          <wp:docPr id="211236676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spacing w:after="160" w:line="360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66655"/>
    <w:pPr>
      <w:spacing w:line="360" w:lineRule="auto"/>
      <w:ind w:firstLine="720"/>
      <w:jc w:val="both"/>
    </w:pPr>
    <w:rPr>
      <w:rFonts w:ascii="Times New Roman" w:hAnsi="Times New Roman"/>
      <w:sz w:val="24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cs="Arial" w:eastAsia="Arial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F460D"/>
    <w:rPr>
      <w:rFonts w:ascii="Arial" w:cs="Arial" w:eastAsia="Arial" w:hAnsi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 w:val="1"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cs="Arial" w:eastAsia="Arial"/>
    </w:rPr>
  </w:style>
  <w:style w:type="character" w:styleId="TituloCaratula1Car" w:customStyle="1">
    <w:name w:val="Titulo Caratula 1 Car"/>
    <w:basedOn w:val="Fuentedeprrafopredeter"/>
    <w:link w:val="TituloCaratula1"/>
    <w:locked w:val="1"/>
    <w:rsid w:val="001F460D"/>
    <w:rPr>
      <w:rFonts w:ascii="Times New Roman" w:cs="Times New Roman" w:hAnsi="Times New Roman"/>
      <w:b w:val="1"/>
      <w:sz w:val="36"/>
      <w:lang w:val="es-ES"/>
    </w:rPr>
  </w:style>
  <w:style w:type="paragraph" w:styleId="TituloCaratula1" w:customStyle="1">
    <w:name w:val="Titulo Caratula 1"/>
    <w:link w:val="TituloCaratula1Car"/>
    <w:qFormat w:val="1"/>
    <w:rsid w:val="001F460D"/>
    <w:pPr>
      <w:spacing w:after="0" w:line="240" w:lineRule="auto"/>
      <w:jc w:val="center"/>
    </w:pPr>
    <w:rPr>
      <w:rFonts w:ascii="Times New Roman" w:cs="Times New Roman" w:hAnsi="Times New Roman"/>
      <w:b w:val="1"/>
      <w:sz w:val="36"/>
      <w:lang w:val="es-ES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2024-07-10T06:49:00Z</dcterms:created>
  <dc:creator>Evelyn Garcia</dc:creator>
</cp:coreProperties>
</file>