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Default Extension="psmdcp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faac574bdffd4134" /><Relationship Type="http://schemas.openxmlformats.org/package/2006/relationships/metadata/core-properties" Target="package/services/metadata/core-properties/6ef07f0479764635977f897d4d887e0e.psmdcp" Id="R640ff49ba27340d3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14:paraId="23BE6307" wp14:textId="77777777">
      <w:pPr>
        <w:spacing w:before="100" w:after="100" w:line="240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6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36"/>
          <w:shd w:val="clear" w:fill="auto"/>
        </w:rPr>
        <w:t xml:space="preserve">Manual do estagiário - Hino Sistemas</w:t>
      </w:r>
    </w:p>
    <w:p xmlns:wp14="http://schemas.microsoft.com/office/word/2010/wordml" w:rsidP="3F944B20" w14:paraId="672A6659" wp14:textId="77777777">
      <w:pPr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zCs w:val="21"/>
          <w:shd w:val="clear" w:fill="auto"/>
        </w:rPr>
      </w:pPr>
    </w:p>
    <w:sdt>
      <w:sdtPr>
        <w:id w:val="1273408713"/>
        <w:docPartObj>
          <w:docPartGallery w:val="Table of Contents"/>
          <w:docPartUnique/>
        </w:docPartObj>
      </w:sdtPr>
      <w:sdtContent>
        <w:p xmlns:wp14="http://schemas.microsoft.com/office/word/2010/wordml" w:rsidP="3F944B20" w14:paraId="272731B5" wp14:textId="00189C26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697024930">
            <w:r w:rsidRPr="0775F2DD" w:rsidR="0775F2DD">
              <w:rPr>
                <w:rStyle w:val="Hyperlink"/>
              </w:rPr>
              <w:t>Dicas de convívio:</w:t>
            </w:r>
            <w:r>
              <w:tab/>
            </w:r>
            <w:r>
              <w:fldChar w:fldCharType="begin"/>
            </w:r>
            <w:r>
              <w:instrText xml:space="preserve">PAGEREF _Toc697024930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3F944B20" w14:paraId="0E489AE7" wp14:textId="01E181C3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666883685">
            <w:r w:rsidRPr="0775F2DD" w:rsidR="0775F2DD">
              <w:rPr>
                <w:rStyle w:val="Hyperlink"/>
              </w:rPr>
              <w:t>Como gerar tag:</w:t>
            </w:r>
            <w:r>
              <w:tab/>
            </w:r>
            <w:r>
              <w:fldChar w:fldCharType="begin"/>
            </w:r>
            <w:r>
              <w:instrText xml:space="preserve">PAGEREF _Toc1666883685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3F944B20" w14:paraId="4D734389" wp14:textId="72BA567E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695381932">
            <w:r w:rsidRPr="0775F2DD" w:rsidR="0775F2DD">
              <w:rPr>
                <w:rStyle w:val="Hyperlink"/>
              </w:rPr>
              <w:t>COMO ATUALIZAR BASE DEV (RELEASE):</w:t>
            </w:r>
            <w:r>
              <w:tab/>
            </w:r>
            <w:r>
              <w:fldChar w:fldCharType="begin"/>
            </w:r>
            <w:r>
              <w:instrText xml:space="preserve">PAGEREF _Toc1695381932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3F944B20" w14:paraId="7FC32EF4" wp14:textId="624E1BB6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738245530">
            <w:r w:rsidRPr="0775F2DD" w:rsidR="0775F2DD">
              <w:rPr>
                <w:rStyle w:val="Hyperlink"/>
              </w:rPr>
              <w:t>Como gerar sinônimos:</w:t>
            </w:r>
            <w:r>
              <w:tab/>
            </w:r>
            <w:r>
              <w:fldChar w:fldCharType="begin"/>
            </w:r>
            <w:r>
              <w:instrText xml:space="preserve">PAGEREF _Toc1738245530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3F944B20" w14:paraId="2F17E8A8" wp14:textId="3581EB31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927688593">
            <w:r w:rsidRPr="0775F2DD" w:rsidR="0775F2DD">
              <w:rPr>
                <w:rStyle w:val="Hyperlink"/>
              </w:rPr>
              <w:t>Dicas do Visual Studio:</w:t>
            </w:r>
            <w:r>
              <w:tab/>
            </w:r>
            <w:r>
              <w:fldChar w:fldCharType="begin"/>
            </w:r>
            <w:r>
              <w:instrText xml:space="preserve">PAGEREF _Toc1927688593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12A5C6F3" w:rsidP="12A5C6F3" w:rsidRDefault="12A5C6F3" w14:paraId="07C84ABF" w14:textId="7A2947B1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98807555">
            <w:r w:rsidRPr="0775F2DD" w:rsidR="0775F2DD">
              <w:rPr>
                <w:rStyle w:val="Hyperlink"/>
              </w:rPr>
              <w:t>Atalhos Visual Studio:</w:t>
            </w:r>
            <w:r>
              <w:tab/>
            </w:r>
            <w:r>
              <w:fldChar w:fldCharType="begin"/>
            </w:r>
            <w:r>
              <w:instrText xml:space="preserve">PAGEREF _Toc1898807555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12A5C6F3" w:rsidP="12A5C6F3" w:rsidRDefault="12A5C6F3" w14:paraId="40138CBC" w14:textId="427F1CD5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359927380">
            <w:r w:rsidRPr="0775F2DD" w:rsidR="0775F2DD">
              <w:rPr>
                <w:rStyle w:val="Hyperlink"/>
              </w:rPr>
              <w:t>Atalhos Toad:</w:t>
            </w:r>
            <w:r>
              <w:tab/>
            </w:r>
            <w:r>
              <w:fldChar w:fldCharType="begin"/>
            </w:r>
            <w:r>
              <w:instrText xml:space="preserve">PAGEREF _Toc359927380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775F2DD" w:rsidP="0775F2DD" w:rsidRDefault="0775F2DD" w14:paraId="1A2E4641" w14:textId="49ADEA46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250436596">
            <w:r w:rsidRPr="0775F2DD" w:rsidR="0775F2DD">
              <w:rPr>
                <w:rStyle w:val="Hyperlink"/>
              </w:rPr>
              <w:t>Como criar permissões:</w:t>
            </w:r>
            <w:r>
              <w:tab/>
            </w:r>
            <w:r>
              <w:fldChar w:fldCharType="begin"/>
            </w:r>
            <w:r>
              <w:instrText xml:space="preserve">PAGEREF _Toc1250436596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775F2DD" w:rsidP="0775F2DD" w:rsidRDefault="0775F2DD" w14:paraId="17AE8F55" w14:textId="38EF296C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469501299">
            <w:r w:rsidRPr="0775F2DD" w:rsidR="0775F2DD">
              <w:rPr>
                <w:rStyle w:val="Hyperlink"/>
              </w:rPr>
              <w:t>Como criar permissão para consulta personalizada:</w:t>
            </w:r>
            <w:r>
              <w:tab/>
            </w:r>
            <w:r>
              <w:fldChar w:fldCharType="begin"/>
            </w:r>
            <w:r>
              <w:instrText xml:space="preserve">PAGEREF _Toc469501299 \h</w:instrText>
            </w:r>
            <w:r>
              <w:fldChar w:fldCharType="separate"/>
            </w:r>
            <w:r w:rsidRPr="0775F2DD" w:rsidR="0775F2DD">
              <w:rPr>
                <w:rStyle w:val="Hyperlink"/>
              </w:rPr>
              <w:t>7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3F944B20" w14:paraId="137B271B" wp14:textId="2E9115A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106BFD2" wp14:textId="073AF864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0CD39EA0" wp14:textId="201EE376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528916E" wp14:textId="32C32B6A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1772C3F" wp14:textId="45CBA1CC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22F86DF0" wp14:textId="21D4B746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1B53206" wp14:textId="468D7651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3984E3D4" wp14:textId="05BF707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F38E0D3" wp14:textId="79C9122B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06F31C8" wp14:textId="3CAFAAA1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68251ED" wp14:textId="0E976EF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98E24BF" wp14:textId="3A0C31D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59870FF" wp14:textId="19BA486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0C4CBC2E" wp14:textId="5C45FD20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FC343EA" wp14:textId="4F9A0A10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00D09C1" wp14:textId="4C49712F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w:rsidR="0775F2DD" w:rsidRDefault="0775F2DD" w14:paraId="05E0EB9A" w14:textId="5617C19D">
      <w:r>
        <w:br w:type="page"/>
      </w:r>
    </w:p>
    <w:p xmlns:wp14="http://schemas.microsoft.com/office/word/2010/wordml" w:rsidP="3F944B20" w14:paraId="5327F2D5" wp14:textId="77C78AEE">
      <w:pPr>
        <w:pStyle w:val="Heading1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</w:rPr>
      </w:pPr>
      <w:bookmarkStart w:name="_Toc697024930" w:id="2025615333"/>
      <w:r w:rsidR="3F944B20">
        <w:rPr/>
        <w:t>Dicas</w:t>
      </w:r>
      <w:r w:rsidR="3F944B20">
        <w:rPr/>
        <w:t xml:space="preserve"> de </w:t>
      </w:r>
      <w:r w:rsidR="3F944B20">
        <w:rPr/>
        <w:t>convívio</w:t>
      </w:r>
      <w:r w:rsidR="3F944B20">
        <w:rPr/>
        <w:t>:</w:t>
      </w:r>
      <w:bookmarkEnd w:id="2025615333"/>
    </w:p>
    <w:p xmlns:wp14="http://schemas.microsoft.com/office/word/2010/wordml" w14:paraId="07E4B744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1 - Nunca deixe o computado ligado ao sair da sala.</w:t>
      </w:r>
    </w:p>
    <w:p xmlns:wp14="http://schemas.microsoft.com/office/word/2010/wordml" w14:paraId="6E22322D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2 - Nunca esqueça a garrafa pela empresa, pois a fada do adoçante irá abençoar sua água.</w:t>
      </w:r>
    </w:p>
    <w:p xmlns:wp14="http://schemas.microsoft.com/office/word/2010/wordml" w14:paraId="0FF2BE6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 xml:space="preserve">3 -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Não deixe nada moscando na sua mesa ao sair da sala, pois não estará mais lá quando voltar.</w:t>
      </w:r>
    </w:p>
    <w:p xmlns:wp14="http://schemas.microsoft.com/office/word/2010/wordml" w14:paraId="066AB5E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4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Prenda seu computador, monitor, mouse e teclado na mesa de uma forma que dificulte a retirada deles. (Caso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os encontre ao chegar na sala, procure no banheiro, refeitório, sala da recepção, cozinha etc.)</w:t>
      </w:r>
    </w:p>
    <w:p xmlns:wp14="http://schemas.microsoft.com/office/word/2010/wordml" w14:paraId="4982E4E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5 - Não tenha irmã, se tiver ninguém pode saber dela.</w:t>
      </w:r>
    </w:p>
    <w:p xmlns:wp14="http://schemas.microsoft.com/office/word/2010/wordml" w14:paraId="57B1FA9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6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Antes de deflagar palavras de baixo cal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de forma agressiva e num tom mais elevado, confira se o chefe não está entrando na sala.</w:t>
      </w:r>
    </w:p>
    <w:p xmlns:wp14="http://schemas.microsoft.com/office/word/2010/wordml" w14:paraId="4B58DE61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7 - Terão dias que você irá ter vontade de pular na frente de uma carreta, mas espere, que vai piorar (ou pule antes de piorar).</w:t>
      </w:r>
    </w:p>
    <w:p xmlns:wp14="http://schemas.microsoft.com/office/word/2010/wordml" w14:paraId="27E40151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8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Lembre-se de levar bolo no seu aniversário, ao sair de férias, em alguma data especial (aniversário de tempo trabalhado na empresa, evolução de cargo etc.) caso esqueça, o Gabriel irá te ajudar a lembrar.</w:t>
      </w:r>
    </w:p>
    <w:p xmlns:wp14="http://schemas.microsoft.com/office/word/2010/wordml" w:rsidP="3F944B20" wp14:textId="77777777" w14:paraId="3BDA9B12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9 </w:t>
      </w: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–</w:t>
      </w: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 </w:t>
      </w:r>
    </w:p>
    <w:p w:rsidR="0775F2DD" w:rsidRDefault="0775F2DD" w14:paraId="32E3AA57" w14:textId="3EBEC672">
      <w:r>
        <w:br w:type="page"/>
      </w:r>
    </w:p>
    <w:p xmlns:wp14="http://schemas.microsoft.com/office/word/2010/wordml" w:rsidP="3F944B20" w14:paraId="6C1C66C1" wp14:textId="2DE21DFF">
      <w:pPr>
        <w:pStyle w:val="Heading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bookmarkStart w:name="_Toc1666883685" w:id="1349180311"/>
      <w:r w:rsidR="3F944B20">
        <w:rPr/>
        <w:t xml:space="preserve">Como </w:t>
      </w:r>
      <w:r w:rsidR="3F944B20">
        <w:rPr/>
        <w:t>gerar</w:t>
      </w:r>
      <w:r w:rsidR="3F944B20">
        <w:rPr/>
        <w:t xml:space="preserve"> </w:t>
      </w:r>
      <w:r w:rsidR="3F944B20">
        <w:rPr/>
        <w:t>tag</w:t>
      </w:r>
      <w:r w:rsidR="3F944B20">
        <w:rPr/>
        <w:t>:</w:t>
      </w:r>
      <w:bookmarkEnd w:id="1349180311"/>
    </w:p>
    <w:p xmlns:wp14="http://schemas.microsoft.com/office/word/2010/wordml" w14:paraId="053CFDD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1 - Commite a alteração feita na tag.</w:t>
      </w:r>
    </w:p>
    <w:p xmlns:wp14="http://schemas.microsoft.com/office/word/2010/wordml" w14:paraId="640624B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2 - Vá em Tools -&gt; Version Changer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2819" w:dyaOrig="3945" w14:anchorId="52D98F83">
          <v:rect xmlns:o="urn:schemas-microsoft-com:office:office" xmlns:v="urn:schemas-microsoft-com:vml" id="rectole0000000000" style="width:140.950000pt;height:197.250000pt" o:ole="" o:preferrelative="t">
            <o:lock v:ext="edit"/>
            <v:imagedata xmlns:r="http://schemas.openxmlformats.org/officeDocument/2006/relationships" o:title="" r:id="docRId1"/>
          </v:rect>
          <o:OLEObject xmlns:r="http://schemas.openxmlformats.org/officeDocument/2006/relationships" xmlns:o="urn:schemas-microsoft-com:office:office" Type="Embed" ProgID="StaticMetafile" ShapeID="rectole0000000000" DrawAspect="Content" ObjectID="0000000000" r:id="docRId0"/>
        </w:object>
      </w:r>
    </w:p>
    <w:p xmlns:wp14="http://schemas.microsoft.com/office/word/2010/wordml" w14:paraId="71FC00D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3 -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Altere apenas o último digito -&gt; Update.</w:t>
      </w: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720" w:dyaOrig="1590" w14:anchorId="386089D1">
          <v:rect xmlns:o="urn:schemas-microsoft-com:office:office" xmlns:v="urn:schemas-microsoft-com:vml" id="rectole0000000001" style="width:186.000000pt;height:79.500000pt" o:ole="" o:preferrelative="t">
            <o:lock v:ext="edit"/>
            <v:imagedata xmlns:r="http://schemas.openxmlformats.org/officeDocument/2006/relationships" o:title="" r:id="docRId3"/>
          </v:rect>
          <o:OLEObject xmlns:r="http://schemas.openxmlformats.org/officeDocument/2006/relationships" xmlns:o="urn:schemas-microsoft-com:office:office" Type="Embed" ProgID="StaticMetafile" ShapeID="rectole0000000001" DrawAspect="Content" ObjectID="0000000001" r:id="docRId2"/>
        </w:object>
      </w:r>
    </w:p>
    <w:p xmlns:wp14="http://schemas.microsoft.com/office/word/2010/wordml" w14:paraId="40B7C32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4 - Build em release.</w:t>
      </w: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990" w:dyaOrig="555" w14:anchorId="480AF6C4">
          <v:rect xmlns:o="urn:schemas-microsoft-com:office:office" xmlns:v="urn:schemas-microsoft-com:vml" id="rectole0000000002" style="width:199.500000pt;height:27.750000pt" o:ole="" o:preferrelative="t">
            <o:lock v:ext="edit"/>
            <v:imagedata xmlns:r="http://schemas.openxmlformats.org/officeDocument/2006/relationships" o:title="" r:id="docRId5"/>
          </v:rect>
          <o:OLEObject xmlns:r="http://schemas.openxmlformats.org/officeDocument/2006/relationships" xmlns:o="urn:schemas-microsoft-com:office:office" Type="Embed" ProgID="StaticMetafile" ShapeID="rectole0000000002" DrawAspect="Content" ObjectID="0000000002" r:id="docRId4"/>
        </w:object>
      </w:r>
    </w:p>
    <w:p xmlns:wp14="http://schemas.microsoft.com/office/word/2010/wordml" w14:paraId="53FA98F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5 - Commite os arquivos Assembly que foram gerados pelo Version Changer.</w:t>
      </w:r>
    </w:p>
    <w:p xmlns:wp14="http://schemas.microsoft.com/office/word/2010/wordml" w14:paraId="13355E4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6 - Pelo Windows explorer entre na pasta da tag gerada, e copie as dlls dentro da pasta de release do projeto juntamente com o Exe.</w:t>
      </w:r>
    </w:p>
    <w:p xmlns:wp14="http://schemas.microsoft.com/office/word/2010/wordml" w14:paraId="76C58F1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 Ex: 1.10.15.0/Hino.WFA/bin/Release/(Atualmente 15 arquivos)</w:t>
      </w: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5084" w:dyaOrig="3014" w14:anchorId="0161A698">
          <v:rect xmlns:o="urn:schemas-microsoft-com:office:office" xmlns:v="urn:schemas-microsoft-com:vml" id="rectole0000000003" style="width:254.200000pt;height:150.700000pt" o:ole="" o:preferrelative="t">
            <o:lock v:ext="edit"/>
            <v:imagedata xmlns:r="http://schemas.openxmlformats.org/officeDocument/2006/relationships" o:title="" r:id="docRId7"/>
          </v:rect>
          <o:OLEObject xmlns:r="http://schemas.openxmlformats.org/officeDocument/2006/relationships" xmlns:o="urn:schemas-microsoft-com:office:office" Type="Embed" ProgID="StaticMetafile" ShapeID="rectole0000000003" DrawAspect="Content" ObjectID="0000000003" r:id="docRId6"/>
        </w:object>
      </w:r>
    </w:p>
    <w:p xmlns:wp14="http://schemas.microsoft.com/office/word/2010/wordml" w14:paraId="5F117AC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7 - Pegue os arquivos copiados e passe para uma pasta com o nome da nova versão gerada.</w:t>
      </w:r>
    </w:p>
    <w:p xmlns:wp14="http://schemas.microsoft.com/office/word/2010/wordml" w14:paraId="2EEAE8E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 Ex: Se a versão anterior era "1.10.15.2", crie uma pasta com o nome "1.10.15.3".</w:t>
      </w:r>
    </w:p>
    <w:p xmlns:wp14="http://schemas.microsoft.com/office/word/2010/wordml" w14:paraId="7D8E720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8 - Selecione os arquivos colados dentro da pasta e clique com o botão direito e vá em "Adicionar para o arquivo.."</w:t>
      </w: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5249" w:dyaOrig="4124" w14:anchorId="16E67330">
          <v:rect xmlns:o="urn:schemas-microsoft-com:office:office" xmlns:v="urn:schemas-microsoft-com:vml" id="rectole0000000004" style="width:262.450000pt;height:206.200000pt" o:ole="" o:preferrelative="t">
            <o:lock v:ext="edit"/>
            <v:imagedata xmlns:r="http://schemas.openxmlformats.org/officeDocument/2006/relationships" o:title="" r:id="docRId9"/>
          </v:rect>
          <o:OLEObject xmlns:r="http://schemas.openxmlformats.org/officeDocument/2006/relationships" xmlns:o="urn:schemas-microsoft-com:office:office" Type="Embed" ProgID="StaticMetafile" ShapeID="rectole0000000004" DrawAspect="Content" ObjectID="0000000004" r:id="docRId8"/>
        </w:object>
      </w:r>
    </w:p>
    <w:p xmlns:wp14="http://schemas.microsoft.com/office/word/2010/wordml" w14:paraId="459F0CD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9 - Selecione Zip e vá em Ok.</w:t>
      </w: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4912" w:dyaOrig="4087" w14:anchorId="2B27F666">
          <v:rect xmlns:o="urn:schemas-microsoft-com:office:office" xmlns:v="urn:schemas-microsoft-com:vml" id="rectole0000000005" style="width:245.600000pt;height:204.350000pt" o:ole="" o:preferrelative="t">
            <o:lock v:ext="edit"/>
            <v:imagedata xmlns:r="http://schemas.openxmlformats.org/officeDocument/2006/relationships" o:title="" r:id="docRId11"/>
          </v:rect>
          <o:OLEObject xmlns:r="http://schemas.openxmlformats.org/officeDocument/2006/relationships" xmlns:o="urn:schemas-microsoft-com:office:office" Type="Embed" ProgID="StaticMetafile" ShapeID="rectole0000000005" DrawAspect="Content" ObjectID="0000000005" r:id="docRId10"/>
        </w:object>
      </w:r>
    </w:p>
    <w:p xmlns:wp14="http://schemas.microsoft.com/office/word/2010/wordml" w14:paraId="0C54D58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10 - Após gerado o zip, baixe a pasta Hino.UpVersion pelo tortoise.</w:t>
      </w:r>
    </w:p>
    <w:p xmlns:wp14="http://schemas.microsoft.com/office/word/2010/wordml" w14:paraId="3BC4918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11 - Execute o Hino.UpVersion.exe.</w:t>
      </w:r>
    </w:p>
    <w:p xmlns:wp14="http://schemas.microsoft.com/office/word/2010/wordml" w14:paraId="68B70BC7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12 - Clique no botão "Upload de versão"</w:t>
      </w: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6393" w:dyaOrig="3600" w14:anchorId="3E41CFFC">
          <v:rect xmlns:o="urn:schemas-microsoft-com:office:office" xmlns:v="urn:schemas-microsoft-com:vml" id="rectole0000000006" style="width:319.650000pt;height:180.000000pt" o:ole="" o:preferrelative="t">
            <o:lock v:ext="edit"/>
            <v:imagedata xmlns:r="http://schemas.openxmlformats.org/officeDocument/2006/relationships" o:title="" r:id="docRId13"/>
          </v:rect>
          <o:OLEObject xmlns:r="http://schemas.openxmlformats.org/officeDocument/2006/relationships" xmlns:o="urn:schemas-microsoft-com:office:office" Type="Embed" ProgID="StaticMetafile" ShapeID="rectole0000000006" DrawAspect="Content" ObjectID="0000000006" r:id="docRId12"/>
        </w:object>
      </w:r>
    </w:p>
    <w:p xmlns:wp14="http://schemas.microsoft.com/office/word/2010/wordml" w14:paraId="78B9AA01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13 - Selecione o arquivo .zip criado anteriormente.</w:t>
      </w:r>
    </w:p>
    <w:p xmlns:wp14="http://schemas.microsoft.com/office/word/2010/wordml" w14:paraId="6180AA1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14 - Confira se a tag criada está no grid do aplicado.</w:t>
      </w:r>
    </w:p>
    <w:p xmlns:wp14="http://schemas.microsoft.com/office/word/2010/wordml" w:rsidP="0775F2DD" wp14:textId="77777777" w14:paraId="104E53EE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Pr="20D5127D" w:rsidR="20D5127D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15 - Feche a aplicação e está feito!</w:t>
      </w:r>
    </w:p>
    <w:p xmlns:wp14="http://schemas.microsoft.com/office/word/2010/wordml" w:rsidP="0775F2DD" w14:paraId="4DD19D75" wp14:textId="0AD41FAD">
      <w:pPr>
        <w:spacing w:before="0" w:after="160" w:line="259"/>
        <w:ind/>
      </w:pPr>
      <w:r>
        <w:br w:type="page"/>
      </w:r>
    </w:p>
    <w:p xmlns:wp14="http://schemas.microsoft.com/office/word/2010/wordml" w:rsidP="0775F2DD" w14:paraId="384A4E59" wp14:textId="60DCCC00">
      <w:pPr>
        <w:pStyle w:val="Heading1"/>
        <w:spacing w:before="0" w:after="160" w:line="259"/>
        <w:ind/>
      </w:pPr>
      <w:bookmarkStart w:name="_Toc1695381932" w:id="1339625973"/>
      <w:r w:rsidR="380E6623">
        <w:rPr/>
        <w:t>Como atualizar base dev (release)</w:t>
      </w:r>
      <w:r w:rsidR="380E6623">
        <w:rPr/>
        <w:t>:</w:t>
      </w:r>
      <w:bookmarkEnd w:id="1339625973"/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xmlns:wp14="http://schemas.microsoft.com/office/word/2010/wordml" w:rsidP="0775F2DD" w14:paraId="57A58642" wp14:textId="22989657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1 - Baixe a pasta Versões.</w:t>
      </w:r>
    </w:p>
    <w:p xmlns:wp14="http://schemas.microsoft.com/office/word/2010/wordml" w:rsidP="0775F2DD" w14:paraId="34DACF16" wp14:textId="571D18EC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2 - Abra a pasta ERP.</w:t>
      </w:r>
    </w:p>
    <w:p xmlns:wp14="http://schemas.microsoft.com/office/word/2010/wordml" w:rsidP="0775F2DD" w14:paraId="0F2DEC76" wp14:textId="385A84F7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3 - Abra as Diffs de todas as versões após a versão que está na GECFGSISTEMA. Por exemplo se a base está na 1.10.16.0, abra a pasta 1.10.17 para frente até chegar na versão anterior à corrente abrindo todos os diffs no Toad (Sem executar).</w:t>
      </w:r>
    </w:p>
    <w:p xmlns:wp14="http://schemas.microsoft.com/office/word/2010/wordml" w:rsidP="0775F2DD" w14:paraId="6EDF66BB" wp14:textId="189B0D7A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4 - Na última versão abra os arquivos: 1-Permis.sql e 2-TabTmp.sql no toad também.</w:t>
      </w:r>
    </w:p>
    <w:p xmlns:wp14="http://schemas.microsoft.com/office/word/2010/wordml" w:rsidP="0775F2DD" w14:paraId="2533BE1B" wp14:textId="75D2B03E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5 - Comece executando os arquivos 1 e 2.Após isso execute diff a diff a partir da mais antiga para a mais nova.</w:t>
      </w:r>
    </w:p>
    <w:p xmlns:wp14="http://schemas.microsoft.com/office/word/2010/wordml" w:rsidP="0775F2DD" w14:paraId="606B85FF" wp14:textId="2B6D4EF5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6 - Após executar todas as diffs, abra a pasta da última versão e entre no item 4 - Packages e copie o caminho.</w:t>
      </w:r>
    </w:p>
    <w:p xmlns:wp14="http://schemas.microsoft.com/office/word/2010/wordml" w:rsidP="0775F2DD" w14:paraId="5F99B2A5" wp14:textId="04DA6AC6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7 - Em seguida, abra o CMD e execute os seguintes comandos:</w:t>
      </w:r>
    </w:p>
    <w:p xmlns:wp14="http://schemas.microsoft.com/office/word/2010/wordml" w:rsidP="0775F2DD" w14:paraId="570DD192" wp14:textId="244AEB61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cd CaminhoDaPastaDasPackages</w:t>
      </w:r>
    </w:p>
    <w:p xmlns:wp14="http://schemas.microsoft.com/office/word/2010/wordml" w:rsidP="0775F2DD" w14:paraId="0F48EC76" wp14:textId="753BDB37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sqlplus</w:t>
      </w:r>
    </w:p>
    <w:p xmlns:wp14="http://schemas.microsoft.com/office/word/2010/wordml" w:rsidP="0775F2DD" w14:paraId="3D4E46FC" wp14:textId="1FEF934D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8 - Irá pedir o Usuário e Senha do base que está sendo atualizada. Preencha da seguinte forma.</w:t>
      </w:r>
    </w:p>
    <w:p xmlns:wp14="http://schemas.microsoft.com/office/word/2010/wordml" w:rsidP="0775F2DD" w14:paraId="59D54A26" wp14:textId="6EBAEF88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Usuário: DEV_ERP_GRA@AWSHINOPROD</w:t>
      </w:r>
    </w:p>
    <w:p xmlns:wp14="http://schemas.microsoft.com/office/word/2010/wordml" w:rsidP="0775F2DD" w14:paraId="4C21CBC8" wp14:textId="5FBCA9FD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Senha: HINOAWS</w:t>
      </w:r>
    </w:p>
    <w:p xmlns:wp14="http://schemas.microsoft.com/office/word/2010/wordml" w:rsidP="0775F2DD" w14:paraId="22A1005D" wp14:textId="29834B96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OBS: -&gt; Na digitação da senha, os caracteres não são exibidos na tela ao digitar. </w:t>
      </w:r>
    </w:p>
    <w:p xmlns:wp14="http://schemas.microsoft.com/office/word/2010/wordml" w:rsidP="0775F2DD" w14:paraId="1DE4212A" wp14:textId="47E4022B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    -&gt; No caso de errar 3 vezes apenas execute novamente o comando "sqlplus" e digite o usuário e senha novamente.</w:t>
      </w:r>
    </w:p>
    <w:p xmlns:wp14="http://schemas.microsoft.com/office/word/2010/wordml" w:rsidP="0775F2DD" w14:paraId="43EEF53C" wp14:textId="4B086CF4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xmlns:wp14="http://schemas.microsoft.com/office/word/2010/wordml" w:rsidP="0775F2DD" w14:paraId="37331982" wp14:textId="3B1F068D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9 - Após a conexão ocorrer com sucesso (Exibindo a mensagem "Conectado a: Oracle Database 19c Standard Edition 2 Release 19.0.0.0.0 - Production Version 19.8.0.0.0") Execute o seguinte comando:</w:t>
      </w:r>
    </w:p>
    <w:p xmlns:wp14="http://schemas.microsoft.com/office/word/2010/wordml" w:rsidP="0775F2DD" w14:paraId="162BC586" wp14:textId="0691DB36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@Compilar.sql</w:t>
      </w:r>
    </w:p>
    <w:p xmlns:wp14="http://schemas.microsoft.com/office/word/2010/wordml" w:rsidP="0775F2DD" w14:paraId="5753CE37" wp14:textId="37D99829">
      <w:pPr>
        <w:pStyle w:val="Normal"/>
        <w:spacing w:before="0" w:after="160" w:line="259" w:lineRule="auto"/>
        <w:ind w:left="0" w:right="0" w:firstLine="0"/>
        <w:jc w:val="left"/>
      </w:pPr>
      <w:r w:rsidRPr="0775F2DD" w:rsidR="380E6623">
        <w:rPr>
          <w:rFonts w:ascii="Times New Roman" w:hAnsi="Times New Roman" w:eastAsia="Times New Roman" w:cs="Times New Roman"/>
          <w:color w:val="auto"/>
          <w:sz w:val="22"/>
          <w:szCs w:val="22"/>
        </w:rPr>
        <w:t>10 - Após executar as packages caso alguma tenha "Erros de compilação" tente rodar a package no Toad usando o F9 para ver qual problema ocorre e tente arruma-lo (Provavelmente sendo necessário criar algum campo ou algo do tipo).</w:t>
      </w:r>
    </w:p>
    <w:p xmlns:wp14="http://schemas.microsoft.com/office/word/2010/wordml" w:rsidP="0775F2DD" w14:paraId="72CE8377" wp14:textId="6B5DA5C8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xmlns:wp14="http://schemas.microsoft.com/office/word/2010/wordml" w:rsidP="0775F2DD" w14:paraId="598FEA5F" wp14:textId="3803EFD7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xmlns:wp14="http://schemas.microsoft.com/office/word/2010/wordml" w:rsidP="0775F2DD" w14:paraId="71000B97" wp14:textId="35ABC7F5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xmlns:wp14="http://schemas.microsoft.com/office/word/2010/wordml" w:rsidP="0775F2DD" w14:paraId="0D624872" wp14:textId="577BB1E2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xmlns:wp14="http://schemas.microsoft.com/office/word/2010/wordml" w:rsidP="0775F2DD" w14:paraId="0F424626" wp14:textId="4231D4F7">
      <w:pPr>
        <w:spacing w:before="0" w:after="160" w:line="259"/>
        <w:ind/>
      </w:pPr>
      <w:r>
        <w:br w:type="page"/>
      </w:r>
    </w:p>
    <w:p w:rsidR="2FB29435" w:rsidP="20D5127D" w:rsidRDefault="2FB29435" w14:paraId="26B48729" w14:textId="284961B3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1738245530" w:id="1571583212"/>
      <w:r w:rsidR="2FB29435">
        <w:rPr/>
        <w:t xml:space="preserve">Como </w:t>
      </w:r>
      <w:r w:rsidR="2FB29435">
        <w:rPr/>
        <w:t>gerar</w:t>
      </w:r>
      <w:r w:rsidR="2FB29435">
        <w:rPr/>
        <w:t xml:space="preserve"> </w:t>
      </w:r>
      <w:r w:rsidR="2FB29435">
        <w:rPr/>
        <w:t>sinônimos</w:t>
      </w:r>
      <w:r w:rsidR="2FB29435">
        <w:rPr/>
        <w:t>:</w:t>
      </w:r>
      <w:bookmarkEnd w:id="1571583212"/>
    </w:p>
    <w:p w:rsidR="2FB29435" w:rsidP="20D5127D" w:rsidRDefault="2FB29435" w14:paraId="14522D0E" w14:textId="74F4AD17">
      <w:pPr>
        <w:pStyle w:val="Normal"/>
      </w:pPr>
      <w:r w:rsidR="2FB29435">
        <w:rPr/>
        <w:t>1 - Entre na base DEV_GXN - HINOAWS</w:t>
      </w:r>
    </w:p>
    <w:p w:rsidR="2FB29435" w:rsidP="20D5127D" w:rsidRDefault="2FB29435" w14:paraId="36A0314B" w14:textId="7ADF99BA">
      <w:pPr>
        <w:pStyle w:val="Normal"/>
      </w:pPr>
      <w:r w:rsidR="2FB29435">
        <w:rPr/>
        <w:t>2 - Execute os seguintes comandos, trocando o *** pela abreviação do nome da empresa da base a qual serão criados os sinônimos:</w:t>
      </w:r>
    </w:p>
    <w:p w:rsidR="2FB29435" w:rsidP="20D5127D" w:rsidRDefault="2FB29435" w14:paraId="135B5B7B" w14:textId="1226D512">
      <w:pPr>
        <w:pStyle w:val="Normal"/>
      </w:pPr>
      <w:r w:rsidR="2FB29435">
        <w:rPr/>
        <w:t>GRANT SELECT ON SEQ_ZANFECABEC TO DEV_ERP_***;</w:t>
      </w:r>
    </w:p>
    <w:p w:rsidR="2FB29435" w:rsidP="20D5127D" w:rsidRDefault="2FB29435" w14:paraId="45628159" w14:textId="5A3B137C">
      <w:pPr>
        <w:pStyle w:val="Normal"/>
      </w:pPr>
      <w:r w:rsidR="2FB29435">
        <w:rPr/>
        <w:t>GRANT SELECT ON SEQ_ZANFEXML TO DEV_ERP_***;</w:t>
      </w:r>
    </w:p>
    <w:p w:rsidR="2FB29435" w:rsidP="20D5127D" w:rsidRDefault="2FB29435" w14:paraId="1074DE0E" w14:textId="4097BB85">
      <w:pPr>
        <w:pStyle w:val="Normal"/>
      </w:pPr>
      <w:r w:rsidR="2FB29435">
        <w:rPr/>
        <w:t>GRANT SELECT, INSERT ON ZANFECABEC TO DEV_ERP_***;</w:t>
      </w:r>
    </w:p>
    <w:p w:rsidR="2FB29435" w:rsidP="20D5127D" w:rsidRDefault="2FB29435" w14:paraId="325EE8CE" w14:textId="532324AD">
      <w:pPr>
        <w:pStyle w:val="Normal"/>
      </w:pPr>
      <w:r w:rsidR="2FB29435">
        <w:rPr/>
        <w:t>GRANT SELECT, INSERT ON ZANFEXML TO DEV_ERP_***;</w:t>
      </w:r>
    </w:p>
    <w:p w:rsidR="2FB29435" w:rsidP="20D5127D" w:rsidRDefault="2FB29435" w14:paraId="694B10AF" w14:textId="6D5EFBD2">
      <w:pPr>
        <w:pStyle w:val="Normal"/>
      </w:pPr>
      <w:r w:rsidR="2FB29435">
        <w:rPr/>
        <w:t>GRANT SELECT, UPDATE ON ZANFEDOCDEST TO DEV_ERP_***;</w:t>
      </w:r>
    </w:p>
    <w:p w:rsidR="2FB29435" w:rsidP="20D5127D" w:rsidRDefault="2FB29435" w14:paraId="3E8AD635" w14:textId="4E1A0662">
      <w:pPr>
        <w:pStyle w:val="Normal"/>
      </w:pPr>
      <w:r w:rsidR="2FB29435">
        <w:rPr/>
        <w:t>GRANT SELECT ON ZACTECABEC TO DEV_ERP_***;</w:t>
      </w:r>
    </w:p>
    <w:p w:rsidR="2FB29435" w:rsidP="20D5127D" w:rsidRDefault="2FB29435" w14:paraId="260C4035" w14:textId="4C1E338F">
      <w:pPr>
        <w:pStyle w:val="Normal"/>
      </w:pPr>
      <w:r w:rsidR="2FB29435">
        <w:rPr/>
        <w:t>GRANT SELECT ON ZACTEXML TO DEV_ERP_***;</w:t>
      </w:r>
    </w:p>
    <w:p w:rsidR="2FB29435" w:rsidP="20D5127D" w:rsidRDefault="2FB29435" w14:paraId="07B2E822" w14:textId="1AED1B5B">
      <w:pPr>
        <w:pStyle w:val="Normal"/>
      </w:pPr>
      <w:r w:rsidR="2FB29435">
        <w:rPr/>
        <w:t>3 - Entre na base a qual deseja criar os sinônimos</w:t>
      </w:r>
    </w:p>
    <w:p w:rsidR="2FB29435" w:rsidP="20D5127D" w:rsidRDefault="2FB29435" w14:paraId="44B7775F" w14:textId="0D684421">
      <w:pPr>
        <w:pStyle w:val="Normal"/>
      </w:pPr>
      <w:r w:rsidR="2FB29435">
        <w:rPr/>
        <w:t>4 - Execute os seguintes comandos:</w:t>
      </w:r>
    </w:p>
    <w:p w:rsidR="2FB29435" w:rsidP="20D5127D" w:rsidRDefault="2FB29435" w14:paraId="402B08C0" w14:textId="2F4A1A84">
      <w:pPr>
        <w:pStyle w:val="Normal"/>
      </w:pPr>
      <w:r w:rsidR="2FB29435">
        <w:rPr/>
        <w:t xml:space="preserve">CREATE OR REPLACE SYNONYM GXN_SEQ_ZANFECABEC FOR DEV_GXN.SEQ_ZANFECABEC; </w:t>
      </w:r>
    </w:p>
    <w:p w:rsidR="2FB29435" w:rsidP="20D5127D" w:rsidRDefault="2FB29435" w14:paraId="37EA2C9E" w14:textId="03D3864F">
      <w:pPr>
        <w:pStyle w:val="Normal"/>
      </w:pPr>
      <w:r w:rsidR="2FB29435">
        <w:rPr/>
        <w:t>CREATE OR REPLACE SYNONYM GXN_SEQ_ZANFEXML FOR DEV_GXN.SEQ_ZANFEXML;</w:t>
      </w:r>
    </w:p>
    <w:p w:rsidR="2FB29435" w:rsidP="20D5127D" w:rsidRDefault="2FB29435" w14:paraId="449AEC67" w14:textId="5B1A4768">
      <w:pPr>
        <w:pStyle w:val="Normal"/>
      </w:pPr>
      <w:r w:rsidR="2FB29435">
        <w:rPr/>
        <w:t xml:space="preserve">CREATE OR REPLACE SYNONYM GXN_ZANFECABEC FOR DEV_GXN.ZANFECABEC; </w:t>
      </w:r>
    </w:p>
    <w:p w:rsidR="2FB29435" w:rsidP="20D5127D" w:rsidRDefault="2FB29435" w14:paraId="588CCC68" w14:textId="05C3FDFD">
      <w:pPr>
        <w:pStyle w:val="Normal"/>
      </w:pPr>
      <w:r w:rsidR="2FB29435">
        <w:rPr/>
        <w:t xml:space="preserve">CREATE OR REPLACE SYNONYM GXN_ZANFEXML FOR DEV_GXN.ZANFEXML; </w:t>
      </w:r>
    </w:p>
    <w:p w:rsidR="2FB29435" w:rsidP="20D5127D" w:rsidRDefault="2FB29435" w14:paraId="2E33132A" w14:textId="564B72B0">
      <w:pPr>
        <w:pStyle w:val="Normal"/>
      </w:pPr>
      <w:r w:rsidR="2FB29435">
        <w:rPr/>
        <w:t xml:space="preserve">CREATE OR REPLACE SYNONYM GXN_ZANFEDOCDEST FOR DEV_GXN.ZANFEDOCDEST; </w:t>
      </w:r>
    </w:p>
    <w:p w:rsidR="2FB29435" w:rsidP="20D5127D" w:rsidRDefault="2FB29435" w14:paraId="32D3D06D" w14:textId="21552F26">
      <w:pPr>
        <w:pStyle w:val="Normal"/>
      </w:pPr>
      <w:r w:rsidR="2FB29435">
        <w:rPr/>
        <w:t xml:space="preserve">CREATE OR REPLACE SYNONYM GXN_ZACTECABEC FOR DEV_GXN.ZACTECABEC; </w:t>
      </w:r>
    </w:p>
    <w:p w:rsidR="2FB29435" w:rsidP="20D5127D" w:rsidRDefault="2FB29435" w14:paraId="4B3ED419" w14:textId="0F0155E0">
      <w:pPr>
        <w:pStyle w:val="Normal"/>
      </w:pPr>
      <w:r w:rsidR="2FB29435">
        <w:rPr/>
        <w:t>CREATE OR REPLACE SYNONYM GXN_ZACTEXML FOR DEV_GXN.ZACTEXML;</w:t>
      </w:r>
    </w:p>
    <w:p w:rsidR="20D5127D" w:rsidP="20D5127D" w:rsidRDefault="20D5127D" w14:paraId="741AB5B5" w14:textId="554007A7">
      <w:pPr>
        <w:pStyle w:val="Normal"/>
      </w:pPr>
    </w:p>
    <w:p w:rsidR="0775F2DD" w:rsidRDefault="0775F2DD" w14:paraId="1176079E" w14:textId="30C0D1B3">
      <w:r>
        <w:br w:type="page"/>
      </w:r>
    </w:p>
    <w:p xmlns:wp14="http://schemas.microsoft.com/office/word/2010/wordml" w:rsidP="3F944B20" w14:paraId="06BF73A3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</w:pPr>
      <w:bookmarkStart w:name="_Toc1927688593" w:id="33705307"/>
      <w:r w:rsidR="3F944B20">
        <w:rPr/>
        <w:t>Dicas</w:t>
      </w:r>
      <w:r w:rsidR="3F944B20">
        <w:rPr/>
        <w:t xml:space="preserve"> do Visual Studio:</w:t>
      </w:r>
      <w:bookmarkEnd w:id="33705307"/>
    </w:p>
    <w:p xmlns:wp14="http://schemas.microsoft.com/office/word/2010/wordml" w14:paraId="2979849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Data sets s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bugados. Acostume-se.</w:t>
      </w:r>
    </w:p>
    <w:p xmlns:wp14="http://schemas.microsoft.com/office/word/2010/wordml" w14:paraId="7FD7A88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1.1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Para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ter problema ao criar um data set, faça uma cópia do seu select trocando todos os campos por apenas o seu alias e o tipo (‘’ para string e 0 para number).</w:t>
      </w:r>
    </w:p>
    <w:p xmlns:wp14="http://schemas.microsoft.com/office/word/2010/wordml" w14:paraId="47F6361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EXEMPLO:</w:t>
      </w:r>
    </w:p>
    <w:p xmlns:wp14="http://schemas.microsoft.com/office/word/2010/wordml" w14:paraId="33684A93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Seu select que quer registrar no table adapter:</w:t>
      </w:r>
    </w:p>
    <w:p xmlns:wp14="http://schemas.microsoft.com/office/word/2010/wordml" w14:paraId="4C9855D0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SELECT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(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CODEMPRESA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+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0000"/>
          <w:spacing w:val="0"/>
          <w:position w:val="0"/>
          <w:sz w:val="20"/>
          <w:shd w:val="clear" w:fill="FFFFFF"/>
        </w:rPr>
        <w:t xml:space="preserve">1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)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CODEMPRESA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</w:p>
    <w:p xmlns:wp14="http://schemas.microsoft.com/office/word/2010/wordml" w14:paraId="5E87A0D8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   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DECODE(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RAZAOSOCIAL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'TESTE%'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'CERTO'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'ERRADO'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)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RAZAOSOCIAL </w:t>
      </w:r>
    </w:p>
    <w:p xmlns:wp14="http://schemas.microsoft.com/office/word/2010/wordml" w14:paraId="2D66C571" wp14:textId="77777777">
      <w:pPr>
        <w:spacing w:before="0" w:after="160" w:line="259"/>
        <w:ind w:left="0" w:right="0" w:firstLine="0"/>
        <w:jc w:val="left"/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auto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FROM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8000"/>
          <w:spacing w:val="0"/>
          <w:position w:val="0"/>
          <w:sz w:val="20"/>
          <w:shd w:val="clear" w:fill="FFFFFF"/>
        </w:rPr>
        <w:t xml:space="preserve">GEEMPRESA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;</w:t>
      </w:r>
    </w:p>
    <w:p xmlns:wp14="http://schemas.microsoft.com/office/word/2010/wordml" w14:paraId="0365681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Como deve passá-lo para criar o table adapter:</w:t>
      </w:r>
    </w:p>
    <w:p xmlns:wp14="http://schemas.microsoft.com/office/word/2010/wordml" w14:paraId="006ADAF9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SELECT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0000"/>
          <w:spacing w:val="0"/>
          <w:position w:val="0"/>
          <w:sz w:val="20"/>
          <w:shd w:val="clear" w:fill="FFFFFF"/>
        </w:rPr>
        <w:t xml:space="preserve">0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CODEMPRESA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</w:p>
    <w:p xmlns:wp14="http://schemas.microsoft.com/office/word/2010/wordml" w14:paraId="03B0C66D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    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''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RAZAOSOCIAL</w:t>
      </w:r>
    </w:p>
    <w:p xmlns:wp14="http://schemas.microsoft.com/office/word/2010/wordml" w14:paraId="3E8F7768" wp14:textId="77777777">
      <w:pPr>
        <w:spacing w:before="0" w:after="160" w:line="259"/>
        <w:ind w:left="0" w:right="0" w:firstLine="0"/>
        <w:jc w:val="left"/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auto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FROM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8000"/>
          <w:spacing w:val="0"/>
          <w:position w:val="0"/>
          <w:sz w:val="20"/>
          <w:shd w:val="clear" w:fill="FFFFFF"/>
        </w:rPr>
        <w:t xml:space="preserve">DUAL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;</w:t>
      </w:r>
    </w:p>
    <w:p xmlns:wp14="http://schemas.microsoft.com/office/word/2010/wordml" w14:paraId="7F6D1743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Após isso, edite o table adapter e coloque o real select.</w:t>
      </w:r>
    </w:p>
    <w:p xmlns:wp14="http://schemas.microsoft.com/office/word/2010/wordml" w14:paraId="60061E4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14:paraId="7A01814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2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Caso a barra de ferramentas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exiba os itens do Dev Express, resete a toolbox clicando com o botão direito e indo em “Reset ToolBox”, e como segunda opção tente o “Repair Toolbox” do DevExpress (Última opção)</w:t>
      </w:r>
    </w:p>
    <w:p xmlns:wp14="http://schemas.microsoft.com/office/word/2010/wordml" w14:paraId="44EAFD9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715" w:dyaOrig="4306" w14:anchorId="01803043">
          <v:rect xmlns:o="urn:schemas-microsoft-com:office:office" xmlns:v="urn:schemas-microsoft-com:vml" id="rectole0000000007" style="width:185.750000pt;height:215.300000pt" o:ole="" o:preferrelative="t">
            <o:lock v:ext="edit"/>
            <v:imagedata xmlns:r="http://schemas.openxmlformats.org/officeDocument/2006/relationships" o:title="" r:id="docRId15"/>
          </v:rect>
          <o:OLEObject xmlns:r="http://schemas.openxmlformats.org/officeDocument/2006/relationships" xmlns:o="urn:schemas-microsoft-com:office:office" Type="Embed" ProgID="StaticMetafile" ShapeID="rectole0000000007" DrawAspect="Content" ObjectID="0000000007" r:id="docRId14"/>
        </w:object>
      </w:r>
    </w:p>
    <w:p xmlns:wp14="http://schemas.microsoft.com/office/word/2010/wordml" w14:paraId="54F9AE05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 w:rsidRPr="07499B2C" w:rsidR="07499B2C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   </w:t>
      </w:r>
    </w:p>
    <w:p w:rsidR="2B229C95" w:rsidP="07499B2C" w:rsidRDefault="2B229C95" w14:paraId="4BA62E9A" w14:textId="1DF21CCD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Pr="07499B2C" w:rsidR="2B229C95">
        <w:rPr>
          <w:rFonts w:ascii="Times New Roman" w:hAnsi="Times New Roman" w:eastAsia="Times New Roman" w:cs="Times New Roman"/>
          <w:color w:val="auto"/>
          <w:sz w:val="22"/>
          <w:szCs w:val="22"/>
        </w:rPr>
        <w:t>3 – Na criação de um novo parâmetro do tipo checkbox, independente do módulo, lembre-se de no select na classe usar: TO_CHAR(NOME_DO_PARAMETRO) AS NOME_DO_PARAMETRO, pois o componente checkEdit do DevExpress só aceita string como valor.</w:t>
      </w:r>
    </w:p>
    <w:p xmlns:wp14="http://schemas.microsoft.com/office/word/2010/wordml" w14:paraId="4B94D5A5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:rsidP="3F944B20" w14:paraId="4A34680A" wp14:textId="77777777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1898807555" w:id="1303792509"/>
      <w:r w:rsidR="3F944B20">
        <w:rPr/>
        <w:t>Atalhos</w:t>
      </w:r>
      <w:r w:rsidR="3F944B20">
        <w:rPr/>
        <w:t xml:space="preserve"> Visual Studio:</w:t>
      </w:r>
      <w:bookmarkEnd w:id="1303792509"/>
    </w:p>
    <w:p xmlns:wp14="http://schemas.microsoft.com/office/word/2010/wordml" w14:paraId="0ED36D0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Ctrl+F = Buscar palavra no código (Por algum motivo desconhecido, quando você deseja buscar alguma string na solution inteira, se você usar o Ctrl+F em qualquer tela de Design, ele irá encontrar resultados muito mais rápido)</w:t>
      </w:r>
    </w:p>
    <w:p xmlns:wp14="http://schemas.microsoft.com/office/word/2010/wordml" w14:paraId="1064EC3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Ctrl+Shift+T = Busca de arquivos na solution inteira.</w:t>
      </w:r>
    </w:p>
    <w:p xmlns:wp14="http://schemas.microsoft.com/office/word/2010/wordml" w14:paraId="3C7DC704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F7 = Abrir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u w:val="single"/>
          <w:shd w:val="clear" w:fill="auto"/>
        </w:rPr>
        <w:t xml:space="preserve">código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a partir do design.</w:t>
      </w:r>
    </w:p>
    <w:p xmlns:wp14="http://schemas.microsoft.com/office/word/2010/wordml" w14:paraId="13614AA4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Shift+F7 = Abrir design a partir do código.</w:t>
      </w:r>
    </w:p>
    <w:p xmlns:wp14="http://schemas.microsoft.com/office/word/2010/wordml" w14:paraId="3DEEC66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w:rsidR="3284F800" w:rsidP="0775F2DD" w:rsidRDefault="3284F800" w14:paraId="675417B6" w14:textId="443E5AB4">
      <w:pPr/>
      <w:r>
        <w:br w:type="page"/>
      </w:r>
    </w:p>
    <w:p w:rsidR="3284F800" w:rsidP="12A5C6F3" w:rsidRDefault="3284F800" w14:paraId="4DAB8D25" w14:textId="752F8EA6">
      <w:pPr>
        <w:pStyle w:val="Heading1"/>
      </w:pPr>
      <w:bookmarkStart w:name="_Toc359927380" w:id="640425726"/>
      <w:r w:rsidR="3F944B20">
        <w:rPr/>
        <w:t>Atalhos</w:t>
      </w:r>
      <w:r w:rsidR="3F944B20">
        <w:rPr/>
        <w:t xml:space="preserve"> </w:t>
      </w:r>
      <w:r w:rsidR="3F944B20">
        <w:rPr/>
        <w:t>Toad</w:t>
      </w:r>
      <w:r w:rsidR="3F944B20">
        <w:rPr/>
        <w:t>:</w:t>
      </w:r>
      <w:bookmarkEnd w:id="640425726"/>
    </w:p>
    <w:p w:rsidR="3284F800" w:rsidP="0775F2DD" w:rsidRDefault="3284F800" w14:paraId="42F92594" w14:textId="09A5C7C6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1250436596" w:id="1749778698"/>
      <w:r w:rsidR="3284F800">
        <w:rPr/>
        <w:t xml:space="preserve">Como </w:t>
      </w:r>
      <w:r w:rsidR="3284F800">
        <w:rPr/>
        <w:t>criar</w:t>
      </w:r>
      <w:r w:rsidR="3284F800">
        <w:rPr/>
        <w:t xml:space="preserve"> </w:t>
      </w:r>
      <w:r w:rsidR="3284F800">
        <w:rPr/>
        <w:t>permissões</w:t>
      </w:r>
      <w:r w:rsidR="3284F800">
        <w:rPr/>
        <w:t>:</w:t>
      </w:r>
      <w:bookmarkEnd w:id="1749778698"/>
    </w:p>
    <w:p w:rsidR="3284F800" w:rsidP="12A5C6F3" w:rsidRDefault="3284F800" w14:paraId="692F94C8" w14:textId="633DE784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4D8511D8" w14:textId="77F70FD1">
      <w:pPr>
        <w:pStyle w:val="Heading1"/>
      </w:pPr>
      <w:bookmarkStart w:name="_Toc469501299" w:id="2105698332"/>
      <w:r w:rsidR="3284F800">
        <w:rPr/>
        <w:t xml:space="preserve">Como </w:t>
      </w:r>
      <w:r w:rsidR="3284F800">
        <w:rPr/>
        <w:t>criar</w:t>
      </w:r>
      <w:r w:rsidR="3284F800">
        <w:rPr/>
        <w:t xml:space="preserve"> </w:t>
      </w:r>
      <w:r w:rsidR="3284F800">
        <w:rPr/>
        <w:t>permissão</w:t>
      </w:r>
      <w:r w:rsidR="3284F800">
        <w:rPr/>
        <w:t xml:space="preserve"> para consulta </w:t>
      </w:r>
      <w:r w:rsidR="3284F800">
        <w:rPr/>
        <w:t>personalizada</w:t>
      </w:r>
      <w:r w:rsidR="3284F800">
        <w:rPr/>
        <w:t>:</w:t>
      </w:r>
      <w:bookmarkEnd w:id="2105698332"/>
    </w:p>
    <w:p w:rsidR="3284F800" w:rsidP="12A5C6F3" w:rsidRDefault="3284F800" w14:paraId="10A660C9" w14:textId="6A472241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DC66441" w14:textId="6E1C15E0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1 - Procure na tabela GECONSSQL qual o CODCONSSQL da consulta a qual a permissão será criada</w:t>
      </w:r>
      <w:r w:rsidRPr="12A5C6F3" w:rsidR="6661BF68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e a anote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, ou entre no Hino -&gt; Utilitários -&gt; 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Criar</w:t>
      </w:r>
      <w:r w:rsidRPr="12A5C6F3" w:rsidR="0C8EDCF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(Consulta SQL) -&gt; Coluna Código.</w:t>
      </w:r>
    </w:p>
    <w:p w:rsidR="3284F800" w:rsidP="12A5C6F3" w:rsidRDefault="3284F800" w14:paraId="2F287793" w14:textId="6E7545C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6284BAB0" w14:textId="3A36244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2 - Procure na tabela GECONTR se já existe registro para as "CONSULTAS SQL", normalmente sendo o CODCONTR = 7000 tendo que ser tipo 0. Caso ainda não exista, crie o registro com o CODCONTR = 7000, DESCCONTR = 'CONSULTAS SQL' E O TIPOCONTR = 0.</w:t>
      </w:r>
    </w:p>
    <w:p w:rsidR="3284F800" w:rsidP="12A5C6F3" w:rsidRDefault="3284F800" w14:paraId="5B1A6229" w14:textId="4BD7D1E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Comando: </w:t>
      </w:r>
    </w:p>
    <w:p w:rsidR="3284F800" w:rsidP="12A5C6F3" w:rsidRDefault="3284F800" w14:paraId="6E4A8B09" w14:textId="045AC20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(7000, 'CONSULTAS SQL', 0);</w:t>
      </w:r>
    </w:p>
    <w:p w:rsidR="3284F800" w:rsidP="12A5C6F3" w:rsidRDefault="3284F800" w14:paraId="6E0A98A7" w14:textId="59686D9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05E64995" w14:textId="2D7822FB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3 - Em seguida verifique se existe algum registro para as "PERMISSOES PADROES", normalmente sendo o CODCONTR = 7001. Caso não existe também o crie.</w:t>
      </w:r>
    </w:p>
    <w:p w:rsidR="3284F800" w:rsidP="12A5C6F3" w:rsidRDefault="3284F800" w14:paraId="013D49B5" w14:textId="0E87422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Comando:</w:t>
      </w:r>
    </w:p>
    <w:p w:rsidR="3284F800" w:rsidP="12A5C6F3" w:rsidRDefault="3284F800" w14:paraId="5DD77C52" w14:textId="16D12CE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(7001, 'PERMISSOES PADROES', 2);</w:t>
      </w:r>
    </w:p>
    <w:p w:rsidR="3284F800" w:rsidP="12A5C6F3" w:rsidRDefault="3284F800" w14:paraId="778E5840" w14:textId="67F7843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A5F1739" w14:textId="6F9BAE1A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4 - Verifique também se existe algum registro para: "EXECUTAR CONSULTA", "IMPRIMIR" e "EXPORTAR", normalmente sendo o CODCONTR = 7002 / CODCONTR = 7003 / CODCONTR = 7004 respectivamente. Caso eles não existam também os crie e os vincule com o "PERMISSOES PADROES" através da tabela GECONTRESTR.</w:t>
      </w:r>
    </w:p>
    <w:p w:rsidR="3284F800" w:rsidP="12A5C6F3" w:rsidRDefault="3284F800" w14:paraId="2F732023" w14:textId="1F623CA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Comandos: </w:t>
      </w:r>
    </w:p>
    <w:p w:rsidR="3284F800" w:rsidP="12A5C6F3" w:rsidRDefault="3284F800" w14:paraId="6A3C2EFC" w14:textId="06E3C05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(7002, 'EXECUTAR CONSULTA', 3);</w:t>
      </w:r>
    </w:p>
    <w:p w:rsidR="3284F800" w:rsidP="12A5C6F3" w:rsidRDefault="3284F800" w14:paraId="703CC95C" w14:textId="7E8C8535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(7003, 'IMPRIMIR', 3);</w:t>
      </w:r>
    </w:p>
    <w:p w:rsidR="3284F800" w:rsidP="12A5C6F3" w:rsidRDefault="3284F800" w14:paraId="0ACCE65E" w14:textId="6E31F664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(7004, 'EXPORTAR', 3);</w:t>
      </w:r>
    </w:p>
    <w:p w:rsidR="3284F800" w:rsidP="12A5C6F3" w:rsidRDefault="3284F800" w14:paraId="28E0AD1D" w14:textId="2330A2D5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01802EFF" w14:textId="368194EB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7002);</w:t>
      </w:r>
    </w:p>
    <w:p w:rsidR="3284F800" w:rsidP="12A5C6F3" w:rsidRDefault="3284F800" w14:paraId="3746CCFD" w14:textId="7B3188D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7003);</w:t>
      </w:r>
    </w:p>
    <w:p w:rsidR="3284F800" w:rsidP="12A5C6F3" w:rsidRDefault="3284F800" w14:paraId="0BF42720" w14:textId="4013537E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7004);</w:t>
      </w:r>
    </w:p>
    <w:p w:rsidR="3284F800" w:rsidP="12A5C6F3" w:rsidRDefault="3284F800" w14:paraId="0F4B925E" w14:textId="0745BB4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323017B1" w14:textId="5F0CBCB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5 - Para obter o CODCONTR da permissão a ser criado, é necessário somar o CODCONSSQL da consulta procurado no item 1 com o CODCONTR da última permissão padrão criada anteriormente, por exemplo: Consulta de índice 30 + 7004 (CODCONTR da última permissão padrão, no caso sendo a de Exportar) = 7034 -&gt; Esse sendo o CODCONTR da permissão da consulta que irá criar.</w:t>
      </w:r>
    </w:p>
    <w:p w:rsidR="3284F800" w:rsidP="12A5C6F3" w:rsidRDefault="3284F800" w14:paraId="68DA6D32" w14:textId="4C3270A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161ABC9E" w14:textId="2878138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6 - Crie a permissão na GECONTR com o CODCONTR = 7034, sendo a descrição o nome da consulta e o tipo sendo 1. E depois crie o relacionamento da permissão com o "CONSULTAS SQL" e com o "PERMISSOES PADROES".</w:t>
      </w:r>
    </w:p>
    <w:p w:rsidR="3284F800" w:rsidP="12A5C6F3" w:rsidRDefault="3284F800" w14:paraId="05514112" w14:textId="3BCB60DA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Comandos:</w:t>
      </w:r>
    </w:p>
    <w:p w:rsidR="3284F800" w:rsidP="12A5C6F3" w:rsidRDefault="3284F800" w14:paraId="19E4A042" w14:textId="0D6916D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(7034, 'NOME DA CONSULTA', 1);</w:t>
      </w:r>
    </w:p>
    <w:p w:rsidR="3284F800" w:rsidP="12A5C6F3" w:rsidRDefault="3284F800" w14:paraId="0C4996CF" w14:textId="41239FC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AC72913" w14:textId="510129E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(7000, 7034);</w:t>
      </w:r>
    </w:p>
    <w:p w:rsidR="3284F800" w:rsidP="12A5C6F3" w:rsidRDefault="3284F800" w14:paraId="7EB0659D" w14:textId="3C5DD481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(7034, 7001);</w:t>
      </w:r>
    </w:p>
    <w:p w:rsidR="3284F800" w:rsidP="12A5C6F3" w:rsidRDefault="3284F800" w14:paraId="274F9429" w14:textId="2C8580D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         </w:t>
      </w:r>
    </w:p>
    <w:sectPr>
      <w:pgMar w:top="1440" w:right="1440" w:bottom="1440" w:left="1440"/>
      <w:pgSz w:w="12240" w:h="15840" w:orient="portrait"/>
      <w:cols w:num="1"/>
    </w:sectPr>
  </w:body>
</w:document>
</file>

<file path=word/intelligence2.xml><?xml version="1.0" encoding="utf-8"?>
<int2:intelligence xmlns:int2="http://schemas.microsoft.com/office/intelligence/2020/intelligence">
  <int2:observations>
    <int2:textHash int2:hashCode="4n5/VTh3QKn2CZ" int2:id="KadGHlQx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:rsids>
    <w:rsidRoot w:val="0B39B01D"/>
    <w:rsid w:val="002A832C"/>
    <w:rsid w:val="07499B2C"/>
    <w:rsid w:val="0775F2DD"/>
    <w:rsid w:val="0B39B01D"/>
    <w:rsid w:val="0C8EDCF3"/>
    <w:rsid w:val="118FC944"/>
    <w:rsid w:val="12A5C6F3"/>
    <w:rsid w:val="16B7D600"/>
    <w:rsid w:val="178A8310"/>
    <w:rsid w:val="1874C58C"/>
    <w:rsid w:val="20D5127D"/>
    <w:rsid w:val="2AA4C1E6"/>
    <w:rsid w:val="2B229C95"/>
    <w:rsid w:val="2C2769EA"/>
    <w:rsid w:val="2E23709B"/>
    <w:rsid w:val="2FB29435"/>
    <w:rsid w:val="3284F800"/>
    <w:rsid w:val="3296AB6E"/>
    <w:rsid w:val="36DB3780"/>
    <w:rsid w:val="380E6623"/>
    <w:rsid w:val="38467AF9"/>
    <w:rsid w:val="39E24B5A"/>
    <w:rsid w:val="3AE909BD"/>
    <w:rsid w:val="3F944B20"/>
    <w:rsid w:val="40CB6DFF"/>
    <w:rsid w:val="5EE82DC5"/>
    <w:rsid w:val="631CA3D9"/>
    <w:rsid w:val="65576F49"/>
    <w:rsid w:val="656616B4"/>
    <w:rsid w:val="6661BF68"/>
    <w:rsid w:val="6D6453AD"/>
    <w:rsid w:val="783899A3"/>
    <w:rsid w:val="7AEB11E4"/>
  </w:rsids>
  <w14:docId w14:val="6BD55FC8"/>
  <w15:docId w15:val="{F57153EF-34F0-4EBC-BA46-80FA8704DFDE}"/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character" w:styleId="DefaultParagraphFont" w:default="1" mc:Ignorable="w14">
    <w:name xmlns:w="http://schemas.openxmlformats.org/wordprocessingml/2006/main" w:val="Default Paragraph Font"/>
    <w:uiPriority xmlns:w="http://schemas.openxmlformats.org/wordprocessingml/2006/main" w:val="1"/>
    <w:semiHidden xmlns:w="http://schemas.openxmlformats.org/wordprocessingml/2006/main"/>
    <w:unhideWhenUsed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ocRId17" /><Relationship Type="http://schemas.openxmlformats.org/officeDocument/2006/relationships/image" Target="media/image3.wmf" Id="docRId7" /><Relationship Type="http://schemas.openxmlformats.org/officeDocument/2006/relationships/oleObject" Target="embeddings/oleObject5.bin" Id="docRId10" /><Relationship Type="http://schemas.openxmlformats.org/officeDocument/2006/relationships/oleObject" Target="embeddings/oleObject7.bin" Id="docRId14" /><Relationship Type="http://schemas.openxmlformats.org/officeDocument/2006/relationships/oleObject" Target="embeddings/oleObject1.bin" Id="docRId2" /><Relationship Type="http://schemas.openxmlformats.org/officeDocument/2006/relationships/oleObject" Target="embeddings/oleObject3.bin" Id="docRId6" /><Relationship Type="http://schemas.openxmlformats.org/officeDocument/2006/relationships/image" Target="media/image0.wmf" Id="docRId1" /><Relationship Type="http://schemas.openxmlformats.org/officeDocument/2006/relationships/image" Target="media/image5.wmf" Id="docRId11" /><Relationship Type="http://schemas.openxmlformats.org/officeDocument/2006/relationships/image" Target="media/image7.wmf" Id="docRId15" /><Relationship Type="http://schemas.openxmlformats.org/officeDocument/2006/relationships/image" Target="media/image2.wmf" Id="docRId5" /><Relationship Type="http://schemas.openxmlformats.org/officeDocument/2006/relationships/image" Target="media/image4.wmf" Id="docRId9" /><Relationship Type="http://schemas.openxmlformats.org/officeDocument/2006/relationships/oleObject" Target="embeddings/oleObject0.bin" Id="docRId0" /><Relationship Type="http://schemas.openxmlformats.org/officeDocument/2006/relationships/oleObject" Target="embeddings/oleObject6.bin" Id="docRId12" /><Relationship Type="http://schemas.openxmlformats.org/officeDocument/2006/relationships/numbering" Target="numbering.xml" Id="docRId16" /><Relationship Type="http://schemas.openxmlformats.org/officeDocument/2006/relationships/oleObject" Target="embeddings/oleObject2.bin" Id="docRId4" /><Relationship Type="http://schemas.openxmlformats.org/officeDocument/2006/relationships/oleObject" Target="embeddings/oleObject4.bin" Id="docRId8" /><Relationship Type="http://schemas.openxmlformats.org/officeDocument/2006/relationships/image" Target="media/image6.wmf" Id="docRId13" /><Relationship Type="http://schemas.openxmlformats.org/officeDocument/2006/relationships/image" Target="media/image1.wmf" Id="docRId3" /><Relationship Type="http://schemas.openxmlformats.org/officeDocument/2006/relationships/settings" Target="settings.xml" Id="R2ebcadaec50b4b54" /><Relationship Type="http://schemas.microsoft.com/office/2020/10/relationships/intelligence" Target="intelligence2.xml" Id="R854964cb80f244be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