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8C8B6D" w14:textId="77777777" w:rsidR="00C525E5" w:rsidRPr="009F6BE2" w:rsidRDefault="00C525E5" w:rsidP="00D753F2">
      <w:pPr>
        <w:pStyle w:val="Ttulo1"/>
        <w:keepLines/>
        <w:widowControl/>
        <w:suppressAutoHyphens w:val="0"/>
        <w:spacing w:before="480" w:after="0"/>
        <w:jc w:val="center"/>
        <w:rPr>
          <w:color w:val="632423"/>
          <w:sz w:val="24"/>
          <w:szCs w:val="24"/>
        </w:rPr>
      </w:pPr>
      <w:bookmarkStart w:id="0" w:name="_Toc329594834"/>
      <w:r w:rsidRPr="009F6BE2">
        <w:rPr>
          <w:color w:val="632423"/>
          <w:sz w:val="24"/>
          <w:szCs w:val="24"/>
        </w:rPr>
        <w:t>Acta de Constitución de Proyecto</w:t>
      </w:r>
    </w:p>
    <w:p w14:paraId="17CDA539" w14:textId="77777777" w:rsidR="00C525E5" w:rsidRPr="009F6BE2" w:rsidRDefault="00C525E5" w:rsidP="00C525E5"/>
    <w:tbl>
      <w:tblPr>
        <w:tblpPr w:leftFromText="141" w:rightFromText="141" w:vertAnchor="text" w:horzAnchor="margin" w:tblpY="90"/>
        <w:tblW w:w="92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03"/>
        <w:gridCol w:w="6445"/>
      </w:tblGrid>
      <w:tr w:rsidR="00127E33" w:rsidRPr="009F6BE2" w14:paraId="6E1E9AD8" w14:textId="77777777" w:rsidTr="00127E33">
        <w:trPr>
          <w:trHeight w:val="397"/>
        </w:trPr>
        <w:tc>
          <w:tcPr>
            <w:tcW w:w="2803" w:type="dxa"/>
            <w:shd w:val="clear" w:color="auto" w:fill="F2F2F2"/>
            <w:vAlign w:val="center"/>
          </w:tcPr>
          <w:bookmarkEnd w:id="0"/>
          <w:p w14:paraId="47484044" w14:textId="3059280A"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Empresa:</w:t>
            </w:r>
          </w:p>
        </w:tc>
        <w:tc>
          <w:tcPr>
            <w:tcW w:w="6445" w:type="dxa"/>
            <w:vAlign w:val="center"/>
          </w:tcPr>
          <w:p w14:paraId="39D65243" w14:textId="2A4D5A01" w:rsidR="00127E33" w:rsidRPr="009F6BE2" w:rsidRDefault="001E5396" w:rsidP="00127E33">
            <w:pPr>
              <w:pBdr>
                <w:bar w:val="dotted" w:sz="4" w:color="auto"/>
              </w:pBdr>
              <w:ind w:left="708" w:hanging="708"/>
              <w:jc w:val="both"/>
              <w:rPr>
                <w:rFonts w:ascii="Arial" w:hAnsi="Arial" w:cs="Arial"/>
                <w:sz w:val="20"/>
                <w:szCs w:val="20"/>
              </w:rPr>
            </w:pPr>
            <w:r>
              <w:rPr>
                <w:rFonts w:ascii="Arial" w:hAnsi="Arial" w:cs="Arial"/>
                <w:sz w:val="20"/>
                <w:szCs w:val="20"/>
              </w:rPr>
              <w:t>Malvados y Asociados</w:t>
            </w:r>
          </w:p>
        </w:tc>
      </w:tr>
      <w:tr w:rsidR="00127E33" w:rsidRPr="009F6BE2" w14:paraId="59DBBE2F" w14:textId="77777777" w:rsidTr="00127E33">
        <w:trPr>
          <w:trHeight w:val="397"/>
        </w:trPr>
        <w:tc>
          <w:tcPr>
            <w:tcW w:w="2803" w:type="dxa"/>
            <w:shd w:val="clear" w:color="auto" w:fill="F2F2F2"/>
            <w:vAlign w:val="center"/>
          </w:tcPr>
          <w:p w14:paraId="27274DC0" w14:textId="503585C1"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Nombre del proyecto:</w:t>
            </w:r>
          </w:p>
        </w:tc>
        <w:tc>
          <w:tcPr>
            <w:tcW w:w="6445" w:type="dxa"/>
            <w:vAlign w:val="center"/>
          </w:tcPr>
          <w:p w14:paraId="29DE8D34" w14:textId="0FBE48F2" w:rsidR="00127E33" w:rsidRPr="009F6BE2" w:rsidRDefault="001E5396" w:rsidP="00127E33">
            <w:pPr>
              <w:pBdr>
                <w:bar w:val="dotted" w:sz="4" w:color="auto"/>
              </w:pBdr>
              <w:jc w:val="both"/>
              <w:rPr>
                <w:rFonts w:ascii="Arial" w:hAnsi="Arial" w:cs="Arial"/>
                <w:sz w:val="20"/>
                <w:szCs w:val="20"/>
              </w:rPr>
            </w:pPr>
            <w:r>
              <w:rPr>
                <w:rFonts w:ascii="Arial" w:hAnsi="Arial" w:cs="Arial"/>
                <w:sz w:val="20"/>
                <w:szCs w:val="20"/>
              </w:rPr>
              <w:t>D</w:t>
            </w:r>
            <w:r w:rsidRPr="001E5396">
              <w:rPr>
                <w:rFonts w:ascii="Arial" w:hAnsi="Arial" w:cs="Arial"/>
                <w:sz w:val="20"/>
                <w:szCs w:val="20"/>
              </w:rPr>
              <w:t>esarrollo de un sistema inteligente para la administración de servicios académicos para la UAC</w:t>
            </w:r>
          </w:p>
        </w:tc>
      </w:tr>
      <w:tr w:rsidR="00127E33" w:rsidRPr="009F6BE2" w14:paraId="7553C2E3" w14:textId="77777777" w:rsidTr="00127E33">
        <w:trPr>
          <w:trHeight w:val="397"/>
        </w:trPr>
        <w:tc>
          <w:tcPr>
            <w:tcW w:w="2803" w:type="dxa"/>
            <w:shd w:val="clear" w:color="auto" w:fill="F2F2F2"/>
            <w:vAlign w:val="center"/>
          </w:tcPr>
          <w:p w14:paraId="5E1BF70D" w14:textId="7349B206" w:rsidR="001F5B68" w:rsidRPr="002D5B20" w:rsidRDefault="002D5B20" w:rsidP="009D1D62">
            <w:pPr>
              <w:pBdr>
                <w:bar w:val="dotted" w:sz="4" w:color="auto"/>
              </w:pBdr>
              <w:jc w:val="both"/>
              <w:rPr>
                <w:rFonts w:ascii="Arial" w:hAnsi="Arial" w:cs="Arial"/>
                <w:b/>
                <w:sz w:val="22"/>
                <w:szCs w:val="22"/>
              </w:rPr>
            </w:pPr>
            <w:r w:rsidRPr="002D5B20">
              <w:rPr>
                <w:rFonts w:ascii="Arial" w:hAnsi="Arial" w:cs="Arial"/>
                <w:b/>
                <w:sz w:val="22"/>
                <w:szCs w:val="22"/>
              </w:rPr>
              <w:t>Tipo de proyecto:</w:t>
            </w:r>
          </w:p>
        </w:tc>
        <w:tc>
          <w:tcPr>
            <w:tcW w:w="6445" w:type="dxa"/>
            <w:vAlign w:val="center"/>
          </w:tcPr>
          <w:p w14:paraId="71E18FBA" w14:textId="1FFCA22D" w:rsidR="00127E33" w:rsidRPr="009F6BE2" w:rsidRDefault="008D7577" w:rsidP="00127E33">
            <w:pPr>
              <w:pBdr>
                <w:bar w:val="dotted" w:sz="4" w:color="auto"/>
              </w:pBdr>
              <w:jc w:val="both"/>
              <w:rPr>
                <w:rFonts w:ascii="Arial" w:hAnsi="Arial" w:cs="Arial"/>
                <w:sz w:val="20"/>
                <w:szCs w:val="20"/>
              </w:rPr>
            </w:pPr>
            <w:r>
              <w:t>Desarrollo de Software</w:t>
            </w:r>
          </w:p>
        </w:tc>
      </w:tr>
      <w:tr w:rsidR="00127E33" w:rsidRPr="009F6BE2" w14:paraId="51C3E83E" w14:textId="77777777" w:rsidTr="00127E33">
        <w:trPr>
          <w:trHeight w:val="397"/>
        </w:trPr>
        <w:tc>
          <w:tcPr>
            <w:tcW w:w="2803" w:type="dxa"/>
            <w:shd w:val="clear" w:color="auto" w:fill="F2F2F2"/>
            <w:vAlign w:val="center"/>
          </w:tcPr>
          <w:p w14:paraId="29686318" w14:textId="037AA8B5"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Patrocinador:</w:t>
            </w:r>
          </w:p>
        </w:tc>
        <w:tc>
          <w:tcPr>
            <w:tcW w:w="6445" w:type="dxa"/>
            <w:vAlign w:val="center"/>
          </w:tcPr>
          <w:p w14:paraId="24AE6776" w14:textId="1C710F7C" w:rsidR="00127E33" w:rsidRPr="009F6BE2" w:rsidRDefault="008D7577" w:rsidP="00127E33">
            <w:pPr>
              <w:pBdr>
                <w:bar w:val="dotted" w:sz="4" w:color="auto"/>
              </w:pBdr>
              <w:jc w:val="both"/>
              <w:rPr>
                <w:rFonts w:ascii="Arial" w:hAnsi="Arial" w:cs="Arial"/>
                <w:sz w:val="20"/>
                <w:szCs w:val="20"/>
              </w:rPr>
            </w:pPr>
            <w:r>
              <w:t>Malvados y Asociados</w:t>
            </w:r>
          </w:p>
        </w:tc>
      </w:tr>
      <w:tr w:rsidR="002D5B20" w:rsidRPr="009F6BE2" w14:paraId="0FC1F9FD" w14:textId="77777777" w:rsidTr="00127E33">
        <w:trPr>
          <w:trHeight w:val="397"/>
        </w:trPr>
        <w:tc>
          <w:tcPr>
            <w:tcW w:w="2803" w:type="dxa"/>
            <w:shd w:val="clear" w:color="auto" w:fill="F2F2F2"/>
            <w:vAlign w:val="center"/>
          </w:tcPr>
          <w:p w14:paraId="36336AFB" w14:textId="3736218B"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Dueño del Producto:</w:t>
            </w:r>
          </w:p>
        </w:tc>
        <w:tc>
          <w:tcPr>
            <w:tcW w:w="6445" w:type="dxa"/>
            <w:vAlign w:val="center"/>
          </w:tcPr>
          <w:p w14:paraId="6D9BDEDF" w14:textId="1C692D7B" w:rsidR="002D5B20" w:rsidRPr="009F6BE2" w:rsidRDefault="008D7577" w:rsidP="002D5B20">
            <w:pPr>
              <w:pBdr>
                <w:bar w:val="dotted" w:sz="4" w:color="auto"/>
              </w:pBdr>
              <w:jc w:val="both"/>
              <w:rPr>
                <w:rFonts w:ascii="Arial" w:hAnsi="Arial" w:cs="Arial"/>
                <w:sz w:val="20"/>
                <w:szCs w:val="20"/>
              </w:rPr>
            </w:pPr>
            <w:r>
              <w:t>Malvados y Asociados</w:t>
            </w:r>
          </w:p>
        </w:tc>
      </w:tr>
      <w:tr w:rsidR="002D5B20" w:rsidRPr="009F6BE2" w14:paraId="70B48B14" w14:textId="77777777" w:rsidTr="00127E33">
        <w:trPr>
          <w:trHeight w:val="397"/>
        </w:trPr>
        <w:tc>
          <w:tcPr>
            <w:tcW w:w="2803" w:type="dxa"/>
            <w:shd w:val="clear" w:color="auto" w:fill="F2F2F2"/>
            <w:vAlign w:val="center"/>
          </w:tcPr>
          <w:p w14:paraId="47C518ED" w14:textId="32B1A0D9"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Gerente de Proyecto:</w:t>
            </w:r>
          </w:p>
        </w:tc>
        <w:tc>
          <w:tcPr>
            <w:tcW w:w="6445" w:type="dxa"/>
            <w:vAlign w:val="center"/>
          </w:tcPr>
          <w:p w14:paraId="6F5A27C4" w14:textId="60A4E2C7" w:rsidR="002D5B20" w:rsidRPr="009F6BE2" w:rsidRDefault="008D7577" w:rsidP="002D5B20">
            <w:pPr>
              <w:pBdr>
                <w:bar w:val="dotted" w:sz="4" w:color="auto"/>
              </w:pBdr>
              <w:jc w:val="both"/>
              <w:rPr>
                <w:rFonts w:ascii="Arial" w:hAnsi="Arial" w:cs="Arial"/>
                <w:sz w:val="20"/>
                <w:szCs w:val="20"/>
              </w:rPr>
            </w:pPr>
            <w:r>
              <w:rPr>
                <w:rFonts w:ascii="Arial" w:hAnsi="Arial" w:cs="Arial"/>
                <w:sz w:val="20"/>
                <w:szCs w:val="20"/>
              </w:rPr>
              <w:t>Jamil Zamata Sottec</w:t>
            </w:r>
          </w:p>
        </w:tc>
      </w:tr>
      <w:tr w:rsidR="002D5B20" w:rsidRPr="009F6BE2" w14:paraId="004CA52A" w14:textId="77777777" w:rsidTr="00127E33">
        <w:trPr>
          <w:trHeight w:val="397"/>
        </w:trPr>
        <w:tc>
          <w:tcPr>
            <w:tcW w:w="2803" w:type="dxa"/>
            <w:shd w:val="clear" w:color="auto" w:fill="F2F2F2"/>
            <w:vAlign w:val="center"/>
          </w:tcPr>
          <w:p w14:paraId="325721D1" w14:textId="63746605"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Scrum Master:</w:t>
            </w:r>
          </w:p>
        </w:tc>
        <w:tc>
          <w:tcPr>
            <w:tcW w:w="6445" w:type="dxa"/>
            <w:vAlign w:val="center"/>
          </w:tcPr>
          <w:p w14:paraId="53B921A5" w14:textId="406ED6C4" w:rsidR="002D5B20" w:rsidRPr="009F6BE2" w:rsidRDefault="008D7577" w:rsidP="002D5B20">
            <w:pPr>
              <w:pBdr>
                <w:bar w:val="dotted" w:sz="4" w:color="auto"/>
              </w:pBdr>
              <w:jc w:val="both"/>
              <w:rPr>
                <w:rFonts w:ascii="Arial" w:hAnsi="Arial" w:cs="Arial"/>
                <w:sz w:val="20"/>
                <w:szCs w:val="20"/>
              </w:rPr>
            </w:pPr>
            <w:r>
              <w:rPr>
                <w:rFonts w:ascii="Arial" w:hAnsi="Arial" w:cs="Arial"/>
                <w:sz w:val="20"/>
                <w:szCs w:val="20"/>
              </w:rPr>
              <w:t>Jean Huanca Pilares</w:t>
            </w:r>
          </w:p>
        </w:tc>
      </w:tr>
    </w:tbl>
    <w:p w14:paraId="0B5B6104" w14:textId="77777777" w:rsidR="00C525E5" w:rsidRPr="009F6BE2" w:rsidRDefault="00C525E5" w:rsidP="00C525E5">
      <w:pPr>
        <w:ind w:left="360"/>
        <w:rPr>
          <w:rFonts w:ascii="Arial" w:hAnsi="Arial" w:cs="Arial"/>
          <w:sz w:val="20"/>
          <w:szCs w:val="20"/>
        </w:rPr>
      </w:pPr>
    </w:p>
    <w:p w14:paraId="4BA582E3" w14:textId="77777777" w:rsidR="00C525E5" w:rsidRPr="009F6BE2" w:rsidRDefault="00C525E5" w:rsidP="004E6385">
      <w:pPr>
        <w:rPr>
          <w:rFonts w:ascii="Arial" w:hAnsi="Arial" w:cs="Arial"/>
          <w:sz w:val="20"/>
          <w:szCs w:val="20"/>
        </w:rPr>
      </w:pPr>
    </w:p>
    <w:p w14:paraId="3188CA44" w14:textId="77777777" w:rsidR="003178DF" w:rsidRDefault="003178DF" w:rsidP="00C525E5">
      <w:pPr>
        <w:rPr>
          <w:rFonts w:ascii="Arial" w:hAnsi="Arial" w:cs="Arial"/>
          <w:sz w:val="20"/>
          <w:szCs w:val="20"/>
        </w:rPr>
      </w:pPr>
    </w:p>
    <w:tbl>
      <w:tblPr>
        <w:tblpPr w:leftFromText="141" w:rightFromText="141" w:vertAnchor="text" w:horzAnchor="margin" w:tblpY="-4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72EBD6E" w14:textId="77777777" w:rsidTr="000834E4">
        <w:trPr>
          <w:trHeight w:val="581"/>
        </w:trPr>
        <w:tc>
          <w:tcPr>
            <w:tcW w:w="9260" w:type="dxa"/>
            <w:shd w:val="clear" w:color="auto" w:fill="F2F2F2"/>
            <w:vAlign w:val="center"/>
          </w:tcPr>
          <w:p w14:paraId="533519E1" w14:textId="34DEAF17" w:rsidR="000834E4" w:rsidRPr="009F6BE2" w:rsidRDefault="00AA7CE7" w:rsidP="000834E4">
            <w:pPr>
              <w:rPr>
                <w:rFonts w:ascii="Arial" w:eastAsia="Calibri" w:hAnsi="Arial" w:cs="Arial"/>
                <w:b/>
                <w:sz w:val="20"/>
                <w:szCs w:val="20"/>
              </w:rPr>
            </w:pPr>
            <w:r>
              <w:rPr>
                <w:rFonts w:ascii="Arial" w:eastAsia="Calibri" w:hAnsi="Arial" w:cs="Arial"/>
                <w:b/>
                <w:sz w:val="20"/>
                <w:szCs w:val="20"/>
              </w:rPr>
              <w:lastRenderedPageBreak/>
              <w:t>Propósito / Justificación:</w:t>
            </w:r>
          </w:p>
        </w:tc>
      </w:tr>
      <w:tr w:rsidR="000834E4" w:rsidRPr="009F6BE2" w14:paraId="28C0C3BB" w14:textId="77777777" w:rsidTr="000834E4">
        <w:tc>
          <w:tcPr>
            <w:tcW w:w="9260" w:type="dxa"/>
            <w:shd w:val="clear" w:color="auto" w:fill="auto"/>
          </w:tcPr>
          <w:p w14:paraId="172605FF" w14:textId="5A2DBA29" w:rsidR="00D77E83" w:rsidRPr="00B95608" w:rsidRDefault="008D7577" w:rsidP="000834E4">
            <w:pPr>
              <w:tabs>
                <w:tab w:val="num" w:pos="720"/>
              </w:tabs>
              <w:spacing w:before="120" w:after="120" w:line="360" w:lineRule="auto"/>
              <w:jc w:val="both"/>
              <w:rPr>
                <w:rFonts w:ascii="Arial" w:hAnsi="Arial" w:cs="Arial"/>
                <w:sz w:val="20"/>
                <w:szCs w:val="20"/>
                <w:lang w:val="es-CO"/>
              </w:rPr>
            </w:pPr>
            <w:r w:rsidRPr="008D7577">
              <w:rPr>
                <w:rFonts w:ascii="Arial" w:hAnsi="Arial" w:cs="Arial"/>
                <w:sz w:val="20"/>
                <w:szCs w:val="20"/>
                <w:lang w:val="es-CO"/>
              </w:rPr>
              <w:t>El propósito del proyecto es desarrollar un chatbot que brinde información sobre los servicios académicos disponibles en la Universidad Andina. La justificación del proyecto radica en la necesidad de ofrecer una herramienta accesible y eficiente para responder consultas frecuentes sobre servicios académicos, facilitando así la comunicación entre estudiantes, profesores y el personal administrativo.</w:t>
            </w:r>
          </w:p>
        </w:tc>
      </w:tr>
      <w:tr w:rsidR="000834E4" w:rsidRPr="009F6BE2" w14:paraId="54907112" w14:textId="77777777" w:rsidTr="000834E4">
        <w:trPr>
          <w:trHeight w:val="662"/>
        </w:trPr>
        <w:tc>
          <w:tcPr>
            <w:tcW w:w="9260" w:type="dxa"/>
            <w:shd w:val="clear" w:color="auto" w:fill="F2F2F2"/>
            <w:vAlign w:val="center"/>
          </w:tcPr>
          <w:p w14:paraId="0621AA57" w14:textId="77777777" w:rsidR="000834E4" w:rsidRPr="009F6BE2" w:rsidRDefault="000834E4" w:rsidP="000834E4">
            <w:pPr>
              <w:spacing w:before="120" w:after="120" w:line="360" w:lineRule="auto"/>
              <w:jc w:val="both"/>
              <w:rPr>
                <w:rFonts w:ascii="Arial" w:eastAsia="Calibri" w:hAnsi="Arial" w:cs="Arial"/>
                <w:sz w:val="20"/>
                <w:szCs w:val="20"/>
              </w:rPr>
            </w:pPr>
            <w:r>
              <w:rPr>
                <w:rFonts w:ascii="Arial" w:eastAsia="Calibri" w:hAnsi="Arial" w:cs="Arial"/>
                <w:b/>
                <w:sz w:val="20"/>
                <w:szCs w:val="20"/>
              </w:rPr>
              <w:t>Breve descripción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15567BD0" w14:textId="77777777" w:rsidTr="000834E4">
        <w:trPr>
          <w:trHeight w:val="525"/>
        </w:trPr>
        <w:tc>
          <w:tcPr>
            <w:tcW w:w="9260" w:type="dxa"/>
            <w:shd w:val="clear" w:color="auto" w:fill="auto"/>
          </w:tcPr>
          <w:p w14:paraId="3E6833F9" w14:textId="24E5C5D2" w:rsidR="000834E4" w:rsidRDefault="008D7577" w:rsidP="000834E4">
            <w:pPr>
              <w:rPr>
                <w:lang w:val="es-ES"/>
              </w:rPr>
            </w:pPr>
            <w:r w:rsidRPr="008D7577">
              <w:rPr>
                <w:lang w:val="es-ES"/>
              </w:rPr>
              <w:t xml:space="preserve">El proyecto consiste en diseñar y desarrollar un chatbot basado en inteligencia artificial que interactúe con usuarios para proporcionar información detallada sobre los servicios académicos de la Universidad Andina. El chatbot será capaz de responder a preguntas sobre </w:t>
            </w:r>
            <w:r>
              <w:rPr>
                <w:lang w:val="es-ES"/>
              </w:rPr>
              <w:t>los servicios que ofrezcan la universidad</w:t>
            </w:r>
            <w:r w:rsidRPr="008D7577">
              <w:rPr>
                <w:lang w:val="es-ES"/>
              </w:rPr>
              <w:t xml:space="preserve">, utilizando una interfaz de chat amigable y accesible desde </w:t>
            </w:r>
            <w:r>
              <w:rPr>
                <w:lang w:val="es-ES"/>
              </w:rPr>
              <w:t>la web</w:t>
            </w:r>
            <w:r w:rsidRPr="008D7577">
              <w:rPr>
                <w:lang w:val="es-ES"/>
              </w:rPr>
              <w:t>.</w:t>
            </w:r>
          </w:p>
          <w:p w14:paraId="54E461C5" w14:textId="77777777" w:rsidR="000834E4" w:rsidRDefault="000834E4" w:rsidP="000834E4">
            <w:pPr>
              <w:rPr>
                <w:lang w:val="es-ES"/>
              </w:rPr>
            </w:pPr>
          </w:p>
          <w:p w14:paraId="444E927C" w14:textId="776A02AA" w:rsidR="00D77E83" w:rsidRPr="005658C8" w:rsidRDefault="00D77E83" w:rsidP="000834E4">
            <w:pPr>
              <w:rPr>
                <w:lang w:val="es-ES"/>
              </w:rPr>
            </w:pPr>
          </w:p>
        </w:tc>
      </w:tr>
      <w:tr w:rsidR="000834E4" w:rsidRPr="009F6BE2" w14:paraId="5B102FD7" w14:textId="77777777" w:rsidTr="000834E4">
        <w:tc>
          <w:tcPr>
            <w:tcW w:w="9260" w:type="dxa"/>
            <w:shd w:val="clear" w:color="auto" w:fill="F2F2F2"/>
          </w:tcPr>
          <w:p w14:paraId="31D88918" w14:textId="77777777" w:rsidR="000834E4" w:rsidRPr="009F6BE2" w:rsidRDefault="000834E4" w:rsidP="000834E4">
            <w:pPr>
              <w:spacing w:before="120" w:after="120" w:line="360" w:lineRule="auto"/>
              <w:jc w:val="both"/>
              <w:rPr>
                <w:rFonts w:ascii="Arial" w:eastAsia="Calibri" w:hAnsi="Arial" w:cs="Arial"/>
                <w:b/>
                <w:sz w:val="20"/>
                <w:szCs w:val="20"/>
              </w:rPr>
            </w:pPr>
            <w:r>
              <w:rPr>
                <w:rFonts w:ascii="Arial" w:eastAsia="Calibri" w:hAnsi="Arial" w:cs="Arial"/>
                <w:b/>
                <w:sz w:val="20"/>
                <w:szCs w:val="20"/>
              </w:rPr>
              <w:t>Alcance preliminar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2EF1246A" w14:textId="77777777" w:rsidTr="000834E4">
        <w:trPr>
          <w:trHeight w:val="669"/>
        </w:trPr>
        <w:tc>
          <w:tcPr>
            <w:tcW w:w="9260" w:type="dxa"/>
            <w:shd w:val="clear" w:color="auto" w:fill="auto"/>
          </w:tcPr>
          <w:p w14:paraId="0A1E7A05" w14:textId="77777777" w:rsidR="008D7577" w:rsidRPr="008D7577" w:rsidRDefault="008D7577" w:rsidP="008D7577">
            <w:pPr>
              <w:pStyle w:val="Prrafodelista"/>
              <w:numPr>
                <w:ilvl w:val="0"/>
                <w:numId w:val="33"/>
              </w:numPr>
              <w:spacing w:line="360" w:lineRule="auto"/>
              <w:jc w:val="both"/>
              <w:rPr>
                <w:rFonts w:ascii="Arial" w:hAnsi="Arial" w:cs="Arial"/>
                <w:sz w:val="20"/>
                <w:szCs w:val="20"/>
                <w:lang w:val="es-ES"/>
              </w:rPr>
            </w:pPr>
            <w:r w:rsidRPr="008D7577">
              <w:rPr>
                <w:rFonts w:ascii="Arial" w:hAnsi="Arial" w:cs="Arial"/>
                <w:sz w:val="20"/>
                <w:szCs w:val="20"/>
                <w:lang w:val="es-ES"/>
              </w:rPr>
              <w:t>Desarrollo del chatbot: Creación de un chatbot con capacidad para entender y responder preguntas relacionadas con los servicios académicos.</w:t>
            </w:r>
          </w:p>
          <w:p w14:paraId="4E3BB781" w14:textId="77777777" w:rsidR="008D7577" w:rsidRPr="008D7577" w:rsidRDefault="008D7577" w:rsidP="008D7577">
            <w:pPr>
              <w:pStyle w:val="Prrafodelista"/>
              <w:numPr>
                <w:ilvl w:val="0"/>
                <w:numId w:val="33"/>
              </w:numPr>
              <w:spacing w:line="360" w:lineRule="auto"/>
              <w:jc w:val="both"/>
              <w:rPr>
                <w:rFonts w:ascii="Arial" w:hAnsi="Arial" w:cs="Arial"/>
                <w:sz w:val="20"/>
                <w:szCs w:val="20"/>
                <w:lang w:val="es-ES"/>
              </w:rPr>
            </w:pPr>
            <w:r w:rsidRPr="008D7577">
              <w:rPr>
                <w:rFonts w:ascii="Arial" w:hAnsi="Arial" w:cs="Arial"/>
                <w:sz w:val="20"/>
                <w:szCs w:val="20"/>
                <w:lang w:val="es-ES"/>
              </w:rPr>
              <w:t>Integración con bases de datos: Conexión del chatbot con las bases de datos de la Universidad Andina para acceder a la información actualizada.</w:t>
            </w:r>
          </w:p>
          <w:p w14:paraId="63FBB7B6" w14:textId="31086D72" w:rsidR="008D7577" w:rsidRPr="008D7577" w:rsidRDefault="008D7577" w:rsidP="008D7577">
            <w:pPr>
              <w:pStyle w:val="Prrafodelista"/>
              <w:numPr>
                <w:ilvl w:val="0"/>
                <w:numId w:val="33"/>
              </w:numPr>
              <w:spacing w:line="360" w:lineRule="auto"/>
              <w:jc w:val="both"/>
              <w:rPr>
                <w:rFonts w:ascii="Arial" w:hAnsi="Arial" w:cs="Arial"/>
                <w:sz w:val="20"/>
                <w:szCs w:val="20"/>
                <w:lang w:val="es-ES"/>
              </w:rPr>
            </w:pPr>
            <w:r w:rsidRPr="008D7577">
              <w:rPr>
                <w:rFonts w:ascii="Arial" w:hAnsi="Arial" w:cs="Arial"/>
                <w:sz w:val="20"/>
                <w:szCs w:val="20"/>
                <w:lang w:val="es-ES"/>
              </w:rPr>
              <w:t xml:space="preserve">Implementación de funcionalidades: Habilitación de funcionalidades para consultas </w:t>
            </w:r>
            <w:r w:rsidRPr="008D7577">
              <w:rPr>
                <w:rFonts w:ascii="Arial" w:hAnsi="Arial" w:cs="Arial"/>
                <w:sz w:val="20"/>
                <w:szCs w:val="20"/>
                <w:lang w:val="es-ES"/>
              </w:rPr>
              <w:t xml:space="preserve">de </w:t>
            </w:r>
            <w:r w:rsidRPr="008D7577">
              <w:rPr>
                <w:rFonts w:ascii="Arial" w:hAnsi="Arial" w:cs="Arial"/>
                <w:sz w:val="20"/>
                <w:szCs w:val="20"/>
                <w:lang w:val="es-ES"/>
              </w:rPr>
              <w:t>servicios</w:t>
            </w:r>
            <w:r w:rsidRPr="008D7577">
              <w:rPr>
                <w:rFonts w:ascii="Arial" w:hAnsi="Arial" w:cs="Arial"/>
                <w:sz w:val="20"/>
                <w:szCs w:val="20"/>
                <w:lang w:val="es-ES"/>
              </w:rPr>
              <w:t xml:space="preserve"> de la UAC</w:t>
            </w:r>
            <w:r w:rsidRPr="008D7577">
              <w:rPr>
                <w:rFonts w:ascii="Arial" w:hAnsi="Arial" w:cs="Arial"/>
                <w:sz w:val="20"/>
                <w:szCs w:val="20"/>
                <w:lang w:val="es-ES"/>
              </w:rPr>
              <w:t>.</w:t>
            </w:r>
          </w:p>
          <w:p w14:paraId="4AC3B7E1" w14:textId="77777777" w:rsidR="008D7577" w:rsidRPr="008D7577" w:rsidRDefault="008D7577" w:rsidP="008D7577">
            <w:pPr>
              <w:pStyle w:val="Prrafodelista"/>
              <w:numPr>
                <w:ilvl w:val="0"/>
                <w:numId w:val="33"/>
              </w:numPr>
              <w:spacing w:line="360" w:lineRule="auto"/>
              <w:jc w:val="both"/>
              <w:rPr>
                <w:rFonts w:ascii="Arial" w:hAnsi="Arial" w:cs="Arial"/>
                <w:sz w:val="20"/>
                <w:szCs w:val="20"/>
                <w:lang w:val="es-ES"/>
              </w:rPr>
            </w:pPr>
            <w:r w:rsidRPr="008D7577">
              <w:rPr>
                <w:rFonts w:ascii="Arial" w:hAnsi="Arial" w:cs="Arial"/>
                <w:sz w:val="20"/>
                <w:szCs w:val="20"/>
                <w:lang w:val="es-ES"/>
              </w:rPr>
              <w:t>Pruebas y validación: Verificación de que el chatbot responda de manera precisa y eficiente a las consultas de los usuarios.</w:t>
            </w:r>
          </w:p>
          <w:p w14:paraId="21874DF8" w14:textId="517208C1" w:rsidR="000834E4" w:rsidRPr="008D7577" w:rsidRDefault="008D7577" w:rsidP="008D7577">
            <w:pPr>
              <w:pStyle w:val="Prrafodelista"/>
              <w:numPr>
                <w:ilvl w:val="0"/>
                <w:numId w:val="33"/>
              </w:numPr>
              <w:spacing w:line="360" w:lineRule="auto"/>
              <w:jc w:val="both"/>
              <w:rPr>
                <w:rFonts w:ascii="Arial" w:hAnsi="Arial" w:cs="Arial"/>
                <w:sz w:val="20"/>
                <w:szCs w:val="20"/>
                <w:lang w:val="es-ES"/>
              </w:rPr>
            </w:pPr>
            <w:r w:rsidRPr="008D7577">
              <w:rPr>
                <w:rFonts w:ascii="Arial" w:hAnsi="Arial" w:cs="Arial"/>
                <w:sz w:val="20"/>
                <w:szCs w:val="20"/>
                <w:lang w:val="es-ES"/>
              </w:rPr>
              <w:t>Despliegue y capacitación: Implementación del chatbot en el sitio web de la universidad y capacitación para el personal en su uso.</w:t>
            </w:r>
          </w:p>
          <w:p w14:paraId="04E358DC" w14:textId="77777777" w:rsidR="00D77E83" w:rsidRDefault="00D77E83" w:rsidP="00D77E83">
            <w:pPr>
              <w:spacing w:line="360" w:lineRule="auto"/>
              <w:jc w:val="both"/>
              <w:rPr>
                <w:rFonts w:ascii="Arial" w:hAnsi="Arial" w:cs="Arial"/>
                <w:sz w:val="20"/>
                <w:szCs w:val="20"/>
                <w:lang w:val="es-ES"/>
              </w:rPr>
            </w:pPr>
          </w:p>
          <w:p w14:paraId="1A91AAB1" w14:textId="77777777" w:rsidR="00D77E83" w:rsidRDefault="00D77E83" w:rsidP="00D77E83">
            <w:pPr>
              <w:spacing w:line="360" w:lineRule="auto"/>
              <w:jc w:val="both"/>
              <w:rPr>
                <w:rFonts w:ascii="Arial" w:hAnsi="Arial" w:cs="Arial"/>
                <w:sz w:val="20"/>
                <w:szCs w:val="20"/>
                <w:lang w:val="es-ES"/>
              </w:rPr>
            </w:pPr>
          </w:p>
          <w:p w14:paraId="170827F2" w14:textId="33CEAB62" w:rsidR="00D77E83" w:rsidRPr="00CA6277" w:rsidRDefault="00D77E83" w:rsidP="00D77E83">
            <w:pPr>
              <w:spacing w:line="360" w:lineRule="auto"/>
              <w:jc w:val="both"/>
              <w:rPr>
                <w:rFonts w:ascii="Arial" w:hAnsi="Arial" w:cs="Arial"/>
                <w:sz w:val="20"/>
                <w:szCs w:val="20"/>
                <w:lang w:val="es-ES"/>
              </w:rPr>
            </w:pPr>
          </w:p>
        </w:tc>
      </w:tr>
    </w:tbl>
    <w:p w14:paraId="67C46D97" w14:textId="77777777" w:rsidR="00784815" w:rsidRPr="009F6BE2" w:rsidRDefault="00784815" w:rsidP="00C525E5">
      <w:pPr>
        <w:rPr>
          <w:rFonts w:ascii="Arial" w:hAnsi="Arial" w:cs="Arial"/>
          <w:sz w:val="20"/>
          <w:szCs w:val="20"/>
        </w:rPr>
      </w:pPr>
    </w:p>
    <w:p w14:paraId="3553E9F3" w14:textId="77777777" w:rsidR="0014292A" w:rsidRPr="009F6BE2" w:rsidRDefault="0014292A" w:rsidP="00E21D15">
      <w:pPr>
        <w:ind w:left="360"/>
        <w:rPr>
          <w:rFonts w:ascii="Arial" w:hAnsi="Arial" w:cs="Arial"/>
          <w:sz w:val="20"/>
          <w:szCs w:val="20"/>
        </w:rPr>
      </w:pPr>
    </w:p>
    <w:tbl>
      <w:tblPr>
        <w:tblpPr w:leftFromText="141" w:rightFromText="141" w:vertAnchor="text" w:horzAnchor="margin" w:tblpY="-30"/>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48"/>
        <w:gridCol w:w="5012"/>
      </w:tblGrid>
      <w:tr w:rsidR="000834E4" w:rsidRPr="009F6BE2" w14:paraId="1A041CE4" w14:textId="77777777" w:rsidTr="000834E4">
        <w:trPr>
          <w:trHeight w:val="576"/>
        </w:trPr>
        <w:tc>
          <w:tcPr>
            <w:tcW w:w="9260" w:type="dxa"/>
            <w:gridSpan w:val="2"/>
            <w:shd w:val="clear" w:color="auto" w:fill="F2F2F2"/>
            <w:vAlign w:val="center"/>
          </w:tcPr>
          <w:p w14:paraId="32484822" w14:textId="77777777" w:rsidR="000834E4" w:rsidRPr="009F6BE2" w:rsidRDefault="000834E4" w:rsidP="000834E4">
            <w:pPr>
              <w:rPr>
                <w:rFonts w:ascii="Arial" w:eastAsia="Calibri" w:hAnsi="Arial" w:cs="Arial"/>
                <w:sz w:val="20"/>
                <w:szCs w:val="20"/>
              </w:rPr>
            </w:pPr>
            <w:r w:rsidRPr="00F96FD4">
              <w:rPr>
                <w:rFonts w:ascii="Arial" w:eastAsia="Calibri" w:hAnsi="Arial" w:cs="Arial"/>
                <w:b/>
                <w:sz w:val="20"/>
                <w:szCs w:val="20"/>
              </w:rPr>
              <w:lastRenderedPageBreak/>
              <w:t>Resultados esperados del proyecto / Beneficios:</w:t>
            </w:r>
          </w:p>
        </w:tc>
      </w:tr>
      <w:tr w:rsidR="000834E4" w:rsidRPr="009F6BE2" w14:paraId="4BD92E69" w14:textId="77777777" w:rsidTr="000834E4">
        <w:trPr>
          <w:trHeight w:val="576"/>
        </w:trPr>
        <w:tc>
          <w:tcPr>
            <w:tcW w:w="9260" w:type="dxa"/>
            <w:gridSpan w:val="2"/>
            <w:shd w:val="clear" w:color="auto" w:fill="auto"/>
            <w:vAlign w:val="center"/>
          </w:tcPr>
          <w:p w14:paraId="0EEC7C6F" w14:textId="77777777" w:rsidR="008D7577" w:rsidRPr="008D7577" w:rsidRDefault="008D7577" w:rsidP="008D7577">
            <w:pPr>
              <w:pStyle w:val="Prrafodelista"/>
              <w:widowControl/>
              <w:numPr>
                <w:ilvl w:val="0"/>
                <w:numId w:val="34"/>
              </w:numPr>
              <w:suppressAutoHyphens w:val="0"/>
              <w:spacing w:before="120" w:after="120" w:line="360" w:lineRule="auto"/>
              <w:ind w:right="286"/>
              <w:jc w:val="both"/>
              <w:rPr>
                <w:rFonts w:ascii="Arial" w:eastAsia="Calibri" w:hAnsi="Arial" w:cs="Arial"/>
                <w:bCs/>
                <w:sz w:val="20"/>
                <w:szCs w:val="20"/>
              </w:rPr>
            </w:pPr>
            <w:r w:rsidRPr="008D7577">
              <w:rPr>
                <w:rFonts w:ascii="Arial" w:eastAsia="Calibri" w:hAnsi="Arial" w:cs="Arial"/>
                <w:bCs/>
                <w:sz w:val="20"/>
                <w:szCs w:val="20"/>
              </w:rPr>
              <w:t>Accesibilidad: Proporciona información 24/7 sobre servicios académicos a cualquier persona interesada, no solo a miembros de la universidad.</w:t>
            </w:r>
          </w:p>
          <w:p w14:paraId="216E74C2" w14:textId="77777777" w:rsidR="008D7577" w:rsidRPr="008D7577" w:rsidRDefault="008D7577" w:rsidP="008D7577">
            <w:pPr>
              <w:pStyle w:val="Prrafodelista"/>
              <w:widowControl/>
              <w:numPr>
                <w:ilvl w:val="0"/>
                <w:numId w:val="34"/>
              </w:numPr>
              <w:suppressAutoHyphens w:val="0"/>
              <w:spacing w:before="120" w:after="120" w:line="360" w:lineRule="auto"/>
              <w:ind w:right="286"/>
              <w:jc w:val="both"/>
              <w:rPr>
                <w:rFonts w:ascii="Arial" w:eastAsia="Calibri" w:hAnsi="Arial" w:cs="Arial"/>
                <w:bCs/>
                <w:sz w:val="20"/>
                <w:szCs w:val="20"/>
              </w:rPr>
            </w:pPr>
            <w:r w:rsidRPr="008D7577">
              <w:rPr>
                <w:rFonts w:ascii="Arial" w:eastAsia="Calibri" w:hAnsi="Arial" w:cs="Arial"/>
                <w:bCs/>
                <w:sz w:val="20"/>
                <w:szCs w:val="20"/>
              </w:rPr>
              <w:t>Eficiencia: Reduce el tiempo y esfuerzo para responder preguntas frecuentes y proporciona información de manera instantánea.</w:t>
            </w:r>
          </w:p>
          <w:p w14:paraId="2582066D" w14:textId="77777777" w:rsidR="008D7577" w:rsidRPr="008D7577" w:rsidRDefault="008D7577" w:rsidP="008D7577">
            <w:pPr>
              <w:pStyle w:val="Prrafodelista"/>
              <w:widowControl/>
              <w:numPr>
                <w:ilvl w:val="0"/>
                <w:numId w:val="34"/>
              </w:numPr>
              <w:suppressAutoHyphens w:val="0"/>
              <w:spacing w:before="120" w:after="120" w:line="360" w:lineRule="auto"/>
              <w:ind w:right="286"/>
              <w:jc w:val="both"/>
              <w:rPr>
                <w:rFonts w:ascii="Arial" w:eastAsia="Calibri" w:hAnsi="Arial" w:cs="Arial"/>
                <w:bCs/>
                <w:sz w:val="20"/>
                <w:szCs w:val="20"/>
              </w:rPr>
            </w:pPr>
            <w:r w:rsidRPr="008D7577">
              <w:rPr>
                <w:rFonts w:ascii="Arial" w:eastAsia="Calibri" w:hAnsi="Arial" w:cs="Arial"/>
                <w:bCs/>
                <w:sz w:val="20"/>
                <w:szCs w:val="20"/>
              </w:rPr>
              <w:t>Mejora en la comunicación: Facilita el acceso a información relevante, promoviendo la universidad y atrayendo a posibles estudiantes y colaboradores.</w:t>
            </w:r>
          </w:p>
          <w:p w14:paraId="7F824905" w14:textId="083D562C" w:rsidR="000834E4" w:rsidRPr="008D7577" w:rsidRDefault="008D7577" w:rsidP="008D7577">
            <w:pPr>
              <w:pStyle w:val="Prrafodelista"/>
              <w:widowControl/>
              <w:numPr>
                <w:ilvl w:val="0"/>
                <w:numId w:val="34"/>
              </w:numPr>
              <w:suppressAutoHyphens w:val="0"/>
              <w:spacing w:before="120" w:after="120" w:line="360" w:lineRule="auto"/>
              <w:ind w:right="286"/>
              <w:jc w:val="both"/>
              <w:rPr>
                <w:rFonts w:ascii="Arial" w:eastAsia="Calibri" w:hAnsi="Arial" w:cs="Arial"/>
                <w:bCs/>
                <w:sz w:val="20"/>
                <w:szCs w:val="20"/>
              </w:rPr>
            </w:pPr>
            <w:r w:rsidRPr="008D7577">
              <w:rPr>
                <w:rFonts w:ascii="Arial" w:eastAsia="Calibri" w:hAnsi="Arial" w:cs="Arial"/>
                <w:bCs/>
                <w:sz w:val="20"/>
                <w:szCs w:val="20"/>
              </w:rPr>
              <w:t>Aumento en la visibilidad: Mejora la presencia en línea de la universidad al ofrecer un recurso interactivo para el público general.</w:t>
            </w:r>
          </w:p>
          <w:p w14:paraId="41DEA500" w14:textId="77777777" w:rsidR="002D5B20" w:rsidRPr="008D7577" w:rsidRDefault="002D5B20" w:rsidP="000834E4">
            <w:pPr>
              <w:widowControl/>
              <w:suppressAutoHyphens w:val="0"/>
              <w:spacing w:before="120" w:after="120" w:line="360" w:lineRule="auto"/>
              <w:ind w:right="286"/>
              <w:jc w:val="both"/>
              <w:rPr>
                <w:rFonts w:ascii="Arial" w:eastAsia="Calibri" w:hAnsi="Arial" w:cs="Arial"/>
                <w:bCs/>
                <w:sz w:val="20"/>
                <w:szCs w:val="20"/>
              </w:rPr>
            </w:pPr>
          </w:p>
          <w:p w14:paraId="2AD516D2" w14:textId="615E7383" w:rsidR="00D77E83" w:rsidRPr="008D7577" w:rsidRDefault="00D77E83" w:rsidP="000834E4">
            <w:pPr>
              <w:widowControl/>
              <w:suppressAutoHyphens w:val="0"/>
              <w:spacing w:before="120" w:after="120" w:line="360" w:lineRule="auto"/>
              <w:ind w:right="286"/>
              <w:jc w:val="both"/>
              <w:rPr>
                <w:rFonts w:ascii="Arial" w:eastAsia="Calibri" w:hAnsi="Arial" w:cs="Arial"/>
                <w:bCs/>
                <w:sz w:val="20"/>
                <w:szCs w:val="20"/>
              </w:rPr>
            </w:pPr>
          </w:p>
        </w:tc>
      </w:tr>
      <w:tr w:rsidR="000834E4" w:rsidRPr="009F6BE2" w14:paraId="6975B0FC" w14:textId="77777777" w:rsidTr="000834E4">
        <w:trPr>
          <w:trHeight w:val="521"/>
        </w:trPr>
        <w:tc>
          <w:tcPr>
            <w:tcW w:w="9260" w:type="dxa"/>
            <w:gridSpan w:val="2"/>
            <w:shd w:val="clear" w:color="auto" w:fill="F2F2F2"/>
            <w:vAlign w:val="center"/>
          </w:tcPr>
          <w:p w14:paraId="65D64DDB" w14:textId="3C337DBA" w:rsidR="000834E4" w:rsidRPr="002B5D4B" w:rsidRDefault="000834E4" w:rsidP="000834E4">
            <w:pPr>
              <w:rPr>
                <w:rFonts w:ascii="Arial" w:eastAsia="Calibri" w:hAnsi="Arial" w:cs="Arial"/>
                <w:sz w:val="20"/>
                <w:szCs w:val="20"/>
              </w:rPr>
            </w:pPr>
            <w:r>
              <w:rPr>
                <w:rFonts w:ascii="Arial" w:eastAsia="Calibri" w:hAnsi="Arial" w:cs="Arial"/>
                <w:b/>
                <w:sz w:val="20"/>
                <w:szCs w:val="20"/>
              </w:rPr>
              <w:t>Requisitos de alto nivel</w:t>
            </w:r>
            <w:r w:rsidRPr="009F6BE2">
              <w:rPr>
                <w:rFonts w:ascii="Arial" w:eastAsia="Calibri" w:hAnsi="Arial" w:cs="Arial"/>
                <w:b/>
                <w:sz w:val="20"/>
                <w:szCs w:val="20"/>
              </w:rPr>
              <w:t xml:space="preserve"> del proyecto</w:t>
            </w:r>
            <w:r w:rsidR="00AA7CE7">
              <w:rPr>
                <w:rFonts w:ascii="Arial" w:eastAsia="Calibri" w:hAnsi="Arial" w:cs="Arial"/>
                <w:b/>
                <w:sz w:val="20"/>
                <w:szCs w:val="20"/>
              </w:rPr>
              <w:t>:</w:t>
            </w:r>
          </w:p>
        </w:tc>
      </w:tr>
      <w:tr w:rsidR="000834E4" w:rsidRPr="009F6BE2" w14:paraId="400FC3A8" w14:textId="77777777" w:rsidTr="00AA7CE7">
        <w:trPr>
          <w:trHeight w:val="113"/>
        </w:trPr>
        <w:tc>
          <w:tcPr>
            <w:tcW w:w="4248" w:type="dxa"/>
            <w:tcBorders>
              <w:bottom w:val="single" w:sz="4" w:space="0" w:color="BFBFBF"/>
            </w:tcBorders>
            <w:shd w:val="clear" w:color="auto" w:fill="F2F2F2" w:themeFill="background1" w:themeFillShade="F2"/>
          </w:tcPr>
          <w:p w14:paraId="631398FF" w14:textId="77777777" w:rsidR="000834E4" w:rsidRPr="007A0107" w:rsidRDefault="000834E4" w:rsidP="000834E4">
            <w:r>
              <w:rPr>
                <w:rFonts w:ascii="Arial" w:eastAsia="Calibri" w:hAnsi="Arial" w:cs="Arial"/>
                <w:b/>
                <w:sz w:val="20"/>
                <w:szCs w:val="20"/>
              </w:rPr>
              <w:t>Requisito</w:t>
            </w:r>
          </w:p>
        </w:tc>
        <w:tc>
          <w:tcPr>
            <w:tcW w:w="5012" w:type="dxa"/>
            <w:tcBorders>
              <w:bottom w:val="single" w:sz="4" w:space="0" w:color="BFBFBF"/>
            </w:tcBorders>
            <w:shd w:val="clear" w:color="auto" w:fill="F2F2F2" w:themeFill="background1" w:themeFillShade="F2"/>
          </w:tcPr>
          <w:p w14:paraId="01E16C98" w14:textId="77777777" w:rsidR="000834E4" w:rsidRPr="007A0107" w:rsidRDefault="000834E4" w:rsidP="000834E4">
            <w:r>
              <w:rPr>
                <w:rFonts w:ascii="Arial" w:eastAsia="Calibri" w:hAnsi="Arial" w:cs="Arial"/>
                <w:b/>
                <w:sz w:val="20"/>
                <w:szCs w:val="20"/>
              </w:rPr>
              <w:t>Criterio de Éxito</w:t>
            </w:r>
          </w:p>
        </w:tc>
      </w:tr>
      <w:tr w:rsidR="000834E4" w:rsidRPr="009F6BE2" w14:paraId="07F18875" w14:textId="77777777" w:rsidTr="00AA7CE7">
        <w:trPr>
          <w:trHeight w:val="421"/>
        </w:trPr>
        <w:tc>
          <w:tcPr>
            <w:tcW w:w="4248" w:type="dxa"/>
            <w:tcBorders>
              <w:right w:val="single" w:sz="4" w:space="0" w:color="auto"/>
            </w:tcBorders>
            <w:shd w:val="clear" w:color="auto" w:fill="auto"/>
            <w:vAlign w:val="center"/>
          </w:tcPr>
          <w:p w14:paraId="37D1E5F7" w14:textId="431B38F2" w:rsidR="000834E4" w:rsidRPr="009F6BE2" w:rsidRDefault="0016036F" w:rsidP="000834E4">
            <w:pPr>
              <w:widowControl/>
              <w:suppressAutoHyphens w:val="0"/>
              <w:spacing w:before="120" w:after="120" w:line="360" w:lineRule="auto"/>
              <w:ind w:right="286"/>
              <w:jc w:val="both"/>
              <w:rPr>
                <w:rFonts w:ascii="Arial" w:hAnsi="Arial" w:cs="Arial"/>
                <w:sz w:val="20"/>
                <w:szCs w:val="20"/>
              </w:rPr>
            </w:pPr>
            <w:r w:rsidRPr="0016036F">
              <w:rPr>
                <w:rFonts w:ascii="Arial" w:hAnsi="Arial" w:cs="Arial"/>
                <w:sz w:val="20"/>
                <w:szCs w:val="20"/>
              </w:rPr>
              <w:t>Funcionalidad del Chatbot</w:t>
            </w:r>
          </w:p>
        </w:tc>
        <w:tc>
          <w:tcPr>
            <w:tcW w:w="5012" w:type="dxa"/>
            <w:tcBorders>
              <w:left w:val="single" w:sz="4" w:space="0" w:color="auto"/>
            </w:tcBorders>
            <w:shd w:val="clear" w:color="auto" w:fill="auto"/>
            <w:vAlign w:val="center"/>
          </w:tcPr>
          <w:p w14:paraId="0A700EB9" w14:textId="21AE72D4" w:rsidR="000834E4" w:rsidRPr="009F6BE2" w:rsidRDefault="0016036F" w:rsidP="000834E4">
            <w:pPr>
              <w:widowControl/>
              <w:suppressAutoHyphens w:val="0"/>
              <w:spacing w:before="120" w:after="120" w:line="360" w:lineRule="auto"/>
              <w:ind w:right="286"/>
              <w:jc w:val="both"/>
              <w:rPr>
                <w:rFonts w:ascii="Arial" w:hAnsi="Arial" w:cs="Arial"/>
                <w:sz w:val="20"/>
                <w:szCs w:val="20"/>
              </w:rPr>
            </w:pPr>
            <w:r w:rsidRPr="0016036F">
              <w:rPr>
                <w:rFonts w:ascii="Arial" w:hAnsi="Arial" w:cs="Arial"/>
                <w:sz w:val="20"/>
                <w:szCs w:val="20"/>
              </w:rPr>
              <w:t>El chatbot debe ser capaz de responder a una amplia gama de preguntas sobre servicios académicos.</w:t>
            </w:r>
          </w:p>
        </w:tc>
      </w:tr>
      <w:tr w:rsidR="000834E4" w:rsidRPr="009F6BE2" w14:paraId="142EA0A2" w14:textId="77777777" w:rsidTr="00AA7CE7">
        <w:trPr>
          <w:trHeight w:val="233"/>
        </w:trPr>
        <w:tc>
          <w:tcPr>
            <w:tcW w:w="4248" w:type="dxa"/>
            <w:tcBorders>
              <w:right w:val="single" w:sz="4" w:space="0" w:color="auto"/>
            </w:tcBorders>
            <w:shd w:val="clear" w:color="auto" w:fill="auto"/>
            <w:vAlign w:val="center"/>
          </w:tcPr>
          <w:p w14:paraId="580C9B49" w14:textId="18265FA5" w:rsidR="000834E4" w:rsidRPr="009F6BE2" w:rsidRDefault="0016036F" w:rsidP="000834E4">
            <w:pPr>
              <w:widowControl/>
              <w:suppressAutoHyphens w:val="0"/>
              <w:spacing w:before="120" w:after="120" w:line="360" w:lineRule="auto"/>
              <w:ind w:right="286"/>
              <w:jc w:val="both"/>
              <w:rPr>
                <w:rFonts w:ascii="Arial" w:hAnsi="Arial" w:cs="Arial"/>
                <w:sz w:val="20"/>
                <w:szCs w:val="20"/>
              </w:rPr>
            </w:pPr>
            <w:r w:rsidRPr="0016036F">
              <w:rPr>
                <w:rFonts w:ascii="Arial" w:hAnsi="Arial" w:cs="Arial"/>
                <w:sz w:val="20"/>
                <w:szCs w:val="20"/>
              </w:rPr>
              <w:t>Interfaz de Usuario</w:t>
            </w:r>
          </w:p>
        </w:tc>
        <w:tc>
          <w:tcPr>
            <w:tcW w:w="5012" w:type="dxa"/>
            <w:tcBorders>
              <w:left w:val="single" w:sz="4" w:space="0" w:color="auto"/>
            </w:tcBorders>
            <w:shd w:val="clear" w:color="auto" w:fill="auto"/>
            <w:vAlign w:val="center"/>
          </w:tcPr>
          <w:p w14:paraId="76AE34DB" w14:textId="3F42ED07" w:rsidR="000834E4" w:rsidRPr="009F6BE2" w:rsidRDefault="0016036F" w:rsidP="000834E4">
            <w:pPr>
              <w:widowControl/>
              <w:suppressAutoHyphens w:val="0"/>
              <w:spacing w:before="120" w:after="120" w:line="360" w:lineRule="auto"/>
              <w:ind w:right="286"/>
              <w:jc w:val="both"/>
              <w:rPr>
                <w:rFonts w:ascii="Arial" w:hAnsi="Arial" w:cs="Arial"/>
                <w:sz w:val="20"/>
                <w:szCs w:val="20"/>
              </w:rPr>
            </w:pPr>
            <w:r w:rsidRPr="0016036F">
              <w:rPr>
                <w:rFonts w:ascii="Arial" w:hAnsi="Arial" w:cs="Arial"/>
                <w:sz w:val="20"/>
                <w:szCs w:val="20"/>
              </w:rPr>
              <w:t>La interfaz debe ser intuitiva y accesible desde</w:t>
            </w:r>
            <w:r>
              <w:rPr>
                <w:rFonts w:ascii="Arial" w:hAnsi="Arial" w:cs="Arial"/>
                <w:sz w:val="20"/>
                <w:szCs w:val="20"/>
              </w:rPr>
              <w:t xml:space="preserve"> la web</w:t>
            </w:r>
          </w:p>
        </w:tc>
      </w:tr>
      <w:tr w:rsidR="00B35F84" w:rsidRPr="009F6BE2" w14:paraId="10868FF8" w14:textId="77777777" w:rsidTr="00AA7CE7">
        <w:trPr>
          <w:trHeight w:val="233"/>
        </w:trPr>
        <w:tc>
          <w:tcPr>
            <w:tcW w:w="4248" w:type="dxa"/>
            <w:tcBorders>
              <w:right w:val="single" w:sz="4" w:space="0" w:color="auto"/>
            </w:tcBorders>
            <w:shd w:val="clear" w:color="auto" w:fill="auto"/>
            <w:vAlign w:val="center"/>
          </w:tcPr>
          <w:p w14:paraId="68A6E8E9" w14:textId="3EA88184" w:rsidR="00B35F84" w:rsidRPr="009F6BE2" w:rsidRDefault="0016036F" w:rsidP="000834E4">
            <w:pPr>
              <w:widowControl/>
              <w:suppressAutoHyphens w:val="0"/>
              <w:spacing w:before="120" w:after="120" w:line="360" w:lineRule="auto"/>
              <w:ind w:right="286"/>
              <w:jc w:val="both"/>
              <w:rPr>
                <w:rFonts w:ascii="Arial" w:hAnsi="Arial" w:cs="Arial"/>
                <w:sz w:val="20"/>
                <w:szCs w:val="20"/>
              </w:rPr>
            </w:pPr>
            <w:r w:rsidRPr="0016036F">
              <w:rPr>
                <w:rFonts w:ascii="Arial" w:hAnsi="Arial" w:cs="Arial"/>
                <w:sz w:val="20"/>
                <w:szCs w:val="20"/>
              </w:rPr>
              <w:t>Escalabilidad</w:t>
            </w:r>
          </w:p>
        </w:tc>
        <w:tc>
          <w:tcPr>
            <w:tcW w:w="5012" w:type="dxa"/>
            <w:tcBorders>
              <w:left w:val="single" w:sz="4" w:space="0" w:color="auto"/>
            </w:tcBorders>
            <w:shd w:val="clear" w:color="auto" w:fill="auto"/>
            <w:vAlign w:val="center"/>
          </w:tcPr>
          <w:p w14:paraId="66421759" w14:textId="6A9CE2F7" w:rsidR="00B35F84" w:rsidRPr="009F6BE2" w:rsidRDefault="0016036F" w:rsidP="000834E4">
            <w:pPr>
              <w:widowControl/>
              <w:suppressAutoHyphens w:val="0"/>
              <w:spacing w:before="120" w:after="120" w:line="360" w:lineRule="auto"/>
              <w:ind w:right="286"/>
              <w:jc w:val="both"/>
              <w:rPr>
                <w:rFonts w:ascii="Arial" w:hAnsi="Arial" w:cs="Arial"/>
                <w:sz w:val="20"/>
                <w:szCs w:val="20"/>
              </w:rPr>
            </w:pPr>
            <w:r w:rsidRPr="0016036F">
              <w:rPr>
                <w:rFonts w:ascii="Arial" w:hAnsi="Arial" w:cs="Arial"/>
                <w:sz w:val="20"/>
                <w:szCs w:val="20"/>
              </w:rPr>
              <w:t>El chatbot debe manejar un alto volumen de consultas simultáneas sin afectar el rendimiento.</w:t>
            </w:r>
          </w:p>
        </w:tc>
      </w:tr>
      <w:tr w:rsidR="000834E4" w:rsidRPr="009F6BE2" w14:paraId="1CA174AF" w14:textId="77777777" w:rsidTr="000834E4">
        <w:trPr>
          <w:trHeight w:val="501"/>
        </w:trPr>
        <w:tc>
          <w:tcPr>
            <w:tcW w:w="9260" w:type="dxa"/>
            <w:gridSpan w:val="2"/>
            <w:shd w:val="clear" w:color="auto" w:fill="F2F2F2"/>
            <w:vAlign w:val="center"/>
          </w:tcPr>
          <w:p w14:paraId="5BD5300E" w14:textId="419BF10A" w:rsidR="000834E4" w:rsidRPr="009F6BE2" w:rsidRDefault="00CA61B1" w:rsidP="000834E4">
            <w:pPr>
              <w:rPr>
                <w:rFonts w:ascii="Arial" w:eastAsia="Calibri" w:hAnsi="Arial" w:cs="Arial"/>
                <w:sz w:val="20"/>
                <w:szCs w:val="20"/>
              </w:rPr>
            </w:pPr>
            <w:r>
              <w:rPr>
                <w:rFonts w:ascii="Arial" w:eastAsia="Calibri" w:hAnsi="Arial" w:cs="Arial"/>
                <w:b/>
                <w:sz w:val="20"/>
                <w:szCs w:val="20"/>
              </w:rPr>
              <w:t>Hitos</w:t>
            </w:r>
          </w:p>
        </w:tc>
      </w:tr>
      <w:tr w:rsidR="000834E4" w:rsidRPr="009F6BE2" w14:paraId="2D9A9270" w14:textId="77777777" w:rsidTr="000834E4">
        <w:tc>
          <w:tcPr>
            <w:tcW w:w="9260" w:type="dxa"/>
            <w:gridSpan w:val="2"/>
            <w:shd w:val="clear" w:color="auto" w:fill="auto"/>
            <w:vAlign w:val="center"/>
          </w:tcPr>
          <w:p w14:paraId="7906311E" w14:textId="77777777" w:rsidR="000834E4" w:rsidRPr="00AA7CE7" w:rsidRDefault="000834E4" w:rsidP="00AA7CE7">
            <w:pPr>
              <w:spacing w:line="360" w:lineRule="auto"/>
              <w:jc w:val="both"/>
              <w:rPr>
                <w:rFonts w:ascii="Arial" w:hAnsi="Arial" w:cs="Arial"/>
                <w:sz w:val="20"/>
                <w:szCs w:val="20"/>
                <w:lang w:val="es-ES"/>
              </w:rPr>
            </w:pPr>
          </w:p>
          <w:p w14:paraId="106E3B15" w14:textId="77777777" w:rsidR="0016036F" w:rsidRPr="0016036F" w:rsidRDefault="0016036F" w:rsidP="0016036F">
            <w:pPr>
              <w:pStyle w:val="Prrafodelista"/>
              <w:numPr>
                <w:ilvl w:val="0"/>
                <w:numId w:val="36"/>
              </w:numPr>
              <w:spacing w:line="360" w:lineRule="auto"/>
              <w:jc w:val="both"/>
              <w:rPr>
                <w:rFonts w:ascii="Arial" w:hAnsi="Arial" w:cs="Arial"/>
                <w:sz w:val="20"/>
                <w:szCs w:val="20"/>
                <w:lang w:val="es-ES"/>
              </w:rPr>
            </w:pPr>
            <w:r w:rsidRPr="0016036F">
              <w:rPr>
                <w:rFonts w:ascii="Arial" w:hAnsi="Arial" w:cs="Arial"/>
                <w:sz w:val="20"/>
                <w:szCs w:val="20"/>
                <w:lang w:val="es-ES"/>
              </w:rPr>
              <w:t>Definición de Requisitos y Alcance: 30 de agosto de 2024</w:t>
            </w:r>
          </w:p>
          <w:p w14:paraId="6FDD6087" w14:textId="77777777" w:rsidR="0016036F" w:rsidRPr="0016036F" w:rsidRDefault="0016036F" w:rsidP="0016036F">
            <w:pPr>
              <w:pStyle w:val="Prrafodelista"/>
              <w:numPr>
                <w:ilvl w:val="0"/>
                <w:numId w:val="36"/>
              </w:numPr>
              <w:spacing w:line="360" w:lineRule="auto"/>
              <w:jc w:val="both"/>
              <w:rPr>
                <w:rFonts w:ascii="Arial" w:hAnsi="Arial" w:cs="Arial"/>
                <w:sz w:val="20"/>
                <w:szCs w:val="20"/>
                <w:lang w:val="es-ES"/>
              </w:rPr>
            </w:pPr>
            <w:r w:rsidRPr="0016036F">
              <w:rPr>
                <w:rFonts w:ascii="Arial" w:hAnsi="Arial" w:cs="Arial"/>
                <w:sz w:val="20"/>
                <w:szCs w:val="20"/>
                <w:lang w:val="es-ES"/>
              </w:rPr>
              <w:t>Desarrollo del Chatbot: 15 de octubre de 2024</w:t>
            </w:r>
          </w:p>
          <w:p w14:paraId="1ACD1B53" w14:textId="77777777" w:rsidR="0016036F" w:rsidRPr="0016036F" w:rsidRDefault="0016036F" w:rsidP="0016036F">
            <w:pPr>
              <w:pStyle w:val="Prrafodelista"/>
              <w:numPr>
                <w:ilvl w:val="0"/>
                <w:numId w:val="36"/>
              </w:numPr>
              <w:spacing w:line="360" w:lineRule="auto"/>
              <w:jc w:val="both"/>
              <w:rPr>
                <w:rFonts w:ascii="Arial" w:hAnsi="Arial" w:cs="Arial"/>
                <w:sz w:val="20"/>
                <w:szCs w:val="20"/>
                <w:lang w:val="es-ES"/>
              </w:rPr>
            </w:pPr>
            <w:r w:rsidRPr="0016036F">
              <w:rPr>
                <w:rFonts w:ascii="Arial" w:hAnsi="Arial" w:cs="Arial"/>
                <w:sz w:val="20"/>
                <w:szCs w:val="20"/>
                <w:lang w:val="es-ES"/>
              </w:rPr>
              <w:t>Integración con Bases de Datos: 1 de noviembre de 2024</w:t>
            </w:r>
          </w:p>
          <w:p w14:paraId="5CA587E6" w14:textId="499DF16E" w:rsidR="000834E4" w:rsidRPr="0016036F" w:rsidRDefault="0016036F" w:rsidP="0016036F">
            <w:pPr>
              <w:pStyle w:val="Prrafodelista"/>
              <w:numPr>
                <w:ilvl w:val="0"/>
                <w:numId w:val="36"/>
              </w:numPr>
              <w:spacing w:line="360" w:lineRule="auto"/>
              <w:jc w:val="both"/>
              <w:rPr>
                <w:rFonts w:ascii="Arial" w:hAnsi="Arial" w:cs="Arial"/>
                <w:sz w:val="20"/>
                <w:szCs w:val="20"/>
                <w:lang w:val="es-ES"/>
              </w:rPr>
            </w:pPr>
            <w:r w:rsidRPr="0016036F">
              <w:rPr>
                <w:rFonts w:ascii="Arial" w:hAnsi="Arial" w:cs="Arial"/>
                <w:sz w:val="20"/>
                <w:szCs w:val="20"/>
                <w:lang w:val="es-ES"/>
              </w:rPr>
              <w:t>Pruebas y Validación: 1 de diciembre de 2024</w:t>
            </w:r>
          </w:p>
          <w:p w14:paraId="44471271" w14:textId="77777777" w:rsidR="00B35F84" w:rsidRDefault="00B35F84" w:rsidP="000834E4">
            <w:pPr>
              <w:spacing w:line="360" w:lineRule="auto"/>
              <w:jc w:val="both"/>
              <w:rPr>
                <w:rFonts w:ascii="Arial" w:hAnsi="Arial" w:cs="Arial"/>
                <w:sz w:val="20"/>
                <w:szCs w:val="20"/>
                <w:lang w:val="es-ES"/>
              </w:rPr>
            </w:pPr>
          </w:p>
          <w:p w14:paraId="37A4A821" w14:textId="77777777" w:rsidR="00B35F84" w:rsidRDefault="00B35F84" w:rsidP="000834E4">
            <w:pPr>
              <w:spacing w:line="360" w:lineRule="auto"/>
              <w:jc w:val="both"/>
              <w:rPr>
                <w:rFonts w:ascii="Arial" w:hAnsi="Arial" w:cs="Arial"/>
                <w:sz w:val="20"/>
                <w:szCs w:val="20"/>
                <w:lang w:val="es-ES"/>
              </w:rPr>
            </w:pPr>
          </w:p>
          <w:p w14:paraId="7D973A0A" w14:textId="16F45D1C" w:rsidR="00B35F84" w:rsidRPr="00C56D10" w:rsidRDefault="00B35F84" w:rsidP="000834E4">
            <w:pPr>
              <w:spacing w:line="360" w:lineRule="auto"/>
              <w:jc w:val="both"/>
              <w:rPr>
                <w:rFonts w:ascii="Arial" w:hAnsi="Arial" w:cs="Arial"/>
                <w:sz w:val="20"/>
                <w:szCs w:val="20"/>
                <w:lang w:val="es-ES"/>
              </w:rPr>
            </w:pPr>
          </w:p>
        </w:tc>
      </w:tr>
      <w:tr w:rsidR="00AA7CE7" w:rsidRPr="009F6BE2" w14:paraId="65D5FD46" w14:textId="77777777" w:rsidTr="00CA61B1">
        <w:trPr>
          <w:trHeight w:val="483"/>
        </w:trPr>
        <w:tc>
          <w:tcPr>
            <w:tcW w:w="9260" w:type="dxa"/>
            <w:gridSpan w:val="2"/>
            <w:shd w:val="clear" w:color="auto" w:fill="F2F2F2" w:themeFill="background1" w:themeFillShade="F2"/>
            <w:vAlign w:val="center"/>
          </w:tcPr>
          <w:p w14:paraId="0F986E8E" w14:textId="33DB9C13" w:rsidR="00AA7CE7" w:rsidRPr="00CA61B1" w:rsidRDefault="00CA61B1" w:rsidP="00AA7CE7">
            <w:pPr>
              <w:spacing w:line="360" w:lineRule="auto"/>
              <w:jc w:val="both"/>
              <w:rPr>
                <w:rFonts w:ascii="Arial" w:hAnsi="Arial" w:cs="Arial"/>
                <w:b/>
                <w:sz w:val="20"/>
                <w:szCs w:val="20"/>
                <w:lang w:val="es-ES"/>
              </w:rPr>
            </w:pPr>
            <w:r>
              <w:rPr>
                <w:rFonts w:ascii="Arial" w:hAnsi="Arial" w:cs="Arial"/>
                <w:b/>
                <w:sz w:val="20"/>
                <w:szCs w:val="20"/>
                <w:lang w:val="es-ES"/>
              </w:rPr>
              <w:t>Riesgos</w:t>
            </w:r>
          </w:p>
        </w:tc>
      </w:tr>
      <w:tr w:rsidR="00AA7CE7" w:rsidRPr="009F6BE2" w14:paraId="7F1C223A" w14:textId="77777777" w:rsidTr="00AA7CE7">
        <w:trPr>
          <w:trHeight w:val="762"/>
        </w:trPr>
        <w:tc>
          <w:tcPr>
            <w:tcW w:w="9260" w:type="dxa"/>
            <w:gridSpan w:val="2"/>
            <w:shd w:val="clear" w:color="auto" w:fill="auto"/>
            <w:vAlign w:val="center"/>
          </w:tcPr>
          <w:p w14:paraId="7AC7C175" w14:textId="77777777" w:rsidR="0016036F" w:rsidRPr="0016036F" w:rsidRDefault="0016036F" w:rsidP="0016036F">
            <w:pPr>
              <w:pStyle w:val="Prrafodelista"/>
              <w:numPr>
                <w:ilvl w:val="0"/>
                <w:numId w:val="37"/>
              </w:numPr>
              <w:spacing w:line="360" w:lineRule="auto"/>
              <w:jc w:val="both"/>
              <w:rPr>
                <w:rFonts w:ascii="Arial" w:hAnsi="Arial" w:cs="Arial"/>
                <w:sz w:val="20"/>
                <w:szCs w:val="20"/>
                <w:lang w:val="es-ES"/>
              </w:rPr>
            </w:pPr>
            <w:r w:rsidRPr="0016036F">
              <w:rPr>
                <w:rFonts w:ascii="Arial" w:hAnsi="Arial" w:cs="Arial"/>
                <w:sz w:val="20"/>
                <w:szCs w:val="20"/>
                <w:lang w:val="es-ES"/>
              </w:rPr>
              <w:lastRenderedPageBreak/>
              <w:t>Riesgo Técnico: Problemas con la integración de bases de datos que afecten la precisión de la información.</w:t>
            </w:r>
          </w:p>
          <w:p w14:paraId="5C559F56" w14:textId="77777777" w:rsidR="0016036F" w:rsidRPr="0016036F" w:rsidRDefault="0016036F" w:rsidP="0016036F">
            <w:pPr>
              <w:pStyle w:val="Prrafodelista"/>
              <w:numPr>
                <w:ilvl w:val="0"/>
                <w:numId w:val="37"/>
              </w:numPr>
              <w:spacing w:line="360" w:lineRule="auto"/>
              <w:jc w:val="both"/>
              <w:rPr>
                <w:rFonts w:ascii="Arial" w:hAnsi="Arial" w:cs="Arial"/>
                <w:sz w:val="20"/>
                <w:szCs w:val="20"/>
                <w:lang w:val="es-ES"/>
              </w:rPr>
            </w:pPr>
            <w:r w:rsidRPr="0016036F">
              <w:rPr>
                <w:rFonts w:ascii="Arial" w:hAnsi="Arial" w:cs="Arial"/>
                <w:sz w:val="20"/>
                <w:szCs w:val="20"/>
                <w:lang w:val="es-ES"/>
              </w:rPr>
              <w:t>Riesgo de Exactitud: El chatbot podría proporcionar respuestas incorrectas o incompletas.</w:t>
            </w:r>
          </w:p>
          <w:p w14:paraId="5BCE8D91" w14:textId="77777777" w:rsidR="0016036F" w:rsidRPr="0016036F" w:rsidRDefault="0016036F" w:rsidP="0016036F">
            <w:pPr>
              <w:pStyle w:val="Prrafodelista"/>
              <w:numPr>
                <w:ilvl w:val="0"/>
                <w:numId w:val="37"/>
              </w:numPr>
              <w:spacing w:line="360" w:lineRule="auto"/>
              <w:jc w:val="both"/>
              <w:rPr>
                <w:rFonts w:ascii="Arial" w:hAnsi="Arial" w:cs="Arial"/>
                <w:sz w:val="20"/>
                <w:szCs w:val="20"/>
                <w:lang w:val="es-ES"/>
              </w:rPr>
            </w:pPr>
            <w:r w:rsidRPr="0016036F">
              <w:rPr>
                <w:rFonts w:ascii="Arial" w:hAnsi="Arial" w:cs="Arial"/>
                <w:sz w:val="20"/>
                <w:szCs w:val="20"/>
                <w:lang w:val="es-ES"/>
              </w:rPr>
              <w:t>Riesgo de Adopción: Poca adopción por parte del público si el chatbot no es percibido como útil o accesible.</w:t>
            </w:r>
          </w:p>
          <w:p w14:paraId="0C9F3102" w14:textId="1E19E006" w:rsidR="00AA7CE7" w:rsidRPr="0016036F" w:rsidRDefault="0016036F" w:rsidP="0016036F">
            <w:pPr>
              <w:pStyle w:val="Prrafodelista"/>
              <w:numPr>
                <w:ilvl w:val="0"/>
                <w:numId w:val="37"/>
              </w:numPr>
              <w:spacing w:line="360" w:lineRule="auto"/>
              <w:jc w:val="both"/>
              <w:rPr>
                <w:rFonts w:ascii="Arial" w:hAnsi="Arial" w:cs="Arial"/>
                <w:sz w:val="20"/>
                <w:szCs w:val="20"/>
                <w:lang w:val="es-ES"/>
              </w:rPr>
            </w:pPr>
            <w:r w:rsidRPr="0016036F">
              <w:rPr>
                <w:rFonts w:ascii="Arial" w:hAnsi="Arial" w:cs="Arial"/>
                <w:sz w:val="20"/>
                <w:szCs w:val="20"/>
                <w:lang w:val="es-ES"/>
              </w:rPr>
              <w:t>Riesgo de Soporte: Necesidad de soporte continuo para mantener y actualizar el chatbot en función de los cambios en la información de la universidad.</w:t>
            </w:r>
          </w:p>
          <w:p w14:paraId="357A387B" w14:textId="77777777" w:rsidR="00B35F84" w:rsidRDefault="00B35F84" w:rsidP="00AA7CE7">
            <w:pPr>
              <w:spacing w:line="360" w:lineRule="auto"/>
              <w:jc w:val="both"/>
              <w:rPr>
                <w:rFonts w:ascii="Arial" w:hAnsi="Arial" w:cs="Arial"/>
                <w:sz w:val="20"/>
                <w:szCs w:val="20"/>
                <w:lang w:val="es-ES"/>
              </w:rPr>
            </w:pPr>
          </w:p>
          <w:p w14:paraId="54A3BE36" w14:textId="02A57AF8" w:rsidR="00B35F84" w:rsidRDefault="00B35F84" w:rsidP="00AA7CE7">
            <w:pPr>
              <w:spacing w:line="360" w:lineRule="auto"/>
              <w:jc w:val="both"/>
              <w:rPr>
                <w:rFonts w:ascii="Arial" w:hAnsi="Arial" w:cs="Arial"/>
                <w:sz w:val="20"/>
                <w:szCs w:val="20"/>
                <w:lang w:val="es-ES"/>
              </w:rPr>
            </w:pPr>
          </w:p>
          <w:p w14:paraId="216B1E0A" w14:textId="77777777" w:rsidR="00B35F84" w:rsidRDefault="00B35F84" w:rsidP="00AA7CE7">
            <w:pPr>
              <w:spacing w:line="360" w:lineRule="auto"/>
              <w:jc w:val="both"/>
              <w:rPr>
                <w:rFonts w:ascii="Arial" w:hAnsi="Arial" w:cs="Arial"/>
                <w:sz w:val="20"/>
                <w:szCs w:val="20"/>
                <w:lang w:val="es-ES"/>
              </w:rPr>
            </w:pPr>
          </w:p>
          <w:p w14:paraId="2458D625" w14:textId="60B681F0" w:rsidR="00B35F84" w:rsidRDefault="00B35F84" w:rsidP="00AA7CE7">
            <w:pPr>
              <w:spacing w:line="360" w:lineRule="auto"/>
              <w:jc w:val="both"/>
              <w:rPr>
                <w:rFonts w:ascii="Arial" w:hAnsi="Arial" w:cs="Arial"/>
                <w:sz w:val="20"/>
                <w:szCs w:val="20"/>
                <w:lang w:val="es-ES"/>
              </w:rPr>
            </w:pPr>
          </w:p>
        </w:tc>
      </w:tr>
      <w:tr w:rsidR="000834E4" w:rsidRPr="009F6BE2" w14:paraId="402C304B" w14:textId="77777777" w:rsidTr="000834E4">
        <w:tc>
          <w:tcPr>
            <w:tcW w:w="9260" w:type="dxa"/>
            <w:gridSpan w:val="2"/>
            <w:shd w:val="clear" w:color="auto" w:fill="F2F2F2" w:themeFill="background1" w:themeFillShade="F2"/>
            <w:vAlign w:val="center"/>
          </w:tcPr>
          <w:p w14:paraId="1DF08F75" w14:textId="77777777" w:rsidR="000834E4" w:rsidRDefault="000834E4" w:rsidP="000834E4">
            <w:pPr>
              <w:spacing w:line="360" w:lineRule="auto"/>
              <w:jc w:val="both"/>
              <w:rPr>
                <w:rFonts w:ascii="Arial" w:hAnsi="Arial" w:cs="Arial"/>
                <w:sz w:val="20"/>
                <w:szCs w:val="20"/>
                <w:lang w:val="es-ES"/>
              </w:rPr>
            </w:pPr>
          </w:p>
          <w:p w14:paraId="30BC3AE5" w14:textId="50BC0346" w:rsidR="000834E4" w:rsidRPr="009D1D62" w:rsidRDefault="000834E4" w:rsidP="000834E4">
            <w:pPr>
              <w:spacing w:line="360" w:lineRule="auto"/>
              <w:jc w:val="both"/>
              <w:rPr>
                <w:rFonts w:ascii="Arial" w:hAnsi="Arial" w:cs="Arial"/>
                <w:b/>
                <w:sz w:val="20"/>
                <w:szCs w:val="20"/>
                <w:lang w:val="es-ES"/>
              </w:rPr>
            </w:pPr>
            <w:r w:rsidRPr="009D1D62">
              <w:rPr>
                <w:rFonts w:ascii="Arial" w:hAnsi="Arial" w:cs="Arial"/>
                <w:b/>
                <w:sz w:val="20"/>
                <w:szCs w:val="20"/>
                <w:lang w:val="es-ES"/>
              </w:rPr>
              <w:t>Costo Preliminar Estimado</w:t>
            </w:r>
            <w:r w:rsidR="0019480B">
              <w:rPr>
                <w:rFonts w:ascii="Arial" w:hAnsi="Arial" w:cs="Arial"/>
                <w:b/>
                <w:sz w:val="20"/>
                <w:szCs w:val="20"/>
                <w:lang w:val="es-ES"/>
              </w:rPr>
              <w:t xml:space="preserve"> / Presupuesto</w:t>
            </w:r>
          </w:p>
        </w:tc>
      </w:tr>
      <w:tr w:rsidR="000834E4" w:rsidRPr="009F6BE2" w14:paraId="23A36A5D" w14:textId="77777777" w:rsidTr="000834E4">
        <w:tc>
          <w:tcPr>
            <w:tcW w:w="9260" w:type="dxa"/>
            <w:gridSpan w:val="2"/>
            <w:shd w:val="clear" w:color="auto" w:fill="auto"/>
            <w:vAlign w:val="center"/>
          </w:tcPr>
          <w:p w14:paraId="7A45838F" w14:textId="77777777" w:rsidR="000834E4" w:rsidRDefault="000834E4" w:rsidP="000834E4">
            <w:pPr>
              <w:spacing w:line="360" w:lineRule="auto"/>
              <w:jc w:val="both"/>
              <w:rPr>
                <w:rFonts w:ascii="Arial" w:hAnsi="Arial" w:cs="Arial"/>
                <w:sz w:val="20"/>
                <w:szCs w:val="20"/>
                <w:lang w:val="es-ES"/>
              </w:rPr>
            </w:pPr>
          </w:p>
          <w:p w14:paraId="05F37AD3" w14:textId="77777777" w:rsidR="0016036F" w:rsidRPr="0016036F" w:rsidRDefault="0016036F" w:rsidP="0016036F">
            <w:pPr>
              <w:pStyle w:val="Prrafodelista"/>
              <w:numPr>
                <w:ilvl w:val="0"/>
                <w:numId w:val="38"/>
              </w:numPr>
              <w:spacing w:line="360" w:lineRule="auto"/>
              <w:jc w:val="both"/>
              <w:rPr>
                <w:rFonts w:ascii="Arial" w:hAnsi="Arial" w:cs="Arial"/>
                <w:sz w:val="20"/>
                <w:szCs w:val="20"/>
                <w:lang w:val="es-ES"/>
              </w:rPr>
            </w:pPr>
            <w:r w:rsidRPr="0016036F">
              <w:rPr>
                <w:rFonts w:ascii="Arial" w:hAnsi="Arial" w:cs="Arial"/>
                <w:sz w:val="20"/>
                <w:szCs w:val="20"/>
                <w:lang w:val="es-ES"/>
              </w:rPr>
              <w:t>Desarrollo del Chatbot: S/ 10,000 - S/ 15,000</w:t>
            </w:r>
          </w:p>
          <w:p w14:paraId="68BBA9BF" w14:textId="77777777" w:rsidR="0016036F" w:rsidRPr="0016036F" w:rsidRDefault="0016036F" w:rsidP="0016036F">
            <w:pPr>
              <w:pStyle w:val="Prrafodelista"/>
              <w:numPr>
                <w:ilvl w:val="0"/>
                <w:numId w:val="38"/>
              </w:numPr>
              <w:spacing w:line="360" w:lineRule="auto"/>
              <w:jc w:val="both"/>
              <w:rPr>
                <w:rFonts w:ascii="Arial" w:hAnsi="Arial" w:cs="Arial"/>
                <w:sz w:val="20"/>
                <w:szCs w:val="20"/>
                <w:lang w:val="es-ES"/>
              </w:rPr>
            </w:pPr>
            <w:r w:rsidRPr="0016036F">
              <w:rPr>
                <w:rFonts w:ascii="Arial" w:hAnsi="Arial" w:cs="Arial"/>
                <w:sz w:val="20"/>
                <w:szCs w:val="20"/>
                <w:lang w:val="es-ES"/>
              </w:rPr>
              <w:t>Integración con Bases de Datos: S/ 5,000 - S/ 8,000</w:t>
            </w:r>
          </w:p>
          <w:p w14:paraId="026BEDF7" w14:textId="77777777" w:rsidR="0016036F" w:rsidRPr="0016036F" w:rsidRDefault="0016036F" w:rsidP="0016036F">
            <w:pPr>
              <w:pStyle w:val="Prrafodelista"/>
              <w:numPr>
                <w:ilvl w:val="0"/>
                <w:numId w:val="38"/>
              </w:numPr>
              <w:spacing w:line="360" w:lineRule="auto"/>
              <w:jc w:val="both"/>
              <w:rPr>
                <w:rFonts w:ascii="Arial" w:hAnsi="Arial" w:cs="Arial"/>
                <w:sz w:val="20"/>
                <w:szCs w:val="20"/>
                <w:lang w:val="es-ES"/>
              </w:rPr>
            </w:pPr>
            <w:r w:rsidRPr="0016036F">
              <w:rPr>
                <w:rFonts w:ascii="Arial" w:hAnsi="Arial" w:cs="Arial"/>
                <w:sz w:val="20"/>
                <w:szCs w:val="20"/>
                <w:lang w:val="es-ES"/>
              </w:rPr>
              <w:t>Pruebas y Validación: S/ 3,000 - S/ 5,000</w:t>
            </w:r>
          </w:p>
          <w:p w14:paraId="0194CD96" w14:textId="77777777" w:rsidR="0016036F" w:rsidRPr="0016036F" w:rsidRDefault="0016036F" w:rsidP="0016036F">
            <w:pPr>
              <w:pStyle w:val="Prrafodelista"/>
              <w:numPr>
                <w:ilvl w:val="0"/>
                <w:numId w:val="38"/>
              </w:numPr>
              <w:spacing w:line="360" w:lineRule="auto"/>
              <w:jc w:val="both"/>
              <w:rPr>
                <w:rFonts w:ascii="Arial" w:hAnsi="Arial" w:cs="Arial"/>
                <w:sz w:val="20"/>
                <w:szCs w:val="20"/>
                <w:lang w:val="es-ES"/>
              </w:rPr>
            </w:pPr>
            <w:r w:rsidRPr="0016036F">
              <w:rPr>
                <w:rFonts w:ascii="Arial" w:hAnsi="Arial" w:cs="Arial"/>
                <w:sz w:val="20"/>
                <w:szCs w:val="20"/>
                <w:lang w:val="es-ES"/>
              </w:rPr>
              <w:t>Despliegue y Promoción: S/ 2,000 - S/ 4,000</w:t>
            </w:r>
          </w:p>
          <w:p w14:paraId="08440E4C" w14:textId="449FB774" w:rsidR="000834E4" w:rsidRPr="0016036F" w:rsidRDefault="0016036F" w:rsidP="0016036F">
            <w:pPr>
              <w:pStyle w:val="Prrafodelista"/>
              <w:numPr>
                <w:ilvl w:val="0"/>
                <w:numId w:val="38"/>
              </w:numPr>
              <w:spacing w:line="360" w:lineRule="auto"/>
              <w:jc w:val="both"/>
              <w:rPr>
                <w:rFonts w:ascii="Arial" w:hAnsi="Arial" w:cs="Arial"/>
                <w:sz w:val="20"/>
                <w:szCs w:val="20"/>
                <w:lang w:val="es-ES"/>
              </w:rPr>
            </w:pPr>
            <w:r w:rsidRPr="0016036F">
              <w:rPr>
                <w:rFonts w:ascii="Arial" w:hAnsi="Arial" w:cs="Arial"/>
                <w:sz w:val="20"/>
                <w:szCs w:val="20"/>
                <w:lang w:val="es-ES"/>
              </w:rPr>
              <w:t>Contingencias: S/ 2,000 - S/ 3,000</w:t>
            </w:r>
          </w:p>
          <w:p w14:paraId="421A687F" w14:textId="77777777" w:rsidR="00B35F84" w:rsidRDefault="00B35F84" w:rsidP="000834E4">
            <w:pPr>
              <w:spacing w:line="360" w:lineRule="auto"/>
              <w:jc w:val="both"/>
              <w:rPr>
                <w:rFonts w:ascii="Arial" w:hAnsi="Arial" w:cs="Arial"/>
                <w:sz w:val="20"/>
                <w:szCs w:val="20"/>
                <w:lang w:val="es-ES"/>
              </w:rPr>
            </w:pPr>
          </w:p>
          <w:p w14:paraId="440ADAFA" w14:textId="77777777" w:rsidR="00B35F84" w:rsidRDefault="00B35F84" w:rsidP="000834E4">
            <w:pPr>
              <w:spacing w:line="360" w:lineRule="auto"/>
              <w:jc w:val="both"/>
              <w:rPr>
                <w:rFonts w:ascii="Arial" w:hAnsi="Arial" w:cs="Arial"/>
                <w:sz w:val="20"/>
                <w:szCs w:val="20"/>
                <w:lang w:val="es-ES"/>
              </w:rPr>
            </w:pPr>
          </w:p>
          <w:p w14:paraId="71F64F1E" w14:textId="77777777" w:rsidR="00B35F84" w:rsidRDefault="00B35F84" w:rsidP="000834E4">
            <w:pPr>
              <w:spacing w:line="360" w:lineRule="auto"/>
              <w:jc w:val="both"/>
              <w:rPr>
                <w:rFonts w:ascii="Arial" w:hAnsi="Arial" w:cs="Arial"/>
                <w:sz w:val="20"/>
                <w:szCs w:val="20"/>
                <w:lang w:val="es-ES"/>
              </w:rPr>
            </w:pPr>
          </w:p>
          <w:p w14:paraId="6DBA0999" w14:textId="77777777" w:rsidR="00B35F84" w:rsidRDefault="00B35F84" w:rsidP="000834E4">
            <w:pPr>
              <w:spacing w:line="360" w:lineRule="auto"/>
              <w:jc w:val="both"/>
              <w:rPr>
                <w:rFonts w:ascii="Arial" w:hAnsi="Arial" w:cs="Arial"/>
                <w:sz w:val="20"/>
                <w:szCs w:val="20"/>
                <w:lang w:val="es-ES"/>
              </w:rPr>
            </w:pPr>
          </w:p>
          <w:p w14:paraId="57D50EBE" w14:textId="0F2085CF" w:rsidR="00B35F84" w:rsidRPr="009D1D62" w:rsidRDefault="00B35F84" w:rsidP="000834E4">
            <w:pPr>
              <w:spacing w:line="360" w:lineRule="auto"/>
              <w:jc w:val="both"/>
              <w:rPr>
                <w:rFonts w:ascii="Arial" w:hAnsi="Arial" w:cs="Arial"/>
                <w:sz w:val="20"/>
                <w:szCs w:val="20"/>
                <w:lang w:val="es-ES"/>
              </w:rPr>
            </w:pPr>
          </w:p>
        </w:tc>
      </w:tr>
    </w:tbl>
    <w:p w14:paraId="6F42D542" w14:textId="77777777" w:rsidR="0014292A" w:rsidRPr="00CA61B1" w:rsidRDefault="0014292A" w:rsidP="00CA61B1">
      <w:pPr>
        <w:rPr>
          <w:rFonts w:ascii="Arial" w:hAnsi="Arial" w:cs="Arial"/>
          <w:i/>
          <w:sz w:val="20"/>
          <w:szCs w:val="20"/>
        </w:rPr>
      </w:pPr>
    </w:p>
    <w:tbl>
      <w:tblPr>
        <w:tblpPr w:leftFromText="141" w:rightFromText="141" w:vertAnchor="text" w:horzAnchor="margin" w:tblpY="-50"/>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30"/>
        <w:gridCol w:w="1800"/>
        <w:gridCol w:w="1648"/>
        <w:gridCol w:w="1362"/>
        <w:gridCol w:w="2911"/>
      </w:tblGrid>
      <w:tr w:rsidR="000834E4" w:rsidRPr="00CA61B1" w14:paraId="02807A8D" w14:textId="77777777" w:rsidTr="000834E4">
        <w:trPr>
          <w:trHeight w:val="682"/>
        </w:trPr>
        <w:tc>
          <w:tcPr>
            <w:tcW w:w="9351" w:type="dxa"/>
            <w:gridSpan w:val="5"/>
            <w:shd w:val="clear" w:color="auto" w:fill="F2F2F2"/>
          </w:tcPr>
          <w:p w14:paraId="6A0FFD97" w14:textId="77777777" w:rsidR="000834E4" w:rsidRPr="00CA61B1" w:rsidRDefault="000834E4" w:rsidP="000834E4">
            <w:pPr>
              <w:spacing w:before="120" w:after="120" w:line="360" w:lineRule="auto"/>
              <w:jc w:val="both"/>
              <w:rPr>
                <w:rFonts w:ascii="Arial" w:eastAsia="Calibri" w:hAnsi="Arial" w:cs="Arial"/>
                <w:b/>
                <w:i/>
                <w:sz w:val="20"/>
                <w:szCs w:val="20"/>
              </w:rPr>
            </w:pPr>
            <w:r w:rsidRPr="00CA61B1">
              <w:rPr>
                <w:rFonts w:ascii="Arial" w:eastAsia="Calibri" w:hAnsi="Arial" w:cs="Arial"/>
                <w:b/>
                <w:i/>
                <w:sz w:val="20"/>
                <w:szCs w:val="20"/>
              </w:rPr>
              <w:lastRenderedPageBreak/>
              <w:t xml:space="preserve">Interesados en el proyecto </w:t>
            </w:r>
          </w:p>
        </w:tc>
      </w:tr>
      <w:tr w:rsidR="000834E4" w:rsidRPr="00CA61B1" w14:paraId="771481FC" w14:textId="77777777" w:rsidTr="00B1424B">
        <w:trPr>
          <w:trHeight w:val="572"/>
        </w:trPr>
        <w:tc>
          <w:tcPr>
            <w:tcW w:w="1809" w:type="dxa"/>
            <w:shd w:val="clear" w:color="auto" w:fill="F2F2F2"/>
            <w:vAlign w:val="center"/>
          </w:tcPr>
          <w:p w14:paraId="15EA2DE5"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Interesado</w:t>
            </w:r>
          </w:p>
        </w:tc>
        <w:tc>
          <w:tcPr>
            <w:tcW w:w="1876" w:type="dxa"/>
            <w:shd w:val="clear" w:color="auto" w:fill="F2F2F2"/>
            <w:vAlign w:val="center"/>
          </w:tcPr>
          <w:p w14:paraId="53EF6649" w14:textId="59FF01E9" w:rsidR="000834E4" w:rsidRPr="00CA61B1" w:rsidRDefault="00B1424B" w:rsidP="000834E4">
            <w:pPr>
              <w:jc w:val="center"/>
              <w:rPr>
                <w:rFonts w:ascii="Arial" w:eastAsia="Calibri" w:hAnsi="Arial" w:cs="Arial"/>
                <w:b/>
                <w:i/>
                <w:sz w:val="20"/>
                <w:szCs w:val="20"/>
              </w:rPr>
            </w:pPr>
            <w:r>
              <w:rPr>
                <w:rFonts w:ascii="Arial" w:eastAsia="Calibri" w:hAnsi="Arial" w:cs="Arial"/>
                <w:b/>
                <w:i/>
                <w:sz w:val="20"/>
                <w:szCs w:val="20"/>
              </w:rPr>
              <w:t>Rol</w:t>
            </w:r>
          </w:p>
        </w:tc>
        <w:tc>
          <w:tcPr>
            <w:tcW w:w="1661" w:type="dxa"/>
            <w:shd w:val="clear" w:color="auto" w:fill="F2F2F2"/>
            <w:vAlign w:val="center"/>
          </w:tcPr>
          <w:p w14:paraId="2233E2ED" w14:textId="1CA1ADE4" w:rsidR="000834E4" w:rsidRPr="00CA61B1" w:rsidRDefault="00B1424B" w:rsidP="000834E4">
            <w:pPr>
              <w:jc w:val="center"/>
              <w:rPr>
                <w:rFonts w:ascii="Arial" w:eastAsia="Calibri" w:hAnsi="Arial" w:cs="Arial"/>
                <w:b/>
                <w:i/>
                <w:sz w:val="20"/>
                <w:szCs w:val="20"/>
              </w:rPr>
            </w:pPr>
            <w:r>
              <w:rPr>
                <w:rFonts w:ascii="Arial" w:eastAsia="Calibri" w:hAnsi="Arial" w:cs="Arial"/>
                <w:b/>
                <w:i/>
                <w:sz w:val="20"/>
                <w:szCs w:val="20"/>
              </w:rPr>
              <w:t>Cargo</w:t>
            </w:r>
          </w:p>
        </w:tc>
        <w:tc>
          <w:tcPr>
            <w:tcW w:w="1425" w:type="dxa"/>
            <w:shd w:val="clear" w:color="auto" w:fill="F2F2F2"/>
          </w:tcPr>
          <w:p w14:paraId="3B9560DC"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Teléfono</w:t>
            </w:r>
          </w:p>
        </w:tc>
        <w:tc>
          <w:tcPr>
            <w:tcW w:w="2580" w:type="dxa"/>
            <w:shd w:val="clear" w:color="auto" w:fill="F2F2F2"/>
            <w:vAlign w:val="center"/>
          </w:tcPr>
          <w:p w14:paraId="6CB1ABB0"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Email</w:t>
            </w:r>
          </w:p>
        </w:tc>
      </w:tr>
      <w:tr w:rsidR="000834E4" w:rsidRPr="00CA61B1" w14:paraId="45F052E8" w14:textId="77777777" w:rsidTr="00B1424B">
        <w:tc>
          <w:tcPr>
            <w:tcW w:w="1809" w:type="dxa"/>
            <w:shd w:val="clear" w:color="auto" w:fill="auto"/>
            <w:vAlign w:val="center"/>
          </w:tcPr>
          <w:p w14:paraId="68CB94E9" w14:textId="68FB19A3" w:rsidR="000834E4" w:rsidRPr="00CA61B1" w:rsidRDefault="00B1424B" w:rsidP="000834E4">
            <w:pPr>
              <w:jc w:val="both"/>
              <w:rPr>
                <w:rFonts w:ascii="Arial" w:hAnsi="Arial" w:cs="Arial"/>
                <w:i/>
                <w:sz w:val="20"/>
                <w:szCs w:val="20"/>
              </w:rPr>
            </w:pPr>
            <w:r>
              <w:rPr>
                <w:rFonts w:ascii="Arial" w:hAnsi="Arial" w:cs="Arial"/>
                <w:i/>
                <w:sz w:val="20"/>
                <w:szCs w:val="20"/>
              </w:rPr>
              <w:t>Anaya Rodriguez Sebastian</w:t>
            </w:r>
          </w:p>
        </w:tc>
        <w:tc>
          <w:tcPr>
            <w:tcW w:w="1876" w:type="dxa"/>
            <w:shd w:val="clear" w:color="auto" w:fill="auto"/>
            <w:vAlign w:val="center"/>
          </w:tcPr>
          <w:p w14:paraId="651C8BEE" w14:textId="6EA110DD" w:rsidR="000834E4" w:rsidRPr="00CA61B1" w:rsidRDefault="00B1424B" w:rsidP="000834E4">
            <w:pPr>
              <w:jc w:val="both"/>
              <w:rPr>
                <w:rFonts w:ascii="Arial" w:hAnsi="Arial" w:cs="Arial"/>
                <w:i/>
                <w:sz w:val="20"/>
                <w:szCs w:val="20"/>
              </w:rPr>
            </w:pPr>
            <w:r w:rsidRPr="00B1424B">
              <w:rPr>
                <w:rFonts w:ascii="Arial" w:hAnsi="Arial" w:cs="Arial"/>
                <w:i/>
                <w:sz w:val="20"/>
                <w:szCs w:val="20"/>
              </w:rPr>
              <w:t>Desarrollador de Chatbot</w:t>
            </w:r>
          </w:p>
        </w:tc>
        <w:tc>
          <w:tcPr>
            <w:tcW w:w="1661" w:type="dxa"/>
            <w:shd w:val="clear" w:color="auto" w:fill="auto"/>
            <w:vAlign w:val="center"/>
          </w:tcPr>
          <w:p w14:paraId="133108C6" w14:textId="61CCAEDA" w:rsidR="000834E4" w:rsidRPr="00CA61B1" w:rsidRDefault="00B1424B" w:rsidP="000834E4">
            <w:pPr>
              <w:jc w:val="both"/>
              <w:rPr>
                <w:rFonts w:ascii="Arial" w:hAnsi="Arial" w:cs="Arial"/>
                <w:i/>
                <w:sz w:val="20"/>
                <w:szCs w:val="20"/>
              </w:rPr>
            </w:pPr>
            <w:r w:rsidRPr="00B1424B">
              <w:rPr>
                <w:rFonts w:ascii="Arial" w:hAnsi="Arial" w:cs="Arial"/>
                <w:i/>
                <w:sz w:val="20"/>
                <w:szCs w:val="20"/>
              </w:rPr>
              <w:t>Encargado de la implementación y programación del chatbot.</w:t>
            </w:r>
          </w:p>
        </w:tc>
        <w:tc>
          <w:tcPr>
            <w:tcW w:w="1425" w:type="dxa"/>
            <w:vAlign w:val="center"/>
          </w:tcPr>
          <w:p w14:paraId="5B2A4934" w14:textId="282BBE5B" w:rsidR="000834E4" w:rsidRPr="00CA61B1" w:rsidRDefault="00B1424B" w:rsidP="000834E4">
            <w:pPr>
              <w:rPr>
                <w:rFonts w:ascii="Arial" w:hAnsi="Arial" w:cs="Arial"/>
                <w:i/>
                <w:sz w:val="20"/>
                <w:szCs w:val="20"/>
              </w:rPr>
            </w:pPr>
            <w:r>
              <w:rPr>
                <w:rFonts w:ascii="Arial" w:hAnsi="Arial" w:cs="Arial"/>
                <w:i/>
                <w:sz w:val="20"/>
                <w:szCs w:val="20"/>
              </w:rPr>
              <w:t>993782055</w:t>
            </w:r>
          </w:p>
        </w:tc>
        <w:tc>
          <w:tcPr>
            <w:tcW w:w="2580" w:type="dxa"/>
            <w:shd w:val="clear" w:color="auto" w:fill="auto"/>
            <w:vAlign w:val="center"/>
          </w:tcPr>
          <w:p w14:paraId="00472F5A" w14:textId="5E414CE8" w:rsidR="000834E4" w:rsidRPr="00CA61B1" w:rsidRDefault="00005D99" w:rsidP="000834E4">
            <w:pPr>
              <w:rPr>
                <w:rFonts w:ascii="Arial" w:hAnsi="Arial" w:cs="Arial"/>
                <w:i/>
                <w:sz w:val="20"/>
                <w:szCs w:val="20"/>
              </w:rPr>
            </w:pPr>
            <w:r w:rsidRPr="00005D99">
              <w:rPr>
                <w:rFonts w:ascii="Arial" w:hAnsi="Arial" w:cs="Arial"/>
                <w:i/>
                <w:sz w:val="20"/>
                <w:szCs w:val="20"/>
              </w:rPr>
              <w:t>020100407b@uandina.edu.pe</w:t>
            </w:r>
          </w:p>
        </w:tc>
      </w:tr>
      <w:tr w:rsidR="000834E4" w:rsidRPr="00CA61B1" w14:paraId="1C607ED4" w14:textId="77777777" w:rsidTr="00B1424B">
        <w:tc>
          <w:tcPr>
            <w:tcW w:w="1809" w:type="dxa"/>
            <w:shd w:val="clear" w:color="auto" w:fill="auto"/>
            <w:vAlign w:val="center"/>
          </w:tcPr>
          <w:p w14:paraId="2FA96580" w14:textId="55144A04" w:rsidR="000834E4" w:rsidRPr="00CA61B1" w:rsidRDefault="00B1424B" w:rsidP="000834E4">
            <w:pPr>
              <w:jc w:val="both"/>
              <w:rPr>
                <w:rFonts w:ascii="Arial" w:hAnsi="Arial" w:cs="Arial"/>
                <w:i/>
                <w:sz w:val="20"/>
                <w:szCs w:val="20"/>
                <w:lang w:val="es-PA"/>
              </w:rPr>
            </w:pPr>
            <w:r w:rsidRPr="00B1424B">
              <w:rPr>
                <w:rFonts w:ascii="Arial" w:hAnsi="Arial" w:cs="Arial"/>
                <w:i/>
                <w:sz w:val="20"/>
                <w:szCs w:val="20"/>
                <w:lang w:val="es-PA"/>
              </w:rPr>
              <w:t>Del Castillo Molina Gino</w:t>
            </w:r>
          </w:p>
        </w:tc>
        <w:tc>
          <w:tcPr>
            <w:tcW w:w="1876" w:type="dxa"/>
            <w:shd w:val="clear" w:color="auto" w:fill="auto"/>
            <w:vAlign w:val="center"/>
          </w:tcPr>
          <w:p w14:paraId="10A7B1D9" w14:textId="3E0DEDE4" w:rsidR="000834E4" w:rsidRPr="00CA61B1" w:rsidRDefault="00B1424B" w:rsidP="000834E4">
            <w:pPr>
              <w:jc w:val="both"/>
              <w:rPr>
                <w:rFonts w:ascii="Arial" w:hAnsi="Arial" w:cs="Arial"/>
                <w:i/>
                <w:sz w:val="20"/>
                <w:szCs w:val="20"/>
              </w:rPr>
            </w:pPr>
            <w:r w:rsidRPr="00B1424B">
              <w:rPr>
                <w:rFonts w:ascii="Arial" w:hAnsi="Arial" w:cs="Arial"/>
                <w:i/>
                <w:sz w:val="20"/>
                <w:szCs w:val="20"/>
              </w:rPr>
              <w:t>Analista de Datos y Pruebas</w:t>
            </w:r>
          </w:p>
        </w:tc>
        <w:tc>
          <w:tcPr>
            <w:tcW w:w="1661" w:type="dxa"/>
            <w:shd w:val="clear" w:color="auto" w:fill="auto"/>
            <w:vAlign w:val="center"/>
          </w:tcPr>
          <w:p w14:paraId="0C5E9D37" w14:textId="079D3B83" w:rsidR="000834E4" w:rsidRPr="00CA61B1" w:rsidRDefault="00B1424B" w:rsidP="000834E4">
            <w:pPr>
              <w:jc w:val="both"/>
              <w:rPr>
                <w:rFonts w:ascii="Arial" w:hAnsi="Arial" w:cs="Arial"/>
                <w:i/>
                <w:sz w:val="20"/>
                <w:szCs w:val="20"/>
              </w:rPr>
            </w:pPr>
            <w:r w:rsidRPr="00B1424B">
              <w:rPr>
                <w:rFonts w:ascii="Arial" w:hAnsi="Arial" w:cs="Arial"/>
                <w:i/>
                <w:sz w:val="20"/>
                <w:szCs w:val="20"/>
              </w:rPr>
              <w:t>Responsable de la integración con bases de datos y pruebas del chatbot.</w:t>
            </w:r>
          </w:p>
        </w:tc>
        <w:tc>
          <w:tcPr>
            <w:tcW w:w="1425" w:type="dxa"/>
            <w:vAlign w:val="center"/>
          </w:tcPr>
          <w:p w14:paraId="24C1F01E" w14:textId="7AC2B0BF" w:rsidR="000834E4" w:rsidRPr="00CA61B1" w:rsidRDefault="00B1424B" w:rsidP="000834E4">
            <w:pPr>
              <w:rPr>
                <w:rFonts w:ascii="Arial" w:hAnsi="Arial" w:cs="Arial"/>
                <w:i/>
                <w:sz w:val="20"/>
                <w:szCs w:val="20"/>
                <w:lang w:val="es-PA"/>
              </w:rPr>
            </w:pPr>
            <w:r>
              <w:rPr>
                <w:rFonts w:ascii="Arial" w:hAnsi="Arial" w:cs="Arial"/>
                <w:i/>
                <w:sz w:val="20"/>
                <w:szCs w:val="20"/>
                <w:lang w:val="es-PA"/>
              </w:rPr>
              <w:t>977212722</w:t>
            </w:r>
          </w:p>
        </w:tc>
        <w:tc>
          <w:tcPr>
            <w:tcW w:w="2580" w:type="dxa"/>
            <w:shd w:val="clear" w:color="auto" w:fill="auto"/>
            <w:vAlign w:val="center"/>
          </w:tcPr>
          <w:p w14:paraId="3F257E06" w14:textId="542096C3" w:rsidR="000834E4" w:rsidRPr="00CA61B1" w:rsidRDefault="00005D99" w:rsidP="000834E4">
            <w:pPr>
              <w:rPr>
                <w:rFonts w:ascii="Arial" w:hAnsi="Arial" w:cs="Arial"/>
                <w:i/>
                <w:sz w:val="20"/>
                <w:szCs w:val="20"/>
                <w:lang w:val="en-US"/>
              </w:rPr>
            </w:pPr>
            <w:r>
              <w:rPr>
                <w:rFonts w:ascii="Arial" w:hAnsi="Arial" w:cs="Arial"/>
                <w:i/>
                <w:sz w:val="20"/>
                <w:szCs w:val="20"/>
                <w:lang w:val="en-US"/>
              </w:rPr>
              <w:t>020101702h@uandina.edu.pe</w:t>
            </w:r>
          </w:p>
        </w:tc>
      </w:tr>
      <w:tr w:rsidR="000834E4" w:rsidRPr="00CA61B1" w14:paraId="52F51FE8" w14:textId="77777777" w:rsidTr="00B1424B">
        <w:tc>
          <w:tcPr>
            <w:tcW w:w="1809" w:type="dxa"/>
            <w:shd w:val="clear" w:color="auto" w:fill="auto"/>
            <w:vAlign w:val="center"/>
          </w:tcPr>
          <w:p w14:paraId="3CEE4BE7" w14:textId="457B8C06" w:rsidR="000834E4" w:rsidRPr="00CA61B1" w:rsidRDefault="00B1424B" w:rsidP="000834E4">
            <w:pPr>
              <w:jc w:val="both"/>
              <w:rPr>
                <w:rFonts w:ascii="Arial" w:hAnsi="Arial" w:cs="Arial"/>
                <w:i/>
                <w:sz w:val="20"/>
                <w:szCs w:val="20"/>
                <w:lang w:val="es-PA"/>
              </w:rPr>
            </w:pPr>
            <w:r w:rsidRPr="00B1424B">
              <w:rPr>
                <w:rFonts w:ascii="Arial" w:hAnsi="Arial" w:cs="Arial"/>
                <w:i/>
                <w:sz w:val="20"/>
                <w:szCs w:val="20"/>
                <w:lang w:val="es-PA"/>
              </w:rPr>
              <w:t>Huanca Pilares Jean</w:t>
            </w:r>
          </w:p>
        </w:tc>
        <w:tc>
          <w:tcPr>
            <w:tcW w:w="1876" w:type="dxa"/>
            <w:shd w:val="clear" w:color="auto" w:fill="auto"/>
            <w:vAlign w:val="center"/>
          </w:tcPr>
          <w:p w14:paraId="1CE2C24C" w14:textId="2148774A" w:rsidR="000834E4" w:rsidRPr="00CA61B1" w:rsidRDefault="00B1424B" w:rsidP="000834E4">
            <w:pPr>
              <w:jc w:val="both"/>
              <w:rPr>
                <w:rFonts w:ascii="Arial" w:hAnsi="Arial" w:cs="Arial"/>
                <w:i/>
                <w:sz w:val="20"/>
                <w:szCs w:val="20"/>
              </w:rPr>
            </w:pPr>
            <w:r w:rsidRPr="00B1424B">
              <w:rPr>
                <w:rFonts w:ascii="Arial" w:hAnsi="Arial" w:cs="Arial"/>
                <w:i/>
                <w:sz w:val="20"/>
                <w:szCs w:val="20"/>
              </w:rPr>
              <w:t>Scrum Master</w:t>
            </w:r>
          </w:p>
        </w:tc>
        <w:tc>
          <w:tcPr>
            <w:tcW w:w="1661" w:type="dxa"/>
            <w:shd w:val="clear" w:color="auto" w:fill="auto"/>
            <w:vAlign w:val="center"/>
          </w:tcPr>
          <w:p w14:paraId="4244AE3B" w14:textId="324A7EB9" w:rsidR="000834E4" w:rsidRPr="00CA61B1" w:rsidRDefault="00B1424B" w:rsidP="000834E4">
            <w:pPr>
              <w:jc w:val="both"/>
              <w:rPr>
                <w:rFonts w:ascii="Arial" w:hAnsi="Arial" w:cs="Arial"/>
                <w:i/>
                <w:sz w:val="20"/>
                <w:szCs w:val="20"/>
              </w:rPr>
            </w:pPr>
            <w:r w:rsidRPr="00B1424B">
              <w:rPr>
                <w:rFonts w:ascii="Arial" w:hAnsi="Arial" w:cs="Arial"/>
                <w:i/>
                <w:sz w:val="20"/>
                <w:szCs w:val="20"/>
              </w:rPr>
              <w:t>Facilita el proceso ágil del proyecto y gestiona el flujo de trabajo.</w:t>
            </w:r>
          </w:p>
        </w:tc>
        <w:tc>
          <w:tcPr>
            <w:tcW w:w="1425" w:type="dxa"/>
            <w:vAlign w:val="center"/>
          </w:tcPr>
          <w:p w14:paraId="5FDCF85B" w14:textId="53EFC904" w:rsidR="000834E4" w:rsidRPr="00CA61B1" w:rsidRDefault="00B1424B" w:rsidP="000834E4">
            <w:pPr>
              <w:rPr>
                <w:rFonts w:ascii="Arial" w:hAnsi="Arial" w:cs="Arial"/>
                <w:i/>
                <w:sz w:val="20"/>
                <w:szCs w:val="20"/>
                <w:lang w:val="es-PA"/>
              </w:rPr>
            </w:pPr>
            <w:r w:rsidRPr="00B1424B">
              <w:rPr>
                <w:rFonts w:ascii="Arial" w:hAnsi="Arial" w:cs="Arial"/>
                <w:i/>
                <w:sz w:val="20"/>
                <w:szCs w:val="20"/>
                <w:lang w:val="es-PA"/>
              </w:rPr>
              <w:t>916 800 672</w:t>
            </w:r>
          </w:p>
        </w:tc>
        <w:tc>
          <w:tcPr>
            <w:tcW w:w="2580" w:type="dxa"/>
            <w:shd w:val="clear" w:color="auto" w:fill="auto"/>
            <w:vAlign w:val="center"/>
          </w:tcPr>
          <w:p w14:paraId="3B309C9E" w14:textId="7D70B63A" w:rsidR="000834E4" w:rsidRPr="00CA61B1" w:rsidRDefault="00005D99" w:rsidP="000834E4">
            <w:pPr>
              <w:rPr>
                <w:rFonts w:ascii="Arial" w:hAnsi="Arial" w:cs="Arial"/>
                <w:i/>
                <w:sz w:val="20"/>
                <w:szCs w:val="20"/>
                <w:lang w:val="es-PA"/>
              </w:rPr>
            </w:pPr>
            <w:r w:rsidRPr="00005D99">
              <w:rPr>
                <w:rFonts w:ascii="Arial" w:hAnsi="Arial" w:cs="Arial"/>
                <w:i/>
                <w:sz w:val="20"/>
                <w:szCs w:val="20"/>
                <w:lang w:val="es-PA"/>
              </w:rPr>
              <w:t>020101434c@uandina.edu.pe</w:t>
            </w:r>
          </w:p>
        </w:tc>
      </w:tr>
      <w:tr w:rsidR="000834E4" w:rsidRPr="00CA61B1" w14:paraId="2F2DF15B" w14:textId="77777777" w:rsidTr="00B1424B">
        <w:tc>
          <w:tcPr>
            <w:tcW w:w="1809" w:type="dxa"/>
            <w:shd w:val="clear" w:color="auto" w:fill="auto"/>
            <w:vAlign w:val="center"/>
          </w:tcPr>
          <w:p w14:paraId="20D5DE33" w14:textId="0142C436" w:rsidR="000834E4" w:rsidRPr="00CA61B1" w:rsidRDefault="00B1424B" w:rsidP="000834E4">
            <w:pPr>
              <w:jc w:val="both"/>
              <w:rPr>
                <w:rFonts w:ascii="Arial" w:hAnsi="Arial" w:cs="Arial"/>
                <w:i/>
                <w:sz w:val="20"/>
                <w:szCs w:val="20"/>
                <w:lang w:val="es-PA"/>
              </w:rPr>
            </w:pPr>
            <w:r w:rsidRPr="00B1424B">
              <w:rPr>
                <w:rFonts w:ascii="Arial" w:hAnsi="Arial" w:cs="Arial"/>
                <w:i/>
                <w:sz w:val="20"/>
                <w:szCs w:val="20"/>
                <w:lang w:val="es-PA"/>
              </w:rPr>
              <w:t>Zamata Sottec Jamil</w:t>
            </w:r>
          </w:p>
        </w:tc>
        <w:tc>
          <w:tcPr>
            <w:tcW w:w="1876" w:type="dxa"/>
            <w:shd w:val="clear" w:color="auto" w:fill="auto"/>
            <w:vAlign w:val="center"/>
          </w:tcPr>
          <w:p w14:paraId="47BA18FA" w14:textId="2C08DBA8" w:rsidR="000834E4" w:rsidRPr="00CA61B1" w:rsidRDefault="00B1424B" w:rsidP="000834E4">
            <w:pPr>
              <w:jc w:val="both"/>
              <w:rPr>
                <w:rFonts w:ascii="Arial" w:hAnsi="Arial" w:cs="Arial"/>
                <w:i/>
                <w:sz w:val="20"/>
                <w:szCs w:val="20"/>
              </w:rPr>
            </w:pPr>
            <w:r w:rsidRPr="00B1424B">
              <w:rPr>
                <w:rFonts w:ascii="Arial" w:hAnsi="Arial" w:cs="Arial"/>
                <w:i/>
                <w:sz w:val="20"/>
                <w:szCs w:val="20"/>
              </w:rPr>
              <w:t>Gerente del Proyecto</w:t>
            </w:r>
          </w:p>
        </w:tc>
        <w:tc>
          <w:tcPr>
            <w:tcW w:w="1661" w:type="dxa"/>
            <w:shd w:val="clear" w:color="auto" w:fill="auto"/>
            <w:vAlign w:val="center"/>
          </w:tcPr>
          <w:p w14:paraId="495D0F7A" w14:textId="1E6C6487" w:rsidR="000834E4" w:rsidRPr="00CA61B1" w:rsidRDefault="00B1424B" w:rsidP="000834E4">
            <w:pPr>
              <w:jc w:val="both"/>
              <w:rPr>
                <w:rFonts w:ascii="Arial" w:hAnsi="Arial" w:cs="Arial"/>
                <w:i/>
                <w:sz w:val="20"/>
                <w:szCs w:val="20"/>
              </w:rPr>
            </w:pPr>
            <w:r w:rsidRPr="00B1424B">
              <w:rPr>
                <w:rFonts w:ascii="Arial" w:hAnsi="Arial" w:cs="Arial"/>
                <w:i/>
                <w:sz w:val="20"/>
                <w:szCs w:val="20"/>
              </w:rPr>
              <w:t>Coordina y supervisa todas las actividades del proyecto.</w:t>
            </w:r>
          </w:p>
        </w:tc>
        <w:tc>
          <w:tcPr>
            <w:tcW w:w="1425" w:type="dxa"/>
            <w:vAlign w:val="center"/>
          </w:tcPr>
          <w:p w14:paraId="1227A14D" w14:textId="0289DFF4" w:rsidR="000834E4" w:rsidRPr="00CA61B1" w:rsidRDefault="00B1424B" w:rsidP="000834E4">
            <w:pPr>
              <w:rPr>
                <w:rFonts w:ascii="Arial" w:hAnsi="Arial" w:cs="Arial"/>
                <w:i/>
                <w:sz w:val="20"/>
                <w:szCs w:val="20"/>
                <w:lang w:val="es-PA"/>
              </w:rPr>
            </w:pPr>
            <w:r w:rsidRPr="00B1424B">
              <w:rPr>
                <w:rFonts w:ascii="Arial" w:hAnsi="Arial" w:cs="Arial"/>
                <w:i/>
                <w:sz w:val="20"/>
                <w:szCs w:val="20"/>
                <w:lang w:val="es-PA"/>
              </w:rPr>
              <w:t>918 884 716</w:t>
            </w:r>
          </w:p>
        </w:tc>
        <w:tc>
          <w:tcPr>
            <w:tcW w:w="2580" w:type="dxa"/>
            <w:shd w:val="clear" w:color="auto" w:fill="auto"/>
            <w:vAlign w:val="center"/>
          </w:tcPr>
          <w:p w14:paraId="1563C29E" w14:textId="1CCBA09D" w:rsidR="000834E4" w:rsidRPr="00CA61B1" w:rsidRDefault="00727D97" w:rsidP="000834E4">
            <w:pPr>
              <w:rPr>
                <w:rFonts w:ascii="Arial" w:hAnsi="Arial" w:cs="Arial"/>
                <w:i/>
                <w:sz w:val="20"/>
                <w:szCs w:val="20"/>
                <w:lang w:val="es-PA"/>
              </w:rPr>
            </w:pPr>
            <w:r w:rsidRPr="00727D97">
              <w:rPr>
                <w:rFonts w:ascii="Arial" w:hAnsi="Arial" w:cs="Arial"/>
                <w:i/>
                <w:sz w:val="20"/>
                <w:szCs w:val="20"/>
                <w:lang w:val="es-PA"/>
              </w:rPr>
              <w:t>020100839j@uandina.edu.pe</w:t>
            </w:r>
          </w:p>
        </w:tc>
      </w:tr>
      <w:tr w:rsidR="000834E4" w:rsidRPr="00CA61B1" w14:paraId="7BD49674" w14:textId="77777777" w:rsidTr="00B1424B">
        <w:tc>
          <w:tcPr>
            <w:tcW w:w="1809" w:type="dxa"/>
            <w:shd w:val="clear" w:color="auto" w:fill="auto"/>
            <w:vAlign w:val="center"/>
          </w:tcPr>
          <w:p w14:paraId="1090EE41" w14:textId="719ABD05" w:rsidR="000834E4" w:rsidRPr="00CA61B1" w:rsidRDefault="00B1424B" w:rsidP="000834E4">
            <w:pPr>
              <w:jc w:val="both"/>
              <w:rPr>
                <w:rFonts w:ascii="Arial" w:hAnsi="Arial" w:cs="Arial"/>
                <w:i/>
                <w:sz w:val="20"/>
                <w:szCs w:val="20"/>
                <w:lang w:val="es-PA"/>
              </w:rPr>
            </w:pPr>
            <w:r w:rsidRPr="00B1424B">
              <w:rPr>
                <w:rFonts w:ascii="Arial" w:hAnsi="Arial" w:cs="Arial"/>
                <w:i/>
                <w:sz w:val="20"/>
                <w:szCs w:val="20"/>
                <w:lang w:val="es-PA"/>
              </w:rPr>
              <w:t>Zavaleta Handa Fernando</w:t>
            </w:r>
          </w:p>
        </w:tc>
        <w:tc>
          <w:tcPr>
            <w:tcW w:w="1876" w:type="dxa"/>
            <w:shd w:val="clear" w:color="auto" w:fill="auto"/>
            <w:vAlign w:val="center"/>
          </w:tcPr>
          <w:p w14:paraId="2310DDF3" w14:textId="438D8C36" w:rsidR="000834E4" w:rsidRPr="00CA61B1" w:rsidRDefault="00B1424B" w:rsidP="000834E4">
            <w:pPr>
              <w:jc w:val="both"/>
              <w:rPr>
                <w:rFonts w:ascii="Arial" w:hAnsi="Arial" w:cs="Arial"/>
                <w:i/>
                <w:sz w:val="20"/>
                <w:szCs w:val="20"/>
              </w:rPr>
            </w:pPr>
            <w:r w:rsidRPr="00B1424B">
              <w:rPr>
                <w:rFonts w:ascii="Arial" w:hAnsi="Arial" w:cs="Arial"/>
                <w:i/>
                <w:sz w:val="20"/>
                <w:szCs w:val="20"/>
              </w:rPr>
              <w:t>Especialista en Implementación y Soporte</w:t>
            </w:r>
          </w:p>
        </w:tc>
        <w:tc>
          <w:tcPr>
            <w:tcW w:w="1661" w:type="dxa"/>
            <w:shd w:val="clear" w:color="auto" w:fill="auto"/>
            <w:vAlign w:val="center"/>
          </w:tcPr>
          <w:p w14:paraId="591F7ECE" w14:textId="1832B776" w:rsidR="000834E4" w:rsidRPr="00CA61B1" w:rsidRDefault="00B1424B" w:rsidP="000834E4">
            <w:pPr>
              <w:jc w:val="both"/>
              <w:rPr>
                <w:rFonts w:ascii="Arial" w:hAnsi="Arial" w:cs="Arial"/>
                <w:i/>
                <w:sz w:val="20"/>
                <w:szCs w:val="20"/>
              </w:rPr>
            </w:pPr>
            <w:r w:rsidRPr="00B1424B">
              <w:rPr>
                <w:rFonts w:ascii="Arial" w:hAnsi="Arial" w:cs="Arial"/>
                <w:i/>
                <w:sz w:val="20"/>
                <w:szCs w:val="20"/>
              </w:rPr>
              <w:t>Encargado de la implementación del chatbot y del soporte técnico.</w:t>
            </w:r>
          </w:p>
        </w:tc>
        <w:tc>
          <w:tcPr>
            <w:tcW w:w="1425" w:type="dxa"/>
            <w:vAlign w:val="center"/>
          </w:tcPr>
          <w:p w14:paraId="28508246" w14:textId="30540A2C" w:rsidR="000834E4" w:rsidRPr="00CA61B1" w:rsidRDefault="00B1424B" w:rsidP="000834E4">
            <w:pPr>
              <w:rPr>
                <w:rFonts w:ascii="Arial" w:hAnsi="Arial" w:cs="Arial"/>
                <w:i/>
                <w:sz w:val="20"/>
                <w:szCs w:val="20"/>
                <w:lang w:val="es-PA"/>
              </w:rPr>
            </w:pPr>
            <w:r w:rsidRPr="00B1424B">
              <w:rPr>
                <w:rFonts w:ascii="Arial" w:hAnsi="Arial" w:cs="Arial"/>
                <w:i/>
                <w:sz w:val="20"/>
                <w:szCs w:val="20"/>
                <w:lang w:val="es-PA"/>
              </w:rPr>
              <w:t>942 036 313</w:t>
            </w:r>
          </w:p>
        </w:tc>
        <w:tc>
          <w:tcPr>
            <w:tcW w:w="2580" w:type="dxa"/>
            <w:shd w:val="clear" w:color="auto" w:fill="auto"/>
            <w:vAlign w:val="center"/>
          </w:tcPr>
          <w:p w14:paraId="33A27E50" w14:textId="5AAFE46E" w:rsidR="000834E4" w:rsidRPr="00CA61B1" w:rsidRDefault="00005D99" w:rsidP="000834E4">
            <w:pPr>
              <w:rPr>
                <w:rFonts w:ascii="Arial" w:hAnsi="Arial" w:cs="Arial"/>
                <w:i/>
                <w:sz w:val="20"/>
                <w:szCs w:val="20"/>
                <w:lang w:val="es-PA"/>
              </w:rPr>
            </w:pPr>
            <w:r w:rsidRPr="00005D99">
              <w:rPr>
                <w:rFonts w:ascii="Arial" w:hAnsi="Arial" w:cs="Arial"/>
                <w:i/>
                <w:sz w:val="20"/>
                <w:szCs w:val="20"/>
                <w:lang w:val="es-PA"/>
              </w:rPr>
              <w:t>020100603f@uandina.edu.pe</w:t>
            </w:r>
          </w:p>
        </w:tc>
      </w:tr>
    </w:tbl>
    <w:p w14:paraId="3DB370A6" w14:textId="77777777" w:rsidR="00B01A17" w:rsidRPr="00CA61B1" w:rsidRDefault="00B01A17" w:rsidP="00D77E83">
      <w:pPr>
        <w:rPr>
          <w:rFonts w:ascii="Arial" w:hAnsi="Arial" w:cs="Arial"/>
          <w:i/>
          <w:sz w:val="20"/>
          <w:szCs w:val="20"/>
        </w:rPr>
      </w:pPr>
    </w:p>
    <w:p w14:paraId="27F56C18" w14:textId="77777777" w:rsidR="004E6385" w:rsidRPr="00CA61B1" w:rsidRDefault="004E6385" w:rsidP="00E21D15">
      <w:pPr>
        <w:ind w:left="360"/>
        <w:rPr>
          <w:rFonts w:ascii="Arial" w:hAnsi="Arial" w:cs="Arial"/>
          <w:i/>
          <w:sz w:val="20"/>
          <w:szCs w:val="20"/>
        </w:rPr>
      </w:pPr>
    </w:p>
    <w:p w14:paraId="314BC672" w14:textId="77777777" w:rsidR="00310DC8" w:rsidRPr="00CA61B1" w:rsidRDefault="00310DC8" w:rsidP="00E21D15">
      <w:pPr>
        <w:ind w:left="360"/>
        <w:rPr>
          <w:rFonts w:ascii="Arial" w:hAnsi="Arial" w:cs="Arial"/>
          <w:i/>
          <w:sz w:val="20"/>
          <w:szCs w:val="20"/>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1"/>
      </w:tblGrid>
      <w:tr w:rsidR="00B01A17" w:rsidRPr="009F6BE2" w14:paraId="469592DA" w14:textId="77777777" w:rsidTr="000834E4">
        <w:trPr>
          <w:trHeight w:val="415"/>
        </w:trPr>
        <w:tc>
          <w:tcPr>
            <w:tcW w:w="9351" w:type="dxa"/>
            <w:shd w:val="clear" w:color="auto" w:fill="F2F2F2"/>
            <w:vAlign w:val="center"/>
          </w:tcPr>
          <w:p w14:paraId="4308E066" w14:textId="77777777" w:rsidR="00B01A17" w:rsidRPr="009F6BE2" w:rsidRDefault="004E6385" w:rsidP="00F90673">
            <w:pPr>
              <w:rPr>
                <w:rFonts w:ascii="Arial" w:eastAsia="Calibri" w:hAnsi="Arial" w:cs="Arial"/>
                <w:sz w:val="20"/>
                <w:szCs w:val="20"/>
              </w:rPr>
            </w:pPr>
            <w:r>
              <w:rPr>
                <w:rFonts w:ascii="Arial" w:eastAsia="Calibri" w:hAnsi="Arial" w:cs="Arial"/>
                <w:b/>
                <w:sz w:val="20"/>
                <w:szCs w:val="20"/>
              </w:rPr>
              <w:t>Supuestos</w:t>
            </w:r>
          </w:p>
        </w:tc>
      </w:tr>
      <w:tr w:rsidR="00B01A17" w:rsidRPr="009F6BE2" w14:paraId="054C7E64" w14:textId="77777777" w:rsidTr="000834E4">
        <w:tc>
          <w:tcPr>
            <w:tcW w:w="9351" w:type="dxa"/>
            <w:shd w:val="clear" w:color="auto" w:fill="auto"/>
          </w:tcPr>
          <w:p w14:paraId="5266227B" w14:textId="77777777" w:rsidR="00B1424B" w:rsidRPr="00B1424B" w:rsidRDefault="00B1424B" w:rsidP="00B1424B">
            <w:pPr>
              <w:pStyle w:val="Prrafodelista"/>
              <w:numPr>
                <w:ilvl w:val="0"/>
                <w:numId w:val="39"/>
              </w:numPr>
              <w:tabs>
                <w:tab w:val="left" w:pos="1440"/>
              </w:tabs>
              <w:spacing w:line="360" w:lineRule="auto"/>
              <w:jc w:val="both"/>
              <w:rPr>
                <w:rFonts w:ascii="Arial" w:eastAsia="Calibri" w:hAnsi="Arial" w:cs="Arial"/>
                <w:sz w:val="20"/>
                <w:szCs w:val="20"/>
              </w:rPr>
            </w:pPr>
            <w:r w:rsidRPr="00B1424B">
              <w:rPr>
                <w:rFonts w:ascii="Arial" w:eastAsia="Calibri" w:hAnsi="Arial" w:cs="Arial"/>
                <w:sz w:val="20"/>
                <w:szCs w:val="20"/>
              </w:rPr>
              <w:t>Acceso a Información: Se asume que la Universidad Andina proporcionará acceso a la información actualizada y relevante sobre sus servicios académicos para integrar en el chatbot.</w:t>
            </w:r>
          </w:p>
          <w:p w14:paraId="33459CAE" w14:textId="77777777" w:rsidR="00B1424B" w:rsidRPr="00B1424B" w:rsidRDefault="00B1424B" w:rsidP="00B1424B">
            <w:pPr>
              <w:pStyle w:val="Prrafodelista"/>
              <w:numPr>
                <w:ilvl w:val="0"/>
                <w:numId w:val="39"/>
              </w:numPr>
              <w:tabs>
                <w:tab w:val="left" w:pos="1440"/>
              </w:tabs>
              <w:spacing w:line="360" w:lineRule="auto"/>
              <w:jc w:val="both"/>
              <w:rPr>
                <w:rFonts w:ascii="Arial" w:eastAsia="Calibri" w:hAnsi="Arial" w:cs="Arial"/>
                <w:sz w:val="20"/>
                <w:szCs w:val="20"/>
              </w:rPr>
            </w:pPr>
            <w:r w:rsidRPr="00B1424B">
              <w:rPr>
                <w:rFonts w:ascii="Arial" w:eastAsia="Calibri" w:hAnsi="Arial" w:cs="Arial"/>
                <w:sz w:val="20"/>
                <w:szCs w:val="20"/>
              </w:rPr>
              <w:t>Disponibilidad de Recursos Técnicos: Se supone que se dispondrá de los recursos técnicos y herramientas necesarias para el desarrollo y pruebas del chatbot.</w:t>
            </w:r>
          </w:p>
          <w:p w14:paraId="10988A71" w14:textId="77777777" w:rsidR="00B1424B" w:rsidRPr="00B1424B" w:rsidRDefault="00B1424B" w:rsidP="00B1424B">
            <w:pPr>
              <w:pStyle w:val="Prrafodelista"/>
              <w:numPr>
                <w:ilvl w:val="0"/>
                <w:numId w:val="39"/>
              </w:numPr>
              <w:tabs>
                <w:tab w:val="left" w:pos="1440"/>
              </w:tabs>
              <w:spacing w:line="360" w:lineRule="auto"/>
              <w:jc w:val="both"/>
              <w:rPr>
                <w:rFonts w:ascii="Arial" w:eastAsia="Calibri" w:hAnsi="Arial" w:cs="Arial"/>
                <w:sz w:val="20"/>
                <w:szCs w:val="20"/>
              </w:rPr>
            </w:pPr>
            <w:r w:rsidRPr="00B1424B">
              <w:rPr>
                <w:rFonts w:ascii="Arial" w:eastAsia="Calibri" w:hAnsi="Arial" w:cs="Arial"/>
                <w:sz w:val="20"/>
                <w:szCs w:val="20"/>
              </w:rPr>
              <w:t>Participación de los Usuarios: Se asume que los usuarios proporcionarán feedback constructivo durante las pruebas para asegurar que el chatbot cumpla con sus necesidades.</w:t>
            </w:r>
          </w:p>
          <w:p w14:paraId="4703D29D" w14:textId="77777777" w:rsidR="00B1424B" w:rsidRPr="00B1424B" w:rsidRDefault="00B1424B" w:rsidP="00B1424B">
            <w:pPr>
              <w:pStyle w:val="Prrafodelista"/>
              <w:numPr>
                <w:ilvl w:val="0"/>
                <w:numId w:val="39"/>
              </w:numPr>
              <w:tabs>
                <w:tab w:val="left" w:pos="1440"/>
              </w:tabs>
              <w:spacing w:line="360" w:lineRule="auto"/>
              <w:jc w:val="both"/>
              <w:rPr>
                <w:rFonts w:ascii="Arial" w:eastAsia="Calibri" w:hAnsi="Arial" w:cs="Arial"/>
                <w:sz w:val="20"/>
                <w:szCs w:val="20"/>
              </w:rPr>
            </w:pPr>
            <w:r w:rsidRPr="00B1424B">
              <w:rPr>
                <w:rFonts w:ascii="Arial" w:eastAsia="Calibri" w:hAnsi="Arial" w:cs="Arial"/>
                <w:sz w:val="20"/>
                <w:szCs w:val="20"/>
              </w:rPr>
              <w:t>Capacitación del Personal: Se asume que el personal encargado del despliegue y mantenimiento recibirá la capacitación adecuada para operar y gestionar el chatbot de manera efectiva.</w:t>
            </w:r>
          </w:p>
          <w:p w14:paraId="497AE4F9" w14:textId="78B3A866" w:rsidR="004E5EBD" w:rsidRPr="00B1424B" w:rsidRDefault="00B1424B" w:rsidP="00B1424B">
            <w:pPr>
              <w:pStyle w:val="Prrafodelista"/>
              <w:numPr>
                <w:ilvl w:val="0"/>
                <w:numId w:val="39"/>
              </w:numPr>
              <w:tabs>
                <w:tab w:val="left" w:pos="1440"/>
              </w:tabs>
              <w:spacing w:line="360" w:lineRule="auto"/>
              <w:jc w:val="both"/>
              <w:rPr>
                <w:rFonts w:ascii="Arial" w:eastAsia="Calibri" w:hAnsi="Arial" w:cs="Arial"/>
                <w:sz w:val="20"/>
                <w:szCs w:val="20"/>
              </w:rPr>
            </w:pPr>
            <w:r w:rsidRPr="00B1424B">
              <w:rPr>
                <w:rFonts w:ascii="Arial" w:eastAsia="Calibri" w:hAnsi="Arial" w:cs="Arial"/>
                <w:sz w:val="20"/>
                <w:szCs w:val="20"/>
              </w:rPr>
              <w:t>Infraestructura de Soporte: Se supone que la infraestructura tecnológica (servidores, bases de datos, etc.) estará disponible y será capaz de soportar el chatbot sin problemas significativos.</w:t>
            </w:r>
          </w:p>
          <w:p w14:paraId="732FA150" w14:textId="5594D34C" w:rsidR="00AA7CE7" w:rsidRPr="00AA7CE7" w:rsidRDefault="00AA7CE7" w:rsidP="00AA7CE7">
            <w:pPr>
              <w:tabs>
                <w:tab w:val="left" w:pos="1440"/>
              </w:tabs>
              <w:spacing w:line="360" w:lineRule="auto"/>
              <w:jc w:val="both"/>
              <w:rPr>
                <w:rFonts w:ascii="Arial" w:eastAsia="Calibri" w:hAnsi="Arial" w:cs="Arial"/>
                <w:sz w:val="20"/>
                <w:szCs w:val="20"/>
              </w:rPr>
            </w:pPr>
          </w:p>
        </w:tc>
      </w:tr>
      <w:tr w:rsidR="00B01A17" w:rsidRPr="009F6BE2" w14:paraId="33073FFE" w14:textId="77777777" w:rsidTr="000834E4">
        <w:trPr>
          <w:trHeight w:val="440"/>
        </w:trPr>
        <w:tc>
          <w:tcPr>
            <w:tcW w:w="9351" w:type="dxa"/>
            <w:shd w:val="clear" w:color="auto" w:fill="F2F2F2"/>
            <w:vAlign w:val="center"/>
          </w:tcPr>
          <w:p w14:paraId="62996D69" w14:textId="77777777" w:rsidR="00B01A17" w:rsidRPr="009F6BE2" w:rsidRDefault="004E6385" w:rsidP="00033D88">
            <w:pPr>
              <w:jc w:val="both"/>
              <w:rPr>
                <w:rFonts w:ascii="Arial" w:eastAsia="Calibri" w:hAnsi="Arial" w:cs="Arial"/>
                <w:sz w:val="20"/>
                <w:szCs w:val="20"/>
              </w:rPr>
            </w:pPr>
            <w:r>
              <w:rPr>
                <w:rFonts w:ascii="Arial" w:eastAsia="Calibri" w:hAnsi="Arial" w:cs="Arial"/>
                <w:b/>
                <w:sz w:val="20"/>
                <w:szCs w:val="20"/>
              </w:rPr>
              <w:t>Restricciones</w:t>
            </w:r>
          </w:p>
        </w:tc>
      </w:tr>
      <w:tr w:rsidR="00B01A17" w:rsidRPr="009F6BE2" w14:paraId="769C61E9" w14:textId="77777777" w:rsidTr="000834E4">
        <w:tc>
          <w:tcPr>
            <w:tcW w:w="9351" w:type="dxa"/>
            <w:shd w:val="clear" w:color="auto" w:fill="auto"/>
          </w:tcPr>
          <w:p w14:paraId="7A3FE109" w14:textId="77777777" w:rsidR="00B1424B" w:rsidRPr="00B1424B" w:rsidRDefault="00B1424B" w:rsidP="00B1424B">
            <w:pPr>
              <w:pStyle w:val="Prrafodelista"/>
              <w:numPr>
                <w:ilvl w:val="0"/>
                <w:numId w:val="40"/>
              </w:numPr>
              <w:spacing w:line="360" w:lineRule="auto"/>
              <w:jc w:val="both"/>
              <w:rPr>
                <w:rFonts w:ascii="Arial" w:eastAsia="Calibri" w:hAnsi="Arial" w:cs="Arial"/>
                <w:sz w:val="20"/>
                <w:szCs w:val="20"/>
              </w:rPr>
            </w:pPr>
            <w:r w:rsidRPr="00B1424B">
              <w:rPr>
                <w:rFonts w:ascii="Arial" w:eastAsia="Calibri" w:hAnsi="Arial" w:cs="Arial"/>
                <w:sz w:val="20"/>
                <w:szCs w:val="20"/>
              </w:rPr>
              <w:t>Presupuesto Limitado: El proyecto debe ajustarse al presupuesto estimado, que es relativamente bajo debido a su naturaleza académica.</w:t>
            </w:r>
          </w:p>
          <w:p w14:paraId="7FA9072F" w14:textId="77777777" w:rsidR="00B1424B" w:rsidRPr="00B1424B" w:rsidRDefault="00B1424B" w:rsidP="00B1424B">
            <w:pPr>
              <w:pStyle w:val="Prrafodelista"/>
              <w:numPr>
                <w:ilvl w:val="0"/>
                <w:numId w:val="40"/>
              </w:numPr>
              <w:spacing w:line="360" w:lineRule="auto"/>
              <w:jc w:val="both"/>
              <w:rPr>
                <w:rFonts w:ascii="Arial" w:eastAsia="Calibri" w:hAnsi="Arial" w:cs="Arial"/>
                <w:sz w:val="20"/>
                <w:szCs w:val="20"/>
              </w:rPr>
            </w:pPr>
            <w:r w:rsidRPr="00B1424B">
              <w:rPr>
                <w:rFonts w:ascii="Arial" w:eastAsia="Calibri" w:hAnsi="Arial" w:cs="Arial"/>
                <w:sz w:val="20"/>
                <w:szCs w:val="20"/>
              </w:rPr>
              <w:lastRenderedPageBreak/>
              <w:t>Tiempo Limitado: El desarrollo, pruebas y despliegue del chatbot deben completarse dentro del plazo establecido para el curso académico.</w:t>
            </w:r>
          </w:p>
          <w:p w14:paraId="12858C17" w14:textId="77777777" w:rsidR="00B1424B" w:rsidRPr="00B1424B" w:rsidRDefault="00B1424B" w:rsidP="00B1424B">
            <w:pPr>
              <w:pStyle w:val="Prrafodelista"/>
              <w:numPr>
                <w:ilvl w:val="0"/>
                <w:numId w:val="40"/>
              </w:numPr>
              <w:spacing w:line="360" w:lineRule="auto"/>
              <w:jc w:val="both"/>
              <w:rPr>
                <w:rFonts w:ascii="Arial" w:eastAsia="Calibri" w:hAnsi="Arial" w:cs="Arial"/>
                <w:sz w:val="20"/>
                <w:szCs w:val="20"/>
              </w:rPr>
            </w:pPr>
            <w:r w:rsidRPr="00B1424B">
              <w:rPr>
                <w:rFonts w:ascii="Arial" w:eastAsia="Calibri" w:hAnsi="Arial" w:cs="Arial"/>
                <w:sz w:val="20"/>
                <w:szCs w:val="20"/>
              </w:rPr>
              <w:t>Alcance del Proyecto: El chatbot debe enfocarse únicamente en los servicios académicos proporcionados por la Universidad Andina y no incluir otros servicios o funciones no especificadas.</w:t>
            </w:r>
          </w:p>
          <w:p w14:paraId="285C0521" w14:textId="77777777" w:rsidR="00B1424B" w:rsidRPr="00B1424B" w:rsidRDefault="00B1424B" w:rsidP="00B1424B">
            <w:pPr>
              <w:pStyle w:val="Prrafodelista"/>
              <w:numPr>
                <w:ilvl w:val="0"/>
                <w:numId w:val="40"/>
              </w:numPr>
              <w:spacing w:line="360" w:lineRule="auto"/>
              <w:jc w:val="both"/>
              <w:rPr>
                <w:rFonts w:ascii="Arial" w:eastAsia="Calibri" w:hAnsi="Arial" w:cs="Arial"/>
                <w:sz w:val="20"/>
                <w:szCs w:val="20"/>
              </w:rPr>
            </w:pPr>
            <w:r w:rsidRPr="00B1424B">
              <w:rPr>
                <w:rFonts w:ascii="Arial" w:eastAsia="Calibri" w:hAnsi="Arial" w:cs="Arial"/>
                <w:sz w:val="20"/>
                <w:szCs w:val="20"/>
              </w:rPr>
              <w:t>Recursos Humanos: La disponibilidad de estudiantes o personal para el desarrollo y pruebas puede ser limitada, afectando el ritmo del proyecto.</w:t>
            </w:r>
          </w:p>
          <w:p w14:paraId="2C77012F" w14:textId="6D3D945C" w:rsidR="00D5716A" w:rsidRPr="00B1424B" w:rsidRDefault="00B1424B" w:rsidP="00B1424B">
            <w:pPr>
              <w:pStyle w:val="Prrafodelista"/>
              <w:numPr>
                <w:ilvl w:val="0"/>
                <w:numId w:val="40"/>
              </w:numPr>
              <w:spacing w:line="360" w:lineRule="auto"/>
              <w:jc w:val="both"/>
              <w:rPr>
                <w:rFonts w:ascii="Arial" w:eastAsia="Calibri" w:hAnsi="Arial" w:cs="Arial"/>
                <w:sz w:val="20"/>
                <w:szCs w:val="20"/>
              </w:rPr>
            </w:pPr>
            <w:r w:rsidRPr="00B1424B">
              <w:rPr>
                <w:rFonts w:ascii="Arial" w:eastAsia="Calibri" w:hAnsi="Arial" w:cs="Arial"/>
                <w:sz w:val="20"/>
                <w:szCs w:val="20"/>
              </w:rPr>
              <w:t>Tecnología y Herramientas: El desarrollo del chatbot está sujeto a las limitaciones de las herramientas y tecnologías disponibles para el curso de Inteligencia Artificial.</w:t>
            </w:r>
          </w:p>
          <w:p w14:paraId="382ECDDD" w14:textId="5BA03751" w:rsidR="00AA7CE7" w:rsidRPr="004E5EBD" w:rsidRDefault="00AA7CE7" w:rsidP="00AA7CE7">
            <w:pPr>
              <w:spacing w:line="360" w:lineRule="auto"/>
              <w:jc w:val="both"/>
              <w:rPr>
                <w:rFonts w:ascii="Arial" w:eastAsia="Calibri" w:hAnsi="Arial" w:cs="Arial"/>
                <w:sz w:val="20"/>
                <w:szCs w:val="20"/>
              </w:rPr>
            </w:pPr>
          </w:p>
        </w:tc>
      </w:tr>
    </w:tbl>
    <w:p w14:paraId="6865248C" w14:textId="77777777" w:rsidR="00B01A17" w:rsidRPr="009F6BE2" w:rsidRDefault="00B01A17" w:rsidP="00E21D15">
      <w:pPr>
        <w:ind w:left="360"/>
        <w:rPr>
          <w:rFonts w:ascii="Arial" w:hAnsi="Arial" w:cs="Arial"/>
          <w:sz w:val="20"/>
          <w:szCs w:val="20"/>
        </w:rPr>
      </w:pPr>
    </w:p>
    <w:p w14:paraId="0B380746" w14:textId="6D9DFD89" w:rsidR="00673E87" w:rsidRDefault="00673E87" w:rsidP="00823302">
      <w:pPr>
        <w:rPr>
          <w:rFonts w:ascii="Arial" w:hAnsi="Arial" w:cs="Arial"/>
          <w:sz w:val="20"/>
          <w:szCs w:val="20"/>
        </w:rPr>
      </w:pPr>
    </w:p>
    <w:sectPr w:rsidR="00673E87" w:rsidSect="001B15CB">
      <w:headerReference w:type="default" r:id="rId12"/>
      <w:footerReference w:type="default" r:id="rId13"/>
      <w:headerReference w:type="first" r:id="rId14"/>
      <w:footerReference w:type="first" r:id="rId15"/>
      <w:footnotePr>
        <w:pos w:val="beneathText"/>
      </w:footnotePr>
      <w:pgSz w:w="12240" w:h="15840" w:code="1"/>
      <w:pgMar w:top="1418" w:right="1418" w:bottom="1418" w:left="1418"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7C4AE" w14:textId="77777777" w:rsidR="000D0000" w:rsidRDefault="000D0000">
      <w:r>
        <w:separator/>
      </w:r>
    </w:p>
  </w:endnote>
  <w:endnote w:type="continuationSeparator" w:id="0">
    <w:p w14:paraId="7F97EAF2" w14:textId="77777777" w:rsidR="000D0000" w:rsidRDefault="000D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2116055"/>
      <w:docPartObj>
        <w:docPartGallery w:val="Page Numbers (Bottom of Page)"/>
        <w:docPartUnique/>
      </w:docPartObj>
    </w:sdtPr>
    <w:sdtEndPr/>
    <w:sdtContent>
      <w:p w14:paraId="59D78BFD" w14:textId="10AD51B0" w:rsidR="00D77E83" w:rsidRDefault="00D77E83">
        <w:pPr>
          <w:pStyle w:val="Piedepgina"/>
          <w:jc w:val="center"/>
        </w:pPr>
        <w:r>
          <w:fldChar w:fldCharType="begin"/>
        </w:r>
        <w:r>
          <w:instrText>PAGE   \* MERGEFORMAT</w:instrText>
        </w:r>
        <w:r>
          <w:fldChar w:fldCharType="separate"/>
        </w:r>
        <w:r w:rsidR="0019480B" w:rsidRPr="0019480B">
          <w:rPr>
            <w:noProof/>
            <w:lang w:val="es-ES"/>
          </w:rPr>
          <w:t>3</w:t>
        </w:r>
        <w:r>
          <w:fldChar w:fldCharType="end"/>
        </w:r>
      </w:p>
    </w:sdtContent>
  </w:sdt>
  <w:p w14:paraId="4E4EC9D0" w14:textId="77777777" w:rsidR="00A978B9" w:rsidRDefault="00A978B9" w:rsidP="008D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B0252" w14:textId="77777777" w:rsidR="00A978B9" w:rsidRPr="001927D2" w:rsidRDefault="001927D2" w:rsidP="001927D2">
    <w:pPr>
      <w:pStyle w:val="Piedepgina"/>
      <w:jc w:val="center"/>
      <w:rPr>
        <w:rFonts w:ascii="Verdana" w:hAnsi="Verdana"/>
        <w:sz w:val="16"/>
        <w:szCs w:val="16"/>
      </w:rPr>
    </w:pPr>
    <w:r w:rsidRPr="008D74BC">
      <w:rPr>
        <w:rStyle w:val="Nmerodepgina"/>
        <w:rFonts w:ascii="Verdana" w:hAnsi="Verdana"/>
        <w:sz w:val="16"/>
        <w:szCs w:val="16"/>
      </w:rPr>
      <w:tab/>
    </w:r>
    <w:r w:rsidRPr="008D74BC">
      <w:rPr>
        <w:rStyle w:val="Nmerodepgina"/>
        <w:rFonts w:ascii="Verdana" w:hAnsi="Verdana"/>
        <w:sz w:val="16"/>
        <w:szCs w:val="16"/>
      </w:rPr>
      <w:tab/>
    </w:r>
    <w:r w:rsidR="005D49D3">
      <w:rPr>
        <w:noProof/>
        <w:lang w:val="es-PA" w:eastAsia="es-PA"/>
      </w:rPr>
      <mc:AlternateContent>
        <mc:Choice Requires="wps">
          <w:drawing>
            <wp:anchor distT="0" distB="0" distL="0" distR="0" simplePos="0" relativeHeight="251656704" behindDoc="0" locked="0" layoutInCell="1" allowOverlap="1" wp14:anchorId="1D755854" wp14:editId="39CA4F1B">
              <wp:simplePos x="0" y="0"/>
              <wp:positionH relativeFrom="page">
                <wp:posOffset>6857365</wp:posOffset>
              </wp:positionH>
              <wp:positionV relativeFrom="paragraph">
                <wp:posOffset>635</wp:posOffset>
              </wp:positionV>
              <wp:extent cx="13970" cy="174625"/>
              <wp:effectExtent l="8890" t="635" r="5715" b="571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8851" w14:textId="77777777" w:rsidR="00A978B9" w:rsidRDefault="00A978B9">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5854" id="_x0000_t202" coordsize="21600,21600" o:spt="202" path="m,l,21600r21600,l21600,xe">
              <v:stroke joinstyle="miter"/>
              <v:path gradientshapeok="t" o:connecttype="rect"/>
            </v:shapetype>
            <v:shape id="Text Box 2" o:spid="_x0000_s1026" type="#_x0000_t202" style="position:absolute;left:0;text-align:left;margin-left:539.95pt;margin-top:.05pt;width:1.1pt;height:13.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" stroked="f">
              <v:fill opacity="0"/>
              <v:textbox inset="0,0,0,0">
                <w:txbxContent>
                  <w:p w14:paraId="21498851" w14:textId="77777777" w:rsidR="00A978B9" w:rsidRDefault="00A978B9">
                    <w:pPr>
                      <w:pStyle w:val="Piedepgina"/>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CC160" w14:textId="77777777" w:rsidR="000D0000" w:rsidRDefault="000D0000">
      <w:r>
        <w:separator/>
      </w:r>
    </w:p>
  </w:footnote>
  <w:footnote w:type="continuationSeparator" w:id="0">
    <w:p w14:paraId="55419266" w14:textId="77777777" w:rsidR="000D0000" w:rsidRDefault="000D0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423D" w14:textId="77777777" w:rsidR="00060993" w:rsidRDefault="00060993" w:rsidP="00745981">
    <w:pPr>
      <w:pStyle w:val="Encabezado"/>
      <w:jc w:val="center"/>
    </w:pPr>
  </w:p>
  <w:p w14:paraId="3BAAE2A5" w14:textId="77777777" w:rsidR="00FB53ED" w:rsidRDefault="00FB53ED" w:rsidP="00745981">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B10AC" w14:textId="77777777" w:rsidR="00036662" w:rsidRPr="00036662" w:rsidRDefault="005D49D3" w:rsidP="00036662">
    <w:pPr>
      <w:pStyle w:val="Encabezado"/>
    </w:pPr>
    <w:r>
      <w:rPr>
        <w:noProof/>
        <w:lang w:val="es-PA" w:eastAsia="es-PA"/>
      </w:rPr>
      <w:drawing>
        <wp:anchor distT="0" distB="0" distL="114300" distR="114300" simplePos="0" relativeHeight="251657728" behindDoc="1" locked="0" layoutInCell="1" allowOverlap="1" wp14:anchorId="726696D5" wp14:editId="64B561C9">
          <wp:simplePos x="0" y="0"/>
          <wp:positionH relativeFrom="column">
            <wp:posOffset>-367030</wp:posOffset>
          </wp:positionH>
          <wp:positionV relativeFrom="paragraph">
            <wp:posOffset>-323850</wp:posOffset>
          </wp:positionV>
          <wp:extent cx="6400800" cy="714375"/>
          <wp:effectExtent l="0" t="0" r="0" b="9525"/>
          <wp:wrapSquare wrapText="bothSides"/>
          <wp:docPr id="4" name="Picture 3" descr="Descripción: M:\IT\AD\IT\Logos\Header Grupo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IT\AD\IT\Logos\Header GrupoRe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000000"/>
      </w:rPr>
    </w:lvl>
    <w:lvl w:ilvl="2">
      <w:start w:val="1"/>
      <w:numFmt w:val="bullet"/>
      <w:lvlText w:val=""/>
      <w:lvlJc w:val="left"/>
      <w:pPr>
        <w:tabs>
          <w:tab w:val="num" w:pos="1224"/>
        </w:tabs>
        <w:ind w:left="1224" w:hanging="504"/>
      </w:pPr>
      <w:rPr>
        <w:rFonts w:ascii="Symbol" w:hAnsi="Symbol"/>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37234F"/>
    <w:multiLevelType w:val="hybridMultilevel"/>
    <w:tmpl w:val="3E7ECB6E"/>
    <w:lvl w:ilvl="0" w:tplc="180A000F">
      <w:start w:val="1"/>
      <w:numFmt w:val="decimal"/>
      <w:lvlText w:val="%1."/>
      <w:lvlJc w:val="left"/>
      <w:pPr>
        <w:ind w:left="360" w:hanging="360"/>
      </w:pPr>
      <w:rPr>
        <w:rFont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 w15:restartNumberingAfterBreak="0">
    <w:nsid w:val="0238452D"/>
    <w:multiLevelType w:val="hybridMultilevel"/>
    <w:tmpl w:val="1F42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670D38"/>
    <w:multiLevelType w:val="hybridMultilevel"/>
    <w:tmpl w:val="8D78BF36"/>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088D4641"/>
    <w:multiLevelType w:val="hybridMultilevel"/>
    <w:tmpl w:val="FE20A8EE"/>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15:restartNumberingAfterBreak="0">
    <w:nsid w:val="0E335EEC"/>
    <w:multiLevelType w:val="hybridMultilevel"/>
    <w:tmpl w:val="B8482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9A54AE"/>
    <w:multiLevelType w:val="hybridMultilevel"/>
    <w:tmpl w:val="C8B8F6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0FEF76E5"/>
    <w:multiLevelType w:val="hybridMultilevel"/>
    <w:tmpl w:val="BA2EF496"/>
    <w:lvl w:ilvl="0" w:tplc="44CCA4DA">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140525E7"/>
    <w:multiLevelType w:val="hybridMultilevel"/>
    <w:tmpl w:val="3856899E"/>
    <w:lvl w:ilvl="0" w:tplc="CB224E60">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187D1B1E"/>
    <w:multiLevelType w:val="hybridMultilevel"/>
    <w:tmpl w:val="F5B8302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1" w15:restartNumberingAfterBreak="0">
    <w:nsid w:val="1F506618"/>
    <w:multiLevelType w:val="hybridMultilevel"/>
    <w:tmpl w:val="F1F4A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5AA300F"/>
    <w:multiLevelType w:val="hybridMultilevel"/>
    <w:tmpl w:val="B45849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29513171"/>
    <w:multiLevelType w:val="hybridMultilevel"/>
    <w:tmpl w:val="A3E2C52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4" w15:restartNumberingAfterBreak="0">
    <w:nsid w:val="2B5B722F"/>
    <w:multiLevelType w:val="hybridMultilevel"/>
    <w:tmpl w:val="98069B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BBC1052"/>
    <w:multiLevelType w:val="hybridMultilevel"/>
    <w:tmpl w:val="DCFA15BA"/>
    <w:lvl w:ilvl="0" w:tplc="6C1A89B2">
      <w:numFmt w:val="bullet"/>
      <w:lvlText w:val="-"/>
      <w:lvlJc w:val="left"/>
      <w:pPr>
        <w:ind w:left="720" w:hanging="360"/>
      </w:pPr>
      <w:rPr>
        <w:rFonts w:ascii="Arial" w:eastAsia="Calibr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2E6D5723"/>
    <w:multiLevelType w:val="hybridMultilevel"/>
    <w:tmpl w:val="509E1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2F806B92"/>
    <w:multiLevelType w:val="hybridMultilevel"/>
    <w:tmpl w:val="1EC49C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341F39E0"/>
    <w:multiLevelType w:val="hybridMultilevel"/>
    <w:tmpl w:val="E788DC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4D4870"/>
    <w:multiLevelType w:val="hybridMultilevel"/>
    <w:tmpl w:val="631C7F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816A37"/>
    <w:multiLevelType w:val="hybridMultilevel"/>
    <w:tmpl w:val="029670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40DE5383"/>
    <w:multiLevelType w:val="hybridMultilevel"/>
    <w:tmpl w:val="1116D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9A5314"/>
    <w:multiLevelType w:val="hybridMultilevel"/>
    <w:tmpl w:val="B8A646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4B4305B1"/>
    <w:multiLevelType w:val="hybridMultilevel"/>
    <w:tmpl w:val="FB7A32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61F2E53"/>
    <w:multiLevelType w:val="hybridMultilevel"/>
    <w:tmpl w:val="3800A50A"/>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5" w15:restartNumberingAfterBreak="0">
    <w:nsid w:val="5681532D"/>
    <w:multiLevelType w:val="hybridMultilevel"/>
    <w:tmpl w:val="0D36511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6" w15:restartNumberingAfterBreak="0">
    <w:nsid w:val="57745780"/>
    <w:multiLevelType w:val="hybridMultilevel"/>
    <w:tmpl w:val="CFA80070"/>
    <w:lvl w:ilvl="0" w:tplc="421C8B6A">
      <w:numFmt w:val="bullet"/>
      <w:lvlText w:val="-"/>
      <w:lvlJc w:val="left"/>
      <w:pPr>
        <w:ind w:left="360" w:hanging="360"/>
      </w:pPr>
      <w:rPr>
        <w:rFonts w:ascii="Arial" w:eastAsia="Times New Roman" w:hAnsi="Arial" w:cs="Aria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7" w15:restartNumberingAfterBreak="0">
    <w:nsid w:val="5D740345"/>
    <w:multiLevelType w:val="hybridMultilevel"/>
    <w:tmpl w:val="191EEDAA"/>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15:restartNumberingAfterBreak="0">
    <w:nsid w:val="5F3A7B37"/>
    <w:multiLevelType w:val="hybridMultilevel"/>
    <w:tmpl w:val="C05C2210"/>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9" w15:restartNumberingAfterBreak="0">
    <w:nsid w:val="5F68591C"/>
    <w:multiLevelType w:val="hybridMultilevel"/>
    <w:tmpl w:val="B02C32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63F32C33"/>
    <w:multiLevelType w:val="hybridMultilevel"/>
    <w:tmpl w:val="B9904FB0"/>
    <w:lvl w:ilvl="0" w:tplc="180A0009">
      <w:start w:val="1"/>
      <w:numFmt w:val="bullet"/>
      <w:lvlText w:val=""/>
      <w:lvlJc w:val="left"/>
      <w:pPr>
        <w:ind w:left="-3921" w:hanging="360"/>
      </w:pPr>
      <w:rPr>
        <w:rFonts w:ascii="Wingdings" w:hAnsi="Wingdings" w:hint="default"/>
      </w:rPr>
    </w:lvl>
    <w:lvl w:ilvl="1" w:tplc="180A0003" w:tentative="1">
      <w:start w:val="1"/>
      <w:numFmt w:val="bullet"/>
      <w:lvlText w:val="o"/>
      <w:lvlJc w:val="left"/>
      <w:pPr>
        <w:ind w:left="-3201" w:hanging="360"/>
      </w:pPr>
      <w:rPr>
        <w:rFonts w:ascii="Courier New" w:hAnsi="Courier New" w:cs="Courier New" w:hint="default"/>
      </w:rPr>
    </w:lvl>
    <w:lvl w:ilvl="2" w:tplc="180A0005" w:tentative="1">
      <w:start w:val="1"/>
      <w:numFmt w:val="bullet"/>
      <w:lvlText w:val=""/>
      <w:lvlJc w:val="left"/>
      <w:pPr>
        <w:ind w:left="-2481" w:hanging="360"/>
      </w:pPr>
      <w:rPr>
        <w:rFonts w:ascii="Wingdings" w:hAnsi="Wingdings" w:hint="default"/>
      </w:rPr>
    </w:lvl>
    <w:lvl w:ilvl="3" w:tplc="180A0001" w:tentative="1">
      <w:start w:val="1"/>
      <w:numFmt w:val="bullet"/>
      <w:lvlText w:val=""/>
      <w:lvlJc w:val="left"/>
      <w:pPr>
        <w:ind w:left="-1761" w:hanging="360"/>
      </w:pPr>
      <w:rPr>
        <w:rFonts w:ascii="Symbol" w:hAnsi="Symbol" w:hint="default"/>
      </w:rPr>
    </w:lvl>
    <w:lvl w:ilvl="4" w:tplc="180A0003" w:tentative="1">
      <w:start w:val="1"/>
      <w:numFmt w:val="bullet"/>
      <w:lvlText w:val="o"/>
      <w:lvlJc w:val="left"/>
      <w:pPr>
        <w:ind w:left="-1041" w:hanging="360"/>
      </w:pPr>
      <w:rPr>
        <w:rFonts w:ascii="Courier New" w:hAnsi="Courier New" w:cs="Courier New" w:hint="default"/>
      </w:rPr>
    </w:lvl>
    <w:lvl w:ilvl="5" w:tplc="180A0005" w:tentative="1">
      <w:start w:val="1"/>
      <w:numFmt w:val="bullet"/>
      <w:lvlText w:val=""/>
      <w:lvlJc w:val="left"/>
      <w:pPr>
        <w:ind w:left="-321" w:hanging="360"/>
      </w:pPr>
      <w:rPr>
        <w:rFonts w:ascii="Wingdings" w:hAnsi="Wingdings" w:hint="default"/>
      </w:rPr>
    </w:lvl>
    <w:lvl w:ilvl="6" w:tplc="180A0001" w:tentative="1">
      <w:start w:val="1"/>
      <w:numFmt w:val="bullet"/>
      <w:lvlText w:val=""/>
      <w:lvlJc w:val="left"/>
      <w:pPr>
        <w:ind w:left="399" w:hanging="360"/>
      </w:pPr>
      <w:rPr>
        <w:rFonts w:ascii="Symbol" w:hAnsi="Symbol" w:hint="default"/>
      </w:rPr>
    </w:lvl>
    <w:lvl w:ilvl="7" w:tplc="180A0003" w:tentative="1">
      <w:start w:val="1"/>
      <w:numFmt w:val="bullet"/>
      <w:lvlText w:val="o"/>
      <w:lvlJc w:val="left"/>
      <w:pPr>
        <w:ind w:left="1119" w:hanging="360"/>
      </w:pPr>
      <w:rPr>
        <w:rFonts w:ascii="Courier New" w:hAnsi="Courier New" w:cs="Courier New" w:hint="default"/>
      </w:rPr>
    </w:lvl>
    <w:lvl w:ilvl="8" w:tplc="180A0005" w:tentative="1">
      <w:start w:val="1"/>
      <w:numFmt w:val="bullet"/>
      <w:lvlText w:val=""/>
      <w:lvlJc w:val="left"/>
      <w:pPr>
        <w:ind w:left="1839" w:hanging="360"/>
      </w:pPr>
      <w:rPr>
        <w:rFonts w:ascii="Wingdings" w:hAnsi="Wingdings" w:hint="default"/>
      </w:rPr>
    </w:lvl>
  </w:abstractNum>
  <w:abstractNum w:abstractNumId="31" w15:restartNumberingAfterBreak="0">
    <w:nsid w:val="640442B7"/>
    <w:multiLevelType w:val="hybridMultilevel"/>
    <w:tmpl w:val="4FDE5C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E701114"/>
    <w:multiLevelType w:val="hybridMultilevel"/>
    <w:tmpl w:val="B1EAF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F3B0B37"/>
    <w:multiLevelType w:val="hybridMultilevel"/>
    <w:tmpl w:val="FD6A6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A277A2"/>
    <w:multiLevelType w:val="hybridMultilevel"/>
    <w:tmpl w:val="C5B8CF48"/>
    <w:lvl w:ilvl="0" w:tplc="F7B69C62">
      <w:numFmt w:val="bullet"/>
      <w:lvlText w:val="-"/>
      <w:lvlJc w:val="left"/>
      <w:pPr>
        <w:ind w:left="720" w:hanging="360"/>
      </w:pPr>
      <w:rPr>
        <w:rFonts w:ascii="Calibri" w:eastAsia="Calibri" w:hAnsi="Calibri" w:cs="Calibri"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15:restartNumberingAfterBreak="0">
    <w:nsid w:val="7325289E"/>
    <w:multiLevelType w:val="hybridMultilevel"/>
    <w:tmpl w:val="039CE594"/>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6" w15:restartNumberingAfterBreak="0">
    <w:nsid w:val="756165D5"/>
    <w:multiLevelType w:val="hybridMultilevel"/>
    <w:tmpl w:val="B4E65800"/>
    <w:lvl w:ilvl="0" w:tplc="0C0A0009">
      <w:start w:val="1"/>
      <w:numFmt w:val="bullet"/>
      <w:lvlText w:val=""/>
      <w:lvlJc w:val="left"/>
      <w:pPr>
        <w:ind w:left="2880" w:hanging="360"/>
      </w:pPr>
      <w:rPr>
        <w:rFonts w:ascii="Wingdings" w:hAnsi="Wingdings" w:hint="default"/>
      </w:rPr>
    </w:lvl>
    <w:lvl w:ilvl="1" w:tplc="180A0003" w:tentative="1">
      <w:start w:val="1"/>
      <w:numFmt w:val="bullet"/>
      <w:lvlText w:val="o"/>
      <w:lvlJc w:val="left"/>
      <w:pPr>
        <w:ind w:left="3600" w:hanging="360"/>
      </w:pPr>
      <w:rPr>
        <w:rFonts w:ascii="Courier New" w:hAnsi="Courier New" w:cs="Courier New" w:hint="default"/>
      </w:rPr>
    </w:lvl>
    <w:lvl w:ilvl="2" w:tplc="180A0005" w:tentative="1">
      <w:start w:val="1"/>
      <w:numFmt w:val="bullet"/>
      <w:lvlText w:val=""/>
      <w:lvlJc w:val="left"/>
      <w:pPr>
        <w:ind w:left="4320" w:hanging="360"/>
      </w:pPr>
      <w:rPr>
        <w:rFonts w:ascii="Wingdings" w:hAnsi="Wingdings" w:hint="default"/>
      </w:rPr>
    </w:lvl>
    <w:lvl w:ilvl="3" w:tplc="180A0001" w:tentative="1">
      <w:start w:val="1"/>
      <w:numFmt w:val="bullet"/>
      <w:lvlText w:val=""/>
      <w:lvlJc w:val="left"/>
      <w:pPr>
        <w:ind w:left="5040" w:hanging="360"/>
      </w:pPr>
      <w:rPr>
        <w:rFonts w:ascii="Symbol" w:hAnsi="Symbol" w:hint="default"/>
      </w:rPr>
    </w:lvl>
    <w:lvl w:ilvl="4" w:tplc="180A0003" w:tentative="1">
      <w:start w:val="1"/>
      <w:numFmt w:val="bullet"/>
      <w:lvlText w:val="o"/>
      <w:lvlJc w:val="left"/>
      <w:pPr>
        <w:ind w:left="5760" w:hanging="360"/>
      </w:pPr>
      <w:rPr>
        <w:rFonts w:ascii="Courier New" w:hAnsi="Courier New" w:cs="Courier New" w:hint="default"/>
      </w:rPr>
    </w:lvl>
    <w:lvl w:ilvl="5" w:tplc="180A0005" w:tentative="1">
      <w:start w:val="1"/>
      <w:numFmt w:val="bullet"/>
      <w:lvlText w:val=""/>
      <w:lvlJc w:val="left"/>
      <w:pPr>
        <w:ind w:left="6480" w:hanging="360"/>
      </w:pPr>
      <w:rPr>
        <w:rFonts w:ascii="Wingdings" w:hAnsi="Wingdings" w:hint="default"/>
      </w:rPr>
    </w:lvl>
    <w:lvl w:ilvl="6" w:tplc="180A0001" w:tentative="1">
      <w:start w:val="1"/>
      <w:numFmt w:val="bullet"/>
      <w:lvlText w:val=""/>
      <w:lvlJc w:val="left"/>
      <w:pPr>
        <w:ind w:left="7200" w:hanging="360"/>
      </w:pPr>
      <w:rPr>
        <w:rFonts w:ascii="Symbol" w:hAnsi="Symbol" w:hint="default"/>
      </w:rPr>
    </w:lvl>
    <w:lvl w:ilvl="7" w:tplc="180A0003" w:tentative="1">
      <w:start w:val="1"/>
      <w:numFmt w:val="bullet"/>
      <w:lvlText w:val="o"/>
      <w:lvlJc w:val="left"/>
      <w:pPr>
        <w:ind w:left="7920" w:hanging="360"/>
      </w:pPr>
      <w:rPr>
        <w:rFonts w:ascii="Courier New" w:hAnsi="Courier New" w:cs="Courier New" w:hint="default"/>
      </w:rPr>
    </w:lvl>
    <w:lvl w:ilvl="8" w:tplc="180A0005" w:tentative="1">
      <w:start w:val="1"/>
      <w:numFmt w:val="bullet"/>
      <w:lvlText w:val=""/>
      <w:lvlJc w:val="left"/>
      <w:pPr>
        <w:ind w:left="8640" w:hanging="360"/>
      </w:pPr>
      <w:rPr>
        <w:rFonts w:ascii="Wingdings" w:hAnsi="Wingdings" w:hint="default"/>
      </w:rPr>
    </w:lvl>
  </w:abstractNum>
  <w:abstractNum w:abstractNumId="37" w15:restartNumberingAfterBreak="0">
    <w:nsid w:val="7AAE3204"/>
    <w:multiLevelType w:val="hybridMultilevel"/>
    <w:tmpl w:val="024EDDF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8" w15:restartNumberingAfterBreak="0">
    <w:nsid w:val="7E4D11A8"/>
    <w:multiLevelType w:val="hybridMultilevel"/>
    <w:tmpl w:val="1FB49446"/>
    <w:lvl w:ilvl="0" w:tplc="A6186882">
      <w:start w:val="1"/>
      <w:numFmt w:val="bullet"/>
      <w:lvlText w:val="•"/>
      <w:lvlJc w:val="left"/>
      <w:pPr>
        <w:tabs>
          <w:tab w:val="num" w:pos="720"/>
        </w:tabs>
        <w:ind w:left="720" w:hanging="360"/>
      </w:pPr>
      <w:rPr>
        <w:rFonts w:ascii="Arial" w:hAnsi="Arial" w:hint="default"/>
      </w:rPr>
    </w:lvl>
    <w:lvl w:ilvl="1" w:tplc="B12ECAAC" w:tentative="1">
      <w:start w:val="1"/>
      <w:numFmt w:val="bullet"/>
      <w:lvlText w:val="•"/>
      <w:lvlJc w:val="left"/>
      <w:pPr>
        <w:tabs>
          <w:tab w:val="num" w:pos="1440"/>
        </w:tabs>
        <w:ind w:left="1440" w:hanging="360"/>
      </w:pPr>
      <w:rPr>
        <w:rFonts w:ascii="Arial" w:hAnsi="Arial" w:hint="default"/>
      </w:rPr>
    </w:lvl>
    <w:lvl w:ilvl="2" w:tplc="E4B69B14" w:tentative="1">
      <w:start w:val="1"/>
      <w:numFmt w:val="bullet"/>
      <w:lvlText w:val="•"/>
      <w:lvlJc w:val="left"/>
      <w:pPr>
        <w:tabs>
          <w:tab w:val="num" w:pos="2160"/>
        </w:tabs>
        <w:ind w:left="2160" w:hanging="360"/>
      </w:pPr>
      <w:rPr>
        <w:rFonts w:ascii="Arial" w:hAnsi="Arial" w:hint="default"/>
      </w:rPr>
    </w:lvl>
    <w:lvl w:ilvl="3" w:tplc="E76A8B96" w:tentative="1">
      <w:start w:val="1"/>
      <w:numFmt w:val="bullet"/>
      <w:lvlText w:val="•"/>
      <w:lvlJc w:val="left"/>
      <w:pPr>
        <w:tabs>
          <w:tab w:val="num" w:pos="2880"/>
        </w:tabs>
        <w:ind w:left="2880" w:hanging="360"/>
      </w:pPr>
      <w:rPr>
        <w:rFonts w:ascii="Arial" w:hAnsi="Arial" w:hint="default"/>
      </w:rPr>
    </w:lvl>
    <w:lvl w:ilvl="4" w:tplc="99DE54BC" w:tentative="1">
      <w:start w:val="1"/>
      <w:numFmt w:val="bullet"/>
      <w:lvlText w:val="•"/>
      <w:lvlJc w:val="left"/>
      <w:pPr>
        <w:tabs>
          <w:tab w:val="num" w:pos="3600"/>
        </w:tabs>
        <w:ind w:left="3600" w:hanging="360"/>
      </w:pPr>
      <w:rPr>
        <w:rFonts w:ascii="Arial" w:hAnsi="Arial" w:hint="default"/>
      </w:rPr>
    </w:lvl>
    <w:lvl w:ilvl="5" w:tplc="275A166A" w:tentative="1">
      <w:start w:val="1"/>
      <w:numFmt w:val="bullet"/>
      <w:lvlText w:val="•"/>
      <w:lvlJc w:val="left"/>
      <w:pPr>
        <w:tabs>
          <w:tab w:val="num" w:pos="4320"/>
        </w:tabs>
        <w:ind w:left="4320" w:hanging="360"/>
      </w:pPr>
      <w:rPr>
        <w:rFonts w:ascii="Arial" w:hAnsi="Arial" w:hint="default"/>
      </w:rPr>
    </w:lvl>
    <w:lvl w:ilvl="6" w:tplc="498E5386" w:tentative="1">
      <w:start w:val="1"/>
      <w:numFmt w:val="bullet"/>
      <w:lvlText w:val="•"/>
      <w:lvlJc w:val="left"/>
      <w:pPr>
        <w:tabs>
          <w:tab w:val="num" w:pos="5040"/>
        </w:tabs>
        <w:ind w:left="5040" w:hanging="360"/>
      </w:pPr>
      <w:rPr>
        <w:rFonts w:ascii="Arial" w:hAnsi="Arial" w:hint="default"/>
      </w:rPr>
    </w:lvl>
    <w:lvl w:ilvl="7" w:tplc="9E303648" w:tentative="1">
      <w:start w:val="1"/>
      <w:numFmt w:val="bullet"/>
      <w:lvlText w:val="•"/>
      <w:lvlJc w:val="left"/>
      <w:pPr>
        <w:tabs>
          <w:tab w:val="num" w:pos="5760"/>
        </w:tabs>
        <w:ind w:left="5760" w:hanging="360"/>
      </w:pPr>
      <w:rPr>
        <w:rFonts w:ascii="Arial" w:hAnsi="Arial" w:hint="default"/>
      </w:rPr>
    </w:lvl>
    <w:lvl w:ilvl="8" w:tplc="C0B8C5C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E558CE"/>
    <w:multiLevelType w:val="hybridMultilevel"/>
    <w:tmpl w:val="21EE126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22"/>
  </w:num>
  <w:num w:numId="5">
    <w:abstractNumId w:val="29"/>
  </w:num>
  <w:num w:numId="6">
    <w:abstractNumId w:val="21"/>
  </w:num>
  <w:num w:numId="7">
    <w:abstractNumId w:val="33"/>
  </w:num>
  <w:num w:numId="8">
    <w:abstractNumId w:val="6"/>
  </w:num>
  <w:num w:numId="9">
    <w:abstractNumId w:val="3"/>
  </w:num>
  <w:num w:numId="10">
    <w:abstractNumId w:val="13"/>
  </w:num>
  <w:num w:numId="11">
    <w:abstractNumId w:val="25"/>
  </w:num>
  <w:num w:numId="12">
    <w:abstractNumId w:val="24"/>
  </w:num>
  <w:num w:numId="13">
    <w:abstractNumId w:val="36"/>
  </w:num>
  <w:num w:numId="14">
    <w:abstractNumId w:val="37"/>
  </w:num>
  <w:num w:numId="15">
    <w:abstractNumId w:val="10"/>
  </w:num>
  <w:num w:numId="16">
    <w:abstractNumId w:val="4"/>
  </w:num>
  <w:num w:numId="17">
    <w:abstractNumId w:val="5"/>
  </w:num>
  <w:num w:numId="18">
    <w:abstractNumId w:val="27"/>
  </w:num>
  <w:num w:numId="19">
    <w:abstractNumId w:val="30"/>
  </w:num>
  <w:num w:numId="20">
    <w:abstractNumId w:val="35"/>
  </w:num>
  <w:num w:numId="21">
    <w:abstractNumId w:val="38"/>
  </w:num>
  <w:num w:numId="22">
    <w:abstractNumId w:val="15"/>
  </w:num>
  <w:num w:numId="23">
    <w:abstractNumId w:val="34"/>
  </w:num>
  <w:num w:numId="24">
    <w:abstractNumId w:val="9"/>
  </w:num>
  <w:num w:numId="25">
    <w:abstractNumId w:val="8"/>
  </w:num>
  <w:num w:numId="26">
    <w:abstractNumId w:val="26"/>
  </w:num>
  <w:num w:numId="27">
    <w:abstractNumId w:val="12"/>
  </w:num>
  <w:num w:numId="28">
    <w:abstractNumId w:val="17"/>
  </w:num>
  <w:num w:numId="29">
    <w:abstractNumId w:val="20"/>
  </w:num>
  <w:num w:numId="30">
    <w:abstractNumId w:val="7"/>
  </w:num>
  <w:num w:numId="31">
    <w:abstractNumId w:val="2"/>
  </w:num>
  <w:num w:numId="32">
    <w:abstractNumId w:val="28"/>
  </w:num>
  <w:num w:numId="33">
    <w:abstractNumId w:val="14"/>
  </w:num>
  <w:num w:numId="34">
    <w:abstractNumId w:val="18"/>
  </w:num>
  <w:num w:numId="35">
    <w:abstractNumId w:val="23"/>
  </w:num>
  <w:num w:numId="36">
    <w:abstractNumId w:val="39"/>
  </w:num>
  <w:num w:numId="37">
    <w:abstractNumId w:val="31"/>
  </w:num>
  <w:num w:numId="38">
    <w:abstractNumId w:val="19"/>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05"/>
    <w:rsid w:val="00005D99"/>
    <w:rsid w:val="000103B9"/>
    <w:rsid w:val="0001150E"/>
    <w:rsid w:val="000148EA"/>
    <w:rsid w:val="00017BF3"/>
    <w:rsid w:val="000213BA"/>
    <w:rsid w:val="00022F02"/>
    <w:rsid w:val="0002345A"/>
    <w:rsid w:val="000254B9"/>
    <w:rsid w:val="00033D88"/>
    <w:rsid w:val="0003419E"/>
    <w:rsid w:val="00035CB2"/>
    <w:rsid w:val="00036662"/>
    <w:rsid w:val="00040299"/>
    <w:rsid w:val="00055178"/>
    <w:rsid w:val="000579DE"/>
    <w:rsid w:val="00060993"/>
    <w:rsid w:val="00062011"/>
    <w:rsid w:val="00065EBF"/>
    <w:rsid w:val="00080985"/>
    <w:rsid w:val="00082ECF"/>
    <w:rsid w:val="000834E4"/>
    <w:rsid w:val="0008353B"/>
    <w:rsid w:val="00085933"/>
    <w:rsid w:val="00087550"/>
    <w:rsid w:val="000875F6"/>
    <w:rsid w:val="000A2994"/>
    <w:rsid w:val="000A2B25"/>
    <w:rsid w:val="000B117C"/>
    <w:rsid w:val="000B2E28"/>
    <w:rsid w:val="000C5358"/>
    <w:rsid w:val="000C6ACF"/>
    <w:rsid w:val="000D0000"/>
    <w:rsid w:val="000D3981"/>
    <w:rsid w:val="000E2AA0"/>
    <w:rsid w:val="000F42C3"/>
    <w:rsid w:val="000F706A"/>
    <w:rsid w:val="00100169"/>
    <w:rsid w:val="0011152A"/>
    <w:rsid w:val="0012746D"/>
    <w:rsid w:val="00127E33"/>
    <w:rsid w:val="00132A7E"/>
    <w:rsid w:val="00134789"/>
    <w:rsid w:val="00137CE0"/>
    <w:rsid w:val="00142922"/>
    <w:rsid w:val="0014292A"/>
    <w:rsid w:val="001461F3"/>
    <w:rsid w:val="00153EFD"/>
    <w:rsid w:val="001570C0"/>
    <w:rsid w:val="0016036F"/>
    <w:rsid w:val="00160CA1"/>
    <w:rsid w:val="00165387"/>
    <w:rsid w:val="00166411"/>
    <w:rsid w:val="00167261"/>
    <w:rsid w:val="0017060F"/>
    <w:rsid w:val="00172F96"/>
    <w:rsid w:val="00177E89"/>
    <w:rsid w:val="00180A2F"/>
    <w:rsid w:val="0018142C"/>
    <w:rsid w:val="001927D2"/>
    <w:rsid w:val="0019480B"/>
    <w:rsid w:val="001A772A"/>
    <w:rsid w:val="001B15CB"/>
    <w:rsid w:val="001B1A7C"/>
    <w:rsid w:val="001B3CB1"/>
    <w:rsid w:val="001B6D81"/>
    <w:rsid w:val="001C197A"/>
    <w:rsid w:val="001C7E25"/>
    <w:rsid w:val="001D4C04"/>
    <w:rsid w:val="001E5396"/>
    <w:rsid w:val="001E5DA8"/>
    <w:rsid w:val="001E7728"/>
    <w:rsid w:val="001F5B68"/>
    <w:rsid w:val="001F7CB3"/>
    <w:rsid w:val="00202B43"/>
    <w:rsid w:val="00205988"/>
    <w:rsid w:val="002114F0"/>
    <w:rsid w:val="0021381D"/>
    <w:rsid w:val="00224542"/>
    <w:rsid w:val="0022753D"/>
    <w:rsid w:val="00236E90"/>
    <w:rsid w:val="0024250B"/>
    <w:rsid w:val="002510D3"/>
    <w:rsid w:val="00255F0E"/>
    <w:rsid w:val="00256A96"/>
    <w:rsid w:val="0026398A"/>
    <w:rsid w:val="00263A2F"/>
    <w:rsid w:val="0027443A"/>
    <w:rsid w:val="00282696"/>
    <w:rsid w:val="002933F5"/>
    <w:rsid w:val="0029437D"/>
    <w:rsid w:val="002966BE"/>
    <w:rsid w:val="002A5EDA"/>
    <w:rsid w:val="002A7F93"/>
    <w:rsid w:val="002B345F"/>
    <w:rsid w:val="002B5782"/>
    <w:rsid w:val="002B5D4B"/>
    <w:rsid w:val="002B7B35"/>
    <w:rsid w:val="002C2318"/>
    <w:rsid w:val="002C69D3"/>
    <w:rsid w:val="002D5829"/>
    <w:rsid w:val="002D5B20"/>
    <w:rsid w:val="002E12EB"/>
    <w:rsid w:val="002E270C"/>
    <w:rsid w:val="002F00AC"/>
    <w:rsid w:val="002F316C"/>
    <w:rsid w:val="002F5543"/>
    <w:rsid w:val="00303AD9"/>
    <w:rsid w:val="00307A6F"/>
    <w:rsid w:val="00310DC8"/>
    <w:rsid w:val="00312EAC"/>
    <w:rsid w:val="003178DF"/>
    <w:rsid w:val="00324994"/>
    <w:rsid w:val="0032762C"/>
    <w:rsid w:val="00330BE8"/>
    <w:rsid w:val="003341C4"/>
    <w:rsid w:val="0034337A"/>
    <w:rsid w:val="00343C2A"/>
    <w:rsid w:val="00356BBA"/>
    <w:rsid w:val="003631EA"/>
    <w:rsid w:val="00372DF7"/>
    <w:rsid w:val="0037552A"/>
    <w:rsid w:val="0037573D"/>
    <w:rsid w:val="00380760"/>
    <w:rsid w:val="0038625E"/>
    <w:rsid w:val="00390606"/>
    <w:rsid w:val="003A2B70"/>
    <w:rsid w:val="003A5B55"/>
    <w:rsid w:val="003B3A71"/>
    <w:rsid w:val="003C1AFF"/>
    <w:rsid w:val="003D35B0"/>
    <w:rsid w:val="003E4E88"/>
    <w:rsid w:val="003E66B6"/>
    <w:rsid w:val="003F3EA5"/>
    <w:rsid w:val="00406684"/>
    <w:rsid w:val="0040763F"/>
    <w:rsid w:val="004143BD"/>
    <w:rsid w:val="00426ACD"/>
    <w:rsid w:val="00426BB1"/>
    <w:rsid w:val="004311AC"/>
    <w:rsid w:val="00433A58"/>
    <w:rsid w:val="0043626E"/>
    <w:rsid w:val="004362BD"/>
    <w:rsid w:val="0044046B"/>
    <w:rsid w:val="00440F3C"/>
    <w:rsid w:val="0044381F"/>
    <w:rsid w:val="00481FD1"/>
    <w:rsid w:val="004867D9"/>
    <w:rsid w:val="00490277"/>
    <w:rsid w:val="00492932"/>
    <w:rsid w:val="004A409E"/>
    <w:rsid w:val="004A59EA"/>
    <w:rsid w:val="004A7255"/>
    <w:rsid w:val="004A7642"/>
    <w:rsid w:val="004B406A"/>
    <w:rsid w:val="004E0388"/>
    <w:rsid w:val="004E3BC4"/>
    <w:rsid w:val="004E5EBD"/>
    <w:rsid w:val="004E6385"/>
    <w:rsid w:val="00514DA9"/>
    <w:rsid w:val="00514DDB"/>
    <w:rsid w:val="00526E9E"/>
    <w:rsid w:val="00531D80"/>
    <w:rsid w:val="005364F5"/>
    <w:rsid w:val="00537588"/>
    <w:rsid w:val="0054021D"/>
    <w:rsid w:val="00541BD9"/>
    <w:rsid w:val="00550CB7"/>
    <w:rsid w:val="005658C8"/>
    <w:rsid w:val="00570844"/>
    <w:rsid w:val="00581CD7"/>
    <w:rsid w:val="00583D38"/>
    <w:rsid w:val="005931F2"/>
    <w:rsid w:val="005938E1"/>
    <w:rsid w:val="005A3CC0"/>
    <w:rsid w:val="005C16F0"/>
    <w:rsid w:val="005C5C8E"/>
    <w:rsid w:val="005C6E4D"/>
    <w:rsid w:val="005D49D3"/>
    <w:rsid w:val="005D50CE"/>
    <w:rsid w:val="005D76C6"/>
    <w:rsid w:val="005E05D5"/>
    <w:rsid w:val="005E08F7"/>
    <w:rsid w:val="005E7B77"/>
    <w:rsid w:val="005F7BB6"/>
    <w:rsid w:val="00604D78"/>
    <w:rsid w:val="006055D6"/>
    <w:rsid w:val="00607172"/>
    <w:rsid w:val="00621796"/>
    <w:rsid w:val="00622832"/>
    <w:rsid w:val="00626668"/>
    <w:rsid w:val="0063338A"/>
    <w:rsid w:val="00633EA4"/>
    <w:rsid w:val="006348D6"/>
    <w:rsid w:val="00634A31"/>
    <w:rsid w:val="006375DA"/>
    <w:rsid w:val="00650AFD"/>
    <w:rsid w:val="0065788A"/>
    <w:rsid w:val="00660A63"/>
    <w:rsid w:val="00665CDC"/>
    <w:rsid w:val="00673E87"/>
    <w:rsid w:val="00674ECB"/>
    <w:rsid w:val="006847F6"/>
    <w:rsid w:val="0068736C"/>
    <w:rsid w:val="00697FEC"/>
    <w:rsid w:val="006B5684"/>
    <w:rsid w:val="006C346E"/>
    <w:rsid w:val="006D0B10"/>
    <w:rsid w:val="006E13B3"/>
    <w:rsid w:val="006F03C8"/>
    <w:rsid w:val="006F3642"/>
    <w:rsid w:val="006F572E"/>
    <w:rsid w:val="00700D22"/>
    <w:rsid w:val="007259B6"/>
    <w:rsid w:val="00727D97"/>
    <w:rsid w:val="0073084D"/>
    <w:rsid w:val="00735751"/>
    <w:rsid w:val="00736CE9"/>
    <w:rsid w:val="00737D2D"/>
    <w:rsid w:val="007405D1"/>
    <w:rsid w:val="00743F45"/>
    <w:rsid w:val="00745981"/>
    <w:rsid w:val="00755775"/>
    <w:rsid w:val="0075651D"/>
    <w:rsid w:val="007623D4"/>
    <w:rsid w:val="00767AD7"/>
    <w:rsid w:val="00774CA7"/>
    <w:rsid w:val="00784815"/>
    <w:rsid w:val="00787DCD"/>
    <w:rsid w:val="00790F15"/>
    <w:rsid w:val="00791D0E"/>
    <w:rsid w:val="0079279F"/>
    <w:rsid w:val="007A5243"/>
    <w:rsid w:val="007B2719"/>
    <w:rsid w:val="007C08ED"/>
    <w:rsid w:val="007C0BF9"/>
    <w:rsid w:val="007D0C17"/>
    <w:rsid w:val="007D2FE3"/>
    <w:rsid w:val="007E5380"/>
    <w:rsid w:val="007F1E12"/>
    <w:rsid w:val="007F7D7D"/>
    <w:rsid w:val="007F7F69"/>
    <w:rsid w:val="008068DF"/>
    <w:rsid w:val="008100C7"/>
    <w:rsid w:val="008126F3"/>
    <w:rsid w:val="00823302"/>
    <w:rsid w:val="00830A41"/>
    <w:rsid w:val="0083268A"/>
    <w:rsid w:val="00835148"/>
    <w:rsid w:val="00841C11"/>
    <w:rsid w:val="00845B06"/>
    <w:rsid w:val="00846D2A"/>
    <w:rsid w:val="008515DC"/>
    <w:rsid w:val="008677FA"/>
    <w:rsid w:val="00870AF8"/>
    <w:rsid w:val="008777AD"/>
    <w:rsid w:val="008827EC"/>
    <w:rsid w:val="00883604"/>
    <w:rsid w:val="00885A22"/>
    <w:rsid w:val="00887F85"/>
    <w:rsid w:val="0089189C"/>
    <w:rsid w:val="00891C9B"/>
    <w:rsid w:val="008A720F"/>
    <w:rsid w:val="008B4C77"/>
    <w:rsid w:val="008C552E"/>
    <w:rsid w:val="008C6505"/>
    <w:rsid w:val="008D319B"/>
    <w:rsid w:val="008D40A6"/>
    <w:rsid w:val="008D7577"/>
    <w:rsid w:val="008E7379"/>
    <w:rsid w:val="008F26C2"/>
    <w:rsid w:val="00900AC1"/>
    <w:rsid w:val="00906E0C"/>
    <w:rsid w:val="00906F35"/>
    <w:rsid w:val="00912D19"/>
    <w:rsid w:val="00916CA0"/>
    <w:rsid w:val="00923EA2"/>
    <w:rsid w:val="0093726E"/>
    <w:rsid w:val="00951809"/>
    <w:rsid w:val="009518E9"/>
    <w:rsid w:val="00952531"/>
    <w:rsid w:val="0095400A"/>
    <w:rsid w:val="0095433F"/>
    <w:rsid w:val="00960C4B"/>
    <w:rsid w:val="00960C8B"/>
    <w:rsid w:val="0096415A"/>
    <w:rsid w:val="00964AAB"/>
    <w:rsid w:val="0096740D"/>
    <w:rsid w:val="00974B24"/>
    <w:rsid w:val="00975299"/>
    <w:rsid w:val="009807C5"/>
    <w:rsid w:val="009814B9"/>
    <w:rsid w:val="009951FF"/>
    <w:rsid w:val="009A12CE"/>
    <w:rsid w:val="009A4AD3"/>
    <w:rsid w:val="009A76FD"/>
    <w:rsid w:val="009B67F3"/>
    <w:rsid w:val="009B6B9E"/>
    <w:rsid w:val="009C0656"/>
    <w:rsid w:val="009C11ED"/>
    <w:rsid w:val="009C432C"/>
    <w:rsid w:val="009D1D62"/>
    <w:rsid w:val="009D2218"/>
    <w:rsid w:val="009E0E95"/>
    <w:rsid w:val="009F6BE2"/>
    <w:rsid w:val="009F7EE5"/>
    <w:rsid w:val="00A0119A"/>
    <w:rsid w:val="00A0723E"/>
    <w:rsid w:val="00A119C6"/>
    <w:rsid w:val="00A241C1"/>
    <w:rsid w:val="00A33C08"/>
    <w:rsid w:val="00A45940"/>
    <w:rsid w:val="00A46E2F"/>
    <w:rsid w:val="00A519EB"/>
    <w:rsid w:val="00A62179"/>
    <w:rsid w:val="00A62726"/>
    <w:rsid w:val="00A80DA8"/>
    <w:rsid w:val="00A8150D"/>
    <w:rsid w:val="00A81D6D"/>
    <w:rsid w:val="00A81DA8"/>
    <w:rsid w:val="00A8268E"/>
    <w:rsid w:val="00A92F36"/>
    <w:rsid w:val="00A978B9"/>
    <w:rsid w:val="00AA7CE7"/>
    <w:rsid w:val="00AA7E14"/>
    <w:rsid w:val="00AB18F3"/>
    <w:rsid w:val="00AB349C"/>
    <w:rsid w:val="00AB3AF8"/>
    <w:rsid w:val="00AB4D9E"/>
    <w:rsid w:val="00AB7AD0"/>
    <w:rsid w:val="00AC07C3"/>
    <w:rsid w:val="00AC30D7"/>
    <w:rsid w:val="00AC7C7C"/>
    <w:rsid w:val="00AD0E01"/>
    <w:rsid w:val="00AD1B37"/>
    <w:rsid w:val="00AD2D5D"/>
    <w:rsid w:val="00AE0CB4"/>
    <w:rsid w:val="00AE3826"/>
    <w:rsid w:val="00AE464C"/>
    <w:rsid w:val="00AF34ED"/>
    <w:rsid w:val="00AF4411"/>
    <w:rsid w:val="00B01A17"/>
    <w:rsid w:val="00B01FBC"/>
    <w:rsid w:val="00B023CD"/>
    <w:rsid w:val="00B1424B"/>
    <w:rsid w:val="00B154EA"/>
    <w:rsid w:val="00B20154"/>
    <w:rsid w:val="00B31C56"/>
    <w:rsid w:val="00B35F84"/>
    <w:rsid w:val="00B466E4"/>
    <w:rsid w:val="00B47716"/>
    <w:rsid w:val="00B53B1A"/>
    <w:rsid w:val="00B53BA6"/>
    <w:rsid w:val="00B5418F"/>
    <w:rsid w:val="00B55BF2"/>
    <w:rsid w:val="00B57FF1"/>
    <w:rsid w:val="00B669A1"/>
    <w:rsid w:val="00B70B71"/>
    <w:rsid w:val="00B8038C"/>
    <w:rsid w:val="00B95608"/>
    <w:rsid w:val="00B9562D"/>
    <w:rsid w:val="00BA4231"/>
    <w:rsid w:val="00BA6A32"/>
    <w:rsid w:val="00BB13FE"/>
    <w:rsid w:val="00BB6505"/>
    <w:rsid w:val="00BD0805"/>
    <w:rsid w:val="00BD463F"/>
    <w:rsid w:val="00BE0CF4"/>
    <w:rsid w:val="00BE6FEC"/>
    <w:rsid w:val="00BF0D9A"/>
    <w:rsid w:val="00BF1996"/>
    <w:rsid w:val="00C02FB3"/>
    <w:rsid w:val="00C075E0"/>
    <w:rsid w:val="00C14714"/>
    <w:rsid w:val="00C2455C"/>
    <w:rsid w:val="00C43A88"/>
    <w:rsid w:val="00C525E5"/>
    <w:rsid w:val="00C52F6A"/>
    <w:rsid w:val="00C560E8"/>
    <w:rsid w:val="00C56D10"/>
    <w:rsid w:val="00C6033C"/>
    <w:rsid w:val="00C6562C"/>
    <w:rsid w:val="00C71682"/>
    <w:rsid w:val="00C73AE8"/>
    <w:rsid w:val="00C84D6F"/>
    <w:rsid w:val="00C9792A"/>
    <w:rsid w:val="00CA1C46"/>
    <w:rsid w:val="00CA47AA"/>
    <w:rsid w:val="00CA61B1"/>
    <w:rsid w:val="00CA6277"/>
    <w:rsid w:val="00CA6769"/>
    <w:rsid w:val="00CA7345"/>
    <w:rsid w:val="00CA7D5A"/>
    <w:rsid w:val="00CB0723"/>
    <w:rsid w:val="00CB31DC"/>
    <w:rsid w:val="00CB5A9C"/>
    <w:rsid w:val="00CC5D12"/>
    <w:rsid w:val="00CC6771"/>
    <w:rsid w:val="00CD0976"/>
    <w:rsid w:val="00CD1AA5"/>
    <w:rsid w:val="00CD3615"/>
    <w:rsid w:val="00CE2705"/>
    <w:rsid w:val="00CE3505"/>
    <w:rsid w:val="00CF143E"/>
    <w:rsid w:val="00CF2EB1"/>
    <w:rsid w:val="00D064CA"/>
    <w:rsid w:val="00D07C65"/>
    <w:rsid w:val="00D1393D"/>
    <w:rsid w:val="00D251E7"/>
    <w:rsid w:val="00D41166"/>
    <w:rsid w:val="00D456A6"/>
    <w:rsid w:val="00D5716A"/>
    <w:rsid w:val="00D627F4"/>
    <w:rsid w:val="00D716E0"/>
    <w:rsid w:val="00D74636"/>
    <w:rsid w:val="00D753F2"/>
    <w:rsid w:val="00D7794A"/>
    <w:rsid w:val="00D77E83"/>
    <w:rsid w:val="00D9023F"/>
    <w:rsid w:val="00D9417E"/>
    <w:rsid w:val="00DA1153"/>
    <w:rsid w:val="00DB1FB5"/>
    <w:rsid w:val="00DB7820"/>
    <w:rsid w:val="00DC3A90"/>
    <w:rsid w:val="00DD166F"/>
    <w:rsid w:val="00DE0D33"/>
    <w:rsid w:val="00DE0F7D"/>
    <w:rsid w:val="00DF101A"/>
    <w:rsid w:val="00DF36E7"/>
    <w:rsid w:val="00E026A4"/>
    <w:rsid w:val="00E050F4"/>
    <w:rsid w:val="00E13447"/>
    <w:rsid w:val="00E170FB"/>
    <w:rsid w:val="00E21D15"/>
    <w:rsid w:val="00E23A6D"/>
    <w:rsid w:val="00E45D99"/>
    <w:rsid w:val="00E51D33"/>
    <w:rsid w:val="00E51F3C"/>
    <w:rsid w:val="00E52812"/>
    <w:rsid w:val="00E63BAC"/>
    <w:rsid w:val="00E65515"/>
    <w:rsid w:val="00E71F3D"/>
    <w:rsid w:val="00E730F9"/>
    <w:rsid w:val="00E80BBC"/>
    <w:rsid w:val="00E812CF"/>
    <w:rsid w:val="00E9231F"/>
    <w:rsid w:val="00E93434"/>
    <w:rsid w:val="00E93E1F"/>
    <w:rsid w:val="00EA63B6"/>
    <w:rsid w:val="00EC69F0"/>
    <w:rsid w:val="00ED64EB"/>
    <w:rsid w:val="00EE43BE"/>
    <w:rsid w:val="00EE7075"/>
    <w:rsid w:val="00EF5A2E"/>
    <w:rsid w:val="00F0264E"/>
    <w:rsid w:val="00F03D97"/>
    <w:rsid w:val="00F03F37"/>
    <w:rsid w:val="00F0475D"/>
    <w:rsid w:val="00F057A9"/>
    <w:rsid w:val="00F05A13"/>
    <w:rsid w:val="00F100D4"/>
    <w:rsid w:val="00F13E78"/>
    <w:rsid w:val="00F379A4"/>
    <w:rsid w:val="00F43E5A"/>
    <w:rsid w:val="00F501AB"/>
    <w:rsid w:val="00F559BD"/>
    <w:rsid w:val="00F71D0A"/>
    <w:rsid w:val="00F7319C"/>
    <w:rsid w:val="00F73EBB"/>
    <w:rsid w:val="00F7688B"/>
    <w:rsid w:val="00F90673"/>
    <w:rsid w:val="00F90D95"/>
    <w:rsid w:val="00F96FD4"/>
    <w:rsid w:val="00FA2137"/>
    <w:rsid w:val="00FA424A"/>
    <w:rsid w:val="00FB11EC"/>
    <w:rsid w:val="00FB37AD"/>
    <w:rsid w:val="00FB4AB5"/>
    <w:rsid w:val="00FB538A"/>
    <w:rsid w:val="00FB53ED"/>
    <w:rsid w:val="00FB6A42"/>
    <w:rsid w:val="00FB6B55"/>
    <w:rsid w:val="00FD0E92"/>
    <w:rsid w:val="00FE5418"/>
    <w:rsid w:val="00FE6A30"/>
    <w:rsid w:val="00FE79E3"/>
    <w:rsid w:val="00FF2653"/>
    <w:rsid w:val="00FF3F5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D51C8"/>
  <w15:docId w15:val="{DADF7A2D-E813-4A0A-964A-A6720D5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es-ES_tradnl"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qFormat/>
    <w:pPr>
      <w:keepNext/>
      <w:jc w:val="both"/>
      <w:outlineLvl w:val="3"/>
    </w:pPr>
    <w:rPr>
      <w:rFonts w:ascii="Arial" w:hAnsi="Arial" w:cs="Arial"/>
      <w:b/>
      <w:bCs/>
      <w:u w:val="single"/>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946039">
      <w:bodyDiv w:val="1"/>
      <w:marLeft w:val="0"/>
      <w:marRight w:val="0"/>
      <w:marTop w:val="0"/>
      <w:marBottom w:val="0"/>
      <w:divBdr>
        <w:top w:val="none" w:sz="0" w:space="0" w:color="auto"/>
        <w:left w:val="none" w:sz="0" w:space="0" w:color="auto"/>
        <w:bottom w:val="none" w:sz="0" w:space="0" w:color="auto"/>
        <w:right w:val="none" w:sz="0" w:space="0" w:color="auto"/>
      </w:divBdr>
      <w:divsChild>
        <w:div w:id="61367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dlc_DocId xmlns="01eb4bd6-a8ff-4439-b7eb-fe0a650fbd8a">FWJASSSE55TN-275-109</_dlc_DocId>
    <_dlc_DocIdUrl xmlns="01eb4bd6-a8ff-4439-b7eb-fe0a650fbd8a">
      <Url>https://portal.smrey.net/areas/it/_layouts/15/DocIdRedir.aspx?ID=FWJASSSE55TN-275-109</Url>
      <Description>FWJASSSE55TN-275-109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124E24CAF14D46B2DD609ACFD84C07" ma:contentTypeVersion="0" ma:contentTypeDescription="Create a new document." ma:contentTypeScope="" ma:versionID="9971b3b784abbe199b171e233c6d3889">
  <xsd:schema xmlns:xsd="http://www.w3.org/2001/XMLSchema" xmlns:xs="http://www.w3.org/2001/XMLSchema" xmlns:p="http://schemas.microsoft.com/office/2006/metadata/properties" xmlns:ns2="01eb4bd6-a8ff-4439-b7eb-fe0a650fbd8a" targetNamespace="http://schemas.microsoft.com/office/2006/metadata/properties" ma:root="true" ma:fieldsID="9a36e787f936117f0a8f63b0cc0186e7" ns2:_="">
    <xsd:import namespace="01eb4bd6-a8ff-4439-b7eb-fe0a650fbd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4bd6-a8ff-4439-b7eb-fe0a650fb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448A07-5865-4849-B5F2-693C97BFBD15}">
  <ds:schemaRefs>
    <ds:schemaRef ds:uri="http://schemas.microsoft.com/sharepoint/events"/>
  </ds:schemaRefs>
</ds:datastoreItem>
</file>

<file path=customXml/itemProps2.xml><?xml version="1.0" encoding="utf-8"?>
<ds:datastoreItem xmlns:ds="http://schemas.openxmlformats.org/officeDocument/2006/customXml" ds:itemID="{F8C511F7-B09E-420E-BC5B-1B3EF7AEB1EE}">
  <ds:schemaRefs>
    <ds:schemaRef ds:uri="http://schemas.openxmlformats.org/officeDocument/2006/bibliography"/>
  </ds:schemaRefs>
</ds:datastoreItem>
</file>

<file path=customXml/itemProps3.xml><?xml version="1.0" encoding="utf-8"?>
<ds:datastoreItem xmlns:ds="http://schemas.openxmlformats.org/officeDocument/2006/customXml" ds:itemID="{507D62CC-4B84-495A-A388-48FFDF40ADEF}">
  <ds:schemaRefs>
    <ds:schemaRef ds:uri="http://schemas.microsoft.com/office/2006/metadata/properties"/>
    <ds:schemaRef ds:uri="http://schemas.microsoft.com/office/infopath/2007/PartnerControls"/>
    <ds:schemaRef ds:uri="01eb4bd6-a8ff-4439-b7eb-fe0a650fbd8a"/>
  </ds:schemaRefs>
</ds:datastoreItem>
</file>

<file path=customXml/itemProps4.xml><?xml version="1.0" encoding="utf-8"?>
<ds:datastoreItem xmlns:ds="http://schemas.openxmlformats.org/officeDocument/2006/customXml" ds:itemID="{677F1400-1742-4C63-90FA-7D35054D3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4bd6-a8ff-4439-b7eb-fe0a650fb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A99210-6519-49B4-8725-706C08AAF7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979</Words>
  <Characters>5386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JP</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Gonzalez</dc:creator>
  <cp:keywords/>
  <cp:lastModifiedBy>GINO GALOIS DEL CASTILLO MOLINA</cp:lastModifiedBy>
  <cp:revision>3</cp:revision>
  <cp:lastPrinted>2024-08-23T04:49:00Z</cp:lastPrinted>
  <dcterms:created xsi:type="dcterms:W3CDTF">2024-08-23T04:48:00Z</dcterms:created>
  <dcterms:modified xsi:type="dcterms:W3CDTF">2024-08-23T04:53:00Z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