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5D393A6D" w:rsidR="00073B4C" w:rsidRDefault="00E274FA">
      <w:pPr>
        <w:pStyle w:val="Corpodetexto"/>
        <w:ind w:left="4607"/>
        <w:rPr>
          <w:rFonts w:ascii="Times New Roman"/>
        </w:rPr>
      </w:pPr>
      <w:r>
        <w:rPr>
          <w:noProof/>
        </w:rPr>
        <w:drawing>
          <wp:inline distT="0" distB="0" distL="0" distR="0" wp14:anchorId="22CC4648" wp14:editId="36224C2C">
            <wp:extent cx="996049" cy="22126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6">
                      <a:extLst>
                        <a:ext uri="{28A0092B-C50C-407E-A947-70E740481C1C}">
                          <a14:useLocalDpi xmlns:a14="http://schemas.microsoft.com/office/drawing/2010/main" val="0"/>
                        </a:ext>
                      </a:extLst>
                    </a:blip>
                    <a:stretch>
                      <a:fillRect/>
                    </a:stretch>
                  </pic:blipFill>
                  <pic:spPr>
                    <a:xfrm>
                      <a:off x="0" y="0"/>
                      <a:ext cx="996049" cy="221265"/>
                    </a:xfrm>
                    <a:prstGeom prst="rect">
                      <a:avLst/>
                    </a:prstGeom>
                  </pic:spPr>
                </pic:pic>
              </a:graphicData>
            </a:graphic>
          </wp:inline>
        </w:drawing>
      </w:r>
    </w:p>
    <w:p w14:paraId="77835EBB" w14:textId="77777777" w:rsidR="009B595D" w:rsidRDefault="009B595D">
      <w:pPr>
        <w:pStyle w:val="Corpodetexto"/>
        <w:ind w:left="4607"/>
        <w:rPr>
          <w:rFonts w:ascii="Times New Roman"/>
        </w:rPr>
      </w:pPr>
    </w:p>
    <w:p w14:paraId="4DFB17D6" w14:textId="5CB3D534" w:rsidR="00073B4C" w:rsidRDefault="009B595D" w:rsidP="009B595D">
      <w:pPr>
        <w:pStyle w:val="Ttulo1"/>
        <w:spacing w:before="2" w:line="259" w:lineRule="auto"/>
        <w:ind w:left="0"/>
        <w:jc w:val="center"/>
      </w:pPr>
      <w:r>
        <w:t xml:space="preserve">AMOR – </w:t>
      </w:r>
      <w:r w:rsidR="00773E87">
        <w:rPr>
          <w:noProof/>
        </w:rPr>
        <mc:AlternateContent>
          <mc:Choice Requires="wps">
            <w:drawing>
              <wp:anchor distT="0" distB="0" distL="0" distR="0" simplePos="0" relativeHeight="251657728" behindDoc="1" locked="0" layoutInCell="1" allowOverlap="1" wp14:anchorId="0E9B0D26" wp14:editId="53AC5056">
                <wp:simplePos x="0" y="0"/>
                <wp:positionH relativeFrom="page">
                  <wp:posOffset>438785</wp:posOffset>
                </wp:positionH>
                <wp:positionV relativeFrom="paragraph">
                  <wp:posOffset>274955</wp:posOffset>
                </wp:positionV>
                <wp:extent cx="6684010" cy="18415"/>
                <wp:effectExtent l="0" t="0" r="0" b="0"/>
                <wp:wrapTopAndBottom/>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401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7B07AB" id="Rectangle 2" o:spid="_x0000_s1026" style="position:absolute;margin-left:34.55pt;margin-top:21.65pt;width:526.3pt;height:1.4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" fillcolor="black" stroked="f">
                <w10:wrap type="topAndBottom" anchorx="page"/>
              </v:rect>
            </w:pict>
          </mc:Fallback>
        </mc:AlternateContent>
      </w:r>
      <w:r>
        <w:t>APOIO AOS MORADORES DE RUA</w:t>
      </w:r>
    </w:p>
    <w:p w14:paraId="70B880E3" w14:textId="524A99AE" w:rsidR="00073B4C" w:rsidRPr="009B595D" w:rsidRDefault="002727D0" w:rsidP="36224C2C">
      <w:pPr>
        <w:spacing w:before="166"/>
        <w:ind w:left="1599" w:right="429" w:hanging="812"/>
        <w:jc w:val="center"/>
        <w:rPr>
          <w:sz w:val="18"/>
          <w:szCs w:val="18"/>
        </w:rPr>
      </w:pPr>
      <w:r w:rsidRPr="009B595D">
        <w:rPr>
          <w:sz w:val="18"/>
          <w:szCs w:val="18"/>
        </w:rPr>
        <w:t>Emilly S</w:t>
      </w:r>
      <w:r w:rsidR="00066E3C" w:rsidRPr="009B595D">
        <w:rPr>
          <w:sz w:val="18"/>
          <w:szCs w:val="18"/>
        </w:rPr>
        <w:t>antos</w:t>
      </w:r>
      <w:r w:rsidRPr="009B595D">
        <w:rPr>
          <w:sz w:val="18"/>
          <w:szCs w:val="18"/>
        </w:rPr>
        <w:t xml:space="preserve"> Barreto</w:t>
      </w:r>
      <w:r w:rsidR="36224C2C" w:rsidRPr="009B595D">
        <w:rPr>
          <w:sz w:val="18"/>
          <w:szCs w:val="18"/>
        </w:rPr>
        <w:t xml:space="preserve"> </w:t>
      </w:r>
      <w:r w:rsidR="36224C2C" w:rsidRPr="009B595D">
        <w:rPr>
          <w:sz w:val="18"/>
          <w:szCs w:val="18"/>
          <w:vertAlign w:val="superscript"/>
        </w:rPr>
        <w:t>(1)</w:t>
      </w:r>
      <w:r w:rsidR="36224C2C" w:rsidRPr="009B595D">
        <w:rPr>
          <w:sz w:val="18"/>
          <w:szCs w:val="18"/>
        </w:rPr>
        <w:t xml:space="preserve">, </w:t>
      </w:r>
      <w:r w:rsidRPr="009B595D">
        <w:rPr>
          <w:sz w:val="18"/>
          <w:szCs w:val="18"/>
        </w:rPr>
        <w:t>Guilherme B</w:t>
      </w:r>
      <w:r w:rsidR="00066E3C" w:rsidRPr="009B595D">
        <w:rPr>
          <w:sz w:val="18"/>
          <w:szCs w:val="18"/>
        </w:rPr>
        <w:t>atista</w:t>
      </w:r>
      <w:r w:rsidRPr="009B595D">
        <w:rPr>
          <w:sz w:val="18"/>
          <w:szCs w:val="18"/>
        </w:rPr>
        <w:t xml:space="preserve"> Magalhães</w:t>
      </w:r>
      <w:r w:rsidR="36224C2C" w:rsidRPr="009B595D">
        <w:rPr>
          <w:sz w:val="18"/>
          <w:szCs w:val="18"/>
        </w:rPr>
        <w:t xml:space="preserve"> </w:t>
      </w:r>
      <w:r w:rsidR="36224C2C" w:rsidRPr="009B595D">
        <w:rPr>
          <w:sz w:val="18"/>
          <w:szCs w:val="18"/>
          <w:vertAlign w:val="superscript"/>
        </w:rPr>
        <w:t>(2)</w:t>
      </w:r>
      <w:r w:rsidR="00066E3C" w:rsidRPr="009B595D">
        <w:rPr>
          <w:sz w:val="18"/>
          <w:szCs w:val="24"/>
        </w:rPr>
        <w:t xml:space="preserve">, </w:t>
      </w:r>
      <w:r w:rsidRPr="009B595D">
        <w:rPr>
          <w:sz w:val="18"/>
          <w:szCs w:val="18"/>
        </w:rPr>
        <w:t>Samara dos R</w:t>
      </w:r>
      <w:r w:rsidR="00066E3C" w:rsidRPr="009B595D">
        <w:rPr>
          <w:sz w:val="18"/>
          <w:szCs w:val="18"/>
        </w:rPr>
        <w:t>eis</w:t>
      </w:r>
      <w:r w:rsidRPr="009B595D">
        <w:rPr>
          <w:sz w:val="18"/>
          <w:szCs w:val="18"/>
        </w:rPr>
        <w:t xml:space="preserve"> Ferreira</w:t>
      </w:r>
      <w:r w:rsidRPr="009B595D">
        <w:rPr>
          <w:sz w:val="18"/>
          <w:szCs w:val="18"/>
          <w:vertAlign w:val="superscript"/>
        </w:rPr>
        <w:t>(</w:t>
      </w:r>
      <w:r w:rsidR="00623282">
        <w:rPr>
          <w:sz w:val="18"/>
          <w:szCs w:val="18"/>
          <w:vertAlign w:val="superscript"/>
        </w:rPr>
        <w:t>3</w:t>
      </w:r>
      <w:r w:rsidRPr="009B595D">
        <w:rPr>
          <w:sz w:val="18"/>
          <w:szCs w:val="18"/>
          <w:vertAlign w:val="superscript"/>
        </w:rPr>
        <w:t>)</w:t>
      </w:r>
      <w:r w:rsidRPr="009B595D">
        <w:rPr>
          <w:sz w:val="18"/>
          <w:szCs w:val="18"/>
        </w:rPr>
        <w:t>, Victor E</w:t>
      </w:r>
      <w:r w:rsidR="00066E3C" w:rsidRPr="009B595D">
        <w:rPr>
          <w:sz w:val="18"/>
          <w:szCs w:val="18"/>
        </w:rPr>
        <w:t>manuel</w:t>
      </w:r>
      <w:r w:rsidRPr="009B595D">
        <w:rPr>
          <w:sz w:val="18"/>
          <w:szCs w:val="18"/>
        </w:rPr>
        <w:t xml:space="preserve"> M</w:t>
      </w:r>
      <w:r w:rsidR="00066E3C" w:rsidRPr="009B595D">
        <w:rPr>
          <w:sz w:val="18"/>
          <w:szCs w:val="18"/>
        </w:rPr>
        <w:t>endonça</w:t>
      </w:r>
      <w:r w:rsidRPr="009B595D">
        <w:rPr>
          <w:sz w:val="18"/>
          <w:szCs w:val="18"/>
        </w:rPr>
        <w:t xml:space="preserve"> Rodrigues</w:t>
      </w:r>
      <w:r w:rsidR="009B595D" w:rsidRPr="009B595D">
        <w:rPr>
          <w:sz w:val="18"/>
          <w:szCs w:val="18"/>
          <w:vertAlign w:val="superscript"/>
        </w:rPr>
        <w:t xml:space="preserve"> </w:t>
      </w:r>
      <w:r w:rsidRPr="009B595D">
        <w:rPr>
          <w:sz w:val="18"/>
          <w:szCs w:val="18"/>
          <w:vertAlign w:val="superscript"/>
        </w:rPr>
        <w:t>(</w:t>
      </w:r>
      <w:r w:rsidR="00623282">
        <w:rPr>
          <w:sz w:val="18"/>
          <w:szCs w:val="18"/>
          <w:vertAlign w:val="superscript"/>
        </w:rPr>
        <w:t>4</w:t>
      </w:r>
      <w:r w:rsidRPr="009B595D">
        <w:rPr>
          <w:sz w:val="18"/>
          <w:szCs w:val="18"/>
          <w:vertAlign w:val="superscript"/>
        </w:rPr>
        <w:t>)</w:t>
      </w:r>
      <w:r w:rsidR="009B595D" w:rsidRPr="009B595D">
        <w:rPr>
          <w:sz w:val="18"/>
          <w:szCs w:val="18"/>
        </w:rPr>
        <w:t xml:space="preserve"> </w:t>
      </w:r>
      <w:r w:rsidR="009B595D">
        <w:rPr>
          <w:sz w:val="18"/>
          <w:szCs w:val="18"/>
        </w:rPr>
        <w:t xml:space="preserve">. Orientadores: </w:t>
      </w:r>
      <w:r w:rsidR="00623282">
        <w:rPr>
          <w:sz w:val="18"/>
          <w:szCs w:val="18"/>
        </w:rPr>
        <w:t>Gregorio Perez Peiro.</w:t>
      </w:r>
    </w:p>
    <w:p w14:paraId="5DAB6C7B" w14:textId="0E646D73" w:rsidR="00073B4C" w:rsidRPr="009B595D" w:rsidRDefault="36224C2C" w:rsidP="36224C2C">
      <w:pPr>
        <w:ind w:left="787" w:right="429"/>
        <w:jc w:val="center"/>
        <w:rPr>
          <w:sz w:val="18"/>
          <w:szCs w:val="18"/>
        </w:rPr>
      </w:pPr>
      <w:r w:rsidRPr="009B595D">
        <w:rPr>
          <w:sz w:val="18"/>
          <w:szCs w:val="18"/>
          <w:vertAlign w:val="superscript"/>
        </w:rPr>
        <w:t>(1)</w:t>
      </w:r>
      <w:r w:rsidRPr="009B595D">
        <w:rPr>
          <w:sz w:val="18"/>
          <w:szCs w:val="18"/>
        </w:rPr>
        <w:t xml:space="preserve">RA </w:t>
      </w:r>
      <w:r w:rsidR="002727D0" w:rsidRPr="009B595D">
        <w:rPr>
          <w:sz w:val="18"/>
          <w:szCs w:val="18"/>
        </w:rPr>
        <w:t>117615</w:t>
      </w:r>
      <w:r w:rsidRPr="009B595D">
        <w:rPr>
          <w:sz w:val="18"/>
          <w:szCs w:val="18"/>
        </w:rPr>
        <w:t xml:space="preserve">, </w:t>
      </w:r>
      <w:r w:rsidRPr="009B595D">
        <w:rPr>
          <w:sz w:val="18"/>
          <w:szCs w:val="18"/>
          <w:vertAlign w:val="superscript"/>
        </w:rPr>
        <w:t>(2)</w:t>
      </w:r>
      <w:r w:rsidRPr="009B595D">
        <w:rPr>
          <w:sz w:val="18"/>
          <w:szCs w:val="18"/>
        </w:rPr>
        <w:t xml:space="preserve">RA </w:t>
      </w:r>
      <w:r w:rsidR="002727D0" w:rsidRPr="009B595D">
        <w:rPr>
          <w:sz w:val="18"/>
          <w:szCs w:val="18"/>
        </w:rPr>
        <w:t>024322</w:t>
      </w:r>
      <w:r w:rsidR="00066E3C" w:rsidRPr="009B595D">
        <w:rPr>
          <w:sz w:val="18"/>
          <w:szCs w:val="18"/>
        </w:rPr>
        <w:t>,</w:t>
      </w:r>
      <w:r w:rsidR="00066E3C" w:rsidRPr="009B595D">
        <w:rPr>
          <w:sz w:val="18"/>
          <w:szCs w:val="18"/>
          <w:vertAlign w:val="superscript"/>
        </w:rPr>
        <w:t xml:space="preserve"> </w:t>
      </w:r>
      <w:r w:rsidR="002727D0" w:rsidRPr="009B595D">
        <w:rPr>
          <w:sz w:val="18"/>
          <w:szCs w:val="18"/>
          <w:vertAlign w:val="superscript"/>
        </w:rPr>
        <w:t>(</w:t>
      </w:r>
      <w:r w:rsidR="00623282">
        <w:rPr>
          <w:sz w:val="18"/>
          <w:szCs w:val="18"/>
          <w:vertAlign w:val="superscript"/>
        </w:rPr>
        <w:t>3</w:t>
      </w:r>
      <w:r w:rsidR="00066E3C" w:rsidRPr="009B595D">
        <w:rPr>
          <w:sz w:val="18"/>
          <w:szCs w:val="18"/>
          <w:vertAlign w:val="superscript"/>
        </w:rPr>
        <w:t>)</w:t>
      </w:r>
      <w:r w:rsidR="002727D0" w:rsidRPr="009B595D">
        <w:rPr>
          <w:sz w:val="18"/>
          <w:szCs w:val="18"/>
        </w:rPr>
        <w:t xml:space="preserve"> RA 015726, </w:t>
      </w:r>
      <w:r w:rsidR="002727D0" w:rsidRPr="009B595D">
        <w:rPr>
          <w:sz w:val="18"/>
          <w:szCs w:val="18"/>
          <w:vertAlign w:val="superscript"/>
        </w:rPr>
        <w:t>(</w:t>
      </w:r>
      <w:r w:rsidR="00623282">
        <w:rPr>
          <w:sz w:val="18"/>
          <w:szCs w:val="18"/>
          <w:vertAlign w:val="superscript"/>
        </w:rPr>
        <w:t>4</w:t>
      </w:r>
      <w:r w:rsidR="002727D0" w:rsidRPr="009B595D">
        <w:rPr>
          <w:sz w:val="18"/>
          <w:szCs w:val="18"/>
          <w:vertAlign w:val="superscript"/>
        </w:rPr>
        <w:t>)</w:t>
      </w:r>
      <w:r w:rsidR="002727D0" w:rsidRPr="009B595D">
        <w:rPr>
          <w:sz w:val="18"/>
          <w:szCs w:val="18"/>
        </w:rPr>
        <w:t xml:space="preserve"> RA 032009</w:t>
      </w:r>
    </w:p>
    <w:p w14:paraId="77529187" w14:textId="6D430B33" w:rsidR="36224C2C" w:rsidRDefault="36224C2C" w:rsidP="36224C2C">
      <w:pPr>
        <w:ind w:left="787" w:right="429"/>
        <w:jc w:val="center"/>
        <w:rPr>
          <w:sz w:val="16"/>
          <w:szCs w:val="16"/>
        </w:rPr>
      </w:pPr>
    </w:p>
    <w:p w14:paraId="343337A4" w14:textId="77777777" w:rsidR="00073B4C" w:rsidRDefault="00E274FA">
      <w:pPr>
        <w:pStyle w:val="Ttulo1"/>
        <w:ind w:left="2774" w:right="2773" w:firstLine="0"/>
        <w:jc w:val="center"/>
      </w:pPr>
      <w:r>
        <w:t>RESUMO</w:t>
      </w:r>
    </w:p>
    <w:p w14:paraId="02EB378F" w14:textId="77777777" w:rsidR="00073B4C" w:rsidRDefault="00073B4C">
      <w:pPr>
        <w:pStyle w:val="Corpodetexto"/>
        <w:spacing w:before="9"/>
        <w:ind w:left="0"/>
        <w:rPr>
          <w:b/>
        </w:rPr>
      </w:pPr>
    </w:p>
    <w:p w14:paraId="7C8D09AC" w14:textId="237470C2" w:rsidR="36224C2C" w:rsidRDefault="36224C2C" w:rsidP="00B72C85">
      <w:pPr>
        <w:pStyle w:val="Corpodetexto"/>
        <w:ind w:left="1273" w:right="1269"/>
        <w:jc w:val="both"/>
      </w:pPr>
      <w:r>
        <w:t xml:space="preserve">Este projeto visa o desenvolvimento de um </w:t>
      </w:r>
      <w:r w:rsidR="002727D0">
        <w:t xml:space="preserve">aplicativo </w:t>
      </w:r>
      <w:r w:rsidR="00B72C85">
        <w:t>que incentive as pessoas a ajudar os</w:t>
      </w:r>
      <w:r w:rsidR="00A26B95">
        <w:t xml:space="preserve"> </w:t>
      </w:r>
      <w:r w:rsidR="00B72C85">
        <w:t xml:space="preserve">moradores de rua e facilitar para que seja possível localiza-los. Volutários </w:t>
      </w:r>
      <w:r w:rsidR="00FC6EC9">
        <w:t>poderão i</w:t>
      </w:r>
      <w:r w:rsidR="00B72C85">
        <w:t>nserir informações no aplicativo AMOR como localização, data e hora de onde esse morador de rua pode ser encontrado, para que assim seja poss</w:t>
      </w:r>
      <w:r w:rsidR="00FC6EC9">
        <w:t>í</w:t>
      </w:r>
      <w:r w:rsidR="00B72C85">
        <w:t xml:space="preserve">vel a doação de alimentos, itens de higiene </w:t>
      </w:r>
      <w:r w:rsidR="00C22B36">
        <w:t xml:space="preserve">pessoal </w:t>
      </w:r>
      <w:r w:rsidR="00B72C85">
        <w:t>e até mesmo cobertores e vestimentas</w:t>
      </w:r>
      <w:r w:rsidR="00FA0282">
        <w:t>, e quando não for possível a doação desses itens, também terá como alternativa uma forma de doação em dinheiro, que será repassado automaticamente para as ONGs que se cadastrarem no AMOR</w:t>
      </w:r>
      <w:r w:rsidR="00B72C85">
        <w:t>. O aplicativo também auxiliar</w:t>
      </w:r>
      <w:r w:rsidR="00FC6EC9">
        <w:t>á</w:t>
      </w:r>
      <w:r w:rsidR="00B72C85">
        <w:t xml:space="preserve"> as ONGs e Instituições, pois, assim eles terão mais visão daqueles que procuram abrigo, podendo beneficiar os moradores que procuram um lar</w:t>
      </w:r>
      <w:r w:rsidR="00FA0282">
        <w:t>, ou apenas que necessitam de itens essenciais para sua sobrevivência.</w:t>
      </w:r>
    </w:p>
    <w:p w14:paraId="759FBCA3" w14:textId="77777777" w:rsidR="0079580B" w:rsidRDefault="0079580B" w:rsidP="36224C2C">
      <w:pPr>
        <w:pStyle w:val="Corpodetexto"/>
        <w:ind w:left="1273" w:right="1269"/>
        <w:jc w:val="both"/>
      </w:pPr>
    </w:p>
    <w:p w14:paraId="38085746" w14:textId="77777777" w:rsidR="00073B4C" w:rsidRDefault="00073B4C">
      <w:pPr>
        <w:rPr>
          <w:sz w:val="25"/>
        </w:rPr>
      </w:pPr>
    </w:p>
    <w:p w14:paraId="5A39BBE3" w14:textId="0B4D8588" w:rsidR="0079580B" w:rsidRDefault="0079580B">
      <w:pPr>
        <w:rPr>
          <w:sz w:val="25"/>
        </w:rPr>
        <w:sectPr w:rsidR="0079580B">
          <w:type w:val="continuous"/>
          <w:pgSz w:w="11910" w:h="16840"/>
          <w:pgMar w:top="760" w:right="580" w:bottom="280" w:left="580" w:header="720" w:footer="720" w:gutter="0"/>
          <w:cols w:space="720"/>
        </w:sectPr>
      </w:pPr>
    </w:p>
    <w:p w14:paraId="28E8BE6E" w14:textId="77777777" w:rsidR="00073B4C" w:rsidRDefault="1C9E8F52">
      <w:pPr>
        <w:pStyle w:val="Ttulo1"/>
        <w:numPr>
          <w:ilvl w:val="0"/>
          <w:numId w:val="3"/>
        </w:numPr>
        <w:tabs>
          <w:tab w:val="left" w:pos="409"/>
        </w:tabs>
        <w:spacing w:before="92"/>
        <w:jc w:val="both"/>
      </w:pPr>
      <w:r>
        <w:t>Introdução</w:t>
      </w:r>
    </w:p>
    <w:p w14:paraId="41C8F396" w14:textId="77777777" w:rsidR="00073B4C" w:rsidRDefault="00073B4C">
      <w:pPr>
        <w:pStyle w:val="Corpodetexto"/>
        <w:ind w:left="0"/>
        <w:rPr>
          <w:b/>
          <w:sz w:val="21"/>
        </w:rPr>
      </w:pPr>
    </w:p>
    <w:p w14:paraId="0E65616B" w14:textId="3E484557" w:rsidR="00AA5C2E" w:rsidRDefault="00AA5C2E" w:rsidP="00AA5C2E">
      <w:pPr>
        <w:pStyle w:val="Corpodetexto"/>
        <w:spacing w:line="276" w:lineRule="auto"/>
        <w:ind w:left="142" w:right="41" w:firstLine="283"/>
        <w:jc w:val="both"/>
      </w:pPr>
      <w:r>
        <w:t>Pessoas em situação de rua não é um problema recente, pode-se dizer que existe até mesmo antes das ruas como são conhecidas hoje em dia, pois até nas cidades pré-industriais existiam as pessoas miseráveis que vagavam e necessitavam da ajuda de terceiros para sobreviver [17].</w:t>
      </w:r>
    </w:p>
    <w:p w14:paraId="6256F00E" w14:textId="48BF6A8F" w:rsidR="00AA5C2E" w:rsidRDefault="00AA5C2E" w:rsidP="00AA5C2E">
      <w:pPr>
        <w:pStyle w:val="Corpodetexto"/>
        <w:spacing w:line="276" w:lineRule="auto"/>
        <w:ind w:left="142" w:right="41" w:firstLine="284"/>
        <w:jc w:val="both"/>
      </w:pPr>
      <w:r>
        <w:t>Por volta do século XVII alguns países que já criaram políticas para evitar que as pessoas miseráveis migrassem para as cidades grandes forçando que essas pessoas de alguma maneira se fixassem em seus locais de origem [17].</w:t>
      </w:r>
    </w:p>
    <w:p w14:paraId="3C442D0A" w14:textId="3EE82356" w:rsidR="00AA5C2E" w:rsidRDefault="00AA5C2E" w:rsidP="00AA5C2E">
      <w:pPr>
        <w:pStyle w:val="Corpodetexto"/>
        <w:spacing w:line="276" w:lineRule="auto"/>
        <w:ind w:left="142" w:right="41" w:firstLine="301"/>
        <w:jc w:val="both"/>
      </w:pPr>
      <w:r>
        <w:t>O problema vai se agravando a partir do momento em que os senhores donos de terras já não necessitavam mais dos serviços de pessoas de idades mais avançadas, e que acabavam ficando sem trabalho, sem habitação e sem comida, forçando-os a irem tentar viver na rua [17].</w:t>
      </w:r>
    </w:p>
    <w:p w14:paraId="1E80BE50" w14:textId="36131B98" w:rsidR="00AA5C2E" w:rsidRDefault="00AA5C2E" w:rsidP="00AA5C2E">
      <w:pPr>
        <w:pStyle w:val="Corpodetexto"/>
        <w:spacing w:line="276" w:lineRule="auto"/>
        <w:ind w:left="142" w:right="41" w:firstLine="266"/>
        <w:jc w:val="both"/>
      </w:pPr>
      <w:r>
        <w:t xml:space="preserve">Segundo Bursztyn, no início do século XX, com a vinda forte do capitalismo começam a ser criadas mais políticas e medidas sociais para tentar humanizar, proteger e ajudar de alguma forma essas pessoas e suas famílias, o mundo começa a olhar para isto como algo que precisa ser mais bem avaliado, o cenário começa a mudar e tudo indica que a tendência de crescimento comece a diminuir por conta da redução da desigualdade pois são criados mais empregos e vínculos empregatícios, mas a historia muda de papel no final do século e surgem vários fatores que </w:t>
      </w:r>
      <w:r w:rsidRPr="00D90B66">
        <w:t>fazem</w:t>
      </w:r>
      <w:r>
        <w:t xml:space="preserve"> com que o cenário reverta, e os índices de pobreza extrema começa a se acentuar, parte dessa população torna-se dependente de serviços sociais e sistemas públicos para sobrevirem. (BURSZTYN, 2003) [17].</w:t>
      </w:r>
    </w:p>
    <w:p w14:paraId="4FB11776" w14:textId="7F122BC8" w:rsidR="00AA5C2E" w:rsidRDefault="00AA5C2E" w:rsidP="00AA5C2E">
      <w:pPr>
        <w:pStyle w:val="Corpodetexto"/>
        <w:spacing w:line="276" w:lineRule="auto"/>
        <w:ind w:left="142" w:right="41" w:firstLine="284"/>
        <w:jc w:val="both"/>
      </w:pPr>
      <w:r>
        <w:t xml:space="preserve">Somente na década de 1990 em São Paulo que é dado início na contagem de pessoas que vivem em situação de rua, até então essas pessoas não faziam nem parte de dados de censos nacionais. Segundo a Fundação Instituto de Pesquisas Econômicas (FIPE, </w:t>
      </w:r>
      <w:r>
        <w:t>2000, 2015) a população de rua junto com os acolhidos em albergues e outras entidades governamentais em na cidade de São Paulo nos anos 2000 eram 8.706, em 2009 o número salta para 13.666, no censo de 2011 são registradas 14.478 e em 2015 por volta de 15.905 pessoas</w:t>
      </w:r>
      <w:r w:rsidR="008517EC">
        <w:t xml:space="preserve"> [18] [19].</w:t>
      </w:r>
    </w:p>
    <w:p w14:paraId="32C8F123" w14:textId="61D7A8ED" w:rsidR="008517EC" w:rsidRDefault="008517EC" w:rsidP="008517EC">
      <w:pPr>
        <w:pStyle w:val="Corpodetexto"/>
        <w:spacing w:line="276" w:lineRule="auto"/>
        <w:ind w:right="41"/>
        <w:jc w:val="both"/>
      </w:pPr>
    </w:p>
    <w:p w14:paraId="29786471" w14:textId="152F5527" w:rsidR="008517EC" w:rsidRDefault="008517EC" w:rsidP="008517EC">
      <w:pPr>
        <w:pStyle w:val="Corpodetexto"/>
        <w:spacing w:line="276" w:lineRule="auto"/>
        <w:ind w:right="41"/>
        <w:jc w:val="both"/>
      </w:pPr>
      <w:r>
        <w:rPr>
          <w:noProof/>
          <w:color w:val="000000"/>
          <w:bdr w:val="none" w:sz="0" w:space="0" w:color="auto" w:frame="1"/>
        </w:rPr>
        <w:drawing>
          <wp:inline distT="0" distB="0" distL="0" distR="0" wp14:anchorId="1AF343AC" wp14:editId="3ED3D266">
            <wp:extent cx="3184525" cy="15894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84525" cy="1589405"/>
                    </a:xfrm>
                    <a:prstGeom prst="rect">
                      <a:avLst/>
                    </a:prstGeom>
                    <a:noFill/>
                    <a:ln>
                      <a:noFill/>
                    </a:ln>
                  </pic:spPr>
                </pic:pic>
              </a:graphicData>
            </a:graphic>
          </wp:inline>
        </w:drawing>
      </w:r>
    </w:p>
    <w:p w14:paraId="53E28046" w14:textId="77777777" w:rsidR="00CE1AAA" w:rsidRDefault="00CE1AAA" w:rsidP="008517EC">
      <w:pPr>
        <w:pStyle w:val="Corpodetexto"/>
        <w:spacing w:line="276" w:lineRule="auto"/>
        <w:ind w:right="41"/>
        <w:jc w:val="both"/>
      </w:pPr>
    </w:p>
    <w:p w14:paraId="7CC70947" w14:textId="72403EF6" w:rsidR="008517EC" w:rsidRDefault="008517EC" w:rsidP="008517EC">
      <w:pPr>
        <w:pStyle w:val="Corpodetexto"/>
        <w:spacing w:line="276" w:lineRule="auto"/>
        <w:ind w:right="41"/>
        <w:jc w:val="both"/>
        <w:rPr>
          <w:sz w:val="16"/>
          <w:szCs w:val="16"/>
        </w:rPr>
      </w:pPr>
      <w:r w:rsidRPr="00763D97">
        <w:rPr>
          <w:sz w:val="16"/>
          <w:szCs w:val="16"/>
        </w:rPr>
        <w:t xml:space="preserve">Figura 1: </w:t>
      </w:r>
      <w:r>
        <w:rPr>
          <w:sz w:val="16"/>
          <w:szCs w:val="16"/>
        </w:rPr>
        <w:t xml:space="preserve">Imagem onde mostra </w:t>
      </w:r>
      <w:r w:rsidR="00D90B66">
        <w:rPr>
          <w:sz w:val="16"/>
          <w:szCs w:val="16"/>
        </w:rPr>
        <w:t>a evolução</w:t>
      </w:r>
      <w:r>
        <w:rPr>
          <w:sz w:val="16"/>
          <w:szCs w:val="16"/>
        </w:rPr>
        <w:t xml:space="preserve"> de pessoas em situação de rua de 2000 até 2015. Fonte: </w:t>
      </w:r>
      <w:r w:rsidRPr="008517EC">
        <w:rPr>
          <w:sz w:val="16"/>
          <w:szCs w:val="16"/>
        </w:rPr>
        <w:t>Prefeitura de São Paulo, Fundação Instituto de Pesquisas Econômicas (FIPE, 2000, 2015).</w:t>
      </w:r>
    </w:p>
    <w:p w14:paraId="2FFE7B28" w14:textId="50C78C8A" w:rsidR="00D90B66" w:rsidRDefault="00D90B66" w:rsidP="008517EC">
      <w:pPr>
        <w:pStyle w:val="Corpodetexto"/>
        <w:spacing w:line="276" w:lineRule="auto"/>
        <w:ind w:right="41"/>
        <w:jc w:val="both"/>
        <w:rPr>
          <w:sz w:val="16"/>
          <w:szCs w:val="16"/>
        </w:rPr>
      </w:pPr>
    </w:p>
    <w:p w14:paraId="12677043" w14:textId="335FE5BB" w:rsidR="00D90B66" w:rsidRDefault="00D90B66" w:rsidP="008517EC">
      <w:pPr>
        <w:pStyle w:val="Corpodetexto"/>
        <w:spacing w:line="276" w:lineRule="auto"/>
        <w:ind w:right="41"/>
        <w:jc w:val="both"/>
        <w:rPr>
          <w:sz w:val="16"/>
          <w:szCs w:val="16"/>
        </w:rPr>
      </w:pPr>
      <w:r>
        <w:rPr>
          <w:noProof/>
        </w:rPr>
        <w:drawing>
          <wp:inline distT="0" distB="0" distL="0" distR="0" wp14:anchorId="3E37FB3A" wp14:editId="68689F6F">
            <wp:extent cx="3184525" cy="17875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4525" cy="1787525"/>
                    </a:xfrm>
                    <a:prstGeom prst="rect">
                      <a:avLst/>
                    </a:prstGeom>
                  </pic:spPr>
                </pic:pic>
              </a:graphicData>
            </a:graphic>
          </wp:inline>
        </w:drawing>
      </w:r>
    </w:p>
    <w:p w14:paraId="00FD0AC8" w14:textId="77777777" w:rsidR="00CE1AAA" w:rsidRDefault="00CE1AAA" w:rsidP="008517EC">
      <w:pPr>
        <w:pStyle w:val="Corpodetexto"/>
        <w:spacing w:line="276" w:lineRule="auto"/>
        <w:ind w:right="41"/>
        <w:jc w:val="both"/>
        <w:rPr>
          <w:sz w:val="16"/>
          <w:szCs w:val="16"/>
        </w:rPr>
      </w:pPr>
    </w:p>
    <w:p w14:paraId="154930CA" w14:textId="50A12087" w:rsidR="00D90B66" w:rsidRDefault="00D90B66" w:rsidP="00D90B66">
      <w:pPr>
        <w:pStyle w:val="Corpodetexto"/>
        <w:spacing w:line="276" w:lineRule="auto"/>
        <w:ind w:right="41"/>
        <w:jc w:val="both"/>
        <w:rPr>
          <w:sz w:val="16"/>
          <w:szCs w:val="16"/>
        </w:rPr>
      </w:pPr>
      <w:r w:rsidRPr="00763D97">
        <w:rPr>
          <w:sz w:val="16"/>
          <w:szCs w:val="16"/>
        </w:rPr>
        <w:t xml:space="preserve">Figura </w:t>
      </w:r>
      <w:r>
        <w:rPr>
          <w:sz w:val="16"/>
          <w:szCs w:val="16"/>
        </w:rPr>
        <w:t>2</w:t>
      </w:r>
      <w:r w:rsidRPr="00763D97">
        <w:rPr>
          <w:sz w:val="16"/>
          <w:szCs w:val="16"/>
        </w:rPr>
        <w:t xml:space="preserve">: </w:t>
      </w:r>
      <w:r>
        <w:rPr>
          <w:sz w:val="16"/>
          <w:szCs w:val="16"/>
        </w:rPr>
        <w:t xml:space="preserve">Imagem onde mostra a evolução de pessoas em situação de rua de 2000 até 2015. Fonte: </w:t>
      </w:r>
      <w:r w:rsidRPr="008517EC">
        <w:rPr>
          <w:sz w:val="16"/>
          <w:szCs w:val="16"/>
        </w:rPr>
        <w:t>Prefeitura de São Paulo, Fundação Instituto de Pesquisas Econômicas (FIPE, 2000, 2015).</w:t>
      </w:r>
    </w:p>
    <w:p w14:paraId="02653CC9" w14:textId="77777777" w:rsidR="008517EC" w:rsidRDefault="008517EC" w:rsidP="008517EC">
      <w:pPr>
        <w:pStyle w:val="Corpodetexto"/>
        <w:spacing w:line="276" w:lineRule="auto"/>
        <w:ind w:right="41"/>
        <w:jc w:val="both"/>
      </w:pPr>
    </w:p>
    <w:p w14:paraId="5210A9CA" w14:textId="069357F4" w:rsidR="00A26B95" w:rsidRDefault="00A44405" w:rsidP="00A26B95">
      <w:pPr>
        <w:pStyle w:val="Corpodetexto"/>
        <w:spacing w:line="276" w:lineRule="auto"/>
        <w:ind w:right="41"/>
        <w:jc w:val="both"/>
      </w:pPr>
      <w:r w:rsidRPr="00A44405">
        <w:t xml:space="preserve">Segundo pesquisa realizada em 2019 pela Secretaria Nacional de Assistência Social, em São Paulo esse número sobe para cerca de 24.244 pessoas, um </w:t>
      </w:r>
      <w:r w:rsidRPr="00A44405">
        <w:lastRenderedPageBreak/>
        <w:t>aumento de 54% em relação a medição anterior em 2015, sendo 85% formadas por homens, e 15% por mulheres. Desse total da população de rua, 11.693 estão acolhidos em centros de atendimento e os demais vivem realmente nas ruas, sem alimentação, higiene, vestuário e segurança adequada [1] [6] [</w:t>
      </w:r>
      <w:r>
        <w:t>20</w:t>
      </w:r>
      <w:r w:rsidRPr="00A44405">
        <w:t>].</w:t>
      </w:r>
    </w:p>
    <w:p w14:paraId="5DA1CF15" w14:textId="77777777" w:rsidR="00CE1AAA" w:rsidRDefault="00CE1AAA" w:rsidP="00A26B95">
      <w:pPr>
        <w:pStyle w:val="Corpodetexto"/>
        <w:spacing w:line="276" w:lineRule="auto"/>
        <w:ind w:right="41"/>
        <w:jc w:val="both"/>
      </w:pPr>
    </w:p>
    <w:p w14:paraId="320B3DB3" w14:textId="1F523B58" w:rsidR="00A26B95" w:rsidRDefault="00422EA7" w:rsidP="00A26B95">
      <w:pPr>
        <w:pStyle w:val="Corpodetexto"/>
        <w:spacing w:line="276" w:lineRule="auto"/>
        <w:ind w:right="41"/>
        <w:jc w:val="both"/>
      </w:pPr>
      <w:r>
        <w:rPr>
          <w:noProof/>
        </w:rPr>
        <w:drawing>
          <wp:inline distT="0" distB="0" distL="0" distR="0" wp14:anchorId="30BB579E" wp14:editId="4808883B">
            <wp:extent cx="3184525" cy="15316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4525" cy="1531620"/>
                    </a:xfrm>
                    <a:prstGeom prst="rect">
                      <a:avLst/>
                    </a:prstGeom>
                  </pic:spPr>
                </pic:pic>
              </a:graphicData>
            </a:graphic>
          </wp:inline>
        </w:drawing>
      </w:r>
    </w:p>
    <w:p w14:paraId="3BE46B02" w14:textId="77777777" w:rsidR="00CE1AAA" w:rsidRDefault="00CE1AAA" w:rsidP="00A26B95">
      <w:pPr>
        <w:pStyle w:val="Corpodetexto"/>
        <w:spacing w:line="276" w:lineRule="auto"/>
        <w:ind w:right="41"/>
        <w:jc w:val="both"/>
      </w:pPr>
    </w:p>
    <w:p w14:paraId="3103FC1E" w14:textId="36EE93B8" w:rsidR="00A26B95" w:rsidRDefault="00A26B95" w:rsidP="00624F67">
      <w:pPr>
        <w:pStyle w:val="Corpodetexto"/>
        <w:spacing w:line="276" w:lineRule="auto"/>
        <w:ind w:right="41"/>
        <w:jc w:val="both"/>
        <w:rPr>
          <w:sz w:val="16"/>
          <w:szCs w:val="16"/>
        </w:rPr>
      </w:pPr>
      <w:r w:rsidRPr="00763D97">
        <w:rPr>
          <w:sz w:val="16"/>
          <w:szCs w:val="16"/>
        </w:rPr>
        <w:t xml:space="preserve">Figura </w:t>
      </w:r>
      <w:r w:rsidR="00D90B66">
        <w:rPr>
          <w:sz w:val="16"/>
          <w:szCs w:val="16"/>
        </w:rPr>
        <w:t>3</w:t>
      </w:r>
      <w:r w:rsidRPr="00763D97">
        <w:rPr>
          <w:sz w:val="16"/>
          <w:szCs w:val="16"/>
        </w:rPr>
        <w:t xml:space="preserve">: </w:t>
      </w:r>
      <w:r>
        <w:rPr>
          <w:sz w:val="16"/>
          <w:szCs w:val="16"/>
        </w:rPr>
        <w:t xml:space="preserve">Imagem onde mostra </w:t>
      </w:r>
      <w:r w:rsidR="00422EA7">
        <w:rPr>
          <w:sz w:val="16"/>
          <w:szCs w:val="16"/>
        </w:rPr>
        <w:t>a evolução das pessoas que moram nas ruas de São Paulo desde 2009</w:t>
      </w:r>
      <w:r>
        <w:rPr>
          <w:sz w:val="16"/>
          <w:szCs w:val="16"/>
        </w:rPr>
        <w:t xml:space="preserve">. Fonte: </w:t>
      </w:r>
      <w:r w:rsidR="00624F67" w:rsidRPr="008517EC">
        <w:rPr>
          <w:sz w:val="16"/>
          <w:szCs w:val="16"/>
        </w:rPr>
        <w:t>Prefeitura de São Paulo, Fundação Instituto de Pesquisas Econômicas (FIPE, 2000, 2015)</w:t>
      </w:r>
      <w:r w:rsidR="00624F67">
        <w:rPr>
          <w:sz w:val="16"/>
          <w:szCs w:val="16"/>
        </w:rPr>
        <w:t xml:space="preserve"> e autores.</w:t>
      </w:r>
    </w:p>
    <w:p w14:paraId="05076CD6" w14:textId="77777777" w:rsidR="00A26B95" w:rsidRDefault="00A26B95" w:rsidP="00A26B95">
      <w:pPr>
        <w:pStyle w:val="Corpodetexto"/>
        <w:spacing w:line="276" w:lineRule="auto"/>
        <w:ind w:right="134" w:firstLine="2"/>
        <w:jc w:val="both"/>
      </w:pPr>
    </w:p>
    <w:p w14:paraId="3E2D3E78" w14:textId="3BF9B8CC" w:rsidR="00404927" w:rsidRDefault="00404927" w:rsidP="00404927">
      <w:pPr>
        <w:pStyle w:val="Corpodetexto"/>
        <w:spacing w:line="276" w:lineRule="auto"/>
        <w:ind w:right="41" w:firstLine="286"/>
        <w:jc w:val="both"/>
      </w:pPr>
      <w:r>
        <w:t>Conforme definido pela Secretaria Nacional de Assistência Social, a população que vive nas ruas é composta por pessoas com diferentes realidades, mas que tem em comum a condição de pobreza e a falta de habitação adequada, fazendo com que utilizem as ruas como espaço de moradia e sustento. Existem alguns fatores que podem levar uma pessoa a ir morar nas ruas, como desemprego, conflitos familiares, moradia, saúde, migração, saída do sistema penitenciário ou Fundação CASA e até mesmo uso abusivo de drogas e álcool</w:t>
      </w:r>
      <w:r w:rsidR="00AB7153">
        <w:t xml:space="preserve"> [2]</w:t>
      </w:r>
      <w:r>
        <w:t xml:space="preserve">. </w:t>
      </w:r>
    </w:p>
    <w:p w14:paraId="1D8B06E5" w14:textId="76D96DEF" w:rsidR="008D0914" w:rsidRDefault="00404927" w:rsidP="00BF667E">
      <w:pPr>
        <w:pStyle w:val="Corpodetexto"/>
        <w:spacing w:line="276" w:lineRule="auto"/>
        <w:ind w:right="41" w:firstLine="286"/>
        <w:jc w:val="both"/>
      </w:pPr>
      <w:r>
        <w:t>Atualmente existem diversas ONGs</w:t>
      </w:r>
      <w:r w:rsidR="005F3807">
        <w:t>, pessoas fisicas</w:t>
      </w:r>
      <w:r>
        <w:t xml:space="preserve"> e Instituições que doam alimentos, roupas, cobertores e itens de higiene pessoal</w:t>
      </w:r>
      <w:r w:rsidR="00B13F96">
        <w:t>, e diversos outros itens</w:t>
      </w:r>
      <w:r>
        <w:t xml:space="preserve"> para moradores de ruas. Essas ONGs recebem doações, e depois os voluntários se reúnem em algum local p</w:t>
      </w:r>
      <w:r w:rsidR="008818E7">
        <w:t>ú</w:t>
      </w:r>
      <w:r>
        <w:t xml:space="preserve">blico para a entrega dos </w:t>
      </w:r>
      <w:r w:rsidR="00C22B36">
        <w:t>itens</w:t>
      </w:r>
      <w:r>
        <w:t>. Na cidade de São Paulo também existe o CAPE (Central de Atendimento Permanente e de Emergência), onde é possível entrar em contato pelo número 156 e pedir auxilio ou ajuda para os desabrigados</w:t>
      </w:r>
      <w:r w:rsidR="005E60B3">
        <w:t>, esse serviço funciona 24 horas por dia</w:t>
      </w:r>
      <w:r w:rsidR="00AB7153">
        <w:t xml:space="preserve"> [7]</w:t>
      </w:r>
      <w:r w:rsidR="005E60B3">
        <w:t>.</w:t>
      </w:r>
    </w:p>
    <w:p w14:paraId="0E5B64C9" w14:textId="77777777" w:rsidR="00BF667E" w:rsidRDefault="00BF667E" w:rsidP="00BF667E">
      <w:pPr>
        <w:pStyle w:val="Corpodetexto"/>
        <w:spacing w:line="276" w:lineRule="auto"/>
        <w:ind w:right="41" w:firstLine="286"/>
        <w:jc w:val="both"/>
      </w:pPr>
    </w:p>
    <w:p w14:paraId="2FAF34E2" w14:textId="661A5768" w:rsidR="36224C2C" w:rsidRDefault="36224C2C" w:rsidP="36224C2C">
      <w:pPr>
        <w:pStyle w:val="Ttulo1"/>
        <w:numPr>
          <w:ilvl w:val="0"/>
          <w:numId w:val="3"/>
        </w:numPr>
        <w:spacing w:before="92"/>
        <w:jc w:val="both"/>
      </w:pPr>
      <w:r>
        <w:t>Objetivo</w:t>
      </w:r>
    </w:p>
    <w:p w14:paraId="4FFFE40E" w14:textId="77777777" w:rsidR="36224C2C" w:rsidRDefault="36224C2C" w:rsidP="36224C2C">
      <w:pPr>
        <w:pStyle w:val="Corpodetexto"/>
        <w:ind w:left="0"/>
        <w:rPr>
          <w:b/>
          <w:bCs/>
          <w:sz w:val="21"/>
          <w:szCs w:val="21"/>
        </w:rPr>
      </w:pPr>
    </w:p>
    <w:p w14:paraId="0ABD298C" w14:textId="3E192E57" w:rsidR="36224C2C" w:rsidRDefault="008D0914" w:rsidP="00E447F2">
      <w:pPr>
        <w:pStyle w:val="Corpodetexto"/>
        <w:spacing w:line="276" w:lineRule="auto"/>
        <w:ind w:right="41" w:firstLine="268"/>
        <w:jc w:val="both"/>
      </w:pPr>
      <w:r>
        <w:t xml:space="preserve">O aplicativo AMOR vem com o objetivo de dar visibilidade as pessoas vulneráveis que se encontram em situação de rua, onde voluntários </w:t>
      </w:r>
      <w:r w:rsidR="008818E7">
        <w:t>poderão</w:t>
      </w:r>
      <w:r>
        <w:t xml:space="preserve"> inserir informações sobre </w:t>
      </w:r>
      <w:r w:rsidR="00B53889">
        <w:t>essas pessoas</w:t>
      </w:r>
      <w:r w:rsidR="00D90B66">
        <w:t xml:space="preserve">. Também será possível que ONGs e Instituiçõs que realizam trabalhos voluntários para moradores de rua, se cadastrem no aplicativo para que assim tenham ciencia dos locais que mais possuem </w:t>
      </w:r>
      <w:r w:rsidR="00BF667E">
        <w:t>pessoas em situação se rua e assim possam ampliar suas doações. Para as pessoas voluntárias que queiram utilizar o aplicativo AMOR, também será possivel a doação de dinheiro para essas organizações, afim de ajuda-los financeiramente com os custos de transporte, logistica e afins.</w:t>
      </w:r>
    </w:p>
    <w:p w14:paraId="3AFDCAA2" w14:textId="31B8A27B" w:rsidR="36224C2C" w:rsidRDefault="008D0914" w:rsidP="00E62F6F">
      <w:pPr>
        <w:pStyle w:val="Corpodetexto"/>
        <w:spacing w:line="276" w:lineRule="auto"/>
        <w:ind w:right="41" w:firstLine="268"/>
        <w:jc w:val="both"/>
      </w:pPr>
      <w:r>
        <w:t xml:space="preserve">Como trabalhos futuros, </w:t>
      </w:r>
      <w:r w:rsidR="00624B08">
        <w:t xml:space="preserve">poderão ser </w:t>
      </w:r>
      <w:r>
        <w:t>realizad</w:t>
      </w:r>
      <w:r w:rsidR="00624B08">
        <w:t>as</w:t>
      </w:r>
      <w:r>
        <w:t xml:space="preserve"> parceria</w:t>
      </w:r>
      <w:r w:rsidR="00624B08">
        <w:t>s</w:t>
      </w:r>
      <w:r>
        <w:t xml:space="preserve"> com </w:t>
      </w:r>
      <w:r w:rsidR="005E60B3">
        <w:t>estabelecimentos como bares e restaurantes</w:t>
      </w:r>
      <w:r>
        <w:t>, para que também seja</w:t>
      </w:r>
      <w:r w:rsidR="00624B08">
        <w:t>m</w:t>
      </w:r>
      <w:r>
        <w:t xml:space="preserve"> feita</w:t>
      </w:r>
      <w:r w:rsidR="00624B08">
        <w:t xml:space="preserve">s </w:t>
      </w:r>
      <w:r>
        <w:t>doações de alimentos</w:t>
      </w:r>
      <w:r w:rsidR="005E60B3">
        <w:t xml:space="preserve"> prontos que não foram vendidos</w:t>
      </w:r>
      <w:r>
        <w:t xml:space="preserve">, visto que </w:t>
      </w:r>
      <w:r w:rsidR="005E60B3">
        <w:t xml:space="preserve">segundo a </w:t>
      </w:r>
      <w:r w:rsidR="005E60B3" w:rsidRPr="005E60B3">
        <w:t>Lei 14.016/2</w:t>
      </w:r>
      <w:r w:rsidR="005E60B3">
        <w:t>0 autoriza os estabelecimentos a doarem as pessoas carentes e em situação de vulnerabilidade, os alimentos que não foram vendidos e que estejam dentro do prazo de validade</w:t>
      </w:r>
      <w:r w:rsidR="00AB7153">
        <w:t xml:space="preserve"> [3] [4]</w:t>
      </w:r>
      <w:r w:rsidR="005E60B3">
        <w:t xml:space="preserve">. </w:t>
      </w:r>
    </w:p>
    <w:p w14:paraId="133E1C4E" w14:textId="77777777" w:rsidR="00E62F6F" w:rsidRDefault="00E62F6F" w:rsidP="00E62F6F">
      <w:pPr>
        <w:pStyle w:val="Corpodetexto"/>
        <w:spacing w:line="276" w:lineRule="auto"/>
        <w:ind w:right="41" w:firstLine="268"/>
        <w:jc w:val="both"/>
      </w:pPr>
    </w:p>
    <w:p w14:paraId="130F1BE1" w14:textId="05A7CCAD" w:rsidR="36224C2C" w:rsidRDefault="36224C2C" w:rsidP="36224C2C">
      <w:pPr>
        <w:pStyle w:val="Ttulo1"/>
        <w:numPr>
          <w:ilvl w:val="0"/>
          <w:numId w:val="3"/>
        </w:numPr>
        <w:spacing w:before="92"/>
        <w:jc w:val="both"/>
      </w:pPr>
      <w:r>
        <w:t>Justificativa</w:t>
      </w:r>
    </w:p>
    <w:p w14:paraId="001238FC" w14:textId="77777777" w:rsidR="36224C2C" w:rsidRDefault="36224C2C" w:rsidP="36224C2C">
      <w:pPr>
        <w:pStyle w:val="Corpodetexto"/>
        <w:ind w:left="0"/>
        <w:rPr>
          <w:b/>
          <w:bCs/>
          <w:sz w:val="21"/>
          <w:szCs w:val="21"/>
        </w:rPr>
      </w:pPr>
    </w:p>
    <w:p w14:paraId="5CB853A0" w14:textId="3321FAD2" w:rsidR="36224C2C" w:rsidRDefault="00652C93" w:rsidP="008E0307">
      <w:pPr>
        <w:pStyle w:val="Corpodetexto"/>
        <w:spacing w:line="276" w:lineRule="auto"/>
        <w:ind w:right="41" w:firstLine="286"/>
        <w:jc w:val="both"/>
      </w:pPr>
      <w:r>
        <w:t>O presente artigo foi pensado e idealizado a partir de projetos sociais que alguns dos integrantes do grupo participam.</w:t>
      </w:r>
    </w:p>
    <w:p w14:paraId="746C16DE" w14:textId="6CF64D0C" w:rsidR="00652C93" w:rsidRDefault="001F552E" w:rsidP="008E0307">
      <w:pPr>
        <w:pStyle w:val="Corpodetexto"/>
        <w:spacing w:line="276" w:lineRule="auto"/>
        <w:ind w:right="41" w:firstLine="286"/>
        <w:jc w:val="both"/>
      </w:pPr>
      <w:r>
        <w:t>A</w:t>
      </w:r>
      <w:r w:rsidR="00652C93">
        <w:t xml:space="preserve"> principal motivação, foi </w:t>
      </w:r>
      <w:r w:rsidR="00172DB8">
        <w:t xml:space="preserve">o </w:t>
      </w:r>
      <w:r w:rsidR="00652C93">
        <w:t xml:space="preserve">número de moradores de rua atualmente, em torno de 24 mil pessoas, </w:t>
      </w:r>
      <w:r w:rsidR="00172DB8">
        <w:t>e de como as ONGs e Organizações administram qual região ou bairro irão fazer as doações, sem ter muita noção ou conhecimento de quantos moradores irão atingir na ação social, podendo levar itens de mais ou de menos.</w:t>
      </w:r>
    </w:p>
    <w:p w14:paraId="0E27B00A" w14:textId="70404128" w:rsidR="00073B4C" w:rsidRDefault="001F552E" w:rsidP="00E62F6F">
      <w:pPr>
        <w:pStyle w:val="Corpodetexto"/>
        <w:spacing w:line="276" w:lineRule="auto"/>
        <w:ind w:right="41" w:firstLine="286"/>
        <w:jc w:val="both"/>
      </w:pPr>
      <w:r>
        <w:t>Espera-se</w:t>
      </w:r>
      <w:r w:rsidR="00172DB8">
        <w:t xml:space="preserve"> que com o projeto, as pessoas se interessem mais em doar, e que as ONGs e Organizações possam ter maior contabilidade e ciência de quantos moradores de rua existem em determinado local e assim conseguir atingir o maior número possivel de pessoas</w:t>
      </w:r>
      <w:r>
        <w:t xml:space="preserve"> em suas mobilizações.</w:t>
      </w:r>
    </w:p>
    <w:p w14:paraId="6C109763" w14:textId="77777777" w:rsidR="00E62F6F" w:rsidRPr="00E62F6F" w:rsidRDefault="00E62F6F" w:rsidP="00E62F6F">
      <w:pPr>
        <w:pStyle w:val="Corpodetexto"/>
        <w:spacing w:line="276" w:lineRule="auto"/>
        <w:ind w:right="41" w:firstLine="286"/>
        <w:jc w:val="both"/>
      </w:pPr>
    </w:p>
    <w:p w14:paraId="1495F054" w14:textId="57AF049D" w:rsidR="001F552E" w:rsidRDefault="00E447F2" w:rsidP="001F552E">
      <w:pPr>
        <w:pStyle w:val="Ttulo1"/>
        <w:numPr>
          <w:ilvl w:val="0"/>
          <w:numId w:val="3"/>
        </w:numPr>
        <w:tabs>
          <w:tab w:val="left" w:pos="409"/>
        </w:tabs>
      </w:pPr>
      <w:r>
        <w:t>Metodologia</w:t>
      </w:r>
      <w:r w:rsidR="001F552E">
        <w:br/>
      </w:r>
    </w:p>
    <w:p w14:paraId="7C6C6226" w14:textId="7AB17C75" w:rsidR="006849DF" w:rsidRDefault="00A820D5" w:rsidP="008E0307">
      <w:pPr>
        <w:pStyle w:val="Corpodetexto"/>
        <w:spacing w:line="276" w:lineRule="auto"/>
        <w:ind w:right="134" w:firstLine="286"/>
        <w:jc w:val="both"/>
      </w:pPr>
      <w:r>
        <w:t xml:space="preserve">Será utilizado o método de pesquisa de campo, que permitirá a extração de informações diretamente da realidade do projeto, onde será realizado entrevistas com ONG e também com doadores. Assim </w:t>
      </w:r>
      <w:r w:rsidR="001F552E">
        <w:t>pode-se</w:t>
      </w:r>
      <w:r>
        <w:t xml:space="preserve"> ter uma base e um conhecimento mais de perto e detalhado da área que </w:t>
      </w:r>
      <w:r w:rsidR="001F552E">
        <w:t>o projeto esta sendo desenvolvido.</w:t>
      </w:r>
    </w:p>
    <w:p w14:paraId="0C51A44E" w14:textId="528D1CA1" w:rsidR="00A820D5" w:rsidRDefault="00A820D5" w:rsidP="008E0307">
      <w:pPr>
        <w:pStyle w:val="Corpodetexto"/>
        <w:spacing w:line="276" w:lineRule="auto"/>
        <w:ind w:right="134" w:firstLine="286"/>
        <w:jc w:val="both"/>
      </w:pPr>
      <w:r>
        <w:t xml:space="preserve">Também </w:t>
      </w:r>
      <w:r w:rsidR="001F552E">
        <w:t>será utilizado</w:t>
      </w:r>
      <w:r>
        <w:t xml:space="preserve"> estudos encontrados na internet, de Leis que regulamentam essa área, e de pesquisas quantitivas e qualitativas, que expressem essa realidade que muito</w:t>
      </w:r>
      <w:r w:rsidR="00C52FF3">
        <w:t>s</w:t>
      </w:r>
      <w:r>
        <w:t xml:space="preserve"> desconhecem.</w:t>
      </w:r>
    </w:p>
    <w:p w14:paraId="56A9CF43" w14:textId="77777777" w:rsidR="006849DF" w:rsidRDefault="006849DF" w:rsidP="006849DF">
      <w:pPr>
        <w:pStyle w:val="Corpodetexto"/>
        <w:ind w:left="0"/>
        <w:rPr>
          <w:sz w:val="23"/>
        </w:rPr>
      </w:pPr>
    </w:p>
    <w:p w14:paraId="11EC4EBB" w14:textId="566F9279" w:rsidR="008E0307" w:rsidRDefault="006849DF" w:rsidP="0026492D">
      <w:pPr>
        <w:pStyle w:val="Ttulo1"/>
        <w:numPr>
          <w:ilvl w:val="0"/>
          <w:numId w:val="3"/>
        </w:numPr>
        <w:tabs>
          <w:tab w:val="left" w:pos="409"/>
        </w:tabs>
      </w:pPr>
      <w:r>
        <w:t>Fundamentação Teórica</w:t>
      </w:r>
    </w:p>
    <w:p w14:paraId="6AFCE119" w14:textId="77777777" w:rsidR="00C8566D" w:rsidRDefault="00C8566D" w:rsidP="00C8566D">
      <w:pPr>
        <w:pStyle w:val="Corpodetexto"/>
        <w:spacing w:line="276" w:lineRule="auto"/>
        <w:ind w:left="139" w:right="134"/>
        <w:jc w:val="both"/>
      </w:pPr>
    </w:p>
    <w:p w14:paraId="26D34639" w14:textId="4E1B845E" w:rsidR="00AA5C2E" w:rsidRDefault="00AA5C2E" w:rsidP="00AA5C2E">
      <w:pPr>
        <w:pStyle w:val="Corpodetexto"/>
        <w:spacing w:line="276" w:lineRule="auto"/>
        <w:ind w:right="41" w:firstLine="286"/>
        <w:jc w:val="both"/>
      </w:pPr>
      <w:r>
        <w:t>Um dos reflexos do processo de exclusão social é a população em situação de rua, onde a maioria não possui alternativas de conseguir uma renda suficiente que dê para pagar um aluguel, e com isso utilizam as ruas como moradia [2].</w:t>
      </w:r>
    </w:p>
    <w:p w14:paraId="398AEF5A" w14:textId="5EEC35A8" w:rsidR="00C8566D" w:rsidRDefault="00C8566D" w:rsidP="00C8566D">
      <w:pPr>
        <w:pStyle w:val="Corpodetexto"/>
        <w:spacing w:line="276" w:lineRule="auto"/>
        <w:ind w:left="139" w:right="134" w:firstLine="287"/>
        <w:jc w:val="both"/>
      </w:pPr>
      <w:r>
        <w:t>Segundo uma pesquisa realizada pela Prefeitura de São Paulo, foi evidênciado um aumento de 53% de 2015 para 2019 em relação as pessoas que moram nas ruas. Algumas instituições que ainda realizam doações voluntárias de comidas, roupas e itens de higiene neste ano de pandemia, relatam que o número de pessoas em situação de rua cresceu consideravelmente no ano de 2020, e como muitas organizações pararam com as doações devid</w:t>
      </w:r>
      <w:r w:rsidR="00202393">
        <w:t>o</w:t>
      </w:r>
      <w:r>
        <w:t xml:space="preserve"> a </w:t>
      </w:r>
      <w:r>
        <w:lastRenderedPageBreak/>
        <w:t>pandemia</w:t>
      </w:r>
      <w:r w:rsidR="00202393">
        <w:t xml:space="preserve"> do COVID-19</w:t>
      </w:r>
      <w:r>
        <w:t>, essas pessoas que usam as ruas como suas casas, tiveram uma maior dificuldade em encontrar itens essenciais</w:t>
      </w:r>
      <w:r w:rsidR="00202393">
        <w:t>.</w:t>
      </w:r>
    </w:p>
    <w:p w14:paraId="60A81F0A" w14:textId="43F471F8" w:rsidR="00C8566D" w:rsidRDefault="00C8566D" w:rsidP="00C8566D">
      <w:pPr>
        <w:pStyle w:val="Corpodetexto"/>
        <w:spacing w:line="276" w:lineRule="auto"/>
        <w:ind w:left="139" w:right="134" w:firstLine="287"/>
        <w:jc w:val="both"/>
      </w:pPr>
      <w:r>
        <w:t xml:space="preserve">Segundo o Frei João Paulo, coordenador do Serviço Franciscano de Solidariedade, a quantidade de marmitas distribuidas passou a ser um termometro </w:t>
      </w:r>
      <w:r w:rsidR="005963E1">
        <w:t>para a situação</w:t>
      </w:r>
      <w:r>
        <w:t xml:space="preserve">. O mesmo comenta que as marmitas servidas em todos os pontos de atendimento no Centro de São Paulo passou de 2 mil em março, e já </w:t>
      </w:r>
      <w:r w:rsidR="005963E1">
        <w:t>no mês de</w:t>
      </w:r>
      <w:r>
        <w:t xml:space="preserve"> maio foram mais de 5 mil refeições distruibuidas.</w:t>
      </w:r>
    </w:p>
    <w:p w14:paraId="4B39254D" w14:textId="4DCDDE44" w:rsidR="00C8566D" w:rsidRDefault="00C8566D" w:rsidP="00C8566D">
      <w:pPr>
        <w:pStyle w:val="Corpodetexto"/>
        <w:spacing w:line="276" w:lineRule="auto"/>
        <w:ind w:left="139" w:right="134" w:firstLine="287"/>
        <w:jc w:val="both"/>
      </w:pPr>
      <w:r>
        <w:t>Segundo a Prefeitura de São Paulo, fo</w:t>
      </w:r>
      <w:r w:rsidR="00D01E6E">
        <w:t>ram</w:t>
      </w:r>
      <w:r>
        <w:t xml:space="preserve"> criad</w:t>
      </w:r>
      <w:r w:rsidR="00D01E6E">
        <w:t>as</w:t>
      </w:r>
      <w:r>
        <w:t xml:space="preserve"> mais de 1.200 vagas em abrigos municipais na cidade de São Paulo, e também </w:t>
      </w:r>
      <w:r w:rsidR="005963E1">
        <w:t>abert</w:t>
      </w:r>
      <w:r w:rsidR="00D01E6E">
        <w:t>as</w:t>
      </w:r>
      <w:r w:rsidR="005963E1">
        <w:t xml:space="preserve"> 150 vagas em hotéis, além da distribuição de kits e aumento no número de banheiros públicos [10].</w:t>
      </w:r>
    </w:p>
    <w:p w14:paraId="38C87CB9" w14:textId="3DD7599F" w:rsidR="007B13EE" w:rsidRDefault="00202393" w:rsidP="00646723">
      <w:pPr>
        <w:pStyle w:val="Corpodetexto"/>
        <w:spacing w:line="276" w:lineRule="auto"/>
        <w:ind w:left="139" w:right="134" w:firstLine="287"/>
        <w:jc w:val="both"/>
      </w:pPr>
      <w:r>
        <w:t>Visto ess</w:t>
      </w:r>
      <w:r w:rsidR="001959CA">
        <w:t>e</w:t>
      </w:r>
      <w:r>
        <w:t xml:space="preserve"> aumento significativo de pessoas morando nas ruas de São Paulo, </w:t>
      </w:r>
      <w:r w:rsidR="001959CA">
        <w:t>foi idealizado</w:t>
      </w:r>
      <w:r>
        <w:t xml:space="preserve"> o projeto AMOR (Apoio ao Moradores de Rua), e com isso também </w:t>
      </w:r>
      <w:r w:rsidR="001959CA">
        <w:t>fo</w:t>
      </w:r>
      <w:r w:rsidR="00D01E6E">
        <w:t>ram</w:t>
      </w:r>
      <w:r w:rsidR="001959CA">
        <w:t xml:space="preserve"> realizad</w:t>
      </w:r>
      <w:r w:rsidR="00D01E6E">
        <w:t>as</w:t>
      </w:r>
      <w:r>
        <w:t xml:space="preserve"> pesquisa</w:t>
      </w:r>
      <w:r w:rsidR="00D01E6E">
        <w:t>s</w:t>
      </w:r>
      <w:r>
        <w:t xml:space="preserve"> de campo, para conhecer melhor os possíveis usuários do aplicativo e o quão interessante o mesmo seria. Fo</w:t>
      </w:r>
      <w:r w:rsidR="000A3413">
        <w:t>ram</w:t>
      </w:r>
      <w:r>
        <w:t xml:space="preserve"> realizad</w:t>
      </w:r>
      <w:r w:rsidR="000A3413">
        <w:t>as</w:t>
      </w:r>
      <w:r>
        <w:t xml:space="preserve"> perguntas como, se o usuário ja realizou alguma doação nos últimos anos? Se o usuário já participou ou teve interesse em eventos que ajudam pessoas em situação de rua? Essas perguntas</w:t>
      </w:r>
      <w:r w:rsidR="007B13EE">
        <w:t xml:space="preserve"> foram </w:t>
      </w:r>
      <w:r w:rsidR="001959CA">
        <w:t>efetuadas</w:t>
      </w:r>
      <w:r>
        <w:t xml:space="preserve"> afim de identificar se o mesmo se interessa pelo assunto</w:t>
      </w:r>
      <w:r w:rsidR="00BD6E8C">
        <w:t xml:space="preserve">, </w:t>
      </w:r>
      <w:r>
        <w:t xml:space="preserve">também se o usuário </w:t>
      </w:r>
      <w:r w:rsidR="007B13EE">
        <w:t>utilizaria</w:t>
      </w:r>
      <w:r>
        <w:t xml:space="preserve"> </w:t>
      </w:r>
      <w:r w:rsidR="007B13EE">
        <w:t>o aplicativo, com o objetivo de verificar a importancia do mesmo e o quão útil ele seria.</w:t>
      </w:r>
      <w:r w:rsidR="00646723">
        <w:t xml:space="preserve"> Ao total houveram 162 respostas.</w:t>
      </w:r>
    </w:p>
    <w:p w14:paraId="5E58BBB2" w14:textId="0D257462" w:rsidR="00646723" w:rsidRDefault="00646723" w:rsidP="00646723">
      <w:pPr>
        <w:pStyle w:val="Corpodetexto"/>
        <w:spacing w:line="276" w:lineRule="auto"/>
        <w:ind w:right="134"/>
        <w:jc w:val="both"/>
      </w:pPr>
    </w:p>
    <w:p w14:paraId="70EE8979" w14:textId="65D71001" w:rsidR="00646723" w:rsidRDefault="00646723" w:rsidP="00646723">
      <w:pPr>
        <w:pStyle w:val="Corpodetexto"/>
        <w:spacing w:line="276" w:lineRule="auto"/>
        <w:ind w:right="134"/>
        <w:jc w:val="both"/>
      </w:pPr>
      <w:r>
        <w:rPr>
          <w:noProof/>
        </w:rPr>
        <w:drawing>
          <wp:inline distT="0" distB="0" distL="0" distR="0" wp14:anchorId="13694539" wp14:editId="6CC8B52B">
            <wp:extent cx="2981325" cy="315080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rotWithShape="1">
                    <a:blip r:embed="rId10" cstate="print">
                      <a:extLst>
                        <a:ext uri="{28A0092B-C50C-407E-A947-70E740481C1C}">
                          <a14:useLocalDpi xmlns:a14="http://schemas.microsoft.com/office/drawing/2010/main" val="0"/>
                        </a:ext>
                      </a:extLst>
                    </a:blip>
                    <a:srcRect l="1796" r="14301"/>
                    <a:stretch/>
                  </pic:blipFill>
                  <pic:spPr bwMode="auto">
                    <a:xfrm>
                      <a:off x="0" y="0"/>
                      <a:ext cx="3013037" cy="3184317"/>
                    </a:xfrm>
                    <a:prstGeom prst="rect">
                      <a:avLst/>
                    </a:prstGeom>
                    <a:ln>
                      <a:noFill/>
                    </a:ln>
                    <a:extLst>
                      <a:ext uri="{53640926-AAD7-44D8-BBD7-CCE9431645EC}">
                        <a14:shadowObscured xmlns:a14="http://schemas.microsoft.com/office/drawing/2010/main"/>
                      </a:ext>
                    </a:extLst>
                  </pic:spPr>
                </pic:pic>
              </a:graphicData>
            </a:graphic>
          </wp:inline>
        </w:drawing>
      </w:r>
    </w:p>
    <w:p w14:paraId="068DDE5E" w14:textId="77777777" w:rsidR="00CE1AAA" w:rsidRDefault="00CE1AAA" w:rsidP="00646723">
      <w:pPr>
        <w:pStyle w:val="Corpodetexto"/>
        <w:spacing w:line="276" w:lineRule="auto"/>
        <w:ind w:right="134"/>
        <w:jc w:val="both"/>
      </w:pPr>
    </w:p>
    <w:p w14:paraId="1E8A5484" w14:textId="295C7E0E" w:rsidR="00646723" w:rsidRDefault="00646723" w:rsidP="0072708F">
      <w:pPr>
        <w:pStyle w:val="Corpodetexto"/>
        <w:spacing w:line="276" w:lineRule="auto"/>
        <w:ind w:right="134" w:firstLine="2"/>
        <w:jc w:val="both"/>
        <w:rPr>
          <w:sz w:val="16"/>
          <w:szCs w:val="16"/>
        </w:rPr>
      </w:pPr>
      <w:r w:rsidRPr="00763D97">
        <w:rPr>
          <w:sz w:val="16"/>
          <w:szCs w:val="16"/>
        </w:rPr>
        <w:t xml:space="preserve">Figura </w:t>
      </w:r>
      <w:r w:rsidR="00BF667E">
        <w:rPr>
          <w:sz w:val="16"/>
          <w:szCs w:val="16"/>
        </w:rPr>
        <w:t>4</w:t>
      </w:r>
      <w:r w:rsidRPr="00763D97">
        <w:rPr>
          <w:sz w:val="16"/>
          <w:szCs w:val="16"/>
        </w:rPr>
        <w:t xml:space="preserve">: </w:t>
      </w:r>
      <w:r>
        <w:rPr>
          <w:sz w:val="16"/>
          <w:szCs w:val="16"/>
        </w:rPr>
        <w:t>Imagem de um gráfico de pizza, onde mostra que 93,8% responderam sim a pergunta, e 6,2% responderam não.</w:t>
      </w:r>
      <w:r w:rsidR="0072708F">
        <w:rPr>
          <w:sz w:val="16"/>
          <w:szCs w:val="16"/>
        </w:rPr>
        <w:t xml:space="preserve"> Fonte: </w:t>
      </w:r>
      <w:r w:rsidR="00BF0021">
        <w:rPr>
          <w:sz w:val="16"/>
          <w:szCs w:val="16"/>
        </w:rPr>
        <w:t>Autores.</w:t>
      </w:r>
    </w:p>
    <w:p w14:paraId="106B3EF3" w14:textId="7D5AA65F" w:rsidR="00646723" w:rsidRDefault="00646723" w:rsidP="00646723">
      <w:pPr>
        <w:pStyle w:val="Corpodetexto"/>
        <w:spacing w:line="276" w:lineRule="auto"/>
        <w:ind w:right="134" w:firstLine="2"/>
        <w:rPr>
          <w:sz w:val="16"/>
          <w:szCs w:val="16"/>
        </w:rPr>
      </w:pPr>
    </w:p>
    <w:p w14:paraId="19AD9043" w14:textId="44E9F95A" w:rsidR="00646723" w:rsidRDefault="00646723" w:rsidP="00646723">
      <w:pPr>
        <w:pStyle w:val="Corpodetexto"/>
        <w:spacing w:line="276" w:lineRule="auto"/>
        <w:ind w:right="134" w:firstLine="2"/>
        <w:rPr>
          <w:sz w:val="16"/>
          <w:szCs w:val="16"/>
        </w:rPr>
      </w:pPr>
      <w:r>
        <w:rPr>
          <w:noProof/>
          <w:sz w:val="16"/>
          <w:szCs w:val="16"/>
        </w:rPr>
        <w:drawing>
          <wp:inline distT="0" distB="0" distL="0" distR="0" wp14:anchorId="361A8212" wp14:editId="2F152A57">
            <wp:extent cx="2981325" cy="2929636"/>
            <wp:effectExtent l="0" t="0" r="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rotWithShape="1">
                    <a:blip r:embed="rId11" cstate="print">
                      <a:extLst>
                        <a:ext uri="{28A0092B-C50C-407E-A947-70E740481C1C}">
                          <a14:useLocalDpi xmlns:a14="http://schemas.microsoft.com/office/drawing/2010/main" val="0"/>
                        </a:ext>
                      </a:extLst>
                    </a:blip>
                    <a:srcRect l="1496" r="1894"/>
                    <a:stretch/>
                  </pic:blipFill>
                  <pic:spPr bwMode="auto">
                    <a:xfrm>
                      <a:off x="0" y="0"/>
                      <a:ext cx="2993511" cy="2941611"/>
                    </a:xfrm>
                    <a:prstGeom prst="rect">
                      <a:avLst/>
                    </a:prstGeom>
                    <a:ln>
                      <a:noFill/>
                    </a:ln>
                    <a:extLst>
                      <a:ext uri="{53640926-AAD7-44D8-BBD7-CCE9431645EC}">
                        <a14:shadowObscured xmlns:a14="http://schemas.microsoft.com/office/drawing/2010/main"/>
                      </a:ext>
                    </a:extLst>
                  </pic:spPr>
                </pic:pic>
              </a:graphicData>
            </a:graphic>
          </wp:inline>
        </w:drawing>
      </w:r>
    </w:p>
    <w:p w14:paraId="5F0FD26D" w14:textId="77777777" w:rsidR="00CE1AAA" w:rsidRDefault="00CE1AAA" w:rsidP="00646723">
      <w:pPr>
        <w:pStyle w:val="Corpodetexto"/>
        <w:spacing w:line="276" w:lineRule="auto"/>
        <w:ind w:right="134" w:firstLine="2"/>
        <w:rPr>
          <w:sz w:val="16"/>
          <w:szCs w:val="16"/>
        </w:rPr>
      </w:pPr>
    </w:p>
    <w:p w14:paraId="57B7DA4A" w14:textId="0D99B25C" w:rsidR="00646723" w:rsidRDefault="00646723" w:rsidP="0072708F">
      <w:pPr>
        <w:pStyle w:val="Corpodetexto"/>
        <w:spacing w:line="276" w:lineRule="auto"/>
        <w:ind w:right="134" w:firstLine="2"/>
        <w:jc w:val="both"/>
        <w:rPr>
          <w:sz w:val="16"/>
          <w:szCs w:val="16"/>
        </w:rPr>
      </w:pPr>
      <w:r w:rsidRPr="00763D97">
        <w:rPr>
          <w:sz w:val="16"/>
          <w:szCs w:val="16"/>
        </w:rPr>
        <w:t xml:space="preserve">Figura </w:t>
      </w:r>
      <w:r w:rsidR="00BF667E">
        <w:rPr>
          <w:sz w:val="16"/>
          <w:szCs w:val="16"/>
        </w:rPr>
        <w:t>5</w:t>
      </w:r>
      <w:r w:rsidRPr="00763D97">
        <w:rPr>
          <w:sz w:val="16"/>
          <w:szCs w:val="16"/>
        </w:rPr>
        <w:t xml:space="preserve">: </w:t>
      </w:r>
      <w:r>
        <w:rPr>
          <w:sz w:val="16"/>
          <w:szCs w:val="16"/>
        </w:rPr>
        <w:t>Imagem de um gráfico de pizza, onde mostra que 74,1% responderam sim a pergunta, e 25,9% responderam não.</w:t>
      </w:r>
      <w:r w:rsidR="0072708F">
        <w:rPr>
          <w:sz w:val="16"/>
          <w:szCs w:val="16"/>
        </w:rPr>
        <w:t xml:space="preserve"> Fonte: Autor</w:t>
      </w:r>
      <w:r w:rsidR="00BF0021">
        <w:rPr>
          <w:sz w:val="16"/>
          <w:szCs w:val="16"/>
        </w:rPr>
        <w:t>es.</w:t>
      </w:r>
    </w:p>
    <w:p w14:paraId="1C08EAA2" w14:textId="77777777" w:rsidR="00646723" w:rsidRPr="00763D97" w:rsidRDefault="00646723" w:rsidP="00646723">
      <w:pPr>
        <w:pStyle w:val="Corpodetexto"/>
        <w:spacing w:line="276" w:lineRule="auto"/>
        <w:ind w:right="134" w:firstLine="2"/>
        <w:rPr>
          <w:sz w:val="16"/>
          <w:szCs w:val="16"/>
        </w:rPr>
      </w:pPr>
    </w:p>
    <w:p w14:paraId="103DF8ED" w14:textId="7D088C8A" w:rsidR="00646723" w:rsidRDefault="00646723" w:rsidP="00646723">
      <w:pPr>
        <w:pStyle w:val="Corpodetexto"/>
        <w:spacing w:line="276" w:lineRule="auto"/>
        <w:ind w:right="134"/>
        <w:jc w:val="both"/>
      </w:pPr>
      <w:r>
        <w:rPr>
          <w:noProof/>
        </w:rPr>
        <w:drawing>
          <wp:inline distT="0" distB="0" distL="0" distR="0" wp14:anchorId="080CE770" wp14:editId="4CBDBB3A">
            <wp:extent cx="2971800" cy="329931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rotWithShape="1">
                    <a:blip r:embed="rId12" cstate="print">
                      <a:extLst>
                        <a:ext uri="{28A0092B-C50C-407E-A947-70E740481C1C}">
                          <a14:useLocalDpi xmlns:a14="http://schemas.microsoft.com/office/drawing/2010/main" val="0"/>
                        </a:ext>
                      </a:extLst>
                    </a:blip>
                    <a:srcRect l="1496" r="2791"/>
                    <a:stretch/>
                  </pic:blipFill>
                  <pic:spPr bwMode="auto">
                    <a:xfrm>
                      <a:off x="0" y="0"/>
                      <a:ext cx="2985023" cy="3313998"/>
                    </a:xfrm>
                    <a:prstGeom prst="rect">
                      <a:avLst/>
                    </a:prstGeom>
                    <a:ln>
                      <a:noFill/>
                    </a:ln>
                    <a:extLst>
                      <a:ext uri="{53640926-AAD7-44D8-BBD7-CCE9431645EC}">
                        <a14:shadowObscured xmlns:a14="http://schemas.microsoft.com/office/drawing/2010/main"/>
                      </a:ext>
                    </a:extLst>
                  </pic:spPr>
                </pic:pic>
              </a:graphicData>
            </a:graphic>
          </wp:inline>
        </w:drawing>
      </w:r>
    </w:p>
    <w:p w14:paraId="4C048E61" w14:textId="77777777" w:rsidR="00CE1AAA" w:rsidRDefault="00CE1AAA" w:rsidP="00646723">
      <w:pPr>
        <w:pStyle w:val="Corpodetexto"/>
        <w:spacing w:line="276" w:lineRule="auto"/>
        <w:ind w:right="134"/>
        <w:jc w:val="both"/>
      </w:pPr>
    </w:p>
    <w:p w14:paraId="753D210D" w14:textId="6B7CF5C9" w:rsidR="00646723" w:rsidRDefault="00646723" w:rsidP="007B5069">
      <w:pPr>
        <w:pStyle w:val="Corpodetexto"/>
        <w:spacing w:line="276" w:lineRule="auto"/>
        <w:ind w:right="134" w:firstLine="2"/>
        <w:jc w:val="both"/>
        <w:rPr>
          <w:sz w:val="16"/>
          <w:szCs w:val="16"/>
        </w:rPr>
      </w:pPr>
      <w:r w:rsidRPr="00763D97">
        <w:rPr>
          <w:sz w:val="16"/>
          <w:szCs w:val="16"/>
        </w:rPr>
        <w:t xml:space="preserve">Figura </w:t>
      </w:r>
      <w:r w:rsidR="00BF667E">
        <w:rPr>
          <w:sz w:val="16"/>
          <w:szCs w:val="16"/>
        </w:rPr>
        <w:t>6</w:t>
      </w:r>
      <w:r w:rsidRPr="00763D97">
        <w:rPr>
          <w:sz w:val="16"/>
          <w:szCs w:val="16"/>
        </w:rPr>
        <w:t xml:space="preserve">: </w:t>
      </w:r>
      <w:r>
        <w:rPr>
          <w:sz w:val="16"/>
          <w:szCs w:val="16"/>
        </w:rPr>
        <w:t>Imagem de um gráfico de pizza, onde mostra que 64,8% responderam sim a pergunta, 33,3% responderam talvez e 1,9% responderam não.</w:t>
      </w:r>
      <w:r w:rsidR="0072708F">
        <w:rPr>
          <w:sz w:val="16"/>
          <w:szCs w:val="16"/>
        </w:rPr>
        <w:t xml:space="preserve"> Fonte: </w:t>
      </w:r>
      <w:r w:rsidR="00BF0021">
        <w:rPr>
          <w:sz w:val="16"/>
          <w:szCs w:val="16"/>
        </w:rPr>
        <w:t>Autores.</w:t>
      </w:r>
    </w:p>
    <w:p w14:paraId="5AA3E2FA" w14:textId="77777777" w:rsidR="00BD6E8C" w:rsidRDefault="00BD6E8C" w:rsidP="00646723">
      <w:pPr>
        <w:pStyle w:val="Corpodetexto"/>
        <w:spacing w:line="276" w:lineRule="auto"/>
        <w:ind w:right="134"/>
        <w:jc w:val="both"/>
      </w:pPr>
    </w:p>
    <w:p w14:paraId="0B3B0FAB" w14:textId="099600A8" w:rsidR="005422DA" w:rsidRDefault="005422DA" w:rsidP="00A26B95">
      <w:pPr>
        <w:pStyle w:val="Corpodetexto"/>
        <w:spacing w:line="276" w:lineRule="auto"/>
        <w:ind w:right="134" w:firstLine="286"/>
        <w:jc w:val="both"/>
      </w:pPr>
      <w:r>
        <w:t>Também foi realizada uma pesquisa separada com ONGs e Instituições que realizam trabalhos voluntários para os moradores de rua, afim de identificar se o aplicativo também seria útil para essas organizações. Foi obtido uma enorme surpresa ao ver que de 32 respostas, 93,8% disseram sim e o restante respondeu talvez, ao se questionar se o aplicativo ajudaria nas mobilizações e doações.</w:t>
      </w:r>
    </w:p>
    <w:p w14:paraId="51007A51" w14:textId="0B987420" w:rsidR="005422DA" w:rsidRDefault="00727C01" w:rsidP="00646723">
      <w:pPr>
        <w:pStyle w:val="Corpodetexto"/>
        <w:spacing w:line="276" w:lineRule="auto"/>
        <w:ind w:right="134"/>
        <w:jc w:val="both"/>
      </w:pPr>
      <w:r>
        <w:rPr>
          <w:noProof/>
        </w:rPr>
        <w:lastRenderedPageBreak/>
        <w:drawing>
          <wp:inline distT="0" distB="0" distL="0" distR="0" wp14:anchorId="75EDA439" wp14:editId="050E568C">
            <wp:extent cx="3184525" cy="212280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84525" cy="2122805"/>
                    </a:xfrm>
                    <a:prstGeom prst="rect">
                      <a:avLst/>
                    </a:prstGeom>
                  </pic:spPr>
                </pic:pic>
              </a:graphicData>
            </a:graphic>
          </wp:inline>
        </w:drawing>
      </w:r>
    </w:p>
    <w:p w14:paraId="72AB9709" w14:textId="77777777" w:rsidR="00CE1AAA" w:rsidRDefault="00CE1AAA" w:rsidP="00646723">
      <w:pPr>
        <w:pStyle w:val="Corpodetexto"/>
        <w:spacing w:line="276" w:lineRule="auto"/>
        <w:ind w:right="134"/>
        <w:jc w:val="both"/>
      </w:pPr>
    </w:p>
    <w:p w14:paraId="7F76144C" w14:textId="4F5193BB" w:rsidR="004B566F" w:rsidRDefault="004B566F" w:rsidP="004B566F">
      <w:pPr>
        <w:pStyle w:val="Corpodetexto"/>
        <w:spacing w:line="276" w:lineRule="auto"/>
        <w:ind w:right="134" w:firstLine="2"/>
        <w:jc w:val="both"/>
        <w:rPr>
          <w:sz w:val="16"/>
          <w:szCs w:val="16"/>
        </w:rPr>
      </w:pPr>
      <w:r w:rsidRPr="00763D97">
        <w:rPr>
          <w:sz w:val="16"/>
          <w:szCs w:val="16"/>
        </w:rPr>
        <w:t xml:space="preserve">Figura </w:t>
      </w:r>
      <w:r w:rsidR="00BF667E">
        <w:rPr>
          <w:sz w:val="16"/>
          <w:szCs w:val="16"/>
        </w:rPr>
        <w:t>7</w:t>
      </w:r>
      <w:r w:rsidRPr="00763D97">
        <w:rPr>
          <w:sz w:val="16"/>
          <w:szCs w:val="16"/>
        </w:rPr>
        <w:t xml:space="preserve">: </w:t>
      </w:r>
      <w:r>
        <w:rPr>
          <w:sz w:val="16"/>
          <w:szCs w:val="16"/>
        </w:rPr>
        <w:t xml:space="preserve">Imagem de um gráfico de pizza, onde mostra que 93,8% responderam sim a pergunta e 6,2% responderam talvez. </w:t>
      </w:r>
      <w:r w:rsidR="0072708F">
        <w:rPr>
          <w:sz w:val="16"/>
          <w:szCs w:val="16"/>
        </w:rPr>
        <w:t xml:space="preserve">Fonte: </w:t>
      </w:r>
      <w:r w:rsidR="00BF0021">
        <w:rPr>
          <w:sz w:val="16"/>
          <w:szCs w:val="16"/>
        </w:rPr>
        <w:t>Autores.</w:t>
      </w:r>
    </w:p>
    <w:p w14:paraId="416351CE" w14:textId="1A461F4F" w:rsidR="004B566F" w:rsidRDefault="004B566F" w:rsidP="004B566F">
      <w:pPr>
        <w:pStyle w:val="Corpodetexto"/>
        <w:spacing w:line="276" w:lineRule="auto"/>
        <w:ind w:right="134" w:firstLine="2"/>
        <w:jc w:val="both"/>
        <w:rPr>
          <w:sz w:val="16"/>
          <w:szCs w:val="16"/>
        </w:rPr>
      </w:pPr>
    </w:p>
    <w:p w14:paraId="5DC29CB1" w14:textId="6631146F" w:rsidR="004B566F" w:rsidRDefault="00727C01" w:rsidP="004B566F">
      <w:pPr>
        <w:pStyle w:val="Corpodetexto"/>
        <w:spacing w:line="276" w:lineRule="auto"/>
        <w:ind w:right="134" w:firstLine="2"/>
        <w:jc w:val="both"/>
        <w:rPr>
          <w:sz w:val="16"/>
          <w:szCs w:val="16"/>
        </w:rPr>
      </w:pPr>
      <w:r>
        <w:rPr>
          <w:noProof/>
          <w:sz w:val="16"/>
          <w:szCs w:val="16"/>
        </w:rPr>
        <w:drawing>
          <wp:inline distT="0" distB="0" distL="0" distR="0" wp14:anchorId="3E5DBD4E" wp14:editId="6FF77E30">
            <wp:extent cx="3184525" cy="1689735"/>
            <wp:effectExtent l="0" t="0" r="0" b="571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84525" cy="1689735"/>
                    </a:xfrm>
                    <a:prstGeom prst="rect">
                      <a:avLst/>
                    </a:prstGeom>
                  </pic:spPr>
                </pic:pic>
              </a:graphicData>
            </a:graphic>
          </wp:inline>
        </w:drawing>
      </w:r>
    </w:p>
    <w:p w14:paraId="03E9D693" w14:textId="77777777" w:rsidR="00CE1AAA" w:rsidRPr="004B566F" w:rsidRDefault="00CE1AAA" w:rsidP="004B566F">
      <w:pPr>
        <w:pStyle w:val="Corpodetexto"/>
        <w:spacing w:line="276" w:lineRule="auto"/>
        <w:ind w:right="134" w:firstLine="2"/>
        <w:jc w:val="both"/>
        <w:rPr>
          <w:sz w:val="16"/>
          <w:szCs w:val="16"/>
        </w:rPr>
      </w:pPr>
    </w:p>
    <w:p w14:paraId="2CD8F715" w14:textId="3A996A1B" w:rsidR="005422DA" w:rsidRPr="007E43B1" w:rsidRDefault="00727C01" w:rsidP="007E43B1">
      <w:pPr>
        <w:pStyle w:val="Corpodetexto"/>
        <w:spacing w:line="276" w:lineRule="auto"/>
        <w:ind w:right="134" w:firstLine="2"/>
        <w:jc w:val="both"/>
        <w:rPr>
          <w:sz w:val="16"/>
          <w:szCs w:val="16"/>
        </w:rPr>
      </w:pPr>
      <w:r w:rsidRPr="00763D97">
        <w:rPr>
          <w:sz w:val="16"/>
          <w:szCs w:val="16"/>
        </w:rPr>
        <w:t xml:space="preserve">Figura </w:t>
      </w:r>
      <w:r w:rsidR="00BF667E">
        <w:rPr>
          <w:sz w:val="16"/>
          <w:szCs w:val="16"/>
        </w:rPr>
        <w:t>8</w:t>
      </w:r>
      <w:r w:rsidRPr="00763D97">
        <w:rPr>
          <w:sz w:val="16"/>
          <w:szCs w:val="16"/>
        </w:rPr>
        <w:t xml:space="preserve">: </w:t>
      </w:r>
      <w:r>
        <w:rPr>
          <w:sz w:val="16"/>
          <w:szCs w:val="16"/>
        </w:rPr>
        <w:t xml:space="preserve">Imagem de um gráfico de </w:t>
      </w:r>
      <w:r w:rsidR="007E43B1">
        <w:rPr>
          <w:sz w:val="16"/>
          <w:szCs w:val="16"/>
        </w:rPr>
        <w:t>barras, onde a maioria respondeu que as arrecadações são feitas via internet e pessoalmente.</w:t>
      </w:r>
      <w:r w:rsidR="0072708F">
        <w:rPr>
          <w:sz w:val="16"/>
          <w:szCs w:val="16"/>
        </w:rPr>
        <w:t xml:space="preserve"> Fonte: </w:t>
      </w:r>
      <w:r w:rsidR="00BF0021">
        <w:rPr>
          <w:sz w:val="16"/>
          <w:szCs w:val="16"/>
        </w:rPr>
        <w:t>Autores.</w:t>
      </w:r>
    </w:p>
    <w:p w14:paraId="1B87E18D" w14:textId="77777777" w:rsidR="007B13EE" w:rsidRDefault="007B13EE" w:rsidP="007B13EE">
      <w:pPr>
        <w:pStyle w:val="Corpodetexto"/>
        <w:spacing w:line="276" w:lineRule="auto"/>
        <w:ind w:right="134"/>
        <w:jc w:val="both"/>
      </w:pPr>
    </w:p>
    <w:p w14:paraId="44DCDABE" w14:textId="66AC0173" w:rsidR="00A26B95" w:rsidRDefault="00A26B95" w:rsidP="00A26B95">
      <w:pPr>
        <w:pStyle w:val="Ttulo1"/>
        <w:numPr>
          <w:ilvl w:val="0"/>
          <w:numId w:val="3"/>
        </w:numPr>
        <w:tabs>
          <w:tab w:val="left" w:pos="409"/>
        </w:tabs>
      </w:pPr>
      <w:r>
        <w:t>Legislação</w:t>
      </w:r>
      <w:r>
        <w:br/>
      </w:r>
    </w:p>
    <w:p w14:paraId="63C342D0" w14:textId="4541BF05" w:rsidR="00A26B95" w:rsidRDefault="00A26B95" w:rsidP="00A26B95">
      <w:pPr>
        <w:pStyle w:val="Corpodetexto"/>
        <w:spacing w:line="276" w:lineRule="auto"/>
        <w:ind w:right="134" w:firstLine="286"/>
        <w:jc w:val="both"/>
      </w:pPr>
      <w:r>
        <w:t>A população não domiciliada tem diferentes realidades de vida, cada um com sua história particular, mas que todos tem em comum a situação de pobreza, ficando assim a mercê das ruas.</w:t>
      </w:r>
    </w:p>
    <w:p w14:paraId="70B05AB5" w14:textId="6E0E99EA" w:rsidR="00A26B95" w:rsidRDefault="00A26B95" w:rsidP="00DF016D">
      <w:pPr>
        <w:pStyle w:val="Corpodetexto"/>
        <w:spacing w:line="276" w:lineRule="auto"/>
        <w:ind w:right="134" w:firstLine="286"/>
        <w:jc w:val="both"/>
      </w:pPr>
      <w:r w:rsidRPr="00A26B95">
        <w:t>Diante disso, há muitas pessoas que por não ter um lar ou uma alimentação adequada, acabam falecendo por causa da desnutrição, entre outras causas que os fazem chegar a este ponto. Ao todo, 5.653 pessoas morreram de desnutrição no Brasil em 2017 —</w:t>
      </w:r>
      <w:r w:rsidR="00DF016D">
        <w:t xml:space="preserve"> </w:t>
      </w:r>
      <w:r w:rsidRPr="00A26B95">
        <w:t>último dado disponível</w:t>
      </w:r>
      <w:r w:rsidR="00DF016D">
        <w:t xml:space="preserve"> </w:t>
      </w:r>
      <w:r w:rsidRPr="00A26B95">
        <w:t>—, segundo informações do Ministério da Saúde. Uma média de mais de 15 pessoas por dia.</w:t>
      </w:r>
    </w:p>
    <w:p w14:paraId="4133A8C2" w14:textId="75DDF2F7" w:rsidR="00DF016D" w:rsidRDefault="00DF016D" w:rsidP="00DF016D">
      <w:pPr>
        <w:pStyle w:val="Corpodetexto"/>
        <w:spacing w:line="276" w:lineRule="auto"/>
        <w:ind w:right="134"/>
        <w:jc w:val="both"/>
      </w:pPr>
    </w:p>
    <w:p w14:paraId="5EBEDB6D" w14:textId="3CD96D44" w:rsidR="00DF016D" w:rsidRDefault="00DF016D" w:rsidP="00DF016D">
      <w:pPr>
        <w:pStyle w:val="Corpodetexto"/>
        <w:spacing w:line="276" w:lineRule="auto"/>
        <w:ind w:right="134"/>
        <w:jc w:val="both"/>
      </w:pPr>
      <w:r>
        <w:rPr>
          <w:rFonts w:ascii="Calibri" w:hAnsi="Calibri" w:cs="Calibri"/>
          <w:noProof/>
          <w:color w:val="000000"/>
          <w:sz w:val="22"/>
          <w:szCs w:val="22"/>
          <w:bdr w:val="none" w:sz="0" w:space="0" w:color="auto" w:frame="1"/>
        </w:rPr>
        <w:drawing>
          <wp:inline distT="0" distB="0" distL="0" distR="0" wp14:anchorId="4EF95519" wp14:editId="63CEC2D8">
            <wp:extent cx="3184525" cy="168465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4525" cy="1684655"/>
                    </a:xfrm>
                    <a:prstGeom prst="rect">
                      <a:avLst/>
                    </a:prstGeom>
                    <a:noFill/>
                    <a:ln>
                      <a:noFill/>
                    </a:ln>
                  </pic:spPr>
                </pic:pic>
              </a:graphicData>
            </a:graphic>
          </wp:inline>
        </w:drawing>
      </w:r>
    </w:p>
    <w:p w14:paraId="7C419574" w14:textId="77777777" w:rsidR="00CE1AAA" w:rsidRDefault="00CE1AAA" w:rsidP="00DF016D">
      <w:pPr>
        <w:pStyle w:val="Corpodetexto"/>
        <w:spacing w:line="276" w:lineRule="auto"/>
        <w:ind w:right="134"/>
        <w:jc w:val="both"/>
      </w:pPr>
    </w:p>
    <w:p w14:paraId="71169B0D" w14:textId="0E39DCA8" w:rsidR="00DF016D" w:rsidRDefault="00DF016D" w:rsidP="00DF016D">
      <w:pPr>
        <w:pStyle w:val="Corpodetexto"/>
        <w:spacing w:line="276" w:lineRule="auto"/>
        <w:ind w:right="134" w:firstLine="2"/>
        <w:jc w:val="both"/>
        <w:rPr>
          <w:sz w:val="16"/>
          <w:szCs w:val="16"/>
        </w:rPr>
      </w:pPr>
      <w:r w:rsidRPr="00763D97">
        <w:rPr>
          <w:sz w:val="16"/>
          <w:szCs w:val="16"/>
        </w:rPr>
        <w:t xml:space="preserve">Figura </w:t>
      </w:r>
      <w:r w:rsidR="00BF667E">
        <w:rPr>
          <w:sz w:val="16"/>
          <w:szCs w:val="16"/>
        </w:rPr>
        <w:t>9</w:t>
      </w:r>
      <w:r w:rsidRPr="00763D97">
        <w:rPr>
          <w:sz w:val="16"/>
          <w:szCs w:val="16"/>
        </w:rPr>
        <w:t xml:space="preserve">: </w:t>
      </w:r>
      <w:r w:rsidR="00373F6A">
        <w:rPr>
          <w:sz w:val="16"/>
          <w:szCs w:val="16"/>
        </w:rPr>
        <w:t>Mortes por desnutrição no País. Fonte: Datasus, 2019.</w:t>
      </w:r>
    </w:p>
    <w:p w14:paraId="66492D79" w14:textId="42D504BD" w:rsidR="00DF016D" w:rsidRDefault="00DF016D" w:rsidP="00DF016D">
      <w:pPr>
        <w:pStyle w:val="Corpodetexto"/>
        <w:spacing w:line="276" w:lineRule="auto"/>
        <w:ind w:right="134"/>
        <w:jc w:val="both"/>
      </w:pPr>
    </w:p>
    <w:p w14:paraId="19483C6A" w14:textId="46564F29" w:rsidR="00373F6A" w:rsidRDefault="00373F6A" w:rsidP="00373F6A">
      <w:pPr>
        <w:pStyle w:val="Corpodetexto"/>
        <w:spacing w:line="276" w:lineRule="auto"/>
        <w:ind w:right="134" w:firstLine="286"/>
        <w:jc w:val="both"/>
      </w:pPr>
      <w:r>
        <w:t xml:space="preserve">Conforme o objetivo da criação do aplicativo, que possibilita ajudar na localização dos moradores, também iria facilitar a doação dos alimentos e evitar que este número de mortos aumente ano após ano. </w:t>
      </w:r>
    </w:p>
    <w:p w14:paraId="034270E6" w14:textId="77777777" w:rsidR="00373F6A" w:rsidRDefault="00373F6A" w:rsidP="00373F6A">
      <w:pPr>
        <w:pStyle w:val="Corpodetexto"/>
        <w:spacing w:line="276" w:lineRule="auto"/>
        <w:ind w:right="134" w:firstLine="286"/>
        <w:jc w:val="both"/>
      </w:pPr>
      <w:r>
        <w:t>No Brasil, foi publicada no dia 23 de junho de 2020 a Lei nº 14.016, que dispõe sobre o combate ao desperdício de alimentos e a doação de excedentes de alimentos para o consumo humano.</w:t>
      </w:r>
    </w:p>
    <w:p w14:paraId="4D868F0B" w14:textId="26F1D87C" w:rsidR="00373F6A" w:rsidRDefault="00373F6A" w:rsidP="00373F6A">
      <w:pPr>
        <w:pStyle w:val="Corpodetexto"/>
        <w:spacing w:line="276" w:lineRule="auto"/>
        <w:ind w:right="134" w:firstLine="286"/>
        <w:jc w:val="both"/>
      </w:pPr>
      <w:r>
        <w:t>Com isso é de grande vantagem para quem realiza as doações e ao beneficiário, pois com a lei é possível ter mais conhecimento do que está sendo oferecido pelo voluntário, ONGs entre outros.</w:t>
      </w:r>
    </w:p>
    <w:p w14:paraId="012397E3" w14:textId="77777777" w:rsidR="00373F6A" w:rsidRDefault="00373F6A" w:rsidP="00DF016D">
      <w:pPr>
        <w:pStyle w:val="Corpodetexto"/>
        <w:spacing w:line="276" w:lineRule="auto"/>
        <w:ind w:right="134"/>
        <w:jc w:val="both"/>
      </w:pPr>
    </w:p>
    <w:p w14:paraId="1C91CF82" w14:textId="5AEDD1D4" w:rsidR="0026492D" w:rsidRDefault="00A26B95" w:rsidP="0026492D">
      <w:pPr>
        <w:pStyle w:val="Ttulo1"/>
        <w:numPr>
          <w:ilvl w:val="0"/>
          <w:numId w:val="3"/>
        </w:numPr>
        <w:tabs>
          <w:tab w:val="left" w:pos="409"/>
        </w:tabs>
      </w:pPr>
      <w:r>
        <w:t>Projeto</w:t>
      </w:r>
      <w:r w:rsidR="001E14DC">
        <w:br/>
      </w:r>
    </w:p>
    <w:p w14:paraId="4B445EC0" w14:textId="353C1709" w:rsidR="00127DEA" w:rsidRDefault="00127DEA" w:rsidP="0082112D">
      <w:pPr>
        <w:pStyle w:val="Corpodetexto"/>
        <w:spacing w:line="276" w:lineRule="auto"/>
        <w:ind w:left="139" w:right="134" w:firstLine="287"/>
        <w:jc w:val="both"/>
      </w:pPr>
      <w:r>
        <w:t xml:space="preserve">O projeto foi pensado para servir de auxilio para ONGs e Instituições que prestam </w:t>
      </w:r>
      <w:r w:rsidR="005B0F49">
        <w:t xml:space="preserve">voluntariado e </w:t>
      </w:r>
      <w:r>
        <w:t xml:space="preserve">doações e também à pessoas individuais que desejam se voluntariar ou doar para </w:t>
      </w:r>
      <w:r w:rsidR="00AC13B9">
        <w:t>esses moradores em situação de rua</w:t>
      </w:r>
      <w:r w:rsidR="00347C3B">
        <w:t>.</w:t>
      </w:r>
    </w:p>
    <w:p w14:paraId="44E6086A" w14:textId="69153F5D" w:rsidR="00646723" w:rsidRDefault="00646723" w:rsidP="0082112D">
      <w:pPr>
        <w:pStyle w:val="Corpodetexto"/>
        <w:spacing w:line="276" w:lineRule="auto"/>
        <w:ind w:left="139" w:right="134" w:firstLine="287"/>
        <w:jc w:val="both"/>
      </w:pPr>
      <w:r>
        <w:t xml:space="preserve">Na parte de tecnologia, </w:t>
      </w:r>
      <w:r w:rsidR="00347C3B">
        <w:t>foi escolhido</w:t>
      </w:r>
      <w:r>
        <w:t xml:space="preserve"> algumas linguagens na qual o grupo ja tem alguma familiaridade para se trabalhar, também que são gratuitas no mercado</w:t>
      </w:r>
      <w:r w:rsidR="000D4C2B">
        <w:t xml:space="preserve"> e que irão agregar significativamente no desenvolvimento</w:t>
      </w:r>
      <w:r>
        <w:t>. No front-end foi escolhido a linguagem de JavaScript, juntamente com o framework react-native, que gera a partir do JavaScript o código nativo tanto para os sistemas operacionais IOS quanto para Android, garantindo dessa forma que o aplicativo seja compativel com todos os tipos de celulares. Na parte do Back-end será utilizado a linguagem .Net Core que permite a implantação da API, independente da arquitetura ser ou não da Microsoft. E na parte do banco de dados, será utilizado o SQL Server.</w:t>
      </w:r>
    </w:p>
    <w:p w14:paraId="6F2CC3D9" w14:textId="77777777" w:rsidR="0072708F" w:rsidRDefault="0072708F" w:rsidP="0082112D">
      <w:pPr>
        <w:pStyle w:val="Corpodetexto"/>
        <w:spacing w:line="276" w:lineRule="auto"/>
        <w:ind w:left="139" w:right="134" w:firstLine="287"/>
        <w:jc w:val="both"/>
      </w:pPr>
    </w:p>
    <w:p w14:paraId="110B6FD9" w14:textId="471E4446" w:rsidR="00997EEF" w:rsidRDefault="00BB683A" w:rsidP="00A26B95">
      <w:pPr>
        <w:pStyle w:val="Ttulo1"/>
        <w:numPr>
          <w:ilvl w:val="1"/>
          <w:numId w:val="3"/>
        </w:numPr>
        <w:tabs>
          <w:tab w:val="left" w:pos="409"/>
        </w:tabs>
        <w:spacing w:line="276" w:lineRule="auto"/>
        <w:ind w:left="851" w:hanging="254"/>
        <w:jc w:val="both"/>
        <w:rPr>
          <w:b w:val="0"/>
          <w:bCs w:val="0"/>
          <w:sz w:val="20"/>
          <w:szCs w:val="20"/>
        </w:rPr>
      </w:pPr>
      <w:r w:rsidRPr="0072708F">
        <w:t>JavaScript</w:t>
      </w:r>
      <w:r w:rsidR="00FE5EB5">
        <w:rPr>
          <w:sz w:val="22"/>
          <w:szCs w:val="22"/>
        </w:rPr>
        <w:br/>
      </w:r>
      <w:r w:rsidR="00FE5EB5">
        <w:rPr>
          <w:b w:val="0"/>
          <w:bCs w:val="0"/>
          <w:sz w:val="20"/>
          <w:szCs w:val="20"/>
        </w:rPr>
        <w:t xml:space="preserve">A linguagem de programação JavaScript é uma linguagem leve e dinâmica, ela é mais conhecida por ser uma linguagem de scripts para páginas web, contudo, ela também pode ser usada em outros ambientes </w:t>
      </w:r>
      <w:r w:rsidR="00E62F6F">
        <w:rPr>
          <w:b w:val="0"/>
          <w:bCs w:val="0"/>
          <w:sz w:val="20"/>
          <w:szCs w:val="20"/>
        </w:rPr>
        <w:t>[</w:t>
      </w:r>
      <w:r w:rsidR="00FE5EB5">
        <w:rPr>
          <w:b w:val="0"/>
          <w:bCs w:val="0"/>
          <w:sz w:val="20"/>
          <w:szCs w:val="20"/>
        </w:rPr>
        <w:t>11].</w:t>
      </w:r>
      <w:r w:rsidR="00997EEF" w:rsidRPr="00997EEF">
        <w:rPr>
          <w:b w:val="0"/>
          <w:bCs w:val="0"/>
          <w:sz w:val="20"/>
          <w:szCs w:val="20"/>
        </w:rPr>
        <w:t xml:space="preserve"> </w:t>
      </w:r>
    </w:p>
    <w:p w14:paraId="0FFE709C" w14:textId="77777777" w:rsidR="0072708F" w:rsidRPr="00997EEF" w:rsidRDefault="0072708F" w:rsidP="0072708F">
      <w:pPr>
        <w:pStyle w:val="Ttulo1"/>
        <w:tabs>
          <w:tab w:val="left" w:pos="409"/>
        </w:tabs>
        <w:spacing w:line="276" w:lineRule="auto"/>
        <w:ind w:left="866" w:firstLine="0"/>
        <w:jc w:val="both"/>
        <w:rPr>
          <w:b w:val="0"/>
          <w:bCs w:val="0"/>
          <w:sz w:val="20"/>
          <w:szCs w:val="20"/>
        </w:rPr>
      </w:pPr>
    </w:p>
    <w:p w14:paraId="35FF8249" w14:textId="2F32B996" w:rsidR="00BB683A" w:rsidRDefault="00BB683A" w:rsidP="0072708F">
      <w:pPr>
        <w:pStyle w:val="Ttulo1"/>
        <w:numPr>
          <w:ilvl w:val="1"/>
          <w:numId w:val="3"/>
        </w:numPr>
        <w:tabs>
          <w:tab w:val="left" w:pos="409"/>
        </w:tabs>
        <w:spacing w:line="276" w:lineRule="auto"/>
        <w:jc w:val="both"/>
        <w:rPr>
          <w:b w:val="0"/>
          <w:bCs w:val="0"/>
          <w:sz w:val="20"/>
          <w:szCs w:val="20"/>
        </w:rPr>
      </w:pPr>
      <w:r w:rsidRPr="00646723">
        <w:t>React-native</w:t>
      </w:r>
      <w:r w:rsidR="003A76A8">
        <w:br/>
      </w:r>
      <w:r w:rsidR="003A76A8" w:rsidRPr="00E54B10">
        <w:rPr>
          <w:b w:val="0"/>
          <w:bCs w:val="0"/>
          <w:sz w:val="20"/>
          <w:szCs w:val="20"/>
        </w:rPr>
        <w:t>O React-native</w:t>
      </w:r>
      <w:r w:rsidR="00E54B10">
        <w:rPr>
          <w:b w:val="0"/>
          <w:bCs w:val="0"/>
          <w:sz w:val="20"/>
          <w:szCs w:val="20"/>
        </w:rPr>
        <w:t xml:space="preserve"> é um framework (conjunto de bibliotecas ou componentes que são usados para criar uma base, onde o projeto sera desenvolvido [12]), </w:t>
      </w:r>
      <w:r w:rsidR="00CA2EBB">
        <w:rPr>
          <w:b w:val="0"/>
          <w:bCs w:val="0"/>
          <w:sz w:val="20"/>
          <w:szCs w:val="20"/>
        </w:rPr>
        <w:t>para desenvolvimento de aplicativos móveis [13].</w:t>
      </w:r>
    </w:p>
    <w:p w14:paraId="480669B6" w14:textId="77777777" w:rsidR="0072708F" w:rsidRPr="00E54B10" w:rsidRDefault="0072708F" w:rsidP="0072708F">
      <w:pPr>
        <w:pStyle w:val="Ttulo1"/>
        <w:tabs>
          <w:tab w:val="left" w:pos="409"/>
        </w:tabs>
        <w:spacing w:line="276" w:lineRule="auto"/>
        <w:ind w:left="0" w:firstLine="0"/>
        <w:jc w:val="both"/>
        <w:rPr>
          <w:b w:val="0"/>
          <w:bCs w:val="0"/>
          <w:sz w:val="20"/>
          <w:szCs w:val="20"/>
        </w:rPr>
      </w:pPr>
    </w:p>
    <w:p w14:paraId="0FE2AA88" w14:textId="77777777" w:rsidR="00997EEF" w:rsidRPr="0072708F" w:rsidRDefault="00BB683A" w:rsidP="0072708F">
      <w:pPr>
        <w:pStyle w:val="Ttulo1"/>
        <w:numPr>
          <w:ilvl w:val="1"/>
          <w:numId w:val="3"/>
        </w:numPr>
        <w:tabs>
          <w:tab w:val="left" w:pos="409"/>
        </w:tabs>
        <w:spacing w:line="276" w:lineRule="auto"/>
        <w:jc w:val="both"/>
      </w:pPr>
      <w:r w:rsidRPr="00646723">
        <w:t>.</w:t>
      </w:r>
      <w:r w:rsidR="000B0F4A">
        <w:t>N</w:t>
      </w:r>
      <w:r w:rsidRPr="00646723">
        <w:t xml:space="preserve">et </w:t>
      </w:r>
      <w:r w:rsidR="000B0F4A">
        <w:t>C</w:t>
      </w:r>
      <w:r w:rsidRPr="00646723">
        <w:t>ore</w:t>
      </w:r>
    </w:p>
    <w:p w14:paraId="58059538" w14:textId="0DB293C1" w:rsidR="00997EEF" w:rsidRDefault="000B0F4A" w:rsidP="0072708F">
      <w:pPr>
        <w:pStyle w:val="Ttulo1"/>
        <w:tabs>
          <w:tab w:val="left" w:pos="409"/>
        </w:tabs>
        <w:spacing w:line="276" w:lineRule="auto"/>
        <w:ind w:left="866" w:firstLine="0"/>
        <w:jc w:val="both"/>
        <w:rPr>
          <w:b w:val="0"/>
          <w:bCs w:val="0"/>
          <w:sz w:val="20"/>
          <w:szCs w:val="20"/>
        </w:rPr>
      </w:pPr>
      <w:r w:rsidRPr="00997EEF">
        <w:rPr>
          <w:b w:val="0"/>
          <w:bCs w:val="0"/>
          <w:sz w:val="20"/>
          <w:szCs w:val="20"/>
        </w:rPr>
        <w:t>É uma plataforma de desenvolvimento</w:t>
      </w:r>
      <w:r w:rsidR="00997EEF">
        <w:rPr>
          <w:b w:val="0"/>
          <w:bCs w:val="0"/>
          <w:sz w:val="20"/>
          <w:szCs w:val="20"/>
        </w:rPr>
        <w:t xml:space="preserve"> de aplicações criada pela Microsoft, como um projeto de código aberto (open-source)</w:t>
      </w:r>
      <w:r w:rsidR="00997EEF" w:rsidRPr="00997EEF">
        <w:rPr>
          <w:b w:val="0"/>
          <w:bCs w:val="0"/>
          <w:sz w:val="20"/>
          <w:szCs w:val="20"/>
        </w:rPr>
        <w:t xml:space="preserve"> que funciona para multiplos sistemas operacionais</w:t>
      </w:r>
      <w:r w:rsidR="00997EEF">
        <w:rPr>
          <w:b w:val="0"/>
          <w:bCs w:val="0"/>
          <w:sz w:val="20"/>
          <w:szCs w:val="20"/>
        </w:rPr>
        <w:t xml:space="preserve"> como Windows, Mac e Linux [14].</w:t>
      </w:r>
    </w:p>
    <w:p w14:paraId="16DB1CB2" w14:textId="77777777" w:rsidR="0072708F" w:rsidRPr="00997EEF" w:rsidRDefault="0072708F" w:rsidP="0072708F">
      <w:pPr>
        <w:pStyle w:val="Ttulo1"/>
        <w:tabs>
          <w:tab w:val="left" w:pos="409"/>
        </w:tabs>
        <w:spacing w:line="276" w:lineRule="auto"/>
        <w:ind w:left="866" w:firstLine="0"/>
        <w:jc w:val="both"/>
        <w:rPr>
          <w:b w:val="0"/>
          <w:bCs w:val="0"/>
          <w:sz w:val="20"/>
          <w:szCs w:val="20"/>
        </w:rPr>
      </w:pPr>
    </w:p>
    <w:p w14:paraId="6A97EA98" w14:textId="68CCA002" w:rsidR="00BB683A" w:rsidRDefault="00BB683A" w:rsidP="0072708F">
      <w:pPr>
        <w:pStyle w:val="Ttulo1"/>
        <w:numPr>
          <w:ilvl w:val="1"/>
          <w:numId w:val="3"/>
        </w:numPr>
        <w:tabs>
          <w:tab w:val="left" w:pos="409"/>
        </w:tabs>
        <w:spacing w:line="276" w:lineRule="auto"/>
      </w:pPr>
      <w:r w:rsidRPr="00646723">
        <w:t>SQL Server</w:t>
      </w:r>
    </w:p>
    <w:p w14:paraId="0D234BE4" w14:textId="3B2E662A" w:rsidR="00104CE3" w:rsidRPr="00F8605F" w:rsidRDefault="00F8605F" w:rsidP="0072708F">
      <w:pPr>
        <w:pStyle w:val="Ttulo1"/>
        <w:tabs>
          <w:tab w:val="left" w:pos="409"/>
        </w:tabs>
        <w:spacing w:line="276" w:lineRule="auto"/>
        <w:ind w:left="866" w:firstLine="0"/>
        <w:jc w:val="both"/>
        <w:rPr>
          <w:b w:val="0"/>
          <w:bCs w:val="0"/>
          <w:sz w:val="20"/>
          <w:szCs w:val="20"/>
        </w:rPr>
      </w:pPr>
      <w:r w:rsidRPr="00F8605F">
        <w:rPr>
          <w:b w:val="0"/>
          <w:bCs w:val="0"/>
          <w:sz w:val="20"/>
          <w:szCs w:val="20"/>
        </w:rPr>
        <w:t xml:space="preserve">O SQL Server é um Sistema de gerenciamento </w:t>
      </w:r>
      <w:r w:rsidRPr="00F8605F">
        <w:rPr>
          <w:b w:val="0"/>
          <w:bCs w:val="0"/>
          <w:sz w:val="20"/>
          <w:szCs w:val="20"/>
        </w:rPr>
        <w:lastRenderedPageBreak/>
        <w:t>de Banco de Dados (SGBD)</w:t>
      </w:r>
      <w:r>
        <w:rPr>
          <w:b w:val="0"/>
          <w:bCs w:val="0"/>
          <w:sz w:val="20"/>
          <w:szCs w:val="20"/>
        </w:rPr>
        <w:t xml:space="preserve"> da Microsoft, onde é possivel armazenar, e manipular os dados</w:t>
      </w:r>
      <w:r w:rsidR="00E62F6F">
        <w:rPr>
          <w:b w:val="0"/>
          <w:bCs w:val="0"/>
          <w:sz w:val="20"/>
          <w:szCs w:val="20"/>
        </w:rPr>
        <w:t xml:space="preserve"> </w:t>
      </w:r>
      <w:r w:rsidR="000505B4">
        <w:rPr>
          <w:b w:val="0"/>
          <w:bCs w:val="0"/>
          <w:sz w:val="20"/>
          <w:szCs w:val="20"/>
        </w:rPr>
        <w:t>que são obtidos</w:t>
      </w:r>
      <w:r>
        <w:rPr>
          <w:b w:val="0"/>
          <w:bCs w:val="0"/>
          <w:sz w:val="20"/>
          <w:szCs w:val="20"/>
        </w:rPr>
        <w:t>.</w:t>
      </w:r>
    </w:p>
    <w:p w14:paraId="5A23ECB5" w14:textId="76C1805C" w:rsidR="00127DEA" w:rsidRDefault="00127DEA" w:rsidP="00127DEA">
      <w:pPr>
        <w:pStyle w:val="Corpodetexto"/>
        <w:spacing w:line="276" w:lineRule="auto"/>
        <w:ind w:right="134"/>
        <w:jc w:val="both"/>
      </w:pPr>
    </w:p>
    <w:p w14:paraId="37D5429B" w14:textId="634D6B0C" w:rsidR="001E14DC" w:rsidRPr="00C23398" w:rsidRDefault="00E62F6F" w:rsidP="001E14DC">
      <w:pPr>
        <w:pStyle w:val="Ttulo1"/>
        <w:tabs>
          <w:tab w:val="left" w:pos="409"/>
        </w:tabs>
        <w:ind w:left="139" w:firstLine="0"/>
        <w:rPr>
          <w:b w:val="0"/>
          <w:bCs w:val="0"/>
        </w:rPr>
      </w:pPr>
      <w:r>
        <w:t>7</w:t>
      </w:r>
      <w:r w:rsidR="00127DEA" w:rsidRPr="00C23398">
        <w:t xml:space="preserve">.1 </w:t>
      </w:r>
      <w:r w:rsidR="001E09A9" w:rsidRPr="00C23398">
        <w:t>Logotipo</w:t>
      </w:r>
      <w:r w:rsidR="0082112D" w:rsidRPr="00C23398">
        <w:rPr>
          <w:b w:val="0"/>
          <w:bCs w:val="0"/>
        </w:rPr>
        <w:br/>
      </w:r>
    </w:p>
    <w:p w14:paraId="0E5D2060" w14:textId="2233ABE0" w:rsidR="0082112D" w:rsidRDefault="0082112D" w:rsidP="00A305F7">
      <w:pPr>
        <w:pStyle w:val="Corpodetexto"/>
        <w:spacing w:line="276" w:lineRule="auto"/>
        <w:ind w:left="139" w:right="134" w:firstLine="287"/>
        <w:jc w:val="both"/>
      </w:pPr>
      <w:r>
        <w:t xml:space="preserve">O logotipo foi idealizado pensando tanto no nome do projeto – AMOR -  quanto no significado </w:t>
      </w:r>
      <w:r w:rsidR="005E5FE8">
        <w:t>que ele representa, que é de amor ao próximo, e ajuda aos que realmente precisam.</w:t>
      </w:r>
    </w:p>
    <w:p w14:paraId="36698ED6" w14:textId="0A996D34" w:rsidR="00A305F7" w:rsidRDefault="00A305F7" w:rsidP="00A305F7">
      <w:pPr>
        <w:pStyle w:val="Corpodetexto"/>
        <w:spacing w:line="276" w:lineRule="auto"/>
        <w:ind w:right="134"/>
        <w:jc w:val="both"/>
      </w:pPr>
    </w:p>
    <w:p w14:paraId="644EEC3D" w14:textId="7B0F757A" w:rsidR="005E5FE8" w:rsidRDefault="00A305F7" w:rsidP="00A305F7">
      <w:pPr>
        <w:pStyle w:val="Corpodetexto"/>
        <w:spacing w:line="276" w:lineRule="auto"/>
        <w:ind w:right="134"/>
        <w:jc w:val="both"/>
      </w:pPr>
      <w:r>
        <w:rPr>
          <w:noProof/>
        </w:rPr>
        <w:drawing>
          <wp:inline distT="0" distB="0" distL="0" distR="0" wp14:anchorId="750537F9" wp14:editId="70D84FE1">
            <wp:extent cx="3017398" cy="315277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16">
                      <a:extLst>
                        <a:ext uri="{28A0092B-C50C-407E-A947-70E740481C1C}">
                          <a14:useLocalDpi xmlns:a14="http://schemas.microsoft.com/office/drawing/2010/main" val="0"/>
                        </a:ext>
                      </a:extLst>
                    </a:blip>
                    <a:stretch>
                      <a:fillRect/>
                    </a:stretch>
                  </pic:blipFill>
                  <pic:spPr>
                    <a:xfrm>
                      <a:off x="0" y="0"/>
                      <a:ext cx="3095656" cy="3234544"/>
                    </a:xfrm>
                    <a:prstGeom prst="rect">
                      <a:avLst/>
                    </a:prstGeom>
                  </pic:spPr>
                </pic:pic>
              </a:graphicData>
            </a:graphic>
          </wp:inline>
        </w:drawing>
      </w:r>
    </w:p>
    <w:p w14:paraId="1B1AD0B8" w14:textId="77777777" w:rsidR="00CE1AAA" w:rsidRDefault="00CE1AAA" w:rsidP="00A305F7">
      <w:pPr>
        <w:pStyle w:val="Corpodetexto"/>
        <w:spacing w:line="276" w:lineRule="auto"/>
        <w:ind w:right="134"/>
        <w:jc w:val="both"/>
      </w:pPr>
    </w:p>
    <w:p w14:paraId="01291D6E" w14:textId="4EF171FC" w:rsidR="00763D97" w:rsidRPr="00763D97" w:rsidRDefault="00763D97" w:rsidP="008113A9">
      <w:pPr>
        <w:pStyle w:val="Corpodetexto"/>
        <w:spacing w:line="276" w:lineRule="auto"/>
        <w:ind w:right="134" w:firstLine="2"/>
        <w:rPr>
          <w:sz w:val="16"/>
          <w:szCs w:val="16"/>
        </w:rPr>
      </w:pPr>
      <w:r w:rsidRPr="00763D97">
        <w:rPr>
          <w:sz w:val="16"/>
          <w:szCs w:val="16"/>
        </w:rPr>
        <w:t xml:space="preserve">Figura </w:t>
      </w:r>
      <w:r w:rsidR="00BF667E">
        <w:rPr>
          <w:sz w:val="16"/>
          <w:szCs w:val="16"/>
        </w:rPr>
        <w:t>10</w:t>
      </w:r>
      <w:r w:rsidR="007E43B1">
        <w:rPr>
          <w:sz w:val="16"/>
          <w:szCs w:val="16"/>
        </w:rPr>
        <w:t xml:space="preserve">: </w:t>
      </w:r>
      <w:r w:rsidRPr="00763D97">
        <w:rPr>
          <w:sz w:val="16"/>
          <w:szCs w:val="16"/>
        </w:rPr>
        <w:t xml:space="preserve"> Logotipo do projeto AMOR</w:t>
      </w:r>
      <w:r w:rsidR="00A305F7">
        <w:rPr>
          <w:sz w:val="16"/>
          <w:szCs w:val="16"/>
        </w:rPr>
        <w:t>.</w:t>
      </w:r>
      <w:r w:rsidR="0072708F">
        <w:rPr>
          <w:sz w:val="16"/>
          <w:szCs w:val="16"/>
        </w:rPr>
        <w:t xml:space="preserve"> Fonte: </w:t>
      </w:r>
      <w:r w:rsidR="00BF0021">
        <w:rPr>
          <w:sz w:val="16"/>
          <w:szCs w:val="16"/>
        </w:rPr>
        <w:t>Autores.</w:t>
      </w:r>
    </w:p>
    <w:p w14:paraId="4721E26A" w14:textId="77777777" w:rsidR="00763D97" w:rsidRDefault="00763D97" w:rsidP="005E5FE8">
      <w:pPr>
        <w:pStyle w:val="Corpodetexto"/>
        <w:spacing w:line="276" w:lineRule="auto"/>
        <w:ind w:right="134" w:firstLine="286"/>
        <w:jc w:val="both"/>
      </w:pPr>
    </w:p>
    <w:p w14:paraId="511AE653" w14:textId="305D2A36" w:rsidR="005E5FE8" w:rsidRDefault="005E5FE8" w:rsidP="005E5FE8">
      <w:pPr>
        <w:pStyle w:val="Corpodetexto"/>
        <w:spacing w:line="276" w:lineRule="auto"/>
        <w:ind w:right="134" w:firstLine="286"/>
        <w:jc w:val="both"/>
      </w:pPr>
      <w:r>
        <w:t>A</w:t>
      </w:r>
      <w:r w:rsidRPr="005E5FE8">
        <w:t xml:space="preserve"> cor azul</w:t>
      </w:r>
      <w:r>
        <w:t xml:space="preserve"> foi escolhida </w:t>
      </w:r>
      <w:r w:rsidRPr="005E5FE8">
        <w:t>porque significa honestidade, responsabilidade e sugere uma sensação de tranquilidade</w:t>
      </w:r>
      <w:r>
        <w:t xml:space="preserve"> e segurança [8].</w:t>
      </w:r>
    </w:p>
    <w:p w14:paraId="5896479C" w14:textId="18460690" w:rsidR="00376E47" w:rsidRDefault="00376E47" w:rsidP="00376E47">
      <w:pPr>
        <w:pStyle w:val="Corpodetexto"/>
        <w:spacing w:line="276" w:lineRule="auto"/>
        <w:ind w:right="134"/>
        <w:jc w:val="both"/>
      </w:pPr>
    </w:p>
    <w:p w14:paraId="45A1CDC4" w14:textId="53A4310D" w:rsidR="00376E47" w:rsidRPr="00C23398" w:rsidRDefault="00E62F6F" w:rsidP="00E62F6F">
      <w:pPr>
        <w:pStyle w:val="Ttulo1"/>
        <w:tabs>
          <w:tab w:val="left" w:pos="409"/>
        </w:tabs>
      </w:pPr>
      <w:r>
        <w:t>7</w:t>
      </w:r>
      <w:r w:rsidR="00376E47" w:rsidRPr="00C23398">
        <w:t>.2 Protótipos do Projeto</w:t>
      </w:r>
      <w:r w:rsidR="00376E47" w:rsidRPr="00C23398">
        <w:br/>
      </w:r>
    </w:p>
    <w:p w14:paraId="6E0287EA" w14:textId="255CC4E6" w:rsidR="00C46597" w:rsidRDefault="00376E47" w:rsidP="00AC13B9">
      <w:pPr>
        <w:pStyle w:val="Corpodetexto"/>
        <w:spacing w:line="276" w:lineRule="auto"/>
        <w:ind w:right="134" w:firstLine="286"/>
        <w:jc w:val="both"/>
      </w:pPr>
      <w:r>
        <w:t xml:space="preserve">Foi realizada a prototipação das telas, que siginifica como elas </w:t>
      </w:r>
      <w:r w:rsidR="008C787D">
        <w:t>serão após o desenvolvimento do projeto, é a idealização da versão final que será apresentada.</w:t>
      </w:r>
    </w:p>
    <w:p w14:paraId="5C11384B" w14:textId="32FA7ED2" w:rsidR="009A7C6C" w:rsidRDefault="009A7C6C" w:rsidP="00AC13B9">
      <w:pPr>
        <w:pStyle w:val="Corpodetexto"/>
        <w:spacing w:line="276" w:lineRule="auto"/>
        <w:ind w:right="134" w:firstLine="286"/>
        <w:jc w:val="both"/>
      </w:pPr>
      <w:r>
        <w:t>Como ferramenta, foi utilizada a Proto.io, que é uma ferramenta de prototipagem exclusiva de aplicativos. Foi lançada em 2011 e desenvolvida pela PROTOIO Inc [16].</w:t>
      </w:r>
    </w:p>
    <w:p w14:paraId="1849F487" w14:textId="77777777" w:rsidR="007B5069" w:rsidRDefault="007B5069" w:rsidP="00AC13B9">
      <w:pPr>
        <w:pStyle w:val="Corpodetexto"/>
        <w:spacing w:line="276" w:lineRule="auto"/>
        <w:ind w:right="134" w:firstLine="286"/>
        <w:jc w:val="both"/>
      </w:pPr>
    </w:p>
    <w:p w14:paraId="72251816" w14:textId="134F8D18" w:rsidR="00C46597" w:rsidRPr="00C23398" w:rsidRDefault="00E62F6F" w:rsidP="00C46597">
      <w:pPr>
        <w:pStyle w:val="Ttulo1"/>
        <w:tabs>
          <w:tab w:val="left" w:pos="409"/>
        </w:tabs>
        <w:ind w:left="139" w:firstLine="0"/>
      </w:pPr>
      <w:r>
        <w:t>7</w:t>
      </w:r>
      <w:r w:rsidR="00C46597" w:rsidRPr="00C23398">
        <w:t xml:space="preserve">.2.1 </w:t>
      </w:r>
      <w:r w:rsidR="00763D97" w:rsidRPr="00C23398">
        <w:t>Tel</w:t>
      </w:r>
      <w:r w:rsidR="00AA4196" w:rsidRPr="00C23398">
        <w:t>a de boas vindas</w:t>
      </w:r>
      <w:r w:rsidR="00AA4196" w:rsidRPr="00C23398">
        <w:br/>
      </w:r>
    </w:p>
    <w:p w14:paraId="26EDDBF7" w14:textId="58D680F0" w:rsidR="00763D97" w:rsidRDefault="00763D97" w:rsidP="00763D97">
      <w:pPr>
        <w:pStyle w:val="Corpodetexto"/>
        <w:spacing w:line="276" w:lineRule="auto"/>
        <w:ind w:left="139" w:right="134" w:firstLine="287"/>
        <w:jc w:val="both"/>
      </w:pPr>
      <w:r>
        <w:t>Na tela incia</w:t>
      </w:r>
      <w:r w:rsidR="00AA4196">
        <w:t>l</w:t>
      </w:r>
      <w:r>
        <w:t xml:space="preserve">, é </w:t>
      </w:r>
      <w:r w:rsidR="008113A9">
        <w:t>apresentado</w:t>
      </w:r>
      <w:r>
        <w:t xml:space="preserve"> uma mensagem de boas vindas para os usuários e um breve resumo do que ele encontrará no aplicativo AMOR</w:t>
      </w:r>
      <w:r w:rsidR="008113A9">
        <w:t>, clicando no botão “Próximo”.</w:t>
      </w:r>
    </w:p>
    <w:p w14:paraId="37E85D6E" w14:textId="685509D1" w:rsidR="00763D97" w:rsidRDefault="00763D97" w:rsidP="00763D97">
      <w:pPr>
        <w:pStyle w:val="Corpodetexto"/>
        <w:spacing w:line="276" w:lineRule="auto"/>
        <w:ind w:right="134"/>
        <w:jc w:val="both"/>
      </w:pPr>
    </w:p>
    <w:p w14:paraId="2166945C" w14:textId="6EC5DF02" w:rsidR="00763D97" w:rsidRDefault="00763D97" w:rsidP="00763D97">
      <w:pPr>
        <w:pStyle w:val="Corpodetexto"/>
        <w:spacing w:line="276" w:lineRule="auto"/>
        <w:ind w:right="134"/>
        <w:jc w:val="both"/>
      </w:pPr>
      <w:r>
        <w:rPr>
          <w:noProof/>
        </w:rPr>
        <w:drawing>
          <wp:inline distT="0" distB="0" distL="0" distR="0" wp14:anchorId="456B5FBE" wp14:editId="22F3EC0F">
            <wp:extent cx="1679095" cy="3240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7">
                      <a:extLst>
                        <a:ext uri="{28A0092B-C50C-407E-A947-70E740481C1C}">
                          <a14:useLocalDpi xmlns:a14="http://schemas.microsoft.com/office/drawing/2010/main" val="0"/>
                        </a:ext>
                      </a:extLst>
                    </a:blip>
                    <a:stretch>
                      <a:fillRect/>
                    </a:stretch>
                  </pic:blipFill>
                  <pic:spPr>
                    <a:xfrm>
                      <a:off x="0" y="0"/>
                      <a:ext cx="1679095" cy="3240000"/>
                    </a:xfrm>
                    <a:prstGeom prst="rect">
                      <a:avLst/>
                    </a:prstGeom>
                  </pic:spPr>
                </pic:pic>
              </a:graphicData>
            </a:graphic>
          </wp:inline>
        </w:drawing>
      </w:r>
    </w:p>
    <w:p w14:paraId="38094A76" w14:textId="77777777" w:rsidR="00CE1AAA" w:rsidRDefault="00CE1AAA" w:rsidP="00763D97">
      <w:pPr>
        <w:pStyle w:val="Corpodetexto"/>
        <w:spacing w:line="276" w:lineRule="auto"/>
        <w:ind w:right="134"/>
        <w:jc w:val="both"/>
      </w:pPr>
    </w:p>
    <w:p w14:paraId="4ADD576C" w14:textId="09F99315" w:rsidR="00511F55" w:rsidRDefault="008113A9" w:rsidP="004B1AA7">
      <w:pPr>
        <w:pStyle w:val="Corpodetexto"/>
        <w:spacing w:line="276" w:lineRule="auto"/>
        <w:ind w:right="134"/>
        <w:rPr>
          <w:sz w:val="16"/>
          <w:szCs w:val="16"/>
        </w:rPr>
      </w:pPr>
      <w:r w:rsidRPr="008113A9">
        <w:rPr>
          <w:sz w:val="16"/>
          <w:szCs w:val="16"/>
        </w:rPr>
        <w:t xml:space="preserve">Figura </w:t>
      </w:r>
      <w:r w:rsidR="00BF667E">
        <w:rPr>
          <w:sz w:val="16"/>
          <w:szCs w:val="16"/>
        </w:rPr>
        <w:t>11</w:t>
      </w:r>
      <w:r w:rsidRPr="008113A9">
        <w:rPr>
          <w:sz w:val="16"/>
          <w:szCs w:val="16"/>
        </w:rPr>
        <w:t>: Tela inicial do aplicativo AMOR</w:t>
      </w:r>
      <w:r w:rsidR="0072708F">
        <w:rPr>
          <w:sz w:val="16"/>
          <w:szCs w:val="16"/>
        </w:rPr>
        <w:t xml:space="preserve">. Fonte: </w:t>
      </w:r>
      <w:r w:rsidR="00BF0021">
        <w:rPr>
          <w:sz w:val="16"/>
          <w:szCs w:val="16"/>
        </w:rPr>
        <w:t>Autores.</w:t>
      </w:r>
    </w:p>
    <w:p w14:paraId="1CC99EBB" w14:textId="7DDB3B94" w:rsidR="00B82D77" w:rsidRDefault="00B82D77" w:rsidP="00511F55">
      <w:pPr>
        <w:pStyle w:val="Corpodetexto"/>
        <w:spacing w:line="276" w:lineRule="auto"/>
        <w:ind w:right="134"/>
        <w:rPr>
          <w:sz w:val="16"/>
          <w:szCs w:val="16"/>
        </w:rPr>
      </w:pPr>
    </w:p>
    <w:p w14:paraId="272E2A2C" w14:textId="72FEDF06" w:rsidR="00B82D77" w:rsidRPr="00C23398" w:rsidRDefault="00E62F6F" w:rsidP="00B82D77">
      <w:pPr>
        <w:pStyle w:val="Ttulo1"/>
        <w:tabs>
          <w:tab w:val="left" w:pos="409"/>
        </w:tabs>
        <w:ind w:left="139" w:firstLine="0"/>
      </w:pPr>
      <w:r>
        <w:t>7</w:t>
      </w:r>
      <w:r w:rsidR="00B82D77" w:rsidRPr="00C23398">
        <w:t>.2.2 Tela de Login</w:t>
      </w:r>
      <w:r w:rsidR="00B82D77" w:rsidRPr="00C23398">
        <w:br/>
      </w:r>
    </w:p>
    <w:p w14:paraId="69FC3313" w14:textId="5E96CC88" w:rsidR="00B82D77" w:rsidRDefault="00B82D77" w:rsidP="00B82D77">
      <w:pPr>
        <w:pStyle w:val="Corpodetexto"/>
        <w:spacing w:line="276" w:lineRule="auto"/>
        <w:ind w:left="139" w:right="134" w:firstLine="287"/>
        <w:jc w:val="both"/>
      </w:pPr>
      <w:r>
        <w:t>Na tela de login, será possivel que o usuário insira seu e-mail e senha e entre no aplicativo, ou também com o login do Facebook ou Google.</w:t>
      </w:r>
    </w:p>
    <w:p w14:paraId="5A317464" w14:textId="364B0B40" w:rsidR="00B82D77" w:rsidRDefault="00B82D77" w:rsidP="00B82D77">
      <w:pPr>
        <w:pStyle w:val="Corpodetexto"/>
        <w:spacing w:line="276" w:lineRule="auto"/>
        <w:ind w:right="134"/>
        <w:jc w:val="both"/>
      </w:pPr>
    </w:p>
    <w:p w14:paraId="77FB77CE" w14:textId="577A58B9" w:rsidR="00B82D77" w:rsidRDefault="00B82D77" w:rsidP="00B82D77">
      <w:pPr>
        <w:pStyle w:val="Corpodetexto"/>
        <w:spacing w:line="276" w:lineRule="auto"/>
        <w:ind w:right="134"/>
        <w:jc w:val="both"/>
      </w:pPr>
      <w:r>
        <w:rPr>
          <w:noProof/>
        </w:rPr>
        <w:drawing>
          <wp:inline distT="0" distB="0" distL="0" distR="0" wp14:anchorId="685488CE" wp14:editId="44CDC331">
            <wp:extent cx="1710019" cy="3240000"/>
            <wp:effectExtent l="0" t="0" r="508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8">
                      <a:extLst>
                        <a:ext uri="{28A0092B-C50C-407E-A947-70E740481C1C}">
                          <a14:useLocalDpi xmlns:a14="http://schemas.microsoft.com/office/drawing/2010/main" val="0"/>
                        </a:ext>
                      </a:extLst>
                    </a:blip>
                    <a:stretch>
                      <a:fillRect/>
                    </a:stretch>
                  </pic:blipFill>
                  <pic:spPr>
                    <a:xfrm>
                      <a:off x="0" y="0"/>
                      <a:ext cx="1710019" cy="3240000"/>
                    </a:xfrm>
                    <a:prstGeom prst="rect">
                      <a:avLst/>
                    </a:prstGeom>
                  </pic:spPr>
                </pic:pic>
              </a:graphicData>
            </a:graphic>
          </wp:inline>
        </w:drawing>
      </w:r>
    </w:p>
    <w:p w14:paraId="0BAA9278" w14:textId="77777777" w:rsidR="00CE1AAA" w:rsidRDefault="00CE1AAA" w:rsidP="00B82D77">
      <w:pPr>
        <w:pStyle w:val="Corpodetexto"/>
        <w:spacing w:line="276" w:lineRule="auto"/>
        <w:ind w:right="134"/>
        <w:jc w:val="both"/>
      </w:pPr>
    </w:p>
    <w:p w14:paraId="6CF57CEA" w14:textId="0C8A08BC" w:rsidR="00AA4196" w:rsidRDefault="00AA4196" w:rsidP="00AA4196">
      <w:pPr>
        <w:pStyle w:val="Corpodetexto"/>
        <w:spacing w:line="276" w:lineRule="auto"/>
        <w:ind w:right="134"/>
        <w:rPr>
          <w:sz w:val="16"/>
          <w:szCs w:val="16"/>
        </w:rPr>
      </w:pPr>
      <w:r w:rsidRPr="008113A9">
        <w:rPr>
          <w:sz w:val="16"/>
          <w:szCs w:val="16"/>
        </w:rPr>
        <w:t xml:space="preserve">Figura </w:t>
      </w:r>
      <w:r w:rsidR="00DF016D">
        <w:rPr>
          <w:sz w:val="16"/>
          <w:szCs w:val="16"/>
        </w:rPr>
        <w:t>1</w:t>
      </w:r>
      <w:r w:rsidR="00BF667E">
        <w:rPr>
          <w:sz w:val="16"/>
          <w:szCs w:val="16"/>
        </w:rPr>
        <w:t>2</w:t>
      </w:r>
      <w:r w:rsidRPr="008113A9">
        <w:rPr>
          <w:sz w:val="16"/>
          <w:szCs w:val="16"/>
        </w:rPr>
        <w:t xml:space="preserve">: Tela </w:t>
      </w:r>
      <w:r>
        <w:rPr>
          <w:sz w:val="16"/>
          <w:szCs w:val="16"/>
        </w:rPr>
        <w:t>de Login do aplicativo.</w:t>
      </w:r>
      <w:r w:rsidR="0072708F">
        <w:rPr>
          <w:sz w:val="16"/>
          <w:szCs w:val="16"/>
        </w:rPr>
        <w:t xml:space="preserve"> Fonte: </w:t>
      </w:r>
      <w:r w:rsidR="00BF0021">
        <w:rPr>
          <w:sz w:val="16"/>
          <w:szCs w:val="16"/>
        </w:rPr>
        <w:t>Autores.</w:t>
      </w:r>
      <w:r w:rsidR="0072708F">
        <w:rPr>
          <w:sz w:val="16"/>
          <w:szCs w:val="16"/>
        </w:rPr>
        <w:t>.</w:t>
      </w:r>
    </w:p>
    <w:p w14:paraId="1D0AA5B0" w14:textId="77777777" w:rsidR="00AA4196" w:rsidRDefault="00AA4196" w:rsidP="00AA4196">
      <w:pPr>
        <w:pStyle w:val="Corpodetexto"/>
        <w:spacing w:line="276" w:lineRule="auto"/>
        <w:ind w:right="134"/>
        <w:rPr>
          <w:sz w:val="16"/>
          <w:szCs w:val="16"/>
        </w:rPr>
      </w:pPr>
    </w:p>
    <w:p w14:paraId="75532E04" w14:textId="5215487D" w:rsidR="00AA4196" w:rsidRPr="00C23398" w:rsidRDefault="00E62F6F" w:rsidP="00AA4196">
      <w:pPr>
        <w:pStyle w:val="Ttulo1"/>
        <w:tabs>
          <w:tab w:val="left" w:pos="409"/>
        </w:tabs>
        <w:ind w:left="139" w:firstLine="0"/>
      </w:pPr>
      <w:r>
        <w:t>7</w:t>
      </w:r>
      <w:r w:rsidR="00AA4196" w:rsidRPr="00C23398">
        <w:t>.2.3 Home – Página Inicial</w:t>
      </w:r>
    </w:p>
    <w:p w14:paraId="5E89A030" w14:textId="77777777" w:rsidR="00B82D77" w:rsidRDefault="00B82D77" w:rsidP="00511F55">
      <w:pPr>
        <w:pStyle w:val="Corpodetexto"/>
        <w:spacing w:line="276" w:lineRule="auto"/>
        <w:ind w:right="134"/>
        <w:rPr>
          <w:sz w:val="16"/>
          <w:szCs w:val="16"/>
        </w:rPr>
      </w:pPr>
    </w:p>
    <w:p w14:paraId="44E4B96A" w14:textId="5A58DCEC" w:rsidR="00AA4196" w:rsidRDefault="00AA4196" w:rsidP="00AA4196">
      <w:pPr>
        <w:pStyle w:val="Corpodetexto"/>
        <w:spacing w:line="276" w:lineRule="auto"/>
        <w:ind w:left="139" w:right="134" w:firstLine="287"/>
        <w:jc w:val="both"/>
      </w:pPr>
      <w:r>
        <w:t>Na página inicial, o usuário conseguirá visualizar a localização das pessoas em situação de rua, e também de ONGs e Instituições que estão cadastradas no aplicativo.</w:t>
      </w:r>
    </w:p>
    <w:p w14:paraId="5CF8652F" w14:textId="404E9936" w:rsidR="004B1AA7" w:rsidRDefault="004B1AA7" w:rsidP="004B1AA7">
      <w:pPr>
        <w:pStyle w:val="Corpodetexto"/>
        <w:spacing w:line="276" w:lineRule="auto"/>
        <w:ind w:right="134"/>
        <w:jc w:val="both"/>
      </w:pPr>
    </w:p>
    <w:p w14:paraId="0692887A" w14:textId="77777777" w:rsidR="00CE1AAA" w:rsidRDefault="004B1AA7" w:rsidP="00B837E0">
      <w:pPr>
        <w:pStyle w:val="Corpodetexto"/>
        <w:spacing w:line="276" w:lineRule="auto"/>
        <w:ind w:right="134"/>
        <w:jc w:val="both"/>
        <w:rPr>
          <w:sz w:val="16"/>
          <w:szCs w:val="16"/>
        </w:rPr>
      </w:pPr>
      <w:r>
        <w:rPr>
          <w:noProof/>
        </w:rPr>
        <w:lastRenderedPageBreak/>
        <w:drawing>
          <wp:inline distT="0" distB="0" distL="0" distR="0" wp14:anchorId="04B2DCFA" wp14:editId="1D7DC332">
            <wp:extent cx="1681354" cy="32400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9">
                      <a:extLst>
                        <a:ext uri="{28A0092B-C50C-407E-A947-70E740481C1C}">
                          <a14:useLocalDpi xmlns:a14="http://schemas.microsoft.com/office/drawing/2010/main" val="0"/>
                        </a:ext>
                      </a:extLst>
                    </a:blip>
                    <a:stretch>
                      <a:fillRect/>
                    </a:stretch>
                  </pic:blipFill>
                  <pic:spPr>
                    <a:xfrm>
                      <a:off x="0" y="0"/>
                      <a:ext cx="1681354" cy="3240000"/>
                    </a:xfrm>
                    <a:prstGeom prst="rect">
                      <a:avLst/>
                    </a:prstGeom>
                  </pic:spPr>
                </pic:pic>
              </a:graphicData>
            </a:graphic>
          </wp:inline>
        </w:drawing>
      </w:r>
    </w:p>
    <w:p w14:paraId="1207E60E" w14:textId="29C1B03B" w:rsidR="004B1AA7" w:rsidRDefault="004B1AA7" w:rsidP="00B837E0">
      <w:pPr>
        <w:pStyle w:val="Corpodetexto"/>
        <w:spacing w:line="276" w:lineRule="auto"/>
        <w:ind w:right="134"/>
        <w:jc w:val="both"/>
        <w:rPr>
          <w:sz w:val="16"/>
          <w:szCs w:val="16"/>
        </w:rPr>
      </w:pPr>
      <w:r>
        <w:br/>
      </w:r>
      <w:r w:rsidRPr="008113A9">
        <w:rPr>
          <w:sz w:val="16"/>
          <w:szCs w:val="16"/>
        </w:rPr>
        <w:t xml:space="preserve">Figura </w:t>
      </w:r>
      <w:r w:rsidR="00DF016D">
        <w:rPr>
          <w:sz w:val="16"/>
          <w:szCs w:val="16"/>
        </w:rPr>
        <w:t>1</w:t>
      </w:r>
      <w:r w:rsidR="00BF667E">
        <w:rPr>
          <w:sz w:val="16"/>
          <w:szCs w:val="16"/>
        </w:rPr>
        <w:t>3</w:t>
      </w:r>
      <w:r w:rsidRPr="008113A9">
        <w:rPr>
          <w:sz w:val="16"/>
          <w:szCs w:val="16"/>
        </w:rPr>
        <w:t xml:space="preserve">: Tela </w:t>
      </w:r>
      <w:r>
        <w:rPr>
          <w:sz w:val="16"/>
          <w:szCs w:val="16"/>
        </w:rPr>
        <w:t>inicial do aplicativo, onde os pontos azuis são moradores em situação de rua, e os pontos vermelhos, são ONGs e Instituições onde é possivel realizar doações.</w:t>
      </w:r>
      <w:r w:rsidR="0072708F">
        <w:rPr>
          <w:sz w:val="16"/>
          <w:szCs w:val="16"/>
        </w:rPr>
        <w:t xml:space="preserve"> Fonte: </w:t>
      </w:r>
      <w:r w:rsidR="00BF0021">
        <w:rPr>
          <w:sz w:val="16"/>
          <w:szCs w:val="16"/>
        </w:rPr>
        <w:t>Autores.</w:t>
      </w:r>
    </w:p>
    <w:p w14:paraId="22587DFE" w14:textId="541152D8" w:rsidR="004B1AA7" w:rsidRDefault="004B1AA7" w:rsidP="004B1AA7">
      <w:pPr>
        <w:pStyle w:val="Corpodetexto"/>
        <w:spacing w:line="276" w:lineRule="auto"/>
        <w:ind w:right="134"/>
        <w:jc w:val="both"/>
      </w:pPr>
    </w:p>
    <w:p w14:paraId="28CDA350" w14:textId="09960EE1" w:rsidR="004B1AA7" w:rsidRPr="00C23398" w:rsidRDefault="00E62F6F" w:rsidP="004B1AA7">
      <w:pPr>
        <w:pStyle w:val="Ttulo1"/>
        <w:tabs>
          <w:tab w:val="left" w:pos="409"/>
        </w:tabs>
        <w:ind w:left="139" w:firstLine="0"/>
      </w:pPr>
      <w:r>
        <w:t>7</w:t>
      </w:r>
      <w:r w:rsidR="004B1AA7" w:rsidRPr="00C23398">
        <w:t>.2.4 Tela de visualização do cadastro de um morador de rua</w:t>
      </w:r>
      <w:r w:rsidR="004B1AA7" w:rsidRPr="00C23398">
        <w:br/>
      </w:r>
    </w:p>
    <w:p w14:paraId="06003261" w14:textId="2F237F7F" w:rsidR="00511F55" w:rsidRDefault="004B1AA7" w:rsidP="00B837E0">
      <w:pPr>
        <w:pStyle w:val="Corpodetexto"/>
        <w:spacing w:line="276" w:lineRule="auto"/>
        <w:ind w:right="134" w:firstLine="286"/>
        <w:jc w:val="both"/>
      </w:pPr>
      <w:r>
        <w:t xml:space="preserve">Na tela de </w:t>
      </w:r>
      <w:r w:rsidR="00B837E0">
        <w:t>visualização do cadastro de um morador em situação de rua, poderá ser visualizado todas as informações que o usuário conseguiu registrar no aplicativo.</w:t>
      </w:r>
    </w:p>
    <w:p w14:paraId="555D37DC" w14:textId="7434E1F6" w:rsidR="00B837E0" w:rsidRDefault="00B837E0" w:rsidP="00B837E0">
      <w:pPr>
        <w:pStyle w:val="Corpodetexto"/>
        <w:spacing w:line="276" w:lineRule="auto"/>
        <w:ind w:right="134"/>
        <w:jc w:val="both"/>
      </w:pPr>
    </w:p>
    <w:p w14:paraId="2BCDA1EA" w14:textId="760F5ED9" w:rsidR="00B837E0" w:rsidRDefault="00B837E0" w:rsidP="00B837E0">
      <w:pPr>
        <w:pStyle w:val="Corpodetexto"/>
        <w:spacing w:line="276" w:lineRule="auto"/>
        <w:ind w:right="134"/>
        <w:jc w:val="both"/>
        <w:rPr>
          <w:sz w:val="16"/>
          <w:szCs w:val="16"/>
        </w:rPr>
      </w:pPr>
      <w:r>
        <w:rPr>
          <w:noProof/>
          <w:sz w:val="16"/>
          <w:szCs w:val="16"/>
        </w:rPr>
        <w:drawing>
          <wp:inline distT="0" distB="0" distL="0" distR="0" wp14:anchorId="41C66E37" wp14:editId="7178AA97">
            <wp:extent cx="1700712" cy="3240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20">
                      <a:extLst>
                        <a:ext uri="{28A0092B-C50C-407E-A947-70E740481C1C}">
                          <a14:useLocalDpi xmlns:a14="http://schemas.microsoft.com/office/drawing/2010/main" val="0"/>
                        </a:ext>
                      </a:extLst>
                    </a:blip>
                    <a:stretch>
                      <a:fillRect/>
                    </a:stretch>
                  </pic:blipFill>
                  <pic:spPr>
                    <a:xfrm>
                      <a:off x="0" y="0"/>
                      <a:ext cx="1700712" cy="3240000"/>
                    </a:xfrm>
                    <a:prstGeom prst="rect">
                      <a:avLst/>
                    </a:prstGeom>
                  </pic:spPr>
                </pic:pic>
              </a:graphicData>
            </a:graphic>
          </wp:inline>
        </w:drawing>
      </w:r>
    </w:p>
    <w:p w14:paraId="46B6ABB5" w14:textId="77777777" w:rsidR="00CE1AAA" w:rsidRDefault="00CE1AAA" w:rsidP="00B837E0">
      <w:pPr>
        <w:pStyle w:val="Corpodetexto"/>
        <w:spacing w:line="276" w:lineRule="auto"/>
        <w:ind w:right="134"/>
        <w:jc w:val="both"/>
        <w:rPr>
          <w:sz w:val="16"/>
          <w:szCs w:val="16"/>
        </w:rPr>
      </w:pPr>
    </w:p>
    <w:p w14:paraId="217C162B" w14:textId="4968E042" w:rsidR="00B837E0" w:rsidRDefault="00B837E0" w:rsidP="00B837E0">
      <w:pPr>
        <w:pStyle w:val="Corpodetexto"/>
        <w:spacing w:line="276" w:lineRule="auto"/>
        <w:ind w:right="134"/>
        <w:jc w:val="both"/>
        <w:rPr>
          <w:sz w:val="16"/>
          <w:szCs w:val="16"/>
        </w:rPr>
      </w:pPr>
      <w:r w:rsidRPr="008113A9">
        <w:rPr>
          <w:sz w:val="16"/>
          <w:szCs w:val="16"/>
        </w:rPr>
        <w:t xml:space="preserve">Figura </w:t>
      </w:r>
      <w:r w:rsidR="007E43B1">
        <w:rPr>
          <w:sz w:val="16"/>
          <w:szCs w:val="16"/>
        </w:rPr>
        <w:t>1</w:t>
      </w:r>
      <w:r w:rsidR="00BF667E">
        <w:rPr>
          <w:sz w:val="16"/>
          <w:szCs w:val="16"/>
        </w:rPr>
        <w:t>4</w:t>
      </w:r>
      <w:r w:rsidRPr="008113A9">
        <w:rPr>
          <w:sz w:val="16"/>
          <w:szCs w:val="16"/>
        </w:rPr>
        <w:t xml:space="preserve">: Tela </w:t>
      </w:r>
      <w:r>
        <w:rPr>
          <w:sz w:val="16"/>
          <w:szCs w:val="16"/>
        </w:rPr>
        <w:t>onde será mostrados os dados que foram cadastrados sobre um morador em situação de rua.</w:t>
      </w:r>
      <w:r w:rsidR="0072708F">
        <w:rPr>
          <w:sz w:val="16"/>
          <w:szCs w:val="16"/>
        </w:rPr>
        <w:t xml:space="preserve"> Fonte: </w:t>
      </w:r>
      <w:r w:rsidR="00BF0021">
        <w:rPr>
          <w:sz w:val="16"/>
          <w:szCs w:val="16"/>
        </w:rPr>
        <w:t>Autores.</w:t>
      </w:r>
    </w:p>
    <w:p w14:paraId="2C2F56F5" w14:textId="77777777" w:rsidR="00587D7A" w:rsidRDefault="00587D7A" w:rsidP="00587D7A">
      <w:pPr>
        <w:pStyle w:val="Corpodetexto"/>
        <w:spacing w:line="276" w:lineRule="auto"/>
        <w:ind w:left="0" w:right="134"/>
        <w:jc w:val="both"/>
      </w:pPr>
    </w:p>
    <w:p w14:paraId="2F27C3D4" w14:textId="1F45D4CD" w:rsidR="00587D7A" w:rsidRPr="00C23398" w:rsidRDefault="00E62F6F" w:rsidP="00587D7A">
      <w:pPr>
        <w:pStyle w:val="Ttulo1"/>
        <w:tabs>
          <w:tab w:val="left" w:pos="409"/>
        </w:tabs>
        <w:ind w:left="139" w:firstLine="0"/>
      </w:pPr>
      <w:r>
        <w:t>7</w:t>
      </w:r>
      <w:r w:rsidR="00587D7A" w:rsidRPr="00C23398">
        <w:t>.2.5 Tela de visualização do cadastro de uma ONG ou Instituição</w:t>
      </w:r>
      <w:r w:rsidR="00587D7A" w:rsidRPr="00C23398">
        <w:br/>
      </w:r>
    </w:p>
    <w:p w14:paraId="127DD085" w14:textId="290C92A1" w:rsidR="00587D7A" w:rsidRDefault="00587D7A" w:rsidP="00587D7A">
      <w:pPr>
        <w:pStyle w:val="Corpodetexto"/>
        <w:spacing w:line="276" w:lineRule="auto"/>
        <w:ind w:right="134" w:firstLine="286"/>
        <w:jc w:val="both"/>
      </w:pPr>
      <w:r>
        <w:t xml:space="preserve">Na tela de visualização do cadastro de uma ONG ou Instituição, poderá ser visualizado todas as </w:t>
      </w:r>
      <w:r>
        <w:t xml:space="preserve">informações </w:t>
      </w:r>
      <w:r w:rsidR="00C23398">
        <w:t>que a própria organização cadastrou no aplicativo.</w:t>
      </w:r>
    </w:p>
    <w:p w14:paraId="6080896E" w14:textId="608ECE21" w:rsidR="00587D7A" w:rsidRDefault="00587D7A" w:rsidP="00B837E0">
      <w:pPr>
        <w:pStyle w:val="Corpodetexto"/>
        <w:spacing w:line="276" w:lineRule="auto"/>
        <w:ind w:right="134"/>
        <w:jc w:val="both"/>
        <w:rPr>
          <w:sz w:val="16"/>
          <w:szCs w:val="16"/>
        </w:rPr>
      </w:pPr>
    </w:p>
    <w:p w14:paraId="6186BE73" w14:textId="3E8A56E9" w:rsidR="00587D7A" w:rsidRDefault="001D2CAD" w:rsidP="00B837E0">
      <w:pPr>
        <w:pStyle w:val="Corpodetexto"/>
        <w:spacing w:line="276" w:lineRule="auto"/>
        <w:ind w:right="134"/>
        <w:jc w:val="both"/>
        <w:rPr>
          <w:sz w:val="16"/>
          <w:szCs w:val="16"/>
        </w:rPr>
      </w:pPr>
      <w:r>
        <w:rPr>
          <w:noProof/>
          <w:sz w:val="16"/>
          <w:szCs w:val="16"/>
        </w:rPr>
        <w:drawing>
          <wp:inline distT="0" distB="0" distL="0" distR="0" wp14:anchorId="16271DC4" wp14:editId="43ECA7C9">
            <wp:extent cx="1688517" cy="3240000"/>
            <wp:effectExtent l="0" t="0" r="698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1">
                      <a:extLst>
                        <a:ext uri="{28A0092B-C50C-407E-A947-70E740481C1C}">
                          <a14:useLocalDpi xmlns:a14="http://schemas.microsoft.com/office/drawing/2010/main" val="0"/>
                        </a:ext>
                      </a:extLst>
                    </a:blip>
                    <a:stretch>
                      <a:fillRect/>
                    </a:stretch>
                  </pic:blipFill>
                  <pic:spPr>
                    <a:xfrm>
                      <a:off x="0" y="0"/>
                      <a:ext cx="1688517" cy="3240000"/>
                    </a:xfrm>
                    <a:prstGeom prst="rect">
                      <a:avLst/>
                    </a:prstGeom>
                  </pic:spPr>
                </pic:pic>
              </a:graphicData>
            </a:graphic>
          </wp:inline>
        </w:drawing>
      </w:r>
    </w:p>
    <w:p w14:paraId="5C34F106" w14:textId="77777777" w:rsidR="00CE1AAA" w:rsidRDefault="00CE1AAA" w:rsidP="00B837E0">
      <w:pPr>
        <w:pStyle w:val="Corpodetexto"/>
        <w:spacing w:line="276" w:lineRule="auto"/>
        <w:ind w:right="134"/>
        <w:jc w:val="both"/>
        <w:rPr>
          <w:sz w:val="16"/>
          <w:szCs w:val="16"/>
        </w:rPr>
      </w:pPr>
    </w:p>
    <w:p w14:paraId="3BDC8A30" w14:textId="7EE06523" w:rsidR="00587D7A" w:rsidRDefault="00587D7A" w:rsidP="00B837E0">
      <w:pPr>
        <w:pStyle w:val="Corpodetexto"/>
        <w:spacing w:line="276" w:lineRule="auto"/>
        <w:ind w:right="134"/>
        <w:jc w:val="both"/>
        <w:rPr>
          <w:sz w:val="16"/>
          <w:szCs w:val="16"/>
        </w:rPr>
      </w:pPr>
      <w:r w:rsidRPr="008113A9">
        <w:rPr>
          <w:sz w:val="16"/>
          <w:szCs w:val="16"/>
        </w:rPr>
        <w:t xml:space="preserve">Figura </w:t>
      </w:r>
      <w:r w:rsidR="007E43B1">
        <w:rPr>
          <w:sz w:val="16"/>
          <w:szCs w:val="16"/>
        </w:rPr>
        <w:t>1</w:t>
      </w:r>
      <w:r w:rsidR="00BF667E">
        <w:rPr>
          <w:sz w:val="16"/>
          <w:szCs w:val="16"/>
        </w:rPr>
        <w:t>5</w:t>
      </w:r>
      <w:r w:rsidRPr="008113A9">
        <w:rPr>
          <w:sz w:val="16"/>
          <w:szCs w:val="16"/>
        </w:rPr>
        <w:t xml:space="preserve">: Tela </w:t>
      </w:r>
      <w:r>
        <w:rPr>
          <w:sz w:val="16"/>
          <w:szCs w:val="16"/>
        </w:rPr>
        <w:t xml:space="preserve">onde será mostrados os dados que foram cadastrados sobre </w:t>
      </w:r>
      <w:r w:rsidR="00891C82">
        <w:rPr>
          <w:sz w:val="16"/>
          <w:szCs w:val="16"/>
        </w:rPr>
        <w:t>uma ONG ou Instituição</w:t>
      </w:r>
      <w:r>
        <w:rPr>
          <w:sz w:val="16"/>
          <w:szCs w:val="16"/>
        </w:rPr>
        <w:t>.</w:t>
      </w:r>
      <w:r w:rsidR="0072708F">
        <w:rPr>
          <w:sz w:val="16"/>
          <w:szCs w:val="16"/>
        </w:rPr>
        <w:t xml:space="preserve"> Fonte: </w:t>
      </w:r>
      <w:r w:rsidR="00BF0021">
        <w:rPr>
          <w:sz w:val="16"/>
          <w:szCs w:val="16"/>
        </w:rPr>
        <w:t>Autores.</w:t>
      </w:r>
    </w:p>
    <w:p w14:paraId="7831CDB6" w14:textId="77777777" w:rsidR="00C23398" w:rsidRDefault="00C23398" w:rsidP="00C23398">
      <w:pPr>
        <w:pStyle w:val="Corpodetexto"/>
        <w:spacing w:line="276" w:lineRule="auto"/>
        <w:ind w:left="0" w:right="134"/>
        <w:jc w:val="both"/>
      </w:pPr>
    </w:p>
    <w:p w14:paraId="29ADBC53" w14:textId="3788FCE7" w:rsidR="00C23398" w:rsidRPr="00C23398" w:rsidRDefault="00E62F6F" w:rsidP="00C23398">
      <w:pPr>
        <w:pStyle w:val="Ttulo1"/>
        <w:tabs>
          <w:tab w:val="left" w:pos="409"/>
        </w:tabs>
        <w:ind w:left="139" w:firstLine="0"/>
      </w:pPr>
      <w:r>
        <w:t>7</w:t>
      </w:r>
      <w:r w:rsidR="00C23398" w:rsidRPr="00C23398">
        <w:t>.2.</w:t>
      </w:r>
      <w:r w:rsidR="00C23398">
        <w:t>6</w:t>
      </w:r>
      <w:r w:rsidR="00C23398" w:rsidRPr="00C23398">
        <w:t xml:space="preserve"> Tela </w:t>
      </w:r>
      <w:r w:rsidR="00C23398">
        <w:t>de doação</w:t>
      </w:r>
    </w:p>
    <w:p w14:paraId="7D13B5C9" w14:textId="77777777" w:rsidR="00C23398" w:rsidRPr="008113A9" w:rsidRDefault="00C23398" w:rsidP="00B837E0">
      <w:pPr>
        <w:pStyle w:val="Corpodetexto"/>
        <w:spacing w:line="276" w:lineRule="auto"/>
        <w:ind w:right="134"/>
        <w:jc w:val="both"/>
        <w:rPr>
          <w:sz w:val="16"/>
          <w:szCs w:val="16"/>
        </w:rPr>
      </w:pPr>
    </w:p>
    <w:p w14:paraId="799F1132" w14:textId="49E640E9" w:rsidR="00C23398" w:rsidRDefault="00C23398" w:rsidP="00C23398">
      <w:pPr>
        <w:pStyle w:val="Corpodetexto"/>
        <w:spacing w:line="276" w:lineRule="auto"/>
        <w:ind w:right="134" w:firstLine="286"/>
        <w:jc w:val="both"/>
      </w:pPr>
      <w:r>
        <w:t>Na tela de doação, será possivel escolher uma forma de pagamento e doar diretamente para a organização que esta cadastrada no aplicativo.</w:t>
      </w:r>
    </w:p>
    <w:p w14:paraId="693AD4A9" w14:textId="10FD3A61" w:rsidR="00C23398" w:rsidRDefault="00C23398" w:rsidP="00C23398">
      <w:pPr>
        <w:pStyle w:val="Corpodetexto"/>
        <w:spacing w:line="276" w:lineRule="auto"/>
        <w:ind w:right="134"/>
        <w:jc w:val="both"/>
      </w:pPr>
    </w:p>
    <w:p w14:paraId="5DB54CB1" w14:textId="68E628C6" w:rsidR="00C23398" w:rsidRDefault="00C23398" w:rsidP="00C23398">
      <w:pPr>
        <w:pStyle w:val="Corpodetexto"/>
        <w:spacing w:line="276" w:lineRule="auto"/>
        <w:ind w:right="134"/>
        <w:jc w:val="both"/>
      </w:pPr>
      <w:r>
        <w:rPr>
          <w:noProof/>
        </w:rPr>
        <w:drawing>
          <wp:inline distT="0" distB="0" distL="0" distR="0" wp14:anchorId="6BFF47B3" wp14:editId="1470E8CB">
            <wp:extent cx="1688342" cy="324000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2">
                      <a:extLst>
                        <a:ext uri="{28A0092B-C50C-407E-A947-70E740481C1C}">
                          <a14:useLocalDpi xmlns:a14="http://schemas.microsoft.com/office/drawing/2010/main" val="0"/>
                        </a:ext>
                      </a:extLst>
                    </a:blip>
                    <a:stretch>
                      <a:fillRect/>
                    </a:stretch>
                  </pic:blipFill>
                  <pic:spPr>
                    <a:xfrm>
                      <a:off x="0" y="0"/>
                      <a:ext cx="1688342" cy="3240000"/>
                    </a:xfrm>
                    <a:prstGeom prst="rect">
                      <a:avLst/>
                    </a:prstGeom>
                  </pic:spPr>
                </pic:pic>
              </a:graphicData>
            </a:graphic>
          </wp:inline>
        </w:drawing>
      </w:r>
    </w:p>
    <w:p w14:paraId="60B734F4" w14:textId="77777777" w:rsidR="00CE1AAA" w:rsidRDefault="00CE1AAA" w:rsidP="00C23398">
      <w:pPr>
        <w:pStyle w:val="Corpodetexto"/>
        <w:spacing w:line="276" w:lineRule="auto"/>
        <w:ind w:right="134"/>
        <w:jc w:val="both"/>
      </w:pPr>
    </w:p>
    <w:p w14:paraId="2DE1638B" w14:textId="35B398F4" w:rsidR="00C23398" w:rsidRDefault="00C23398" w:rsidP="00C23398">
      <w:pPr>
        <w:pStyle w:val="Corpodetexto"/>
        <w:spacing w:line="276" w:lineRule="auto"/>
        <w:ind w:right="134"/>
        <w:jc w:val="both"/>
        <w:rPr>
          <w:sz w:val="16"/>
          <w:szCs w:val="16"/>
        </w:rPr>
      </w:pPr>
      <w:r w:rsidRPr="008113A9">
        <w:rPr>
          <w:sz w:val="16"/>
          <w:szCs w:val="16"/>
        </w:rPr>
        <w:t xml:space="preserve">Figura </w:t>
      </w:r>
      <w:r w:rsidR="00A305F7">
        <w:rPr>
          <w:sz w:val="16"/>
          <w:szCs w:val="16"/>
        </w:rPr>
        <w:t>1</w:t>
      </w:r>
      <w:r w:rsidR="00BF667E">
        <w:rPr>
          <w:sz w:val="16"/>
          <w:szCs w:val="16"/>
        </w:rPr>
        <w:t>6</w:t>
      </w:r>
      <w:r w:rsidRPr="008113A9">
        <w:rPr>
          <w:sz w:val="16"/>
          <w:szCs w:val="16"/>
        </w:rPr>
        <w:t xml:space="preserve">: Tela </w:t>
      </w:r>
      <w:r>
        <w:rPr>
          <w:sz w:val="16"/>
          <w:szCs w:val="16"/>
        </w:rPr>
        <w:t>de doação de valores.</w:t>
      </w:r>
      <w:r w:rsidR="0072708F">
        <w:rPr>
          <w:sz w:val="16"/>
          <w:szCs w:val="16"/>
        </w:rPr>
        <w:t xml:space="preserve"> Fonte: </w:t>
      </w:r>
      <w:r w:rsidR="00BF0021">
        <w:rPr>
          <w:sz w:val="16"/>
          <w:szCs w:val="16"/>
        </w:rPr>
        <w:t>Autores.</w:t>
      </w:r>
    </w:p>
    <w:p w14:paraId="45FF9F2F" w14:textId="7A8AA00B" w:rsidR="00DD48C0" w:rsidRDefault="00DD48C0" w:rsidP="00C23398">
      <w:pPr>
        <w:pStyle w:val="Corpodetexto"/>
        <w:spacing w:line="276" w:lineRule="auto"/>
        <w:ind w:right="134"/>
        <w:jc w:val="both"/>
        <w:rPr>
          <w:sz w:val="16"/>
          <w:szCs w:val="16"/>
        </w:rPr>
      </w:pPr>
    </w:p>
    <w:p w14:paraId="58AF3DDA" w14:textId="2C24D0E4" w:rsidR="00DD48C0" w:rsidRDefault="00DD48C0" w:rsidP="00DD48C0">
      <w:pPr>
        <w:pStyle w:val="Ttulo1"/>
        <w:tabs>
          <w:tab w:val="left" w:pos="409"/>
        </w:tabs>
      </w:pPr>
      <w:r>
        <w:t>7</w:t>
      </w:r>
      <w:r w:rsidRPr="00C23398">
        <w:t>.</w:t>
      </w:r>
      <w:r>
        <w:t>3</w:t>
      </w:r>
      <w:r w:rsidRPr="00C23398">
        <w:t xml:space="preserve"> </w:t>
      </w:r>
      <w:r>
        <w:t>Diagramas do Projeto</w:t>
      </w:r>
      <w:r w:rsidRPr="00C23398">
        <w:br/>
      </w:r>
    </w:p>
    <w:p w14:paraId="332ABB43" w14:textId="4DBAE25E" w:rsidR="00DD48C0" w:rsidRDefault="00DD48C0" w:rsidP="00DD48C0">
      <w:pPr>
        <w:pStyle w:val="Corpodetexto"/>
        <w:spacing w:line="276" w:lineRule="auto"/>
        <w:ind w:right="134" w:firstLine="286"/>
        <w:jc w:val="both"/>
      </w:pPr>
      <w:r>
        <w:t>Foi realizado a criação dos diagramas do projeto que são de extrema importância para entendimento da estrutura e arquitetura, que mostram como foi planejado e como será desenvolvido.</w:t>
      </w:r>
    </w:p>
    <w:p w14:paraId="7108ED9C" w14:textId="761DE24A" w:rsidR="00B3548C" w:rsidRDefault="00B3548C" w:rsidP="00B3548C">
      <w:pPr>
        <w:pStyle w:val="Ttulo1"/>
        <w:tabs>
          <w:tab w:val="left" w:pos="409"/>
        </w:tabs>
        <w:ind w:left="139" w:firstLine="0"/>
      </w:pPr>
      <w:r>
        <w:lastRenderedPageBreak/>
        <w:t>7</w:t>
      </w:r>
      <w:r w:rsidRPr="00C23398">
        <w:t>.</w:t>
      </w:r>
      <w:r>
        <w:t>3</w:t>
      </w:r>
      <w:r w:rsidRPr="00C23398">
        <w:t xml:space="preserve">.1 </w:t>
      </w:r>
      <w:r w:rsidR="00825DC2">
        <w:t>Modelo</w:t>
      </w:r>
      <w:r>
        <w:t xml:space="preserve"> Entidade Relacionamento (MER)</w:t>
      </w:r>
    </w:p>
    <w:p w14:paraId="0669E618" w14:textId="4B2478F4" w:rsidR="00B3548C" w:rsidRDefault="00B3548C" w:rsidP="00DD48C0">
      <w:pPr>
        <w:pStyle w:val="Corpodetexto"/>
        <w:spacing w:line="276" w:lineRule="auto"/>
        <w:ind w:right="134" w:firstLine="286"/>
        <w:jc w:val="both"/>
      </w:pPr>
    </w:p>
    <w:p w14:paraId="158B0246" w14:textId="126C2686" w:rsidR="00B3548C" w:rsidRDefault="00B3548C" w:rsidP="00DD48C0">
      <w:pPr>
        <w:pStyle w:val="Corpodetexto"/>
        <w:spacing w:line="276" w:lineRule="auto"/>
        <w:ind w:right="134" w:firstLine="286"/>
        <w:jc w:val="both"/>
      </w:pPr>
      <w:r>
        <w:t xml:space="preserve">O </w:t>
      </w:r>
      <w:r w:rsidR="00825DC2">
        <w:t>Modelo</w:t>
      </w:r>
      <w:r>
        <w:t xml:space="preserve"> de Entidade Relacionamento, mais conheci</w:t>
      </w:r>
      <w:r w:rsidR="0094396B">
        <w:t>do como MER, é baseado em objetos, que é chamado de entidade, e os relacionamento entre os objetos</w:t>
      </w:r>
      <w:r w:rsidR="00825DC2">
        <w:t xml:space="preserve"> [20].</w:t>
      </w:r>
    </w:p>
    <w:p w14:paraId="48743018" w14:textId="04ED8A82" w:rsidR="00825DC2" w:rsidRDefault="00825DC2" w:rsidP="00DD48C0">
      <w:pPr>
        <w:pStyle w:val="Corpodetexto"/>
        <w:spacing w:line="276" w:lineRule="auto"/>
        <w:ind w:right="134" w:firstLine="286"/>
        <w:jc w:val="both"/>
      </w:pPr>
      <w:r>
        <w:rPr>
          <w:noProof/>
        </w:rPr>
        <w:drawing>
          <wp:anchor distT="0" distB="0" distL="114300" distR="114300" simplePos="0" relativeHeight="251658752" behindDoc="0" locked="0" layoutInCell="1" allowOverlap="1" wp14:anchorId="153EF696" wp14:editId="18891925">
            <wp:simplePos x="0" y="0"/>
            <wp:positionH relativeFrom="column">
              <wp:align>right</wp:align>
            </wp:positionH>
            <wp:positionV relativeFrom="margin">
              <wp:posOffset>1368425</wp:posOffset>
            </wp:positionV>
            <wp:extent cx="3127375" cy="2400300"/>
            <wp:effectExtent l="0" t="0" r="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27375" cy="2400300"/>
                    </a:xfrm>
                    <a:prstGeom prst="rect">
                      <a:avLst/>
                    </a:prstGeom>
                  </pic:spPr>
                </pic:pic>
              </a:graphicData>
            </a:graphic>
            <wp14:sizeRelH relativeFrom="margin">
              <wp14:pctWidth>0</wp14:pctWidth>
            </wp14:sizeRelH>
            <wp14:sizeRelV relativeFrom="margin">
              <wp14:pctHeight>0</wp14:pctHeight>
            </wp14:sizeRelV>
          </wp:anchor>
        </w:drawing>
      </w:r>
    </w:p>
    <w:p w14:paraId="5A444A0B" w14:textId="7151E483" w:rsidR="00825DC2" w:rsidRDefault="00825DC2" w:rsidP="00825DC2">
      <w:pPr>
        <w:pStyle w:val="Corpodetexto"/>
        <w:spacing w:line="276" w:lineRule="auto"/>
        <w:ind w:right="134"/>
        <w:jc w:val="both"/>
      </w:pPr>
      <w:r w:rsidRPr="008113A9">
        <w:rPr>
          <w:sz w:val="16"/>
          <w:szCs w:val="16"/>
        </w:rPr>
        <w:t xml:space="preserve">Figura </w:t>
      </w:r>
      <w:r>
        <w:rPr>
          <w:sz w:val="16"/>
          <w:szCs w:val="16"/>
        </w:rPr>
        <w:t>1</w:t>
      </w:r>
      <w:r>
        <w:rPr>
          <w:sz w:val="16"/>
          <w:szCs w:val="16"/>
        </w:rPr>
        <w:t>7</w:t>
      </w:r>
      <w:r w:rsidRPr="008113A9">
        <w:rPr>
          <w:sz w:val="16"/>
          <w:szCs w:val="16"/>
        </w:rPr>
        <w:t>:</w:t>
      </w:r>
      <w:r>
        <w:rPr>
          <w:sz w:val="16"/>
          <w:szCs w:val="16"/>
        </w:rPr>
        <w:t xml:space="preserve"> Modelo Entidade Relacionamento, desenvolvido pelo grupo.</w:t>
      </w:r>
    </w:p>
    <w:p w14:paraId="040DA76A" w14:textId="1AE400FF" w:rsidR="0094396B" w:rsidRDefault="0094396B" w:rsidP="00DD48C0">
      <w:pPr>
        <w:pStyle w:val="Corpodetexto"/>
        <w:spacing w:line="276" w:lineRule="auto"/>
        <w:ind w:right="134" w:firstLine="286"/>
        <w:jc w:val="both"/>
      </w:pPr>
    </w:p>
    <w:p w14:paraId="3A217511" w14:textId="70FA2679" w:rsidR="00825DC2" w:rsidRDefault="00825DC2" w:rsidP="00825DC2">
      <w:pPr>
        <w:pStyle w:val="Ttulo1"/>
        <w:tabs>
          <w:tab w:val="left" w:pos="409"/>
        </w:tabs>
        <w:ind w:left="139" w:firstLine="0"/>
      </w:pPr>
      <w:r>
        <w:t>7</w:t>
      </w:r>
      <w:r w:rsidRPr="00C23398">
        <w:t>.</w:t>
      </w:r>
      <w:r>
        <w:t>3</w:t>
      </w:r>
      <w:r w:rsidRPr="00C23398">
        <w:t>.</w:t>
      </w:r>
      <w:r>
        <w:t>2</w:t>
      </w:r>
      <w:r w:rsidRPr="00C23398">
        <w:t xml:space="preserve"> </w:t>
      </w:r>
      <w:r>
        <w:t>Diagrama Entidade Relacionamento (</w:t>
      </w:r>
      <w:r>
        <w:t>D</w:t>
      </w:r>
      <w:r>
        <w:t>ER)</w:t>
      </w:r>
    </w:p>
    <w:p w14:paraId="0CAD8CA1" w14:textId="3F9212AE" w:rsidR="0094396B" w:rsidRDefault="0094396B" w:rsidP="00825DC2">
      <w:pPr>
        <w:pStyle w:val="Corpodetexto"/>
        <w:spacing w:line="276" w:lineRule="auto"/>
        <w:ind w:right="134"/>
        <w:jc w:val="both"/>
      </w:pPr>
    </w:p>
    <w:p w14:paraId="76B8C023" w14:textId="7AC70790" w:rsidR="00B3548C" w:rsidRDefault="00825DC2" w:rsidP="00DD48C0">
      <w:pPr>
        <w:pStyle w:val="Corpodetexto"/>
        <w:spacing w:line="276" w:lineRule="auto"/>
        <w:ind w:right="134" w:firstLine="286"/>
        <w:jc w:val="both"/>
      </w:pPr>
      <w:r>
        <w:t>O Diagrama de Entidade Relacionamento é uma linguagem de modelagem, que utiliza os conceitos do MER (como entidade e relacionamento) podendo utilizar algumas notação diferentes.</w:t>
      </w:r>
    </w:p>
    <w:p w14:paraId="191C568D" w14:textId="6F312BB9" w:rsidR="00825DC2" w:rsidRDefault="00825DC2" w:rsidP="00825DC2">
      <w:pPr>
        <w:pStyle w:val="Corpodetexto"/>
        <w:spacing w:line="276" w:lineRule="auto"/>
        <w:ind w:right="134"/>
        <w:jc w:val="both"/>
      </w:pPr>
    </w:p>
    <w:p w14:paraId="4C674381" w14:textId="3D69AFAD" w:rsidR="00825DC2" w:rsidRDefault="00825DC2" w:rsidP="00825DC2">
      <w:pPr>
        <w:pStyle w:val="Corpodetexto"/>
        <w:spacing w:line="276" w:lineRule="auto"/>
        <w:ind w:right="134"/>
        <w:jc w:val="both"/>
      </w:pPr>
      <w:r>
        <w:rPr>
          <w:noProof/>
        </w:rPr>
        <w:drawing>
          <wp:inline distT="0" distB="0" distL="0" distR="0" wp14:anchorId="43A39514" wp14:editId="7EF5F94B">
            <wp:extent cx="3184525" cy="195199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84525" cy="1951990"/>
                    </a:xfrm>
                    <a:prstGeom prst="rect">
                      <a:avLst/>
                    </a:prstGeom>
                  </pic:spPr>
                </pic:pic>
              </a:graphicData>
            </a:graphic>
          </wp:inline>
        </w:drawing>
      </w:r>
    </w:p>
    <w:p w14:paraId="4312D025" w14:textId="25E13F7B" w:rsidR="00825DC2" w:rsidRDefault="00825DC2" w:rsidP="00825DC2">
      <w:pPr>
        <w:pStyle w:val="Corpodetexto"/>
        <w:spacing w:line="276" w:lineRule="auto"/>
        <w:ind w:right="134"/>
        <w:jc w:val="both"/>
      </w:pPr>
      <w:r w:rsidRPr="008113A9">
        <w:rPr>
          <w:sz w:val="16"/>
          <w:szCs w:val="16"/>
        </w:rPr>
        <w:t xml:space="preserve">Figura </w:t>
      </w:r>
      <w:r>
        <w:rPr>
          <w:sz w:val="16"/>
          <w:szCs w:val="16"/>
        </w:rPr>
        <w:t>1</w:t>
      </w:r>
      <w:r>
        <w:rPr>
          <w:sz w:val="16"/>
          <w:szCs w:val="16"/>
        </w:rPr>
        <w:t>8</w:t>
      </w:r>
      <w:r w:rsidRPr="008113A9">
        <w:rPr>
          <w:sz w:val="16"/>
          <w:szCs w:val="16"/>
        </w:rPr>
        <w:t xml:space="preserve">: </w:t>
      </w:r>
      <w:r>
        <w:rPr>
          <w:sz w:val="16"/>
          <w:szCs w:val="16"/>
        </w:rPr>
        <w:t>Diagrama</w:t>
      </w:r>
      <w:r>
        <w:rPr>
          <w:sz w:val="16"/>
          <w:szCs w:val="16"/>
        </w:rPr>
        <w:t xml:space="preserve"> </w:t>
      </w:r>
      <w:r>
        <w:rPr>
          <w:sz w:val="16"/>
          <w:szCs w:val="16"/>
        </w:rPr>
        <w:t>Entidade Relacionamento, desenvolvido pelo grupo.</w:t>
      </w:r>
    </w:p>
    <w:p w14:paraId="3D1E5ADC" w14:textId="0CA951D9" w:rsidR="00C23398" w:rsidRDefault="00C23398" w:rsidP="00FC62D3">
      <w:pPr>
        <w:pStyle w:val="Corpodetexto"/>
        <w:spacing w:line="276" w:lineRule="auto"/>
        <w:ind w:left="0" w:right="134"/>
        <w:jc w:val="both"/>
      </w:pPr>
    </w:p>
    <w:p w14:paraId="15568EF8" w14:textId="3DC775A1" w:rsidR="007A73BC" w:rsidRDefault="36224C2C" w:rsidP="007A73BC">
      <w:pPr>
        <w:pStyle w:val="Ttulo1"/>
        <w:numPr>
          <w:ilvl w:val="0"/>
          <w:numId w:val="3"/>
        </w:numPr>
        <w:tabs>
          <w:tab w:val="left" w:pos="409"/>
        </w:tabs>
        <w:spacing w:before="1"/>
      </w:pPr>
      <w:r>
        <w:t>Considerações Finais</w:t>
      </w:r>
    </w:p>
    <w:p w14:paraId="5F0103DF" w14:textId="38998EFF" w:rsidR="00E447F2" w:rsidRDefault="00E447F2" w:rsidP="00E447F2">
      <w:pPr>
        <w:pStyle w:val="Corpodetexto"/>
        <w:spacing w:before="1" w:line="276" w:lineRule="auto"/>
        <w:ind w:left="0" w:firstLine="139"/>
      </w:pPr>
    </w:p>
    <w:p w14:paraId="5C1D8D27" w14:textId="7511BAFB" w:rsidR="00232DF7" w:rsidRDefault="00237B49" w:rsidP="00232DF7">
      <w:pPr>
        <w:pStyle w:val="Corpodetexto"/>
        <w:spacing w:before="1" w:line="276" w:lineRule="auto"/>
        <w:ind w:firstLine="286"/>
        <w:jc w:val="both"/>
      </w:pPr>
      <w:r>
        <w:t>Foi abordado</w:t>
      </w:r>
      <w:r w:rsidR="00232DF7">
        <w:t xml:space="preserve"> nesse artigo o assunto da invisibilidade das pessoas em situação de rua e como dar visibilidade para ONGs. Analisando o problema com dados estaduais e de ONGs que atuam na cidade de São Paulo, foi possível identificar oportunidades onde </w:t>
      </w:r>
      <w:r>
        <w:t>o</w:t>
      </w:r>
      <w:r w:rsidR="00232DF7">
        <w:t xml:space="preserve"> aplicativo pode ajudar a facilitar alguns processos. </w:t>
      </w:r>
    </w:p>
    <w:p w14:paraId="74BCF20C" w14:textId="0E0530F0" w:rsidR="00232DF7" w:rsidRDefault="00232DF7" w:rsidP="00232DF7">
      <w:pPr>
        <w:pStyle w:val="Corpodetexto"/>
        <w:spacing w:before="1" w:line="276" w:lineRule="auto"/>
        <w:ind w:firstLine="286"/>
        <w:jc w:val="both"/>
      </w:pPr>
      <w:r>
        <w:t xml:space="preserve">Com </w:t>
      </w:r>
      <w:r w:rsidR="00237B49">
        <w:t>o</w:t>
      </w:r>
      <w:r>
        <w:t xml:space="preserve"> aplicativo</w:t>
      </w:r>
      <w:r w:rsidR="00237B49">
        <w:t xml:space="preserve"> AMOR</w:t>
      </w:r>
      <w:r>
        <w:t xml:space="preserve">, </w:t>
      </w:r>
      <w:r w:rsidR="00237B49">
        <w:t>os usuários</w:t>
      </w:r>
      <w:r>
        <w:t xml:space="preserve"> poder</w:t>
      </w:r>
      <w:r w:rsidR="00237B49">
        <w:t>ão</w:t>
      </w:r>
      <w:r>
        <w:t xml:space="preserve"> realizar a marcação de moradores de rua, sinalizar participação em um evento de solidariedade </w:t>
      </w:r>
      <w:r>
        <w:t xml:space="preserve">organizado pelas ONGs, quando não possível participar presencialmente, poderá fazer doações em dinheiro. Ainda será possível disponibilizar toda gama de dados de pessoas em situação de ruas para aplicativos que procurem </w:t>
      </w:r>
      <w:r w:rsidR="00237B49">
        <w:t xml:space="preserve">por </w:t>
      </w:r>
      <w:r>
        <w:t>pessoas desaparecidas, e também para que prefeitura possa ter um conhecimento de qual área possui mais pessoas em vulnerabilidade, para que possa ser feito mais projeto</w:t>
      </w:r>
      <w:r w:rsidR="00A17C47">
        <w:t>s</w:t>
      </w:r>
      <w:r>
        <w:t xml:space="preserve"> sociais e </w:t>
      </w:r>
      <w:r w:rsidR="00237B49">
        <w:t xml:space="preserve">mais </w:t>
      </w:r>
      <w:r>
        <w:t>aberturas de vagas em abrigos próximos.</w:t>
      </w:r>
    </w:p>
    <w:p w14:paraId="08CE6F91" w14:textId="51A5C4F6" w:rsidR="00E475D3" w:rsidRDefault="00232DF7" w:rsidP="00232DF7">
      <w:pPr>
        <w:pStyle w:val="Corpodetexto"/>
        <w:spacing w:before="1" w:line="276" w:lineRule="auto"/>
        <w:ind w:firstLine="286"/>
        <w:jc w:val="both"/>
      </w:pPr>
      <w:r>
        <w:t xml:space="preserve">Ao final do projeto </w:t>
      </w:r>
      <w:r w:rsidR="00237B49">
        <w:t>espera-se</w:t>
      </w:r>
      <w:r>
        <w:t xml:space="preserve"> ter um aplicativo que possa ajudar </w:t>
      </w:r>
      <w:r w:rsidR="00A17C47">
        <w:t>organizações</w:t>
      </w:r>
      <w:r>
        <w:t xml:space="preserve"> a divulgar seu trabalho</w:t>
      </w:r>
      <w:r w:rsidR="00A17C47">
        <w:t>, a auxiliar também as pessoas que não possuem condições financeiras e que moram nas ruas de São Paulo</w:t>
      </w:r>
      <w:r>
        <w:t xml:space="preserve">, e conscientizar a população a enxergar mais </w:t>
      </w:r>
      <w:r w:rsidR="00A17C47">
        <w:t>essas pessoas que se encontram em vulnerabilidade</w:t>
      </w:r>
      <w:r w:rsidR="00237B49">
        <w:t xml:space="preserve"> social e financeira.</w:t>
      </w:r>
    </w:p>
    <w:p w14:paraId="0606A9B9" w14:textId="19D222DF" w:rsidR="00D75CB3" w:rsidRDefault="00D75CB3" w:rsidP="00F57ABF">
      <w:pPr>
        <w:pStyle w:val="Corpodetexto"/>
        <w:spacing w:line="276" w:lineRule="auto"/>
        <w:ind w:right="134"/>
        <w:jc w:val="both"/>
      </w:pPr>
    </w:p>
    <w:p w14:paraId="61CFB2A2" w14:textId="5A71E146" w:rsidR="007A73BC" w:rsidRPr="00052E07" w:rsidRDefault="007A73BC" w:rsidP="007A73BC">
      <w:pPr>
        <w:pStyle w:val="Ttulo1"/>
        <w:numPr>
          <w:ilvl w:val="0"/>
          <w:numId w:val="3"/>
        </w:numPr>
        <w:tabs>
          <w:tab w:val="left" w:pos="409"/>
        </w:tabs>
        <w:spacing w:before="1"/>
      </w:pPr>
      <w:r w:rsidRPr="007A73BC">
        <w:t>Referências</w:t>
      </w:r>
    </w:p>
    <w:p w14:paraId="3ADE9765" w14:textId="50B779E4" w:rsidR="00273369" w:rsidRPr="009B595D" w:rsidRDefault="00C52FF3" w:rsidP="009B595D">
      <w:pPr>
        <w:pStyle w:val="NormalWeb"/>
        <w:shd w:val="clear" w:color="auto" w:fill="FFFFFF"/>
        <w:spacing w:after="360"/>
        <w:ind w:left="139"/>
        <w:jc w:val="both"/>
        <w:rPr>
          <w:rFonts w:ascii="Arial" w:hAnsi="Arial" w:cs="Arial"/>
          <w:sz w:val="20"/>
          <w:szCs w:val="20"/>
        </w:rPr>
      </w:pPr>
      <w:r>
        <w:rPr>
          <w:rFonts w:ascii="Arial" w:hAnsi="Arial" w:cs="Arial"/>
          <w:b/>
          <w:bCs/>
          <w:sz w:val="20"/>
          <w:szCs w:val="20"/>
        </w:rPr>
        <w:t xml:space="preserve">[1] </w:t>
      </w:r>
      <w:r w:rsidR="00273369">
        <w:rPr>
          <w:rFonts w:ascii="Arial" w:hAnsi="Arial" w:cs="Arial"/>
          <w:b/>
          <w:bCs/>
          <w:sz w:val="20"/>
          <w:szCs w:val="20"/>
        </w:rPr>
        <w:t>AUN,</w:t>
      </w:r>
      <w:r w:rsidR="00273369">
        <w:rPr>
          <w:rFonts w:ascii="Arial" w:hAnsi="Arial" w:cs="Arial"/>
          <w:b/>
          <w:bCs/>
          <w:sz w:val="20"/>
          <w:szCs w:val="20"/>
        </w:rPr>
        <w:tab/>
        <w:t>Heloisa</w:t>
      </w:r>
      <w:r w:rsidR="00273369" w:rsidRPr="0084293F">
        <w:rPr>
          <w:rFonts w:ascii="Arial" w:hAnsi="Arial" w:cs="Arial"/>
          <w:sz w:val="20"/>
          <w:szCs w:val="20"/>
        </w:rPr>
        <w:t xml:space="preserve">. </w:t>
      </w:r>
      <w:r w:rsidR="00273369" w:rsidRPr="00942FF3">
        <w:rPr>
          <w:rFonts w:ascii="Arial" w:hAnsi="Arial" w:cs="Arial"/>
          <w:sz w:val="20"/>
          <w:szCs w:val="20"/>
        </w:rPr>
        <w:t>Veja como ajudar os moradores de rua de São Paulo</w:t>
      </w:r>
      <w:r w:rsidR="00273369">
        <w:rPr>
          <w:rFonts w:ascii="Arial" w:hAnsi="Arial" w:cs="Arial"/>
          <w:sz w:val="20"/>
          <w:szCs w:val="20"/>
        </w:rPr>
        <w:t xml:space="preserve">. </w:t>
      </w:r>
      <w:r w:rsidR="00273369">
        <w:rPr>
          <w:rFonts w:ascii="Arial" w:hAnsi="Arial" w:cs="Arial"/>
          <w:b/>
          <w:bCs/>
          <w:sz w:val="20"/>
          <w:szCs w:val="20"/>
        </w:rPr>
        <w:t xml:space="preserve">Catraca Livre, </w:t>
      </w:r>
      <w:r w:rsidR="00273369" w:rsidRPr="00942FF3">
        <w:rPr>
          <w:rFonts w:ascii="Arial" w:hAnsi="Arial" w:cs="Arial"/>
          <w:sz w:val="20"/>
          <w:szCs w:val="20"/>
        </w:rPr>
        <w:t>2019</w:t>
      </w:r>
      <w:r w:rsidR="00273369">
        <w:rPr>
          <w:rFonts w:ascii="Arial" w:hAnsi="Arial" w:cs="Arial"/>
          <w:sz w:val="20"/>
          <w:szCs w:val="20"/>
        </w:rPr>
        <w:t>.</w:t>
      </w:r>
      <w:r w:rsidR="00273369" w:rsidRPr="0084293F">
        <w:rPr>
          <w:rFonts w:ascii="Arial" w:hAnsi="Arial" w:cs="Arial"/>
          <w:sz w:val="20"/>
          <w:szCs w:val="20"/>
        </w:rPr>
        <w:t xml:space="preserve"> Disponível em</w:t>
      </w:r>
      <w:r w:rsidR="00273369">
        <w:rPr>
          <w:rFonts w:ascii="Arial" w:hAnsi="Arial" w:cs="Arial"/>
          <w:sz w:val="20"/>
          <w:szCs w:val="20"/>
        </w:rPr>
        <w:t>:</w:t>
      </w:r>
      <w:r w:rsidR="00273369" w:rsidRPr="0084293F">
        <w:rPr>
          <w:rFonts w:ascii="Arial" w:hAnsi="Arial" w:cs="Arial"/>
          <w:sz w:val="20"/>
          <w:szCs w:val="20"/>
        </w:rPr>
        <w:t xml:space="preserve"> </w:t>
      </w:r>
      <w:r w:rsidR="00273369" w:rsidRPr="00942FF3">
        <w:rPr>
          <w:rFonts w:ascii="Arial" w:hAnsi="Arial" w:cs="Arial"/>
          <w:sz w:val="20"/>
          <w:szCs w:val="20"/>
        </w:rPr>
        <w:t>https://catracalivre.com.br/cidadania/veja-como-ajudar-os-moradores-de-rua-de-sao-paulo/</w:t>
      </w:r>
      <w:r w:rsidR="00273369">
        <w:rPr>
          <w:rFonts w:ascii="Arial" w:hAnsi="Arial" w:cs="Arial"/>
          <w:sz w:val="20"/>
          <w:szCs w:val="20"/>
        </w:rPr>
        <w:t>. Acesso em: 3 out. 2020.</w:t>
      </w:r>
    </w:p>
    <w:p w14:paraId="495B4997" w14:textId="105DF4AF" w:rsidR="00273369" w:rsidRDefault="00D6431A" w:rsidP="009B595D">
      <w:pPr>
        <w:pStyle w:val="NormalWeb"/>
        <w:shd w:val="clear" w:color="auto" w:fill="FFFFFF"/>
        <w:spacing w:after="360"/>
        <w:ind w:left="142"/>
        <w:jc w:val="both"/>
        <w:rPr>
          <w:rFonts w:ascii="Arial" w:hAnsi="Arial" w:cs="Arial"/>
          <w:sz w:val="20"/>
          <w:szCs w:val="20"/>
        </w:rPr>
      </w:pPr>
      <w:r>
        <w:rPr>
          <w:rFonts w:ascii="Arial" w:hAnsi="Arial" w:cs="Arial"/>
          <w:b/>
          <w:bCs/>
          <w:sz w:val="20"/>
          <w:szCs w:val="20"/>
        </w:rPr>
        <w:t xml:space="preserve">[2] </w:t>
      </w:r>
      <w:r w:rsidR="00273369">
        <w:rPr>
          <w:rFonts w:ascii="Arial" w:hAnsi="Arial" w:cs="Arial"/>
          <w:b/>
          <w:bCs/>
          <w:sz w:val="20"/>
          <w:szCs w:val="20"/>
        </w:rPr>
        <w:t>CERQUEIRA</w:t>
      </w:r>
      <w:r w:rsidR="00273369" w:rsidRPr="00900FB0">
        <w:rPr>
          <w:rFonts w:ascii="Arial" w:hAnsi="Arial" w:cs="Arial"/>
          <w:b/>
          <w:bCs/>
          <w:sz w:val="20"/>
          <w:szCs w:val="20"/>
        </w:rPr>
        <w:t xml:space="preserve">, </w:t>
      </w:r>
      <w:r w:rsidR="00273369">
        <w:rPr>
          <w:rFonts w:ascii="Arial" w:hAnsi="Arial" w:cs="Arial"/>
          <w:b/>
          <w:bCs/>
          <w:sz w:val="20"/>
          <w:szCs w:val="20"/>
        </w:rPr>
        <w:t>Wagner de</w:t>
      </w:r>
      <w:r w:rsidR="00273369" w:rsidRPr="0084293F">
        <w:rPr>
          <w:rFonts w:ascii="Arial" w:hAnsi="Arial" w:cs="Arial"/>
          <w:sz w:val="20"/>
          <w:szCs w:val="20"/>
        </w:rPr>
        <w:t xml:space="preserve">. </w:t>
      </w:r>
      <w:r w:rsidR="00273369" w:rsidRPr="00B00698">
        <w:rPr>
          <w:rFonts w:ascii="Arial" w:hAnsi="Arial" w:cs="Arial"/>
          <w:sz w:val="20"/>
          <w:szCs w:val="20"/>
        </w:rPr>
        <w:t>População em situação de rua</w:t>
      </w:r>
      <w:r w:rsidR="00273369">
        <w:rPr>
          <w:rFonts w:ascii="Arial" w:hAnsi="Arial" w:cs="Arial"/>
          <w:sz w:val="20"/>
          <w:szCs w:val="20"/>
        </w:rPr>
        <w:t xml:space="preserve">. </w:t>
      </w:r>
      <w:r w:rsidR="00273369">
        <w:rPr>
          <w:rFonts w:ascii="Arial" w:hAnsi="Arial" w:cs="Arial"/>
          <w:b/>
          <w:bCs/>
          <w:sz w:val="20"/>
          <w:szCs w:val="20"/>
        </w:rPr>
        <w:t>Mundo Educação</w:t>
      </w:r>
      <w:r w:rsidR="00273369">
        <w:rPr>
          <w:rFonts w:ascii="Arial" w:hAnsi="Arial" w:cs="Arial"/>
          <w:sz w:val="20"/>
          <w:szCs w:val="20"/>
        </w:rPr>
        <w:t>.</w:t>
      </w:r>
      <w:r w:rsidR="00273369" w:rsidRPr="0084293F">
        <w:rPr>
          <w:rFonts w:ascii="Arial" w:hAnsi="Arial" w:cs="Arial"/>
          <w:sz w:val="20"/>
          <w:szCs w:val="20"/>
        </w:rPr>
        <w:t xml:space="preserve"> Disponível em</w:t>
      </w:r>
      <w:r w:rsidR="00273369">
        <w:rPr>
          <w:rFonts w:ascii="Arial" w:hAnsi="Arial" w:cs="Arial"/>
          <w:sz w:val="20"/>
          <w:szCs w:val="20"/>
        </w:rPr>
        <w:t>:</w:t>
      </w:r>
      <w:r w:rsidR="00273369" w:rsidRPr="0084293F">
        <w:rPr>
          <w:rFonts w:ascii="Arial" w:hAnsi="Arial" w:cs="Arial"/>
          <w:sz w:val="20"/>
          <w:szCs w:val="20"/>
        </w:rPr>
        <w:t xml:space="preserve"> </w:t>
      </w:r>
      <w:r w:rsidR="00273369" w:rsidRPr="00B00698">
        <w:rPr>
          <w:rFonts w:ascii="Arial" w:hAnsi="Arial" w:cs="Arial"/>
          <w:sz w:val="20"/>
          <w:szCs w:val="20"/>
        </w:rPr>
        <w:t>https://mundoeducacao.uol.com.br/geografia/populacao-situacao-rua.htm</w:t>
      </w:r>
      <w:r w:rsidR="00273369">
        <w:rPr>
          <w:rFonts w:ascii="Arial" w:hAnsi="Arial" w:cs="Arial"/>
          <w:sz w:val="20"/>
          <w:szCs w:val="20"/>
        </w:rPr>
        <w:t>. Acesso em: 3 out. 2020.</w:t>
      </w:r>
    </w:p>
    <w:p w14:paraId="6BE2C8B1" w14:textId="75DA1D6A" w:rsidR="00273369" w:rsidRDefault="00D6431A" w:rsidP="009B595D">
      <w:pPr>
        <w:pStyle w:val="NormalWeb"/>
        <w:shd w:val="clear" w:color="auto" w:fill="FFFFFF"/>
        <w:spacing w:after="360"/>
        <w:ind w:left="142"/>
        <w:jc w:val="both"/>
        <w:rPr>
          <w:rFonts w:ascii="Arial" w:hAnsi="Arial" w:cs="Arial"/>
          <w:sz w:val="20"/>
          <w:szCs w:val="20"/>
        </w:rPr>
      </w:pPr>
      <w:r>
        <w:rPr>
          <w:rFonts w:ascii="Arial" w:hAnsi="Arial" w:cs="Arial"/>
          <w:b/>
          <w:bCs/>
          <w:sz w:val="20"/>
          <w:szCs w:val="20"/>
        </w:rPr>
        <w:t xml:space="preserve">[3] </w:t>
      </w:r>
      <w:r w:rsidR="00273369">
        <w:rPr>
          <w:rFonts w:ascii="Arial" w:hAnsi="Arial" w:cs="Arial"/>
          <w:b/>
          <w:bCs/>
          <w:sz w:val="20"/>
          <w:szCs w:val="20"/>
        </w:rPr>
        <w:t>Diário Oficial da União</w:t>
      </w:r>
      <w:r w:rsidR="00273369" w:rsidRPr="0084293F">
        <w:rPr>
          <w:rFonts w:ascii="Arial" w:hAnsi="Arial" w:cs="Arial"/>
          <w:sz w:val="20"/>
          <w:szCs w:val="20"/>
        </w:rPr>
        <w:t xml:space="preserve">. </w:t>
      </w:r>
      <w:r w:rsidR="00273369" w:rsidRPr="0017229B">
        <w:rPr>
          <w:rFonts w:ascii="Arial" w:hAnsi="Arial" w:cs="Arial"/>
          <w:sz w:val="20"/>
          <w:szCs w:val="20"/>
        </w:rPr>
        <w:t>LEI Nº 14.016, DE 23 DE JUNHO DE 2020</w:t>
      </w:r>
      <w:r w:rsidR="00273369">
        <w:rPr>
          <w:rFonts w:ascii="Arial" w:hAnsi="Arial" w:cs="Arial"/>
          <w:sz w:val="20"/>
          <w:szCs w:val="20"/>
        </w:rPr>
        <w:t xml:space="preserve">. </w:t>
      </w:r>
      <w:r w:rsidR="00273369">
        <w:rPr>
          <w:rFonts w:ascii="Arial" w:hAnsi="Arial" w:cs="Arial"/>
          <w:b/>
          <w:bCs/>
          <w:sz w:val="20"/>
          <w:szCs w:val="20"/>
        </w:rPr>
        <w:t>Imprensa Nacional</w:t>
      </w:r>
      <w:r w:rsidR="00273369">
        <w:rPr>
          <w:rFonts w:ascii="Arial" w:hAnsi="Arial" w:cs="Arial"/>
          <w:sz w:val="20"/>
          <w:szCs w:val="20"/>
        </w:rPr>
        <w:t>, 2020.</w:t>
      </w:r>
      <w:r w:rsidR="00273369" w:rsidRPr="0084293F">
        <w:rPr>
          <w:rFonts w:ascii="Arial" w:hAnsi="Arial" w:cs="Arial"/>
          <w:sz w:val="20"/>
          <w:szCs w:val="20"/>
        </w:rPr>
        <w:t xml:space="preserve"> Disponível em</w:t>
      </w:r>
      <w:r w:rsidR="00273369">
        <w:rPr>
          <w:rFonts w:ascii="Arial" w:hAnsi="Arial" w:cs="Arial"/>
          <w:sz w:val="20"/>
          <w:szCs w:val="20"/>
        </w:rPr>
        <w:t>:</w:t>
      </w:r>
      <w:r w:rsidR="00273369" w:rsidRPr="0084293F">
        <w:rPr>
          <w:rFonts w:ascii="Arial" w:hAnsi="Arial" w:cs="Arial"/>
          <w:sz w:val="20"/>
          <w:szCs w:val="20"/>
        </w:rPr>
        <w:t xml:space="preserve"> </w:t>
      </w:r>
      <w:r w:rsidR="00273369" w:rsidRPr="0017229B">
        <w:rPr>
          <w:rFonts w:ascii="Arial" w:hAnsi="Arial" w:cs="Arial"/>
          <w:sz w:val="20"/>
          <w:szCs w:val="20"/>
        </w:rPr>
        <w:t>https://www.in.gov.br/web/dou/-/lei-n-14.016-de-23-de-junho-de-2020-263187111</w:t>
      </w:r>
      <w:r w:rsidR="00273369">
        <w:rPr>
          <w:rFonts w:ascii="Arial" w:hAnsi="Arial" w:cs="Arial"/>
          <w:sz w:val="20"/>
          <w:szCs w:val="20"/>
        </w:rPr>
        <w:t>. Acesso em: 3 out. 2020.</w:t>
      </w:r>
    </w:p>
    <w:p w14:paraId="41B1622D" w14:textId="6354E444" w:rsidR="00273369" w:rsidRDefault="00D6431A" w:rsidP="009B595D">
      <w:pPr>
        <w:pStyle w:val="NormalWeb"/>
        <w:shd w:val="clear" w:color="auto" w:fill="FFFFFF"/>
        <w:spacing w:after="360"/>
        <w:ind w:left="142"/>
        <w:jc w:val="both"/>
        <w:rPr>
          <w:rFonts w:ascii="Arial" w:hAnsi="Arial" w:cs="Arial"/>
          <w:sz w:val="20"/>
          <w:szCs w:val="20"/>
        </w:rPr>
      </w:pPr>
      <w:r>
        <w:rPr>
          <w:rFonts w:ascii="Arial" w:hAnsi="Arial" w:cs="Arial"/>
          <w:b/>
          <w:bCs/>
          <w:sz w:val="20"/>
          <w:szCs w:val="20"/>
        </w:rPr>
        <w:t xml:space="preserve">[4] </w:t>
      </w:r>
      <w:r w:rsidR="00273369">
        <w:rPr>
          <w:rFonts w:ascii="Arial" w:hAnsi="Arial" w:cs="Arial"/>
          <w:b/>
          <w:bCs/>
          <w:sz w:val="20"/>
          <w:szCs w:val="20"/>
        </w:rPr>
        <w:t>G1</w:t>
      </w:r>
      <w:r w:rsidR="00273369" w:rsidRPr="0084293F">
        <w:rPr>
          <w:rFonts w:ascii="Arial" w:hAnsi="Arial" w:cs="Arial"/>
          <w:sz w:val="20"/>
          <w:szCs w:val="20"/>
        </w:rPr>
        <w:t xml:space="preserve">. </w:t>
      </w:r>
      <w:r w:rsidR="00273369" w:rsidRPr="00064DF7">
        <w:rPr>
          <w:rFonts w:ascii="Arial" w:hAnsi="Arial" w:cs="Arial"/>
          <w:sz w:val="20"/>
          <w:szCs w:val="20"/>
        </w:rPr>
        <w:t>Bolsonaro sanciona projeto que autoriza doação de alimentos que sobrarem nos restaurantes a pessoas carentes</w:t>
      </w:r>
      <w:r w:rsidR="00273369">
        <w:rPr>
          <w:rFonts w:ascii="Arial" w:hAnsi="Arial" w:cs="Arial"/>
          <w:sz w:val="20"/>
          <w:szCs w:val="20"/>
        </w:rPr>
        <w:t xml:space="preserve">. </w:t>
      </w:r>
      <w:r w:rsidR="00273369">
        <w:rPr>
          <w:rFonts w:ascii="Arial" w:hAnsi="Arial" w:cs="Arial"/>
          <w:b/>
          <w:bCs/>
          <w:sz w:val="20"/>
          <w:szCs w:val="20"/>
        </w:rPr>
        <w:t>G1</w:t>
      </w:r>
      <w:r w:rsidR="00273369">
        <w:rPr>
          <w:rFonts w:ascii="Arial" w:hAnsi="Arial" w:cs="Arial"/>
          <w:sz w:val="20"/>
          <w:szCs w:val="20"/>
        </w:rPr>
        <w:t>, 2020.</w:t>
      </w:r>
      <w:r w:rsidR="00273369" w:rsidRPr="0084293F">
        <w:rPr>
          <w:rFonts w:ascii="Arial" w:hAnsi="Arial" w:cs="Arial"/>
          <w:sz w:val="20"/>
          <w:szCs w:val="20"/>
        </w:rPr>
        <w:t xml:space="preserve"> Disponível em</w:t>
      </w:r>
      <w:r w:rsidR="00273369">
        <w:rPr>
          <w:rFonts w:ascii="Arial" w:hAnsi="Arial" w:cs="Arial"/>
          <w:sz w:val="20"/>
          <w:szCs w:val="20"/>
        </w:rPr>
        <w:t>:</w:t>
      </w:r>
      <w:r w:rsidR="00273369" w:rsidRPr="0084293F">
        <w:rPr>
          <w:rFonts w:ascii="Arial" w:hAnsi="Arial" w:cs="Arial"/>
          <w:sz w:val="20"/>
          <w:szCs w:val="20"/>
        </w:rPr>
        <w:t xml:space="preserve"> </w:t>
      </w:r>
      <w:r w:rsidR="00273369" w:rsidRPr="00064DF7">
        <w:rPr>
          <w:rFonts w:ascii="Arial" w:hAnsi="Arial" w:cs="Arial"/>
          <w:sz w:val="20"/>
          <w:szCs w:val="20"/>
        </w:rPr>
        <w:t>https://g1.globo.com/politica/noticia/2020/06/24/bolsonaro-sanciona-projeto-que-autoriza-doacao-de-alimentos-que-sobrarem-nos-restaurantes-a-pessoas-carentes.ghtml</w:t>
      </w:r>
      <w:r w:rsidR="00273369">
        <w:rPr>
          <w:rFonts w:ascii="Arial" w:hAnsi="Arial" w:cs="Arial"/>
          <w:sz w:val="20"/>
          <w:szCs w:val="20"/>
        </w:rPr>
        <w:t>. Acesso em: 3 out. 2020.</w:t>
      </w:r>
    </w:p>
    <w:p w14:paraId="579B040C" w14:textId="25657A81" w:rsidR="00584D2E" w:rsidRDefault="00D6431A" w:rsidP="009B595D">
      <w:pPr>
        <w:pStyle w:val="NormalWeb"/>
        <w:shd w:val="clear" w:color="auto" w:fill="FFFFFF"/>
        <w:spacing w:after="360"/>
        <w:ind w:left="142"/>
        <w:jc w:val="both"/>
        <w:rPr>
          <w:rFonts w:ascii="Arial" w:hAnsi="Arial" w:cs="Arial"/>
          <w:sz w:val="20"/>
          <w:szCs w:val="20"/>
        </w:rPr>
      </w:pPr>
      <w:r>
        <w:rPr>
          <w:rFonts w:ascii="Arial" w:hAnsi="Arial" w:cs="Arial"/>
          <w:b/>
          <w:bCs/>
          <w:sz w:val="20"/>
          <w:szCs w:val="20"/>
        </w:rPr>
        <w:t>[</w:t>
      </w:r>
      <w:r w:rsidR="00232F5C">
        <w:rPr>
          <w:rFonts w:ascii="Arial" w:hAnsi="Arial" w:cs="Arial"/>
          <w:b/>
          <w:bCs/>
          <w:sz w:val="20"/>
          <w:szCs w:val="20"/>
        </w:rPr>
        <w:t>5</w:t>
      </w:r>
      <w:r>
        <w:rPr>
          <w:rFonts w:ascii="Arial" w:hAnsi="Arial" w:cs="Arial"/>
          <w:b/>
          <w:bCs/>
          <w:sz w:val="20"/>
          <w:szCs w:val="20"/>
        </w:rPr>
        <w:t xml:space="preserve">] </w:t>
      </w:r>
      <w:r w:rsidR="00900FB0" w:rsidRPr="00900FB0">
        <w:rPr>
          <w:rFonts w:ascii="Arial" w:hAnsi="Arial" w:cs="Arial"/>
          <w:b/>
          <w:bCs/>
          <w:sz w:val="20"/>
          <w:szCs w:val="20"/>
        </w:rPr>
        <w:t xml:space="preserve">MERELES, </w:t>
      </w:r>
      <w:r w:rsidR="008E0307" w:rsidRPr="00900FB0">
        <w:rPr>
          <w:rFonts w:ascii="Arial" w:hAnsi="Arial" w:cs="Arial"/>
          <w:b/>
          <w:bCs/>
          <w:sz w:val="20"/>
          <w:szCs w:val="20"/>
        </w:rPr>
        <w:t>Carla</w:t>
      </w:r>
      <w:r w:rsidR="007A73BC" w:rsidRPr="0084293F">
        <w:rPr>
          <w:rFonts w:ascii="Arial" w:hAnsi="Arial" w:cs="Arial"/>
          <w:sz w:val="20"/>
          <w:szCs w:val="20"/>
        </w:rPr>
        <w:t xml:space="preserve">. </w:t>
      </w:r>
      <w:r w:rsidR="008E0307" w:rsidRPr="008E0307">
        <w:rPr>
          <w:rFonts w:ascii="Arial" w:hAnsi="Arial" w:cs="Arial"/>
          <w:sz w:val="20"/>
          <w:szCs w:val="20"/>
        </w:rPr>
        <w:t>P</w:t>
      </w:r>
      <w:r w:rsidR="008E0307">
        <w:rPr>
          <w:rFonts w:ascii="Arial" w:hAnsi="Arial" w:cs="Arial"/>
          <w:sz w:val="20"/>
          <w:szCs w:val="20"/>
        </w:rPr>
        <w:t>essoas</w:t>
      </w:r>
      <w:r w:rsidR="008E0307" w:rsidRPr="008E0307">
        <w:rPr>
          <w:rFonts w:ascii="Arial" w:hAnsi="Arial" w:cs="Arial"/>
          <w:sz w:val="20"/>
          <w:szCs w:val="20"/>
        </w:rPr>
        <w:t xml:space="preserve"> </w:t>
      </w:r>
      <w:r w:rsidR="008E0307">
        <w:rPr>
          <w:rFonts w:ascii="Arial" w:hAnsi="Arial" w:cs="Arial"/>
          <w:sz w:val="20"/>
          <w:szCs w:val="20"/>
        </w:rPr>
        <w:t>em</w:t>
      </w:r>
      <w:r w:rsidR="008E0307" w:rsidRPr="008E0307">
        <w:rPr>
          <w:rFonts w:ascii="Arial" w:hAnsi="Arial" w:cs="Arial"/>
          <w:sz w:val="20"/>
          <w:szCs w:val="20"/>
        </w:rPr>
        <w:t xml:space="preserve"> </w:t>
      </w:r>
      <w:r w:rsidR="008E0307">
        <w:rPr>
          <w:rFonts w:ascii="Arial" w:hAnsi="Arial" w:cs="Arial"/>
          <w:sz w:val="20"/>
          <w:szCs w:val="20"/>
        </w:rPr>
        <w:t xml:space="preserve">situação de rua: </w:t>
      </w:r>
      <w:r w:rsidR="008E0307" w:rsidRPr="008E0307">
        <w:rPr>
          <w:rFonts w:ascii="Arial" w:hAnsi="Arial" w:cs="Arial"/>
          <w:sz w:val="20"/>
          <w:szCs w:val="20"/>
        </w:rPr>
        <w:t xml:space="preserve">A </w:t>
      </w:r>
      <w:r w:rsidR="008E0307">
        <w:rPr>
          <w:rFonts w:ascii="Arial" w:hAnsi="Arial" w:cs="Arial"/>
          <w:sz w:val="20"/>
          <w:szCs w:val="20"/>
        </w:rPr>
        <w:t>complexidade da vida nas ruas</w:t>
      </w:r>
      <w:r w:rsidR="00900FB0">
        <w:rPr>
          <w:rFonts w:ascii="Arial" w:hAnsi="Arial" w:cs="Arial"/>
          <w:sz w:val="20"/>
          <w:szCs w:val="20"/>
        </w:rPr>
        <w:t xml:space="preserve">. </w:t>
      </w:r>
      <w:r w:rsidR="00900FB0" w:rsidRPr="00900FB0">
        <w:rPr>
          <w:rFonts w:ascii="Arial" w:hAnsi="Arial" w:cs="Arial"/>
          <w:b/>
          <w:bCs/>
          <w:sz w:val="20"/>
          <w:szCs w:val="20"/>
        </w:rPr>
        <w:t>Politize</w:t>
      </w:r>
      <w:r w:rsidR="00900FB0">
        <w:rPr>
          <w:rFonts w:ascii="Arial" w:hAnsi="Arial" w:cs="Arial"/>
          <w:sz w:val="20"/>
          <w:szCs w:val="20"/>
        </w:rPr>
        <w:t>, 2017.</w:t>
      </w:r>
      <w:r w:rsidR="007A73BC" w:rsidRPr="0084293F">
        <w:rPr>
          <w:rFonts w:ascii="Arial" w:hAnsi="Arial" w:cs="Arial"/>
          <w:sz w:val="20"/>
          <w:szCs w:val="20"/>
        </w:rPr>
        <w:t xml:space="preserve"> Disponível em</w:t>
      </w:r>
      <w:r w:rsidR="00900FB0">
        <w:rPr>
          <w:rFonts w:ascii="Arial" w:hAnsi="Arial" w:cs="Arial"/>
          <w:sz w:val="20"/>
          <w:szCs w:val="20"/>
        </w:rPr>
        <w:t>:</w:t>
      </w:r>
      <w:r w:rsidR="007A73BC" w:rsidRPr="0084293F">
        <w:rPr>
          <w:rFonts w:ascii="Arial" w:hAnsi="Arial" w:cs="Arial"/>
          <w:sz w:val="20"/>
          <w:szCs w:val="20"/>
        </w:rPr>
        <w:t xml:space="preserve"> </w:t>
      </w:r>
      <w:r w:rsidR="00900FB0" w:rsidRPr="00900FB0">
        <w:rPr>
          <w:rFonts w:ascii="Arial" w:hAnsi="Arial" w:cs="Arial"/>
          <w:sz w:val="20"/>
          <w:szCs w:val="20"/>
        </w:rPr>
        <w:t>https://www.politize.com.br/pessoas-em-situacao-de-rua/</w:t>
      </w:r>
      <w:r w:rsidR="00900FB0">
        <w:rPr>
          <w:rFonts w:ascii="Arial" w:hAnsi="Arial" w:cs="Arial"/>
          <w:sz w:val="20"/>
          <w:szCs w:val="20"/>
        </w:rPr>
        <w:t>. Acesso em: 3 out. 2020.</w:t>
      </w:r>
    </w:p>
    <w:p w14:paraId="17A0B5B0" w14:textId="06D09494" w:rsidR="00273369" w:rsidRPr="005E5FE8" w:rsidRDefault="00D6431A" w:rsidP="00C15C67">
      <w:pPr>
        <w:pStyle w:val="NormalWeb"/>
        <w:shd w:val="clear" w:color="auto" w:fill="FFFFFF"/>
        <w:spacing w:after="360"/>
        <w:ind w:left="142"/>
        <w:jc w:val="both"/>
        <w:rPr>
          <w:rFonts w:ascii="Arial" w:hAnsi="Arial" w:cs="Arial"/>
          <w:sz w:val="20"/>
          <w:szCs w:val="20"/>
        </w:rPr>
      </w:pPr>
      <w:r>
        <w:rPr>
          <w:rFonts w:ascii="Arial" w:hAnsi="Arial" w:cs="Arial"/>
          <w:b/>
          <w:bCs/>
          <w:sz w:val="20"/>
          <w:szCs w:val="20"/>
        </w:rPr>
        <w:t>[</w:t>
      </w:r>
      <w:r w:rsidR="00232F5C">
        <w:rPr>
          <w:rFonts w:ascii="Arial" w:hAnsi="Arial" w:cs="Arial"/>
          <w:b/>
          <w:bCs/>
          <w:sz w:val="20"/>
          <w:szCs w:val="20"/>
        </w:rPr>
        <w:t>6</w:t>
      </w:r>
      <w:r>
        <w:rPr>
          <w:rFonts w:ascii="Arial" w:hAnsi="Arial" w:cs="Arial"/>
          <w:b/>
          <w:bCs/>
          <w:sz w:val="20"/>
          <w:szCs w:val="20"/>
        </w:rPr>
        <w:t xml:space="preserve">] </w:t>
      </w:r>
      <w:r w:rsidR="00216E56">
        <w:rPr>
          <w:rFonts w:ascii="Arial" w:hAnsi="Arial" w:cs="Arial"/>
          <w:b/>
          <w:bCs/>
          <w:sz w:val="20"/>
          <w:szCs w:val="20"/>
        </w:rPr>
        <w:t>ROSA</w:t>
      </w:r>
      <w:r w:rsidR="00216E56" w:rsidRPr="00900FB0">
        <w:rPr>
          <w:rFonts w:ascii="Arial" w:hAnsi="Arial" w:cs="Arial"/>
          <w:b/>
          <w:bCs/>
          <w:sz w:val="20"/>
          <w:szCs w:val="20"/>
        </w:rPr>
        <w:t xml:space="preserve">, </w:t>
      </w:r>
      <w:r w:rsidR="00216E56">
        <w:rPr>
          <w:rFonts w:ascii="Arial" w:hAnsi="Arial" w:cs="Arial"/>
          <w:b/>
          <w:bCs/>
          <w:sz w:val="20"/>
          <w:szCs w:val="20"/>
        </w:rPr>
        <w:t>Ana Beatriz</w:t>
      </w:r>
      <w:r w:rsidR="00216E56" w:rsidRPr="0084293F">
        <w:rPr>
          <w:rFonts w:ascii="Arial" w:hAnsi="Arial" w:cs="Arial"/>
          <w:sz w:val="20"/>
          <w:szCs w:val="20"/>
        </w:rPr>
        <w:t xml:space="preserve">. </w:t>
      </w:r>
      <w:r w:rsidR="00216E56" w:rsidRPr="00216E56">
        <w:rPr>
          <w:rFonts w:ascii="Arial" w:hAnsi="Arial" w:cs="Arial"/>
          <w:sz w:val="20"/>
          <w:szCs w:val="20"/>
        </w:rPr>
        <w:t>Conheça ONGs que ajudam os moradores de rua de São Paulo e saiba como participar</w:t>
      </w:r>
      <w:r w:rsidR="00216E56">
        <w:rPr>
          <w:rFonts w:ascii="Arial" w:hAnsi="Arial" w:cs="Arial"/>
          <w:sz w:val="20"/>
          <w:szCs w:val="20"/>
        </w:rPr>
        <w:t xml:space="preserve">. </w:t>
      </w:r>
      <w:r w:rsidR="00237B49">
        <w:rPr>
          <w:rFonts w:ascii="Arial" w:hAnsi="Arial" w:cs="Arial"/>
          <w:b/>
          <w:bCs/>
          <w:sz w:val="20"/>
          <w:szCs w:val="20"/>
        </w:rPr>
        <w:t>São Paulo São</w:t>
      </w:r>
      <w:r w:rsidR="00237B49">
        <w:rPr>
          <w:rFonts w:ascii="Arial" w:hAnsi="Arial" w:cs="Arial"/>
          <w:sz w:val="20"/>
          <w:szCs w:val="20"/>
        </w:rPr>
        <w:t>.</w:t>
      </w:r>
      <w:r w:rsidR="00237B49" w:rsidRPr="0084293F">
        <w:rPr>
          <w:rFonts w:ascii="Arial" w:hAnsi="Arial" w:cs="Arial"/>
          <w:sz w:val="20"/>
          <w:szCs w:val="20"/>
        </w:rPr>
        <w:t xml:space="preserve"> Disponível em</w:t>
      </w:r>
      <w:r w:rsidR="00237B49">
        <w:rPr>
          <w:rFonts w:ascii="Arial" w:hAnsi="Arial" w:cs="Arial"/>
          <w:sz w:val="20"/>
          <w:szCs w:val="20"/>
        </w:rPr>
        <w:t>:</w:t>
      </w:r>
      <w:r w:rsidR="00237B49" w:rsidRPr="0084293F">
        <w:rPr>
          <w:rFonts w:ascii="Arial" w:hAnsi="Arial" w:cs="Arial"/>
          <w:sz w:val="20"/>
          <w:szCs w:val="20"/>
        </w:rPr>
        <w:t xml:space="preserve"> </w:t>
      </w:r>
      <w:r w:rsidR="00237B49" w:rsidRPr="00216E56">
        <w:rPr>
          <w:rFonts w:ascii="Arial" w:hAnsi="Arial" w:cs="Arial"/>
          <w:sz w:val="20"/>
          <w:szCs w:val="20"/>
        </w:rPr>
        <w:t>https://saopaulosao.com.br/nossas-acoes/4587-</w:t>
      </w:r>
      <w:r w:rsidR="00216E56" w:rsidRPr="00216E56">
        <w:rPr>
          <w:rFonts w:ascii="Arial" w:hAnsi="Arial" w:cs="Arial"/>
          <w:sz w:val="20"/>
          <w:szCs w:val="20"/>
        </w:rPr>
        <w:t>conhe%C3%A7a-ongs-que-ajudam-os-moradores-de-rua-de-s%C3%A3o-paulo-e-saiba-como-participar.html#</w:t>
      </w:r>
      <w:r w:rsidR="00216E56">
        <w:rPr>
          <w:rFonts w:ascii="Arial" w:hAnsi="Arial" w:cs="Arial"/>
          <w:sz w:val="20"/>
          <w:szCs w:val="20"/>
        </w:rPr>
        <w:t>. Acesso em: 3 out. 2020.</w:t>
      </w:r>
    </w:p>
    <w:p w14:paraId="0B66E55A" w14:textId="69E4CE07" w:rsidR="005E5FE8" w:rsidRDefault="005E5FE8" w:rsidP="00266CD9">
      <w:pPr>
        <w:pStyle w:val="NormalWeb"/>
        <w:shd w:val="clear" w:color="auto" w:fill="FFFFFF"/>
        <w:ind w:left="142"/>
        <w:jc w:val="both"/>
        <w:rPr>
          <w:rFonts w:ascii="Arial" w:hAnsi="Arial" w:cs="Arial"/>
          <w:sz w:val="20"/>
          <w:szCs w:val="20"/>
        </w:rPr>
      </w:pPr>
      <w:r>
        <w:rPr>
          <w:rFonts w:ascii="Arial" w:hAnsi="Arial" w:cs="Arial"/>
          <w:b/>
          <w:bCs/>
          <w:sz w:val="20"/>
          <w:szCs w:val="20"/>
        </w:rPr>
        <w:t>[</w:t>
      </w:r>
      <w:r w:rsidR="00232F5C">
        <w:rPr>
          <w:rFonts w:ascii="Arial" w:hAnsi="Arial" w:cs="Arial"/>
          <w:b/>
          <w:bCs/>
          <w:sz w:val="20"/>
          <w:szCs w:val="20"/>
        </w:rPr>
        <w:t>7</w:t>
      </w:r>
      <w:r>
        <w:rPr>
          <w:rFonts w:ascii="Arial" w:hAnsi="Arial" w:cs="Arial"/>
          <w:b/>
          <w:bCs/>
          <w:sz w:val="20"/>
          <w:szCs w:val="20"/>
        </w:rPr>
        <w:t>] Astrocenter</w:t>
      </w:r>
      <w:r w:rsidRPr="0084293F">
        <w:rPr>
          <w:rFonts w:ascii="Arial" w:hAnsi="Arial" w:cs="Arial"/>
          <w:sz w:val="20"/>
          <w:szCs w:val="20"/>
        </w:rPr>
        <w:t xml:space="preserve">. </w:t>
      </w:r>
      <w:r w:rsidRPr="005E5FE8">
        <w:rPr>
          <w:rFonts w:ascii="Arial" w:hAnsi="Arial" w:cs="Arial"/>
          <w:sz w:val="20"/>
          <w:szCs w:val="20"/>
        </w:rPr>
        <w:t>Significado das cores: o que simboliza a cor azul?</w:t>
      </w:r>
      <w:r>
        <w:rPr>
          <w:rFonts w:ascii="Arial" w:hAnsi="Arial" w:cs="Arial"/>
          <w:sz w:val="20"/>
          <w:szCs w:val="20"/>
        </w:rPr>
        <w:t xml:space="preserve">. </w:t>
      </w:r>
      <w:r w:rsidRPr="005E5FE8">
        <w:rPr>
          <w:rFonts w:ascii="Arial" w:hAnsi="Arial" w:cs="Arial"/>
          <w:b/>
          <w:bCs/>
          <w:sz w:val="20"/>
          <w:szCs w:val="20"/>
        </w:rPr>
        <w:t>Astrocenter</w:t>
      </w:r>
      <w:r>
        <w:rPr>
          <w:rFonts w:ascii="Arial" w:hAnsi="Arial" w:cs="Arial"/>
          <w:sz w:val="20"/>
          <w:szCs w:val="20"/>
        </w:rPr>
        <w:t>.</w:t>
      </w:r>
      <w:r w:rsidRPr="0084293F">
        <w:rPr>
          <w:rFonts w:ascii="Arial" w:hAnsi="Arial" w:cs="Arial"/>
          <w:sz w:val="20"/>
          <w:szCs w:val="20"/>
        </w:rPr>
        <w:t xml:space="preserve"> Disponível em</w:t>
      </w:r>
      <w:r>
        <w:rPr>
          <w:rFonts w:ascii="Arial" w:hAnsi="Arial" w:cs="Arial"/>
          <w:sz w:val="20"/>
          <w:szCs w:val="20"/>
        </w:rPr>
        <w:t>:</w:t>
      </w:r>
      <w:r w:rsidRPr="0084293F">
        <w:rPr>
          <w:rFonts w:ascii="Arial" w:hAnsi="Arial" w:cs="Arial"/>
          <w:sz w:val="20"/>
          <w:szCs w:val="20"/>
        </w:rPr>
        <w:t xml:space="preserve"> </w:t>
      </w:r>
      <w:r w:rsidRPr="005E5FE8">
        <w:rPr>
          <w:rFonts w:ascii="Arial" w:hAnsi="Arial" w:cs="Arial"/>
          <w:sz w:val="20"/>
          <w:szCs w:val="20"/>
        </w:rPr>
        <w:t>https://meu.astrocenter.pt/bem-estar/curiosidades/art-significado-cores-azul</w:t>
      </w:r>
      <w:r>
        <w:rPr>
          <w:rFonts w:ascii="Arial" w:hAnsi="Arial" w:cs="Arial"/>
          <w:sz w:val="20"/>
          <w:szCs w:val="20"/>
        </w:rPr>
        <w:t>. Acesso em: 5 nov. 2020.</w:t>
      </w:r>
    </w:p>
    <w:p w14:paraId="5D83C513" w14:textId="5AAF79BA" w:rsidR="008C787D" w:rsidRPr="00C963D7" w:rsidRDefault="008C787D" w:rsidP="005963E1">
      <w:pPr>
        <w:pStyle w:val="NormalWeb"/>
        <w:shd w:val="clear" w:color="auto" w:fill="FFFFFF"/>
        <w:ind w:left="142"/>
        <w:jc w:val="both"/>
        <w:rPr>
          <w:rFonts w:ascii="Arial" w:hAnsi="Arial" w:cs="Arial"/>
          <w:sz w:val="20"/>
          <w:szCs w:val="20"/>
        </w:rPr>
      </w:pPr>
      <w:r>
        <w:rPr>
          <w:rFonts w:ascii="Arial" w:hAnsi="Arial" w:cs="Arial"/>
          <w:b/>
          <w:bCs/>
          <w:sz w:val="20"/>
          <w:szCs w:val="20"/>
        </w:rPr>
        <w:lastRenderedPageBreak/>
        <w:t>[</w:t>
      </w:r>
      <w:r w:rsidR="00232F5C">
        <w:rPr>
          <w:rFonts w:ascii="Arial" w:hAnsi="Arial" w:cs="Arial"/>
          <w:b/>
          <w:bCs/>
          <w:sz w:val="20"/>
          <w:szCs w:val="20"/>
        </w:rPr>
        <w:t>8</w:t>
      </w:r>
      <w:r>
        <w:rPr>
          <w:rFonts w:ascii="Arial" w:hAnsi="Arial" w:cs="Arial"/>
          <w:b/>
          <w:bCs/>
          <w:sz w:val="20"/>
          <w:szCs w:val="20"/>
        </w:rPr>
        <w:t xml:space="preserve">] </w:t>
      </w:r>
      <w:r w:rsidR="00C963D7" w:rsidRPr="00C963D7">
        <w:rPr>
          <w:rFonts w:ascii="Arial" w:hAnsi="Arial" w:cs="Arial"/>
          <w:b/>
          <w:bCs/>
          <w:sz w:val="20"/>
          <w:szCs w:val="20"/>
        </w:rPr>
        <w:t xml:space="preserve">CAMPORESI, BARBARA MIRANDA DE AZEVEDO. </w:t>
      </w:r>
      <w:r w:rsidR="00C963D7" w:rsidRPr="00C963D7">
        <w:rPr>
          <w:rFonts w:ascii="Arial" w:hAnsi="Arial" w:cs="Arial"/>
          <w:sz w:val="20"/>
          <w:szCs w:val="20"/>
        </w:rPr>
        <w:t xml:space="preserve">Moradores de Rua: Uma Sociedade em descobrimento. Disponível em: &lt;http://dspace.mackenzie.br/handle/10899/20067&gt;. Acesso em: </w:t>
      </w:r>
      <w:r w:rsidR="00C963D7">
        <w:rPr>
          <w:rFonts w:ascii="Arial" w:hAnsi="Arial" w:cs="Arial"/>
          <w:sz w:val="20"/>
          <w:szCs w:val="20"/>
        </w:rPr>
        <w:t xml:space="preserve">24 </w:t>
      </w:r>
      <w:r w:rsidR="00C963D7" w:rsidRPr="00C963D7">
        <w:rPr>
          <w:rFonts w:ascii="Arial" w:hAnsi="Arial" w:cs="Arial"/>
          <w:sz w:val="20"/>
          <w:szCs w:val="20"/>
        </w:rPr>
        <w:t>abr. 2021.</w:t>
      </w:r>
    </w:p>
    <w:p w14:paraId="3A90BE23" w14:textId="61C47086" w:rsidR="00266CD9" w:rsidRDefault="005963E1" w:rsidP="00266CD9">
      <w:pPr>
        <w:pStyle w:val="NormalWeb"/>
        <w:shd w:val="clear" w:color="auto" w:fill="FFFFFF"/>
        <w:ind w:left="142"/>
        <w:jc w:val="both"/>
        <w:rPr>
          <w:rFonts w:ascii="Arial" w:hAnsi="Arial" w:cs="Arial"/>
          <w:b/>
          <w:bCs/>
          <w:sz w:val="20"/>
          <w:szCs w:val="20"/>
        </w:rPr>
      </w:pPr>
      <w:r>
        <w:rPr>
          <w:rFonts w:ascii="Arial" w:hAnsi="Arial" w:cs="Arial"/>
          <w:b/>
          <w:bCs/>
          <w:sz w:val="20"/>
          <w:szCs w:val="20"/>
        </w:rPr>
        <w:t>[</w:t>
      </w:r>
      <w:r w:rsidR="00232F5C">
        <w:rPr>
          <w:rFonts w:ascii="Arial" w:hAnsi="Arial" w:cs="Arial"/>
          <w:b/>
          <w:bCs/>
          <w:sz w:val="20"/>
          <w:szCs w:val="20"/>
        </w:rPr>
        <w:t>9</w:t>
      </w:r>
      <w:r>
        <w:rPr>
          <w:rFonts w:ascii="Arial" w:hAnsi="Arial" w:cs="Arial"/>
          <w:b/>
          <w:bCs/>
          <w:sz w:val="20"/>
          <w:szCs w:val="20"/>
        </w:rPr>
        <w:t>] Jovem Pan</w:t>
      </w:r>
      <w:r w:rsidRPr="0084293F">
        <w:rPr>
          <w:rFonts w:ascii="Arial" w:hAnsi="Arial" w:cs="Arial"/>
          <w:sz w:val="20"/>
          <w:szCs w:val="20"/>
        </w:rPr>
        <w:t xml:space="preserve">. </w:t>
      </w:r>
      <w:r w:rsidRPr="005963E1">
        <w:rPr>
          <w:rFonts w:ascii="Arial" w:hAnsi="Arial" w:cs="Arial"/>
          <w:sz w:val="20"/>
          <w:szCs w:val="20"/>
        </w:rPr>
        <w:t>Pandemia faz aumentar o número de moradores de rua em SP</w:t>
      </w:r>
      <w:r>
        <w:rPr>
          <w:rFonts w:ascii="Arial" w:hAnsi="Arial" w:cs="Arial"/>
          <w:sz w:val="20"/>
          <w:szCs w:val="20"/>
        </w:rPr>
        <w:t xml:space="preserve">. </w:t>
      </w:r>
      <w:r>
        <w:rPr>
          <w:rFonts w:ascii="Arial" w:hAnsi="Arial" w:cs="Arial"/>
          <w:b/>
          <w:bCs/>
          <w:sz w:val="20"/>
          <w:szCs w:val="20"/>
        </w:rPr>
        <w:t>Jovem Pan</w:t>
      </w:r>
      <w:r>
        <w:rPr>
          <w:rFonts w:ascii="Arial" w:hAnsi="Arial" w:cs="Arial"/>
          <w:sz w:val="20"/>
          <w:szCs w:val="20"/>
        </w:rPr>
        <w:t>.</w:t>
      </w:r>
      <w:r w:rsidRPr="0084293F">
        <w:rPr>
          <w:rFonts w:ascii="Arial" w:hAnsi="Arial" w:cs="Arial"/>
          <w:sz w:val="20"/>
          <w:szCs w:val="20"/>
        </w:rPr>
        <w:t xml:space="preserve"> Disponível em</w:t>
      </w:r>
      <w:r>
        <w:rPr>
          <w:rFonts w:ascii="Arial" w:hAnsi="Arial" w:cs="Arial"/>
          <w:sz w:val="20"/>
          <w:szCs w:val="20"/>
        </w:rPr>
        <w:t>:</w:t>
      </w:r>
      <w:r w:rsidRPr="0084293F">
        <w:rPr>
          <w:rFonts w:ascii="Arial" w:hAnsi="Arial" w:cs="Arial"/>
          <w:sz w:val="20"/>
          <w:szCs w:val="20"/>
        </w:rPr>
        <w:t xml:space="preserve"> </w:t>
      </w:r>
      <w:r w:rsidRPr="005963E1">
        <w:rPr>
          <w:rFonts w:ascii="Arial" w:hAnsi="Arial" w:cs="Arial"/>
          <w:sz w:val="20"/>
          <w:szCs w:val="20"/>
        </w:rPr>
        <w:t>https://jovempan.com.br/programas/jornal-da-manha/pandemia-aumentar-moradores-rua-sp.html</w:t>
      </w:r>
      <w:r>
        <w:rPr>
          <w:rFonts w:ascii="Arial" w:hAnsi="Arial" w:cs="Arial"/>
          <w:sz w:val="20"/>
          <w:szCs w:val="20"/>
        </w:rPr>
        <w:t>. Acesso em: 5 nov. 2020.</w:t>
      </w:r>
      <w:r w:rsidR="00266CD9" w:rsidRPr="00266CD9">
        <w:rPr>
          <w:rFonts w:ascii="Arial" w:hAnsi="Arial" w:cs="Arial"/>
          <w:b/>
          <w:bCs/>
          <w:sz w:val="20"/>
          <w:szCs w:val="20"/>
        </w:rPr>
        <w:t xml:space="preserve"> </w:t>
      </w:r>
    </w:p>
    <w:p w14:paraId="01E2BAE2" w14:textId="65C7B5BF" w:rsidR="00266CD9" w:rsidRPr="00266CD9" w:rsidRDefault="00266CD9" w:rsidP="00266CD9">
      <w:pPr>
        <w:pStyle w:val="NormalWeb"/>
        <w:shd w:val="clear" w:color="auto" w:fill="FFFFFF"/>
        <w:ind w:left="142"/>
        <w:jc w:val="both"/>
        <w:rPr>
          <w:rFonts w:ascii="Arial" w:hAnsi="Arial" w:cs="Arial"/>
          <w:b/>
          <w:bCs/>
          <w:sz w:val="20"/>
          <w:szCs w:val="20"/>
        </w:rPr>
      </w:pPr>
      <w:r w:rsidRPr="00266CD9">
        <w:rPr>
          <w:rFonts w:ascii="Arial" w:hAnsi="Arial" w:cs="Arial"/>
          <w:b/>
          <w:bCs/>
          <w:sz w:val="20"/>
          <w:szCs w:val="20"/>
        </w:rPr>
        <w:t>[</w:t>
      </w:r>
      <w:r w:rsidR="00232F5C">
        <w:rPr>
          <w:rFonts w:ascii="Arial" w:hAnsi="Arial" w:cs="Arial"/>
          <w:b/>
          <w:bCs/>
          <w:sz w:val="20"/>
          <w:szCs w:val="20"/>
        </w:rPr>
        <w:t>10</w:t>
      </w:r>
      <w:r w:rsidRPr="00266CD9">
        <w:rPr>
          <w:rFonts w:ascii="Arial" w:hAnsi="Arial" w:cs="Arial"/>
          <w:b/>
          <w:bCs/>
          <w:sz w:val="20"/>
          <w:szCs w:val="20"/>
        </w:rPr>
        <w:t xml:space="preserve">] MDN. </w:t>
      </w:r>
      <w:r w:rsidRPr="00266CD9">
        <w:rPr>
          <w:rFonts w:ascii="Arial" w:hAnsi="Arial" w:cs="Arial"/>
          <w:sz w:val="20"/>
          <w:szCs w:val="20"/>
        </w:rPr>
        <w:t>JavaScript</w:t>
      </w:r>
      <w:r w:rsidRPr="00266CD9">
        <w:rPr>
          <w:rFonts w:ascii="Arial" w:hAnsi="Arial" w:cs="Arial"/>
          <w:b/>
          <w:bCs/>
          <w:sz w:val="20"/>
          <w:szCs w:val="20"/>
        </w:rPr>
        <w:t xml:space="preserve">. MDN. </w:t>
      </w:r>
      <w:r w:rsidRPr="00266CD9">
        <w:rPr>
          <w:rFonts w:ascii="Arial" w:hAnsi="Arial" w:cs="Arial"/>
          <w:sz w:val="20"/>
          <w:szCs w:val="20"/>
        </w:rPr>
        <w:t>Disponível em: https://developer.mozilla.org/pt-BR/docs/Web/JavaScript. Acesso em: 5 nov. 2020.</w:t>
      </w:r>
    </w:p>
    <w:p w14:paraId="72283149" w14:textId="7018F608" w:rsidR="00266CD9" w:rsidRPr="00266CD9" w:rsidRDefault="00266CD9" w:rsidP="00266CD9">
      <w:pPr>
        <w:pStyle w:val="NormalWeb"/>
        <w:shd w:val="clear" w:color="auto" w:fill="FFFFFF"/>
        <w:ind w:left="142"/>
        <w:jc w:val="both"/>
        <w:rPr>
          <w:rFonts w:ascii="Arial" w:hAnsi="Arial" w:cs="Arial"/>
          <w:sz w:val="20"/>
          <w:szCs w:val="20"/>
        </w:rPr>
      </w:pPr>
      <w:r w:rsidRPr="00266CD9">
        <w:rPr>
          <w:rFonts w:ascii="Arial" w:hAnsi="Arial" w:cs="Arial"/>
          <w:b/>
          <w:bCs/>
          <w:sz w:val="20"/>
          <w:szCs w:val="20"/>
        </w:rPr>
        <w:t>[</w:t>
      </w:r>
      <w:r w:rsidR="00232F5C">
        <w:rPr>
          <w:rFonts w:ascii="Arial" w:hAnsi="Arial" w:cs="Arial"/>
          <w:b/>
          <w:bCs/>
          <w:sz w:val="20"/>
          <w:szCs w:val="20"/>
        </w:rPr>
        <w:t>11</w:t>
      </w:r>
      <w:r w:rsidRPr="00266CD9">
        <w:rPr>
          <w:rFonts w:ascii="Arial" w:hAnsi="Arial" w:cs="Arial"/>
          <w:b/>
          <w:bCs/>
          <w:sz w:val="20"/>
          <w:szCs w:val="20"/>
        </w:rPr>
        <w:t xml:space="preserve">] Getting Started. </w:t>
      </w:r>
      <w:r w:rsidRPr="00266CD9">
        <w:rPr>
          <w:rFonts w:ascii="Arial" w:hAnsi="Arial" w:cs="Arial"/>
          <w:sz w:val="20"/>
          <w:szCs w:val="20"/>
        </w:rPr>
        <w:t xml:space="preserve">O que é um Framework?. </w:t>
      </w:r>
      <w:r w:rsidRPr="00266CD9">
        <w:rPr>
          <w:rFonts w:ascii="Arial" w:hAnsi="Arial" w:cs="Arial"/>
          <w:b/>
          <w:bCs/>
          <w:sz w:val="20"/>
          <w:szCs w:val="20"/>
        </w:rPr>
        <w:t xml:space="preserve">Getting Started. </w:t>
      </w:r>
      <w:r w:rsidRPr="00266CD9">
        <w:rPr>
          <w:rFonts w:ascii="Arial" w:hAnsi="Arial" w:cs="Arial"/>
          <w:sz w:val="20"/>
          <w:szCs w:val="20"/>
        </w:rPr>
        <w:t>Disponível em: https://tableless.github.io/iniciantes/manual/js/o-que-framework.html. Acesso em: 5 nov. 2020.</w:t>
      </w:r>
    </w:p>
    <w:p w14:paraId="596420A8" w14:textId="7771B99E" w:rsidR="00336528" w:rsidRDefault="00266CD9" w:rsidP="00266CD9">
      <w:pPr>
        <w:pStyle w:val="NormalWeb"/>
        <w:shd w:val="clear" w:color="auto" w:fill="FFFFFF"/>
        <w:ind w:left="142"/>
        <w:jc w:val="both"/>
        <w:rPr>
          <w:rFonts w:ascii="Arial" w:hAnsi="Arial" w:cs="Arial"/>
          <w:sz w:val="20"/>
          <w:szCs w:val="20"/>
        </w:rPr>
      </w:pPr>
      <w:r w:rsidRPr="00266CD9">
        <w:rPr>
          <w:rFonts w:ascii="Arial" w:hAnsi="Arial" w:cs="Arial"/>
          <w:b/>
          <w:bCs/>
          <w:sz w:val="20"/>
          <w:szCs w:val="20"/>
        </w:rPr>
        <w:t>[1</w:t>
      </w:r>
      <w:r w:rsidR="00232F5C">
        <w:rPr>
          <w:rFonts w:ascii="Arial" w:hAnsi="Arial" w:cs="Arial"/>
          <w:b/>
          <w:bCs/>
          <w:sz w:val="20"/>
          <w:szCs w:val="20"/>
        </w:rPr>
        <w:t>2</w:t>
      </w:r>
      <w:r w:rsidRPr="00266CD9">
        <w:rPr>
          <w:rFonts w:ascii="Arial" w:hAnsi="Arial" w:cs="Arial"/>
          <w:b/>
          <w:bCs/>
          <w:sz w:val="20"/>
          <w:szCs w:val="20"/>
        </w:rPr>
        <w:t xml:space="preserve">] </w:t>
      </w:r>
      <w:r w:rsidR="00336528" w:rsidRPr="00336528">
        <w:rPr>
          <w:rFonts w:ascii="Arial" w:hAnsi="Arial" w:cs="Arial"/>
          <w:b/>
          <w:bCs/>
          <w:sz w:val="20"/>
          <w:szCs w:val="20"/>
        </w:rPr>
        <w:t>CERQUEIRA, AMARANTHA SÁ TELES DE</w:t>
      </w:r>
      <w:r w:rsidR="00336528" w:rsidRPr="00336528">
        <w:rPr>
          <w:rFonts w:ascii="Arial" w:hAnsi="Arial" w:cs="Arial"/>
          <w:sz w:val="20"/>
          <w:szCs w:val="20"/>
        </w:rPr>
        <w:t>. Evolução do processo social população em situação de rua: um estudo sobre pobreza, necessidades humanas e mínimos sociais. Disponível em: &lt; https://bdm.unb.br/bitstream/10483/2573/1/2011_AmaranthaSaTelesdeCerqueira.pdf&gt;. Acesso em:</w:t>
      </w:r>
      <w:r w:rsidR="00336528">
        <w:rPr>
          <w:rFonts w:ascii="Arial" w:hAnsi="Arial" w:cs="Arial"/>
          <w:sz w:val="20"/>
          <w:szCs w:val="20"/>
        </w:rPr>
        <w:t xml:space="preserve"> 24</w:t>
      </w:r>
      <w:r w:rsidR="00336528" w:rsidRPr="00336528">
        <w:rPr>
          <w:rFonts w:ascii="Arial" w:hAnsi="Arial" w:cs="Arial"/>
          <w:sz w:val="20"/>
          <w:szCs w:val="20"/>
        </w:rPr>
        <w:t xml:space="preserve"> abr. 2021.</w:t>
      </w:r>
      <w:r w:rsidR="00336528" w:rsidRPr="00336528">
        <w:rPr>
          <w:rFonts w:ascii="Arial" w:hAnsi="Arial" w:cs="Arial"/>
          <w:sz w:val="20"/>
          <w:szCs w:val="20"/>
        </w:rPr>
        <w:t xml:space="preserve"> </w:t>
      </w:r>
    </w:p>
    <w:p w14:paraId="5D5E8912" w14:textId="283A232C" w:rsidR="00266CD9" w:rsidRPr="000C660E" w:rsidRDefault="00266CD9" w:rsidP="00266CD9">
      <w:pPr>
        <w:pStyle w:val="NormalWeb"/>
        <w:shd w:val="clear" w:color="auto" w:fill="FFFFFF"/>
        <w:ind w:left="142"/>
        <w:jc w:val="both"/>
        <w:rPr>
          <w:rFonts w:ascii="Arial" w:hAnsi="Arial" w:cs="Arial"/>
          <w:sz w:val="20"/>
          <w:szCs w:val="20"/>
        </w:rPr>
      </w:pPr>
      <w:r w:rsidRPr="00266CD9">
        <w:rPr>
          <w:rFonts w:ascii="Arial" w:hAnsi="Arial" w:cs="Arial"/>
          <w:b/>
          <w:bCs/>
          <w:sz w:val="20"/>
          <w:szCs w:val="20"/>
        </w:rPr>
        <w:t>[1</w:t>
      </w:r>
      <w:r w:rsidR="00232F5C">
        <w:rPr>
          <w:rFonts w:ascii="Arial" w:hAnsi="Arial" w:cs="Arial"/>
          <w:b/>
          <w:bCs/>
          <w:sz w:val="20"/>
          <w:szCs w:val="20"/>
        </w:rPr>
        <w:t>3</w:t>
      </w:r>
      <w:r w:rsidRPr="00266CD9">
        <w:rPr>
          <w:rFonts w:ascii="Arial" w:hAnsi="Arial" w:cs="Arial"/>
          <w:b/>
          <w:bCs/>
          <w:sz w:val="20"/>
          <w:szCs w:val="20"/>
        </w:rPr>
        <w:t xml:space="preserve">] DUARTE, Luiz. </w:t>
      </w:r>
      <w:r w:rsidRPr="000C660E">
        <w:rPr>
          <w:rFonts w:ascii="Arial" w:hAnsi="Arial" w:cs="Arial"/>
          <w:sz w:val="20"/>
          <w:szCs w:val="20"/>
        </w:rPr>
        <w:t>Introdução ao .NET Core.</w:t>
      </w:r>
      <w:r w:rsidRPr="00266CD9">
        <w:rPr>
          <w:rFonts w:ascii="Arial" w:hAnsi="Arial" w:cs="Arial"/>
          <w:b/>
          <w:bCs/>
          <w:sz w:val="20"/>
          <w:szCs w:val="20"/>
        </w:rPr>
        <w:t xml:space="preserve"> LuizTools. </w:t>
      </w:r>
      <w:r w:rsidRPr="000C660E">
        <w:rPr>
          <w:rFonts w:ascii="Arial" w:hAnsi="Arial" w:cs="Arial"/>
          <w:sz w:val="20"/>
          <w:szCs w:val="20"/>
        </w:rPr>
        <w:t>Disponível em: https://www.luiztools.com.br/post/introducao-ao-net-core/. Acesso em: 5 nov. 2020.</w:t>
      </w:r>
    </w:p>
    <w:p w14:paraId="228E4206" w14:textId="790B15C5" w:rsidR="00266CD9" w:rsidRDefault="00266CD9" w:rsidP="00266CD9">
      <w:pPr>
        <w:pStyle w:val="NormalWeb"/>
        <w:shd w:val="clear" w:color="auto" w:fill="FFFFFF"/>
        <w:ind w:left="142"/>
        <w:jc w:val="both"/>
        <w:rPr>
          <w:rFonts w:ascii="Arial" w:hAnsi="Arial" w:cs="Arial"/>
          <w:sz w:val="20"/>
          <w:szCs w:val="20"/>
        </w:rPr>
      </w:pPr>
      <w:r w:rsidRPr="00266CD9">
        <w:rPr>
          <w:rFonts w:ascii="Arial" w:hAnsi="Arial" w:cs="Arial"/>
          <w:b/>
          <w:bCs/>
          <w:sz w:val="20"/>
          <w:szCs w:val="20"/>
        </w:rPr>
        <w:t>[1</w:t>
      </w:r>
      <w:r w:rsidR="00232F5C">
        <w:rPr>
          <w:rFonts w:ascii="Arial" w:hAnsi="Arial" w:cs="Arial"/>
          <w:b/>
          <w:bCs/>
          <w:sz w:val="20"/>
          <w:szCs w:val="20"/>
        </w:rPr>
        <w:t>4</w:t>
      </w:r>
      <w:r w:rsidRPr="00266CD9">
        <w:rPr>
          <w:rFonts w:ascii="Arial" w:hAnsi="Arial" w:cs="Arial"/>
          <w:b/>
          <w:bCs/>
          <w:sz w:val="20"/>
          <w:szCs w:val="20"/>
        </w:rPr>
        <w:t xml:space="preserve">] PACIEVITCH, Yuri. </w:t>
      </w:r>
      <w:r w:rsidRPr="000C660E">
        <w:rPr>
          <w:rFonts w:ascii="Arial" w:hAnsi="Arial" w:cs="Arial"/>
          <w:sz w:val="20"/>
          <w:szCs w:val="20"/>
        </w:rPr>
        <w:t>SQL Server</w:t>
      </w:r>
      <w:r w:rsidRPr="00266CD9">
        <w:rPr>
          <w:rFonts w:ascii="Arial" w:hAnsi="Arial" w:cs="Arial"/>
          <w:b/>
          <w:bCs/>
          <w:sz w:val="20"/>
          <w:szCs w:val="20"/>
        </w:rPr>
        <w:t xml:space="preserve">. InfoEscola. </w:t>
      </w:r>
      <w:r w:rsidRPr="000C660E">
        <w:rPr>
          <w:rFonts w:ascii="Arial" w:hAnsi="Arial" w:cs="Arial"/>
          <w:sz w:val="20"/>
          <w:szCs w:val="20"/>
        </w:rPr>
        <w:t>Disponível em: https://www.infoescola.com/informatica/sql-server/.  Acesso em: 5 nov. 2020.</w:t>
      </w:r>
    </w:p>
    <w:p w14:paraId="78A17581" w14:textId="28C950C5" w:rsidR="009A7C6C" w:rsidRDefault="009A7C6C" w:rsidP="009A7C6C">
      <w:pPr>
        <w:pStyle w:val="NormalWeb"/>
        <w:shd w:val="clear" w:color="auto" w:fill="FFFFFF"/>
        <w:ind w:left="142"/>
        <w:jc w:val="both"/>
        <w:rPr>
          <w:rFonts w:ascii="Arial" w:hAnsi="Arial" w:cs="Arial"/>
          <w:sz w:val="20"/>
          <w:szCs w:val="20"/>
        </w:rPr>
      </w:pPr>
      <w:r w:rsidRPr="00266CD9">
        <w:rPr>
          <w:rFonts w:ascii="Arial" w:hAnsi="Arial" w:cs="Arial"/>
          <w:b/>
          <w:bCs/>
          <w:sz w:val="20"/>
          <w:szCs w:val="20"/>
        </w:rPr>
        <w:t>[1</w:t>
      </w:r>
      <w:r w:rsidR="00232F5C">
        <w:rPr>
          <w:rFonts w:ascii="Arial" w:hAnsi="Arial" w:cs="Arial"/>
          <w:b/>
          <w:bCs/>
          <w:sz w:val="20"/>
          <w:szCs w:val="20"/>
        </w:rPr>
        <w:t>5</w:t>
      </w:r>
      <w:r w:rsidRPr="00266CD9">
        <w:rPr>
          <w:rFonts w:ascii="Arial" w:hAnsi="Arial" w:cs="Arial"/>
          <w:b/>
          <w:bCs/>
          <w:sz w:val="20"/>
          <w:szCs w:val="20"/>
        </w:rPr>
        <w:t xml:space="preserve">] </w:t>
      </w:r>
      <w:r>
        <w:rPr>
          <w:rFonts w:ascii="Arial" w:hAnsi="Arial" w:cs="Arial"/>
          <w:b/>
          <w:bCs/>
          <w:sz w:val="20"/>
          <w:szCs w:val="20"/>
        </w:rPr>
        <w:t>Wikipedia</w:t>
      </w:r>
      <w:r w:rsidRPr="00266CD9">
        <w:rPr>
          <w:rFonts w:ascii="Arial" w:hAnsi="Arial" w:cs="Arial"/>
          <w:b/>
          <w:bCs/>
          <w:sz w:val="20"/>
          <w:szCs w:val="20"/>
        </w:rPr>
        <w:t xml:space="preserve">. </w:t>
      </w:r>
      <w:r w:rsidRPr="009A7C6C">
        <w:rPr>
          <w:rFonts w:ascii="Arial" w:hAnsi="Arial" w:cs="Arial"/>
          <w:sz w:val="20"/>
          <w:szCs w:val="20"/>
        </w:rPr>
        <w:t>Proto.io</w:t>
      </w:r>
      <w:r w:rsidRPr="00266CD9">
        <w:rPr>
          <w:rFonts w:ascii="Arial" w:hAnsi="Arial" w:cs="Arial"/>
          <w:b/>
          <w:bCs/>
          <w:sz w:val="20"/>
          <w:szCs w:val="20"/>
        </w:rPr>
        <w:t xml:space="preserve">. </w:t>
      </w:r>
      <w:r>
        <w:rPr>
          <w:rFonts w:ascii="Arial" w:hAnsi="Arial" w:cs="Arial"/>
          <w:b/>
          <w:bCs/>
          <w:sz w:val="20"/>
          <w:szCs w:val="20"/>
        </w:rPr>
        <w:t>Wikipedia</w:t>
      </w:r>
      <w:r w:rsidRPr="00266CD9">
        <w:rPr>
          <w:rFonts w:ascii="Arial" w:hAnsi="Arial" w:cs="Arial"/>
          <w:b/>
          <w:bCs/>
          <w:sz w:val="20"/>
          <w:szCs w:val="20"/>
        </w:rPr>
        <w:t xml:space="preserve">. </w:t>
      </w:r>
      <w:r w:rsidRPr="000C660E">
        <w:rPr>
          <w:rFonts w:ascii="Arial" w:hAnsi="Arial" w:cs="Arial"/>
          <w:sz w:val="20"/>
          <w:szCs w:val="20"/>
        </w:rPr>
        <w:t xml:space="preserve">Disponível em: </w:t>
      </w:r>
      <w:r w:rsidRPr="009A7C6C">
        <w:rPr>
          <w:rFonts w:ascii="Arial" w:hAnsi="Arial" w:cs="Arial"/>
          <w:sz w:val="20"/>
          <w:szCs w:val="20"/>
        </w:rPr>
        <w:t>https://en.wikipedia.org/wiki/Proto.io</w:t>
      </w:r>
      <w:r w:rsidRPr="000C660E">
        <w:rPr>
          <w:rFonts w:ascii="Arial" w:hAnsi="Arial" w:cs="Arial"/>
          <w:sz w:val="20"/>
          <w:szCs w:val="20"/>
        </w:rPr>
        <w:t xml:space="preserve">.  Acesso em: </w:t>
      </w:r>
      <w:r>
        <w:rPr>
          <w:rFonts w:ascii="Arial" w:hAnsi="Arial" w:cs="Arial"/>
          <w:sz w:val="20"/>
          <w:szCs w:val="20"/>
        </w:rPr>
        <w:t xml:space="preserve">13 </w:t>
      </w:r>
      <w:r w:rsidRPr="000C660E">
        <w:rPr>
          <w:rFonts w:ascii="Arial" w:hAnsi="Arial" w:cs="Arial"/>
          <w:sz w:val="20"/>
          <w:szCs w:val="20"/>
        </w:rPr>
        <w:t>nov. 2020.</w:t>
      </w:r>
    </w:p>
    <w:p w14:paraId="1CD6142D" w14:textId="157F0B36" w:rsidR="00AA5C2E" w:rsidRPr="000C660E" w:rsidRDefault="00AA5C2E" w:rsidP="009A7C6C">
      <w:pPr>
        <w:pStyle w:val="NormalWeb"/>
        <w:shd w:val="clear" w:color="auto" w:fill="FFFFFF"/>
        <w:ind w:left="142"/>
        <w:jc w:val="both"/>
        <w:rPr>
          <w:rFonts w:ascii="Arial" w:hAnsi="Arial" w:cs="Arial"/>
          <w:sz w:val="20"/>
          <w:szCs w:val="20"/>
        </w:rPr>
      </w:pPr>
      <w:r w:rsidRPr="00266CD9">
        <w:rPr>
          <w:rFonts w:ascii="Arial" w:hAnsi="Arial" w:cs="Arial"/>
          <w:b/>
          <w:bCs/>
          <w:sz w:val="20"/>
          <w:szCs w:val="20"/>
        </w:rPr>
        <w:t>[1</w:t>
      </w:r>
      <w:r w:rsidR="00232F5C">
        <w:rPr>
          <w:rFonts w:ascii="Arial" w:hAnsi="Arial" w:cs="Arial"/>
          <w:b/>
          <w:bCs/>
          <w:sz w:val="20"/>
          <w:szCs w:val="20"/>
        </w:rPr>
        <w:t>6</w:t>
      </w:r>
      <w:r w:rsidRPr="00266CD9">
        <w:rPr>
          <w:rFonts w:ascii="Arial" w:hAnsi="Arial" w:cs="Arial"/>
          <w:b/>
          <w:bCs/>
          <w:sz w:val="20"/>
          <w:szCs w:val="20"/>
        </w:rPr>
        <w:t xml:space="preserve">] </w:t>
      </w:r>
      <w:r w:rsidRPr="00AA5C2E">
        <w:rPr>
          <w:rFonts w:ascii="Arial" w:hAnsi="Arial" w:cs="Arial"/>
          <w:b/>
          <w:bCs/>
          <w:sz w:val="20"/>
          <w:szCs w:val="20"/>
        </w:rPr>
        <w:t>BURSZTYN, Marcel (org.)</w:t>
      </w:r>
      <w:r w:rsidRPr="00266CD9">
        <w:rPr>
          <w:rFonts w:ascii="Arial" w:hAnsi="Arial" w:cs="Arial"/>
          <w:b/>
          <w:bCs/>
          <w:sz w:val="20"/>
          <w:szCs w:val="20"/>
        </w:rPr>
        <w:t xml:space="preserve">. </w:t>
      </w:r>
      <w:r w:rsidRPr="00AA5C2E">
        <w:rPr>
          <w:rFonts w:ascii="Arial" w:hAnsi="Arial" w:cs="Arial"/>
          <w:sz w:val="20"/>
          <w:szCs w:val="20"/>
        </w:rPr>
        <w:t>No meio da rua. Nômades, excluídos e viradores. Rio de Janeiro: Garamond, 2003.</w:t>
      </w:r>
    </w:p>
    <w:p w14:paraId="692E807F" w14:textId="6B6A8C30" w:rsidR="008517EC" w:rsidRPr="000C660E" w:rsidRDefault="008517EC" w:rsidP="00346937">
      <w:pPr>
        <w:pStyle w:val="NormalWeb"/>
        <w:shd w:val="clear" w:color="auto" w:fill="FFFFFF"/>
        <w:ind w:left="142"/>
        <w:jc w:val="both"/>
        <w:rPr>
          <w:rFonts w:ascii="Arial" w:hAnsi="Arial" w:cs="Arial"/>
          <w:sz w:val="20"/>
          <w:szCs w:val="20"/>
        </w:rPr>
      </w:pPr>
      <w:r w:rsidRPr="00266CD9">
        <w:rPr>
          <w:rFonts w:ascii="Arial" w:hAnsi="Arial" w:cs="Arial"/>
          <w:b/>
          <w:bCs/>
          <w:sz w:val="20"/>
          <w:szCs w:val="20"/>
        </w:rPr>
        <w:t>[1</w:t>
      </w:r>
      <w:r w:rsidR="00232F5C">
        <w:rPr>
          <w:rFonts w:ascii="Arial" w:hAnsi="Arial" w:cs="Arial"/>
          <w:b/>
          <w:bCs/>
          <w:sz w:val="20"/>
          <w:szCs w:val="20"/>
        </w:rPr>
        <w:t>7</w:t>
      </w:r>
      <w:r w:rsidRPr="00266CD9">
        <w:rPr>
          <w:rFonts w:ascii="Arial" w:hAnsi="Arial" w:cs="Arial"/>
          <w:b/>
          <w:bCs/>
          <w:sz w:val="20"/>
          <w:szCs w:val="20"/>
        </w:rPr>
        <w:t xml:space="preserve">] </w:t>
      </w:r>
      <w:r w:rsidR="00346937" w:rsidRPr="008517EC">
        <w:rPr>
          <w:rFonts w:ascii="Arial" w:hAnsi="Arial" w:cs="Arial"/>
          <w:b/>
          <w:bCs/>
          <w:sz w:val="20"/>
          <w:szCs w:val="20"/>
        </w:rPr>
        <w:t>DE LUCCA, Daniel</w:t>
      </w:r>
      <w:r w:rsidR="00346937" w:rsidRPr="00266CD9">
        <w:rPr>
          <w:rFonts w:ascii="Arial" w:hAnsi="Arial" w:cs="Arial"/>
          <w:b/>
          <w:bCs/>
          <w:sz w:val="20"/>
          <w:szCs w:val="20"/>
        </w:rPr>
        <w:t xml:space="preserve">. </w:t>
      </w:r>
      <w:r w:rsidR="00346937" w:rsidRPr="008517EC">
        <w:rPr>
          <w:rFonts w:ascii="Arial" w:hAnsi="Arial" w:cs="Arial"/>
          <w:sz w:val="20"/>
          <w:szCs w:val="20"/>
        </w:rPr>
        <w:t>rua em movimento: experiências urbanas e jogos sociais em torno da população de rua. São Paulo: USP, 2007. Dissertação de mestrado.</w:t>
      </w:r>
    </w:p>
    <w:p w14:paraId="706BF4F6" w14:textId="6066F0B5" w:rsidR="009A7C6C" w:rsidRDefault="008517EC" w:rsidP="00266CD9">
      <w:pPr>
        <w:pStyle w:val="NormalWeb"/>
        <w:shd w:val="clear" w:color="auto" w:fill="FFFFFF"/>
        <w:ind w:left="142"/>
        <w:jc w:val="both"/>
        <w:rPr>
          <w:rFonts w:ascii="Arial" w:hAnsi="Arial" w:cs="Arial"/>
          <w:sz w:val="20"/>
          <w:szCs w:val="20"/>
        </w:rPr>
      </w:pPr>
      <w:r w:rsidRPr="00266CD9">
        <w:rPr>
          <w:rFonts w:ascii="Arial" w:hAnsi="Arial" w:cs="Arial"/>
          <w:b/>
          <w:bCs/>
          <w:sz w:val="20"/>
          <w:szCs w:val="20"/>
        </w:rPr>
        <w:t>[1</w:t>
      </w:r>
      <w:r w:rsidR="00232F5C">
        <w:rPr>
          <w:rFonts w:ascii="Arial" w:hAnsi="Arial" w:cs="Arial"/>
          <w:b/>
          <w:bCs/>
          <w:sz w:val="20"/>
          <w:szCs w:val="20"/>
        </w:rPr>
        <w:t>8</w:t>
      </w:r>
      <w:r w:rsidRPr="00266CD9">
        <w:rPr>
          <w:rFonts w:ascii="Arial" w:hAnsi="Arial" w:cs="Arial"/>
          <w:b/>
          <w:bCs/>
          <w:sz w:val="20"/>
          <w:szCs w:val="20"/>
        </w:rPr>
        <w:t xml:space="preserve">] </w:t>
      </w:r>
      <w:r w:rsidR="00346937">
        <w:rPr>
          <w:rFonts w:ascii="Arial" w:hAnsi="Arial" w:cs="Arial"/>
          <w:b/>
          <w:bCs/>
          <w:sz w:val="20"/>
          <w:szCs w:val="20"/>
        </w:rPr>
        <w:t>Prefeitura de São Paulo</w:t>
      </w:r>
      <w:r w:rsidRPr="00266CD9">
        <w:rPr>
          <w:rFonts w:ascii="Arial" w:hAnsi="Arial" w:cs="Arial"/>
          <w:b/>
          <w:bCs/>
          <w:sz w:val="20"/>
          <w:szCs w:val="20"/>
        </w:rPr>
        <w:t xml:space="preserve">. </w:t>
      </w:r>
      <w:r w:rsidR="00346937">
        <w:rPr>
          <w:rFonts w:ascii="Arial" w:hAnsi="Arial" w:cs="Arial"/>
          <w:sz w:val="20"/>
          <w:szCs w:val="20"/>
        </w:rPr>
        <w:t xml:space="preserve">Censo da população em situação de rua da Cidade de São Paulo. </w:t>
      </w:r>
      <w:r w:rsidR="00346937" w:rsidRPr="00346937">
        <w:rPr>
          <w:rFonts w:ascii="Arial" w:hAnsi="Arial" w:cs="Arial"/>
          <w:b/>
          <w:bCs/>
          <w:sz w:val="20"/>
          <w:szCs w:val="20"/>
        </w:rPr>
        <w:t>Fundação Instituto de Pesquisas Econômicas</w:t>
      </w:r>
      <w:r w:rsidR="00346937">
        <w:rPr>
          <w:rFonts w:ascii="Arial" w:hAnsi="Arial" w:cs="Arial"/>
          <w:sz w:val="20"/>
          <w:szCs w:val="20"/>
        </w:rPr>
        <w:t xml:space="preserve">. Disponível em: </w:t>
      </w:r>
      <w:r w:rsidR="00346937" w:rsidRPr="00346937">
        <w:rPr>
          <w:rFonts w:ascii="Arial" w:hAnsi="Arial" w:cs="Arial"/>
          <w:sz w:val="20"/>
          <w:szCs w:val="20"/>
        </w:rPr>
        <w:t>https://www.prefeitura.sp.gov.br/cidade/secretarias/upload/assistencia_social/observatorio_social/2015/censo/FIPE_smads_CENSO_2015_coletivafinal.pdf</w:t>
      </w:r>
      <w:r w:rsidR="00346937">
        <w:rPr>
          <w:rFonts w:ascii="Arial" w:hAnsi="Arial" w:cs="Arial"/>
          <w:sz w:val="20"/>
          <w:szCs w:val="20"/>
        </w:rPr>
        <w:t>. Acesso em: 9 nov. 2020.</w:t>
      </w:r>
    </w:p>
    <w:p w14:paraId="48A329F3" w14:textId="7D353558" w:rsidR="00346937" w:rsidRDefault="00346937" w:rsidP="00346937">
      <w:pPr>
        <w:pStyle w:val="NormalWeb"/>
        <w:shd w:val="clear" w:color="auto" w:fill="FFFFFF"/>
        <w:spacing w:after="360"/>
        <w:ind w:left="142"/>
        <w:jc w:val="both"/>
        <w:rPr>
          <w:rFonts w:ascii="Arial" w:hAnsi="Arial" w:cs="Arial"/>
          <w:sz w:val="20"/>
          <w:szCs w:val="20"/>
        </w:rPr>
      </w:pPr>
      <w:r>
        <w:rPr>
          <w:rFonts w:ascii="Arial" w:hAnsi="Arial" w:cs="Arial"/>
          <w:b/>
          <w:bCs/>
          <w:sz w:val="20"/>
          <w:szCs w:val="20"/>
        </w:rPr>
        <w:t>[</w:t>
      </w:r>
      <w:r w:rsidR="00232F5C">
        <w:rPr>
          <w:rFonts w:ascii="Arial" w:hAnsi="Arial" w:cs="Arial"/>
          <w:b/>
          <w:bCs/>
          <w:sz w:val="20"/>
          <w:szCs w:val="20"/>
        </w:rPr>
        <w:t>19</w:t>
      </w:r>
      <w:r>
        <w:rPr>
          <w:rFonts w:ascii="Arial" w:hAnsi="Arial" w:cs="Arial"/>
          <w:b/>
          <w:bCs/>
          <w:sz w:val="20"/>
          <w:szCs w:val="20"/>
        </w:rPr>
        <w:t>] G1</w:t>
      </w:r>
      <w:r w:rsidRPr="0084293F">
        <w:rPr>
          <w:rFonts w:ascii="Arial" w:hAnsi="Arial" w:cs="Arial"/>
          <w:sz w:val="20"/>
          <w:szCs w:val="20"/>
        </w:rPr>
        <w:t xml:space="preserve">. </w:t>
      </w:r>
      <w:r w:rsidRPr="00346937">
        <w:rPr>
          <w:rFonts w:ascii="Arial" w:hAnsi="Arial" w:cs="Arial"/>
          <w:sz w:val="20"/>
          <w:szCs w:val="20"/>
        </w:rPr>
        <w:t>População de rua na cidade de SP aumenta 53% em 4 anos e chega a 24 mil pessoas</w:t>
      </w:r>
      <w:r>
        <w:rPr>
          <w:rFonts w:ascii="Arial" w:hAnsi="Arial" w:cs="Arial"/>
          <w:sz w:val="20"/>
          <w:szCs w:val="20"/>
        </w:rPr>
        <w:t xml:space="preserve">. </w:t>
      </w:r>
      <w:r>
        <w:rPr>
          <w:rFonts w:ascii="Arial" w:hAnsi="Arial" w:cs="Arial"/>
          <w:b/>
          <w:bCs/>
          <w:sz w:val="20"/>
          <w:szCs w:val="20"/>
        </w:rPr>
        <w:t>G1</w:t>
      </w:r>
      <w:r>
        <w:rPr>
          <w:rFonts w:ascii="Arial" w:hAnsi="Arial" w:cs="Arial"/>
          <w:sz w:val="20"/>
          <w:szCs w:val="20"/>
        </w:rPr>
        <w:t>, 2020.</w:t>
      </w:r>
      <w:r w:rsidRPr="0084293F">
        <w:rPr>
          <w:rFonts w:ascii="Arial" w:hAnsi="Arial" w:cs="Arial"/>
          <w:sz w:val="20"/>
          <w:szCs w:val="20"/>
        </w:rPr>
        <w:t xml:space="preserve"> Disponível em</w:t>
      </w:r>
      <w:r>
        <w:rPr>
          <w:rFonts w:ascii="Arial" w:hAnsi="Arial" w:cs="Arial"/>
          <w:sz w:val="20"/>
          <w:szCs w:val="20"/>
        </w:rPr>
        <w:t>:</w:t>
      </w:r>
      <w:r w:rsidRPr="0084293F">
        <w:rPr>
          <w:rFonts w:ascii="Arial" w:hAnsi="Arial" w:cs="Arial"/>
          <w:sz w:val="20"/>
          <w:szCs w:val="20"/>
        </w:rPr>
        <w:t xml:space="preserve"> </w:t>
      </w:r>
      <w:r w:rsidRPr="00346937">
        <w:rPr>
          <w:rFonts w:ascii="Arial" w:hAnsi="Arial" w:cs="Arial"/>
          <w:sz w:val="20"/>
          <w:szCs w:val="20"/>
        </w:rPr>
        <w:t>https://g1.globo.com/sp/sao-paulo/noticia/2020/01/30/populacao-de-rua-na-cidade-de-sp-chega-a-mais-de-24-mil-pessoas-maior-numero-desde-2009.ghtml</w:t>
      </w:r>
      <w:r>
        <w:rPr>
          <w:rFonts w:ascii="Arial" w:hAnsi="Arial" w:cs="Arial"/>
          <w:sz w:val="20"/>
          <w:szCs w:val="20"/>
        </w:rPr>
        <w:t>. Acesso em: 9 nov. 2020.</w:t>
      </w:r>
    </w:p>
    <w:p w14:paraId="79FEABD1" w14:textId="5F631791" w:rsidR="0094396B" w:rsidRDefault="0094396B" w:rsidP="0094396B">
      <w:pPr>
        <w:pStyle w:val="NormalWeb"/>
        <w:shd w:val="clear" w:color="auto" w:fill="FFFFFF"/>
        <w:spacing w:after="360"/>
        <w:ind w:left="142"/>
        <w:jc w:val="both"/>
        <w:rPr>
          <w:rFonts w:ascii="Arial" w:hAnsi="Arial" w:cs="Arial"/>
          <w:sz w:val="20"/>
          <w:szCs w:val="20"/>
        </w:rPr>
      </w:pPr>
      <w:r>
        <w:rPr>
          <w:rFonts w:ascii="Arial" w:hAnsi="Arial" w:cs="Arial"/>
          <w:b/>
          <w:bCs/>
          <w:sz w:val="20"/>
          <w:szCs w:val="20"/>
        </w:rPr>
        <w:t>[</w:t>
      </w:r>
      <w:r>
        <w:rPr>
          <w:rFonts w:ascii="Arial" w:hAnsi="Arial" w:cs="Arial"/>
          <w:b/>
          <w:bCs/>
          <w:sz w:val="20"/>
          <w:szCs w:val="20"/>
        </w:rPr>
        <w:t>20</w:t>
      </w:r>
      <w:r>
        <w:rPr>
          <w:rFonts w:ascii="Arial" w:hAnsi="Arial" w:cs="Arial"/>
          <w:b/>
          <w:bCs/>
          <w:sz w:val="20"/>
          <w:szCs w:val="20"/>
        </w:rPr>
        <w:t xml:space="preserve">] </w:t>
      </w:r>
      <w:r>
        <w:rPr>
          <w:rFonts w:ascii="Arial" w:hAnsi="Arial" w:cs="Arial"/>
          <w:b/>
          <w:bCs/>
          <w:sz w:val="20"/>
          <w:szCs w:val="20"/>
        </w:rPr>
        <w:t>FILETO, RENATO</w:t>
      </w:r>
      <w:r w:rsidRPr="0084293F">
        <w:rPr>
          <w:rFonts w:ascii="Arial" w:hAnsi="Arial" w:cs="Arial"/>
          <w:sz w:val="20"/>
          <w:szCs w:val="20"/>
        </w:rPr>
        <w:t xml:space="preserve">. </w:t>
      </w:r>
      <w:r>
        <w:rPr>
          <w:rFonts w:ascii="Arial" w:hAnsi="Arial" w:cs="Arial"/>
          <w:sz w:val="20"/>
          <w:szCs w:val="20"/>
        </w:rPr>
        <w:t>O Modelo Entidade - Relacionamento</w:t>
      </w:r>
      <w:r>
        <w:rPr>
          <w:rFonts w:ascii="Arial" w:hAnsi="Arial" w:cs="Arial"/>
          <w:sz w:val="20"/>
          <w:szCs w:val="20"/>
        </w:rPr>
        <w:t>.</w:t>
      </w:r>
      <w:r w:rsidRPr="0084293F">
        <w:rPr>
          <w:rFonts w:ascii="Arial" w:hAnsi="Arial" w:cs="Arial"/>
          <w:sz w:val="20"/>
          <w:szCs w:val="20"/>
        </w:rPr>
        <w:t xml:space="preserve"> Disponível em</w:t>
      </w:r>
      <w:r>
        <w:rPr>
          <w:rFonts w:ascii="Arial" w:hAnsi="Arial" w:cs="Arial"/>
          <w:sz w:val="20"/>
          <w:szCs w:val="20"/>
        </w:rPr>
        <w:t>:</w:t>
      </w:r>
      <w:r w:rsidRPr="0084293F">
        <w:rPr>
          <w:rFonts w:ascii="Arial" w:hAnsi="Arial" w:cs="Arial"/>
          <w:sz w:val="20"/>
          <w:szCs w:val="20"/>
        </w:rPr>
        <w:t xml:space="preserve"> </w:t>
      </w:r>
      <w:r w:rsidRPr="0094396B">
        <w:rPr>
          <w:rFonts w:ascii="Arial" w:hAnsi="Arial" w:cs="Arial"/>
          <w:sz w:val="20"/>
          <w:szCs w:val="20"/>
        </w:rPr>
        <w:t>https://www.inf.ufsc.br/~r.fileto/Disciplinas/INE5613-2008-2/Aulas/02-MER.pdf</w:t>
      </w:r>
      <w:r>
        <w:rPr>
          <w:rFonts w:ascii="Arial" w:hAnsi="Arial" w:cs="Arial"/>
          <w:sz w:val="20"/>
          <w:szCs w:val="20"/>
        </w:rPr>
        <w:t xml:space="preserve">. Acesso em: </w:t>
      </w:r>
      <w:r>
        <w:rPr>
          <w:rFonts w:ascii="Arial" w:hAnsi="Arial" w:cs="Arial"/>
          <w:sz w:val="20"/>
          <w:szCs w:val="20"/>
        </w:rPr>
        <w:t>24</w:t>
      </w:r>
      <w:r>
        <w:rPr>
          <w:rFonts w:ascii="Arial" w:hAnsi="Arial" w:cs="Arial"/>
          <w:sz w:val="20"/>
          <w:szCs w:val="20"/>
        </w:rPr>
        <w:t xml:space="preserve"> </w:t>
      </w:r>
      <w:r>
        <w:rPr>
          <w:rFonts w:ascii="Arial" w:hAnsi="Arial" w:cs="Arial"/>
          <w:sz w:val="20"/>
          <w:szCs w:val="20"/>
        </w:rPr>
        <w:t>abr</w:t>
      </w:r>
      <w:r>
        <w:rPr>
          <w:rFonts w:ascii="Arial" w:hAnsi="Arial" w:cs="Arial"/>
          <w:sz w:val="20"/>
          <w:szCs w:val="20"/>
        </w:rPr>
        <w:t>. 202</w:t>
      </w:r>
      <w:r>
        <w:rPr>
          <w:rFonts w:ascii="Arial" w:hAnsi="Arial" w:cs="Arial"/>
          <w:sz w:val="20"/>
          <w:szCs w:val="20"/>
        </w:rPr>
        <w:t>1</w:t>
      </w:r>
      <w:r>
        <w:rPr>
          <w:rFonts w:ascii="Arial" w:hAnsi="Arial" w:cs="Arial"/>
          <w:sz w:val="20"/>
          <w:szCs w:val="20"/>
        </w:rPr>
        <w:t>.</w:t>
      </w:r>
    </w:p>
    <w:p w14:paraId="639F4EEA" w14:textId="77777777" w:rsidR="00346937" w:rsidRPr="000C660E" w:rsidRDefault="00346937" w:rsidP="00266CD9">
      <w:pPr>
        <w:pStyle w:val="NormalWeb"/>
        <w:shd w:val="clear" w:color="auto" w:fill="FFFFFF"/>
        <w:ind w:left="142"/>
        <w:jc w:val="both"/>
        <w:rPr>
          <w:rFonts w:ascii="Arial" w:hAnsi="Arial" w:cs="Arial"/>
          <w:sz w:val="20"/>
          <w:szCs w:val="20"/>
        </w:rPr>
      </w:pPr>
    </w:p>
    <w:p w14:paraId="4D92CF27" w14:textId="0990696D" w:rsidR="00266CD9" w:rsidRPr="00266CD9" w:rsidRDefault="00266CD9" w:rsidP="00266CD9">
      <w:pPr>
        <w:pStyle w:val="NormalWeb"/>
        <w:shd w:val="clear" w:color="auto" w:fill="FFFFFF"/>
        <w:ind w:left="142"/>
        <w:jc w:val="both"/>
        <w:rPr>
          <w:rFonts w:ascii="Arial" w:hAnsi="Arial" w:cs="Arial"/>
          <w:b/>
          <w:bCs/>
          <w:sz w:val="20"/>
          <w:szCs w:val="20"/>
        </w:rPr>
        <w:sectPr w:rsidR="00266CD9" w:rsidRPr="00266CD9" w:rsidSect="00266CD9">
          <w:type w:val="continuous"/>
          <w:pgSz w:w="11910" w:h="16840"/>
          <w:pgMar w:top="620" w:right="580" w:bottom="280" w:left="580" w:header="720" w:footer="720" w:gutter="0"/>
          <w:cols w:num="2" w:space="720"/>
        </w:sectPr>
      </w:pPr>
      <w:r>
        <w:rPr>
          <w:rFonts w:ascii="Arial" w:hAnsi="Arial" w:cs="Arial"/>
          <w:b/>
          <w:bCs/>
          <w:sz w:val="20"/>
          <w:szCs w:val="20"/>
        </w:rPr>
        <w:br w:type="column"/>
      </w:r>
    </w:p>
    <w:p w14:paraId="7BD28DD5" w14:textId="26AE71C8" w:rsidR="007E31CC" w:rsidRPr="00266CD9" w:rsidRDefault="007E31CC" w:rsidP="007E31CC">
      <w:pPr>
        <w:pStyle w:val="Corpodetexto"/>
        <w:spacing w:before="79"/>
        <w:ind w:left="0" w:right="5784"/>
        <w:jc w:val="both"/>
        <w:rPr>
          <w:rFonts w:eastAsia="Times New Roman"/>
          <w:b/>
          <w:bCs/>
          <w:lang w:val="pt-BR" w:eastAsia="pt-BR"/>
        </w:rPr>
      </w:pPr>
    </w:p>
    <w:sectPr w:rsidR="007E31CC" w:rsidRPr="00266CD9" w:rsidSect="00266CD9">
      <w:type w:val="continuous"/>
      <w:pgSz w:w="11910" w:h="16840"/>
      <w:pgMar w:top="620" w:right="580" w:bottom="280" w:left="5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C287B"/>
    <w:multiLevelType w:val="hybridMultilevel"/>
    <w:tmpl w:val="604EF92C"/>
    <w:lvl w:ilvl="0" w:tplc="C15A3248">
      <w:numFmt w:val="bullet"/>
      <w:lvlText w:val=""/>
      <w:lvlJc w:val="left"/>
      <w:pPr>
        <w:ind w:left="720" w:hanging="360"/>
      </w:pPr>
      <w:rPr>
        <w:rFonts w:ascii="Symbol" w:hAnsi="Symbol" w:hint="default"/>
      </w:rPr>
    </w:lvl>
    <w:lvl w:ilvl="1" w:tplc="7F844B16">
      <w:start w:val="1"/>
      <w:numFmt w:val="bullet"/>
      <w:lvlText w:val="o"/>
      <w:lvlJc w:val="left"/>
      <w:pPr>
        <w:ind w:left="1440" w:hanging="360"/>
      </w:pPr>
      <w:rPr>
        <w:rFonts w:ascii="Courier New" w:hAnsi="Courier New" w:hint="default"/>
      </w:rPr>
    </w:lvl>
    <w:lvl w:ilvl="2" w:tplc="2166CFE4">
      <w:start w:val="1"/>
      <w:numFmt w:val="bullet"/>
      <w:lvlText w:val=""/>
      <w:lvlJc w:val="left"/>
      <w:pPr>
        <w:ind w:left="2160" w:hanging="360"/>
      </w:pPr>
      <w:rPr>
        <w:rFonts w:ascii="Wingdings" w:hAnsi="Wingdings" w:hint="default"/>
      </w:rPr>
    </w:lvl>
    <w:lvl w:ilvl="3" w:tplc="07C42350">
      <w:start w:val="1"/>
      <w:numFmt w:val="bullet"/>
      <w:lvlText w:val=""/>
      <w:lvlJc w:val="left"/>
      <w:pPr>
        <w:ind w:left="2880" w:hanging="360"/>
      </w:pPr>
      <w:rPr>
        <w:rFonts w:ascii="Symbol" w:hAnsi="Symbol" w:hint="default"/>
      </w:rPr>
    </w:lvl>
    <w:lvl w:ilvl="4" w:tplc="3D988482">
      <w:start w:val="1"/>
      <w:numFmt w:val="bullet"/>
      <w:lvlText w:val="o"/>
      <w:lvlJc w:val="left"/>
      <w:pPr>
        <w:ind w:left="3600" w:hanging="360"/>
      </w:pPr>
      <w:rPr>
        <w:rFonts w:ascii="Courier New" w:hAnsi="Courier New" w:hint="default"/>
      </w:rPr>
    </w:lvl>
    <w:lvl w:ilvl="5" w:tplc="028AD15C">
      <w:start w:val="1"/>
      <w:numFmt w:val="bullet"/>
      <w:lvlText w:val=""/>
      <w:lvlJc w:val="left"/>
      <w:pPr>
        <w:ind w:left="4320" w:hanging="360"/>
      </w:pPr>
      <w:rPr>
        <w:rFonts w:ascii="Wingdings" w:hAnsi="Wingdings" w:hint="default"/>
      </w:rPr>
    </w:lvl>
    <w:lvl w:ilvl="6" w:tplc="384ACAF6">
      <w:start w:val="1"/>
      <w:numFmt w:val="bullet"/>
      <w:lvlText w:val=""/>
      <w:lvlJc w:val="left"/>
      <w:pPr>
        <w:ind w:left="5040" w:hanging="360"/>
      </w:pPr>
      <w:rPr>
        <w:rFonts w:ascii="Symbol" w:hAnsi="Symbol" w:hint="default"/>
      </w:rPr>
    </w:lvl>
    <w:lvl w:ilvl="7" w:tplc="D37E3682">
      <w:start w:val="1"/>
      <w:numFmt w:val="bullet"/>
      <w:lvlText w:val="o"/>
      <w:lvlJc w:val="left"/>
      <w:pPr>
        <w:ind w:left="5760" w:hanging="360"/>
      </w:pPr>
      <w:rPr>
        <w:rFonts w:ascii="Courier New" w:hAnsi="Courier New" w:hint="default"/>
      </w:rPr>
    </w:lvl>
    <w:lvl w:ilvl="8" w:tplc="8E14112C">
      <w:start w:val="1"/>
      <w:numFmt w:val="bullet"/>
      <w:lvlText w:val=""/>
      <w:lvlJc w:val="left"/>
      <w:pPr>
        <w:ind w:left="6480" w:hanging="360"/>
      </w:pPr>
      <w:rPr>
        <w:rFonts w:ascii="Wingdings" w:hAnsi="Wingdings" w:hint="default"/>
      </w:rPr>
    </w:lvl>
  </w:abstractNum>
  <w:abstractNum w:abstractNumId="1" w15:restartNumberingAfterBreak="0">
    <w:nsid w:val="173E626C"/>
    <w:multiLevelType w:val="hybridMultilevel"/>
    <w:tmpl w:val="460CA388"/>
    <w:lvl w:ilvl="0" w:tplc="FFFFFFFF">
      <w:start w:val="1"/>
      <w:numFmt w:val="decimal"/>
      <w:lvlText w:val="%1."/>
      <w:lvlJc w:val="left"/>
      <w:pPr>
        <w:ind w:left="408" w:hanging="269"/>
      </w:pPr>
      <w:rPr>
        <w:b/>
        <w:bCs/>
        <w:w w:val="99"/>
        <w:sz w:val="24"/>
        <w:szCs w:val="24"/>
        <w:lang w:val="pt-PT" w:eastAsia="en-US" w:bidi="ar-SA"/>
      </w:rPr>
    </w:lvl>
    <w:lvl w:ilvl="1" w:tplc="5E22A81A">
      <w:numFmt w:val="bullet"/>
      <w:lvlText w:val="•"/>
      <w:lvlJc w:val="left"/>
      <w:pPr>
        <w:ind w:left="866" w:hanging="269"/>
      </w:pPr>
      <w:rPr>
        <w:rFonts w:hint="default"/>
        <w:lang w:val="pt-PT" w:eastAsia="en-US" w:bidi="ar-SA"/>
      </w:rPr>
    </w:lvl>
    <w:lvl w:ilvl="2" w:tplc="6C00D60C">
      <w:numFmt w:val="bullet"/>
      <w:lvlText w:val="•"/>
      <w:lvlJc w:val="left"/>
      <w:pPr>
        <w:ind w:left="1332" w:hanging="269"/>
      </w:pPr>
      <w:rPr>
        <w:rFonts w:hint="default"/>
        <w:lang w:val="pt-PT" w:eastAsia="en-US" w:bidi="ar-SA"/>
      </w:rPr>
    </w:lvl>
    <w:lvl w:ilvl="3" w:tplc="324C11E2">
      <w:numFmt w:val="bullet"/>
      <w:lvlText w:val="•"/>
      <w:lvlJc w:val="left"/>
      <w:pPr>
        <w:ind w:left="1798" w:hanging="269"/>
      </w:pPr>
      <w:rPr>
        <w:rFonts w:hint="default"/>
        <w:lang w:val="pt-PT" w:eastAsia="en-US" w:bidi="ar-SA"/>
      </w:rPr>
    </w:lvl>
    <w:lvl w:ilvl="4" w:tplc="4AF028F8">
      <w:numFmt w:val="bullet"/>
      <w:lvlText w:val="•"/>
      <w:lvlJc w:val="left"/>
      <w:pPr>
        <w:ind w:left="2264" w:hanging="269"/>
      </w:pPr>
      <w:rPr>
        <w:rFonts w:hint="default"/>
        <w:lang w:val="pt-PT" w:eastAsia="en-US" w:bidi="ar-SA"/>
      </w:rPr>
    </w:lvl>
    <w:lvl w:ilvl="5" w:tplc="00BEE5E6">
      <w:numFmt w:val="bullet"/>
      <w:lvlText w:val="•"/>
      <w:lvlJc w:val="left"/>
      <w:pPr>
        <w:ind w:left="2730" w:hanging="269"/>
      </w:pPr>
      <w:rPr>
        <w:rFonts w:hint="default"/>
        <w:lang w:val="pt-PT" w:eastAsia="en-US" w:bidi="ar-SA"/>
      </w:rPr>
    </w:lvl>
    <w:lvl w:ilvl="6" w:tplc="25E0766E">
      <w:numFmt w:val="bullet"/>
      <w:lvlText w:val="•"/>
      <w:lvlJc w:val="left"/>
      <w:pPr>
        <w:ind w:left="3196" w:hanging="269"/>
      </w:pPr>
      <w:rPr>
        <w:rFonts w:hint="default"/>
        <w:lang w:val="pt-PT" w:eastAsia="en-US" w:bidi="ar-SA"/>
      </w:rPr>
    </w:lvl>
    <w:lvl w:ilvl="7" w:tplc="B4A81F1C">
      <w:numFmt w:val="bullet"/>
      <w:lvlText w:val="•"/>
      <w:lvlJc w:val="left"/>
      <w:pPr>
        <w:ind w:left="3662" w:hanging="269"/>
      </w:pPr>
      <w:rPr>
        <w:rFonts w:hint="default"/>
        <w:lang w:val="pt-PT" w:eastAsia="en-US" w:bidi="ar-SA"/>
      </w:rPr>
    </w:lvl>
    <w:lvl w:ilvl="8" w:tplc="BA5CE526">
      <w:numFmt w:val="bullet"/>
      <w:lvlText w:val="•"/>
      <w:lvlJc w:val="left"/>
      <w:pPr>
        <w:ind w:left="4128" w:hanging="269"/>
      </w:pPr>
      <w:rPr>
        <w:rFonts w:hint="default"/>
        <w:lang w:val="pt-PT" w:eastAsia="en-US" w:bidi="ar-SA"/>
      </w:rPr>
    </w:lvl>
  </w:abstractNum>
  <w:abstractNum w:abstractNumId="2" w15:restartNumberingAfterBreak="0">
    <w:nsid w:val="1E13008B"/>
    <w:multiLevelType w:val="hybridMultilevel"/>
    <w:tmpl w:val="08564A66"/>
    <w:lvl w:ilvl="0" w:tplc="A9468242">
      <w:start w:val="1"/>
      <w:numFmt w:val="bullet"/>
      <w:lvlText w:val="o"/>
      <w:lvlJc w:val="left"/>
      <w:pPr>
        <w:ind w:left="720" w:hanging="360"/>
      </w:pPr>
      <w:rPr>
        <w:rFonts w:ascii="Courier New" w:hAnsi="Courier New" w:hint="default"/>
      </w:rPr>
    </w:lvl>
    <w:lvl w:ilvl="1" w:tplc="9D4CDCE4">
      <w:start w:val="1"/>
      <w:numFmt w:val="bullet"/>
      <w:lvlText w:val="o"/>
      <w:lvlJc w:val="left"/>
      <w:pPr>
        <w:ind w:left="1440" w:hanging="360"/>
      </w:pPr>
      <w:rPr>
        <w:rFonts w:ascii="Courier New" w:hAnsi="Courier New" w:hint="default"/>
      </w:rPr>
    </w:lvl>
    <w:lvl w:ilvl="2" w:tplc="B866A0A8">
      <w:start w:val="1"/>
      <w:numFmt w:val="bullet"/>
      <w:lvlText w:val=""/>
      <w:lvlJc w:val="left"/>
      <w:pPr>
        <w:ind w:left="2160" w:hanging="360"/>
      </w:pPr>
      <w:rPr>
        <w:rFonts w:ascii="Wingdings" w:hAnsi="Wingdings" w:hint="default"/>
      </w:rPr>
    </w:lvl>
    <w:lvl w:ilvl="3" w:tplc="D3202742">
      <w:start w:val="1"/>
      <w:numFmt w:val="bullet"/>
      <w:lvlText w:val=""/>
      <w:lvlJc w:val="left"/>
      <w:pPr>
        <w:ind w:left="2880" w:hanging="360"/>
      </w:pPr>
      <w:rPr>
        <w:rFonts w:ascii="Symbol" w:hAnsi="Symbol" w:hint="default"/>
      </w:rPr>
    </w:lvl>
    <w:lvl w:ilvl="4" w:tplc="8C10EE7E">
      <w:start w:val="1"/>
      <w:numFmt w:val="bullet"/>
      <w:lvlText w:val="o"/>
      <w:lvlJc w:val="left"/>
      <w:pPr>
        <w:ind w:left="3600" w:hanging="360"/>
      </w:pPr>
      <w:rPr>
        <w:rFonts w:ascii="Courier New" w:hAnsi="Courier New" w:hint="default"/>
      </w:rPr>
    </w:lvl>
    <w:lvl w:ilvl="5" w:tplc="21B21026">
      <w:start w:val="1"/>
      <w:numFmt w:val="bullet"/>
      <w:lvlText w:val=""/>
      <w:lvlJc w:val="left"/>
      <w:pPr>
        <w:ind w:left="4320" w:hanging="360"/>
      </w:pPr>
      <w:rPr>
        <w:rFonts w:ascii="Wingdings" w:hAnsi="Wingdings" w:hint="default"/>
      </w:rPr>
    </w:lvl>
    <w:lvl w:ilvl="6" w:tplc="BF024E78">
      <w:start w:val="1"/>
      <w:numFmt w:val="bullet"/>
      <w:lvlText w:val=""/>
      <w:lvlJc w:val="left"/>
      <w:pPr>
        <w:ind w:left="5040" w:hanging="360"/>
      </w:pPr>
      <w:rPr>
        <w:rFonts w:ascii="Symbol" w:hAnsi="Symbol" w:hint="default"/>
      </w:rPr>
    </w:lvl>
    <w:lvl w:ilvl="7" w:tplc="D0E22950">
      <w:start w:val="1"/>
      <w:numFmt w:val="bullet"/>
      <w:lvlText w:val="o"/>
      <w:lvlJc w:val="left"/>
      <w:pPr>
        <w:ind w:left="5760" w:hanging="360"/>
      </w:pPr>
      <w:rPr>
        <w:rFonts w:ascii="Courier New" w:hAnsi="Courier New" w:hint="default"/>
      </w:rPr>
    </w:lvl>
    <w:lvl w:ilvl="8" w:tplc="5ADAE804">
      <w:start w:val="1"/>
      <w:numFmt w:val="bullet"/>
      <w:lvlText w:val=""/>
      <w:lvlJc w:val="left"/>
      <w:pPr>
        <w:ind w:left="6480" w:hanging="360"/>
      </w:pPr>
      <w:rPr>
        <w:rFonts w:ascii="Wingdings" w:hAnsi="Wingdings" w:hint="default"/>
      </w:rPr>
    </w:lvl>
  </w:abstractNum>
  <w:abstractNum w:abstractNumId="3" w15:restartNumberingAfterBreak="0">
    <w:nsid w:val="3B1710C6"/>
    <w:multiLevelType w:val="hybridMultilevel"/>
    <w:tmpl w:val="61C097AA"/>
    <w:lvl w:ilvl="0" w:tplc="FFFFFFFF">
      <w:numFmt w:val="bullet"/>
      <w:lvlText w:val=""/>
      <w:lvlJc w:val="left"/>
      <w:pPr>
        <w:ind w:left="1352" w:hanging="360"/>
      </w:pPr>
      <w:rPr>
        <w:rFonts w:ascii="Symbol" w:hAnsi="Symbol" w:hint="default"/>
      </w:rPr>
    </w:lvl>
    <w:lvl w:ilvl="1" w:tplc="FFFFFFFF">
      <w:start w:val="1"/>
      <w:numFmt w:val="bullet"/>
      <w:lvlText w:val="o"/>
      <w:lvlJc w:val="left"/>
      <w:pPr>
        <w:ind w:left="2072" w:hanging="360"/>
      </w:pPr>
      <w:rPr>
        <w:rFonts w:ascii="Courier New" w:hAnsi="Courier New" w:hint="default"/>
      </w:rPr>
    </w:lvl>
    <w:lvl w:ilvl="2" w:tplc="04160005" w:tentative="1">
      <w:start w:val="1"/>
      <w:numFmt w:val="bullet"/>
      <w:lvlText w:val=""/>
      <w:lvlJc w:val="left"/>
      <w:pPr>
        <w:ind w:left="2792" w:hanging="360"/>
      </w:pPr>
      <w:rPr>
        <w:rFonts w:ascii="Wingdings" w:hAnsi="Wingdings" w:hint="default"/>
      </w:rPr>
    </w:lvl>
    <w:lvl w:ilvl="3" w:tplc="04160001" w:tentative="1">
      <w:start w:val="1"/>
      <w:numFmt w:val="bullet"/>
      <w:lvlText w:val=""/>
      <w:lvlJc w:val="left"/>
      <w:pPr>
        <w:ind w:left="3512" w:hanging="360"/>
      </w:pPr>
      <w:rPr>
        <w:rFonts w:ascii="Symbol" w:hAnsi="Symbol" w:hint="default"/>
      </w:rPr>
    </w:lvl>
    <w:lvl w:ilvl="4" w:tplc="04160003" w:tentative="1">
      <w:start w:val="1"/>
      <w:numFmt w:val="bullet"/>
      <w:lvlText w:val="o"/>
      <w:lvlJc w:val="left"/>
      <w:pPr>
        <w:ind w:left="4232" w:hanging="360"/>
      </w:pPr>
      <w:rPr>
        <w:rFonts w:ascii="Courier New" w:hAnsi="Courier New" w:cs="Courier New" w:hint="default"/>
      </w:rPr>
    </w:lvl>
    <w:lvl w:ilvl="5" w:tplc="04160005" w:tentative="1">
      <w:start w:val="1"/>
      <w:numFmt w:val="bullet"/>
      <w:lvlText w:val=""/>
      <w:lvlJc w:val="left"/>
      <w:pPr>
        <w:ind w:left="4952" w:hanging="360"/>
      </w:pPr>
      <w:rPr>
        <w:rFonts w:ascii="Wingdings" w:hAnsi="Wingdings" w:hint="default"/>
      </w:rPr>
    </w:lvl>
    <w:lvl w:ilvl="6" w:tplc="04160001" w:tentative="1">
      <w:start w:val="1"/>
      <w:numFmt w:val="bullet"/>
      <w:lvlText w:val=""/>
      <w:lvlJc w:val="left"/>
      <w:pPr>
        <w:ind w:left="5672" w:hanging="360"/>
      </w:pPr>
      <w:rPr>
        <w:rFonts w:ascii="Symbol" w:hAnsi="Symbol" w:hint="default"/>
      </w:rPr>
    </w:lvl>
    <w:lvl w:ilvl="7" w:tplc="04160003" w:tentative="1">
      <w:start w:val="1"/>
      <w:numFmt w:val="bullet"/>
      <w:lvlText w:val="o"/>
      <w:lvlJc w:val="left"/>
      <w:pPr>
        <w:ind w:left="6392" w:hanging="360"/>
      </w:pPr>
      <w:rPr>
        <w:rFonts w:ascii="Courier New" w:hAnsi="Courier New" w:cs="Courier New" w:hint="default"/>
      </w:rPr>
    </w:lvl>
    <w:lvl w:ilvl="8" w:tplc="04160005" w:tentative="1">
      <w:start w:val="1"/>
      <w:numFmt w:val="bullet"/>
      <w:lvlText w:val=""/>
      <w:lvlJc w:val="left"/>
      <w:pPr>
        <w:ind w:left="7112"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B4C"/>
    <w:rsid w:val="000505B4"/>
    <w:rsid w:val="00064DF7"/>
    <w:rsid w:val="00066E3C"/>
    <w:rsid w:val="00073B4C"/>
    <w:rsid w:val="000872F4"/>
    <w:rsid w:val="000918E2"/>
    <w:rsid w:val="000A3413"/>
    <w:rsid w:val="000B0F4A"/>
    <w:rsid w:val="000C5AA8"/>
    <w:rsid w:val="000C660E"/>
    <w:rsid w:val="000D3AC7"/>
    <w:rsid w:val="000D4C2B"/>
    <w:rsid w:val="00104CE3"/>
    <w:rsid w:val="00127DEA"/>
    <w:rsid w:val="0017229B"/>
    <w:rsid w:val="00172DB8"/>
    <w:rsid w:val="001767CE"/>
    <w:rsid w:val="001959CA"/>
    <w:rsid w:val="001D2CAD"/>
    <w:rsid w:val="001E09A9"/>
    <w:rsid w:val="001E14DC"/>
    <w:rsid w:val="001F552E"/>
    <w:rsid w:val="00202393"/>
    <w:rsid w:val="00204F44"/>
    <w:rsid w:val="00216E56"/>
    <w:rsid w:val="00232DF7"/>
    <w:rsid w:val="00232F5C"/>
    <w:rsid w:val="00237B49"/>
    <w:rsid w:val="0026492D"/>
    <w:rsid w:val="00266CD9"/>
    <w:rsid w:val="002727D0"/>
    <w:rsid w:val="00273369"/>
    <w:rsid w:val="00280515"/>
    <w:rsid w:val="00284DE4"/>
    <w:rsid w:val="002B718B"/>
    <w:rsid w:val="002D7CDD"/>
    <w:rsid w:val="002F25DD"/>
    <w:rsid w:val="003069FE"/>
    <w:rsid w:val="00322467"/>
    <w:rsid w:val="00327B7D"/>
    <w:rsid w:val="003335E5"/>
    <w:rsid w:val="00335FA9"/>
    <w:rsid w:val="00336528"/>
    <w:rsid w:val="00346209"/>
    <w:rsid w:val="00346937"/>
    <w:rsid w:val="00347C3B"/>
    <w:rsid w:val="00373F6A"/>
    <w:rsid w:val="00376E47"/>
    <w:rsid w:val="00382C81"/>
    <w:rsid w:val="003A06A0"/>
    <w:rsid w:val="003A76A8"/>
    <w:rsid w:val="003C7236"/>
    <w:rsid w:val="003E30C9"/>
    <w:rsid w:val="003F6B53"/>
    <w:rsid w:val="00404927"/>
    <w:rsid w:val="0041612B"/>
    <w:rsid w:val="00422EA7"/>
    <w:rsid w:val="00485BD2"/>
    <w:rsid w:val="004B1AA7"/>
    <w:rsid w:val="004B566F"/>
    <w:rsid w:val="004B7F6D"/>
    <w:rsid w:val="00511F55"/>
    <w:rsid w:val="00524E56"/>
    <w:rsid w:val="005422DA"/>
    <w:rsid w:val="00577A30"/>
    <w:rsid w:val="00584D2E"/>
    <w:rsid w:val="00587D7A"/>
    <w:rsid w:val="005963E1"/>
    <w:rsid w:val="005B0F49"/>
    <w:rsid w:val="005E5FE8"/>
    <w:rsid w:val="005E60B3"/>
    <w:rsid w:val="005F3807"/>
    <w:rsid w:val="00612CB5"/>
    <w:rsid w:val="00623282"/>
    <w:rsid w:val="00624B08"/>
    <w:rsid w:val="00624F67"/>
    <w:rsid w:val="00631426"/>
    <w:rsid w:val="006340E5"/>
    <w:rsid w:val="00646723"/>
    <w:rsid w:val="00652C93"/>
    <w:rsid w:val="006849DF"/>
    <w:rsid w:val="0072708F"/>
    <w:rsid w:val="00727C01"/>
    <w:rsid w:val="00736033"/>
    <w:rsid w:val="00763D97"/>
    <w:rsid w:val="00773E87"/>
    <w:rsid w:val="0079580B"/>
    <w:rsid w:val="0079673E"/>
    <w:rsid w:val="007A73BC"/>
    <w:rsid w:val="007B13EE"/>
    <w:rsid w:val="007B5069"/>
    <w:rsid w:val="007E2ACF"/>
    <w:rsid w:val="007E31CC"/>
    <w:rsid w:val="007E43B1"/>
    <w:rsid w:val="008113A9"/>
    <w:rsid w:val="0082112D"/>
    <w:rsid w:val="00825DC2"/>
    <w:rsid w:val="008517EC"/>
    <w:rsid w:val="008632E9"/>
    <w:rsid w:val="008818E7"/>
    <w:rsid w:val="00891C82"/>
    <w:rsid w:val="008C787D"/>
    <w:rsid w:val="008D0914"/>
    <w:rsid w:val="008E01CA"/>
    <w:rsid w:val="008E0307"/>
    <w:rsid w:val="00900FB0"/>
    <w:rsid w:val="00942FF3"/>
    <w:rsid w:val="00943320"/>
    <w:rsid w:val="0094396B"/>
    <w:rsid w:val="00993055"/>
    <w:rsid w:val="00997EEF"/>
    <w:rsid w:val="009A7C6C"/>
    <w:rsid w:val="009B3C8E"/>
    <w:rsid w:val="009B595D"/>
    <w:rsid w:val="009C26D0"/>
    <w:rsid w:val="009D44DC"/>
    <w:rsid w:val="00A10750"/>
    <w:rsid w:val="00A17C47"/>
    <w:rsid w:val="00A26B95"/>
    <w:rsid w:val="00A305F7"/>
    <w:rsid w:val="00A44405"/>
    <w:rsid w:val="00A604E6"/>
    <w:rsid w:val="00A820D5"/>
    <w:rsid w:val="00A903E1"/>
    <w:rsid w:val="00AA4196"/>
    <w:rsid w:val="00AA5C2E"/>
    <w:rsid w:val="00AB7153"/>
    <w:rsid w:val="00AC13B9"/>
    <w:rsid w:val="00B00698"/>
    <w:rsid w:val="00B13F96"/>
    <w:rsid w:val="00B3548C"/>
    <w:rsid w:val="00B53889"/>
    <w:rsid w:val="00B72C85"/>
    <w:rsid w:val="00B769AA"/>
    <w:rsid w:val="00B82D77"/>
    <w:rsid w:val="00B837E0"/>
    <w:rsid w:val="00BB683A"/>
    <w:rsid w:val="00BD6E8C"/>
    <w:rsid w:val="00BF0021"/>
    <w:rsid w:val="00BF667E"/>
    <w:rsid w:val="00C15C67"/>
    <w:rsid w:val="00C22B36"/>
    <w:rsid w:val="00C23398"/>
    <w:rsid w:val="00C35C6A"/>
    <w:rsid w:val="00C36672"/>
    <w:rsid w:val="00C46597"/>
    <w:rsid w:val="00C47F2D"/>
    <w:rsid w:val="00C52FF3"/>
    <w:rsid w:val="00C53CD6"/>
    <w:rsid w:val="00C8566D"/>
    <w:rsid w:val="00C963D7"/>
    <w:rsid w:val="00CA2EBB"/>
    <w:rsid w:val="00CC1AA9"/>
    <w:rsid w:val="00CD0A86"/>
    <w:rsid w:val="00CE1AAA"/>
    <w:rsid w:val="00D01E6E"/>
    <w:rsid w:val="00D24FEB"/>
    <w:rsid w:val="00D348A5"/>
    <w:rsid w:val="00D54715"/>
    <w:rsid w:val="00D6431A"/>
    <w:rsid w:val="00D75CB3"/>
    <w:rsid w:val="00D90B66"/>
    <w:rsid w:val="00DD48C0"/>
    <w:rsid w:val="00DF016D"/>
    <w:rsid w:val="00E10615"/>
    <w:rsid w:val="00E274FA"/>
    <w:rsid w:val="00E41AA5"/>
    <w:rsid w:val="00E430F9"/>
    <w:rsid w:val="00E447F2"/>
    <w:rsid w:val="00E475D3"/>
    <w:rsid w:val="00E54B10"/>
    <w:rsid w:val="00E62F6F"/>
    <w:rsid w:val="00EE2B9D"/>
    <w:rsid w:val="00F13218"/>
    <w:rsid w:val="00F57ABF"/>
    <w:rsid w:val="00F8605F"/>
    <w:rsid w:val="00F9052A"/>
    <w:rsid w:val="00FA0282"/>
    <w:rsid w:val="00FC2AF0"/>
    <w:rsid w:val="00FC62D3"/>
    <w:rsid w:val="00FC6EC9"/>
    <w:rsid w:val="00FE5EB5"/>
    <w:rsid w:val="1C9E8F52"/>
    <w:rsid w:val="36224C2C"/>
    <w:rsid w:val="46171F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AC3D5"/>
  <w15:docId w15:val="{910CF8A5-9228-4DE6-BEA7-4C84E9ECA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pt-PT"/>
    </w:rPr>
  </w:style>
  <w:style w:type="paragraph" w:styleId="Ttulo1">
    <w:name w:val="heading 1"/>
    <w:basedOn w:val="Normal"/>
    <w:uiPriority w:val="1"/>
    <w:qFormat/>
    <w:pPr>
      <w:ind w:left="408" w:hanging="269"/>
      <w:outlineLvl w:val="0"/>
    </w:pPr>
    <w:rPr>
      <w:b/>
      <w:bCs/>
      <w:sz w:val="24"/>
      <w:szCs w:val="24"/>
    </w:rPr>
  </w:style>
  <w:style w:type="paragraph" w:styleId="Ttulo2">
    <w:name w:val="heading 2"/>
    <w:basedOn w:val="Normal"/>
    <w:uiPriority w:val="1"/>
    <w:qFormat/>
    <w:pPr>
      <w:ind w:left="140"/>
      <w:outlineLvl w:val="1"/>
    </w:pPr>
    <w:rPr>
      <w:b/>
      <w:bCs/>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pPr>
      <w:ind w:left="140"/>
    </w:pPr>
    <w:rPr>
      <w:sz w:val="20"/>
      <w:szCs w:val="20"/>
    </w:rPr>
  </w:style>
  <w:style w:type="paragraph" w:styleId="PargrafodaLista">
    <w:name w:val="List Paragraph"/>
    <w:basedOn w:val="Normal"/>
    <w:uiPriority w:val="1"/>
    <w:qFormat/>
    <w:pPr>
      <w:ind w:left="408" w:hanging="269"/>
    </w:pPr>
  </w:style>
  <w:style w:type="paragraph" w:customStyle="1" w:styleId="TableParagraph">
    <w:name w:val="Table Paragraph"/>
    <w:basedOn w:val="Normal"/>
    <w:uiPriority w:val="1"/>
    <w:qFormat/>
  </w:style>
  <w:style w:type="paragraph" w:styleId="Textodebalo">
    <w:name w:val="Balloon Text"/>
    <w:basedOn w:val="Normal"/>
    <w:link w:val="TextodebaloChar"/>
    <w:uiPriority w:val="99"/>
    <w:semiHidden/>
    <w:unhideWhenUsed/>
    <w:rsid w:val="00E274FA"/>
    <w:rPr>
      <w:rFonts w:ascii="Tahoma" w:hAnsi="Tahoma" w:cs="Tahoma"/>
      <w:sz w:val="16"/>
      <w:szCs w:val="16"/>
    </w:rPr>
  </w:style>
  <w:style w:type="character" w:customStyle="1" w:styleId="TextodebaloChar">
    <w:name w:val="Texto de balão Char"/>
    <w:basedOn w:val="Fontepargpadro"/>
    <w:link w:val="Textodebalo"/>
    <w:uiPriority w:val="99"/>
    <w:semiHidden/>
    <w:rsid w:val="00E274FA"/>
    <w:rPr>
      <w:rFonts w:ascii="Tahoma" w:eastAsia="Arial" w:hAnsi="Tahoma" w:cs="Tahoma"/>
      <w:sz w:val="16"/>
      <w:szCs w:val="16"/>
      <w:lang w:val="pt-PT"/>
    </w:rPr>
  </w:style>
  <w:style w:type="paragraph" w:customStyle="1" w:styleId="2">
    <w:name w:val="2"/>
    <w:basedOn w:val="Normal"/>
    <w:rsid w:val="003069FE"/>
    <w:pPr>
      <w:widowControl/>
      <w:autoSpaceDE/>
      <w:autoSpaceDN/>
      <w:spacing w:before="40" w:after="40"/>
      <w:ind w:left="-57" w:right="-57"/>
    </w:pPr>
    <w:rPr>
      <w:rFonts w:eastAsia="Times"/>
      <w:sz w:val="20"/>
      <w:szCs w:val="20"/>
      <w:lang w:val="pt-BR" w:eastAsia="pt-BR"/>
    </w:rPr>
  </w:style>
  <w:style w:type="table" w:styleId="Tabelacomgrade">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7A73BC"/>
    <w:pPr>
      <w:widowControl/>
      <w:autoSpaceDE/>
      <w:autoSpaceDN/>
      <w:spacing w:before="100" w:beforeAutospacing="1" w:after="100" w:afterAutospacing="1"/>
    </w:pPr>
    <w:rPr>
      <w:rFonts w:ascii="Times New Roman" w:eastAsia="Times New Roman" w:hAnsi="Times New Roman" w:cs="Times New Roman"/>
      <w:sz w:val="24"/>
      <w:szCs w:val="24"/>
      <w:lang w:val="pt-BR" w:eastAsia="pt-BR"/>
    </w:rPr>
  </w:style>
  <w:style w:type="character" w:styleId="Forte">
    <w:name w:val="Strong"/>
    <w:basedOn w:val="Fontepargpadro"/>
    <w:uiPriority w:val="22"/>
    <w:qFormat/>
    <w:rsid w:val="007A73BC"/>
    <w:rPr>
      <w:b/>
      <w:bCs/>
    </w:rPr>
  </w:style>
  <w:style w:type="character" w:styleId="Hyperlink">
    <w:name w:val="Hyperlink"/>
    <w:basedOn w:val="Fontepargpadro"/>
    <w:uiPriority w:val="99"/>
    <w:unhideWhenUsed/>
    <w:rsid w:val="00584D2E"/>
    <w:rPr>
      <w:color w:val="0000FF" w:themeColor="hyperlink"/>
      <w:u w:val="single"/>
    </w:rPr>
  </w:style>
  <w:style w:type="character" w:styleId="MenoPendente">
    <w:name w:val="Unresolved Mention"/>
    <w:basedOn w:val="Fontepargpadro"/>
    <w:uiPriority w:val="99"/>
    <w:semiHidden/>
    <w:unhideWhenUsed/>
    <w:rsid w:val="00584D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539842">
      <w:bodyDiv w:val="1"/>
      <w:marLeft w:val="0"/>
      <w:marRight w:val="0"/>
      <w:marTop w:val="0"/>
      <w:marBottom w:val="0"/>
      <w:divBdr>
        <w:top w:val="none" w:sz="0" w:space="0" w:color="auto"/>
        <w:left w:val="none" w:sz="0" w:space="0" w:color="auto"/>
        <w:bottom w:val="none" w:sz="0" w:space="0" w:color="auto"/>
        <w:right w:val="none" w:sz="0" w:space="0" w:color="auto"/>
      </w:divBdr>
    </w:div>
    <w:div w:id="1970740362">
      <w:bodyDiv w:val="1"/>
      <w:marLeft w:val="0"/>
      <w:marRight w:val="0"/>
      <w:marTop w:val="0"/>
      <w:marBottom w:val="0"/>
      <w:divBdr>
        <w:top w:val="none" w:sz="0" w:space="0" w:color="auto"/>
        <w:left w:val="none" w:sz="0" w:space="0" w:color="auto"/>
        <w:bottom w:val="none" w:sz="0" w:space="0" w:color="auto"/>
        <w:right w:val="none" w:sz="0" w:space="0" w:color="auto"/>
      </w:divBdr>
      <w:divsChild>
        <w:div w:id="15307520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9AE45-77F7-4EF8-8DB9-F143D4A74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9</Pages>
  <Words>3483</Words>
  <Characters>18813</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"052755 - ELIANE CRISTINA AMARAL" &lt;eliane.amaral@vemprafam.com.br&gt;</dc:creator>
  <cp:lastModifiedBy>Samara</cp:lastModifiedBy>
  <cp:revision>9</cp:revision>
  <cp:lastPrinted>2020-11-06T20:28:00Z</cp:lastPrinted>
  <dcterms:created xsi:type="dcterms:W3CDTF">2021-04-24T23:57:00Z</dcterms:created>
  <dcterms:modified xsi:type="dcterms:W3CDTF">2021-04-25T00:24:00Z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2020-08-21T00:00:00Z</vt:filetime>
  </property>
  <property fmtid="{D5CDD505-2E9C-101B-9397-08002B2CF9AE}" pid="3" name="Creator">
    <vt:lpwstr>Microsoft® Word 2010</vt:lpwstr>
  </property>
  <property fmtid="{D5CDD505-2E9C-101B-9397-08002B2CF9AE}" pid="4" name="LastSaved">
    <vt:filetime>2020-09-05T00:00:00Z</vt:filetime>
  </property>
</Properties>
</file>