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1A3557"/>
          <w:sz w:val="64"/>
          <w:szCs w:val="64"/>
        </w:rPr>
        <w:t xml:space="preserve">BAY AREA EXPERIENCES</w:t>
      </w:r>
    </w:p>
    <w:p>
      <w:pPr>
        <w:spacing w:before="0" w:after="120"/>
        <w:jc w:val="center"/>
      </w:pPr>
      <w:r>
        <w:rPr>
          <w:rFonts w:ascii="Arial" w:cs="Arial" w:eastAsia="Arial" w:hAnsi="Arial"/>
          <w:i/>
          <w:iCs/>
          <w:color w:val="C9952A"/>
          <w:sz w:val="28"/>
          <w:szCs w:val="28"/>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6"/>
          <w:szCs w:val="36"/>
        </w:rPr>
        <w:t xml:space="preserve">PROJECT REQUIREMENTS DOCUMENT</w:t>
      </w:r>
    </w:p>
    <w:p>
      <w:pPr>
        <w:spacing w:before="0" w:after="80"/>
        <w:jc w:val="center"/>
      </w:pPr>
      <w:r>
        <w:rPr>
          <w:rFonts w:ascii="Arial" w:cs="Arial" w:eastAsia="Arial" w:hAnsi="Arial"/>
          <w:color w:val="5A6A7A"/>
          <w:sz w:val="26"/>
          <w:szCs w:val="26"/>
        </w:rPr>
        <w:t xml:space="preserve">Web Platform — Full Booking &amp; Administration System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2.1 — Pricing &amp; Duration Added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20,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Updated — 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Platform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cPanel — Passenger WSGI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Site Audited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Image Base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w:t>
            </w:r>
          </w:p>
        </w:tc>
      </w:tr>
    </w:tbl>
    <w:p>
      <w:pPr>
        <w:spacing w:before="200" w:after="0"/>
      </w:pPr>
    </w:p>
    <w:p>
      <w:pPr>
        <w:spacing w:before="0" w:after="80"/>
        <w:jc w:val="center"/>
      </w:pPr>
      <w:r>
        <w:rPr>
          <w:rFonts w:ascii="Arial" w:cs="Arial" w:eastAsia="Arial" w:hAnsi="Arial"/>
          <w:i/>
          <w:iCs/>
          <w:color w:val="5A6A7A"/>
          <w:sz w:val="24"/>
          <w:szCs w:val="24"/>
        </w:rPr>
        <w:t xml:space="preserve">Discover the magic of San Francisco, the coast, wine country, and scenic trails</w:t>
      </w:r>
    </w:p>
    <w:p>
      <w:pPr>
        <w:spacing w:before="0" w:after="80"/>
        <w:jc w:val="center"/>
      </w:pPr>
      <w:r>
        <w:rPr>
          <w:rFonts w:ascii="Arial" w:cs="Arial" w:eastAsia="Arial" w:hAnsi="Arial"/>
          <w:i/>
          <w:iCs/>
          <w:color w:val="5A6A7A"/>
          <w:sz w:val="24"/>
          <w:szCs w:val="24"/>
        </w:rPr>
        <w:t xml:space="preserve">in an intimate group of up to 4 guests, with personalized service from start to finish.</w:t>
      </w:r>
    </w:p>
    <w:p>
      <w:r>
        <w:br w:type="page"/>
      </w:r>
    </w:p>
    <w:p>
      <w:pPr>
        <w:pStyle w:val="Heading1"/>
        <w:spacing w:before="320" w:after="160"/>
      </w:pPr>
      <w:r>
        <w:rPr>
          <w:rFonts w:ascii="Arial" w:cs="Arial" w:eastAsia="Arial" w:hAnsi="Arial"/>
          <w:b/>
          <w:bCs/>
          <w:color w:val="1A3557"/>
          <w:sz w:val="36"/>
          <w:szCs w:val="36"/>
        </w:rPr>
        <w:t xml:space="preserve">Document Revision Log</w:t>
      </w:r>
    </w:p>
    <w:p>
      <w:pPr>
        <w:pBdr>
          <w:bottom w:val="single" w:color="1A3557"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1.0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19, 2026</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Initial PRD draft — all requirements defined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C1C1E"/>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19, 2026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Live site audit incorporated: real nav structure, CDN image inventory, platform gap analysis, /ride page status, UI label mapping, SEO continuity, reCAPTCHA, image migration scripts, seed script excerpt, Appendix E added</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2E7D8C"/>
                <w:sz w:val="19"/>
                <w:szCs w:val="19"/>
              </w:rPr>
              <w:t xml:space="preserve">2.1</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20, 2026</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Pricing &amp; duration added for all 8 services (owner-provided). New Section 3 rebuilt with master pricing table, per-experience detail cards, transport pricing, revenue summary table, and seed script updated with real prices.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 Project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Business Summary</w:t>
      </w:r>
    </w:p>
    <w:p>
      <w:pPr>
        <w:spacing w:before="60" w:after="60"/>
        <w:jc w:val="left"/>
      </w:pPr>
      <w:r>
        <w:rPr>
          <w:rFonts w:ascii="Arial" w:cs="Arial" w:eastAsia="Arial" w:hAnsi="Arial"/>
          <w:color w:val="1C1C1E"/>
          <w:sz w:val="22"/>
          <w:szCs w:val="22"/>
        </w:rPr>
        <w:t xml:space="preserve">Bay Area Experiences offers curated small-group tours and private transport across the San Francisco Bay Area. The brand promise is exclusivity and personalization — a maximum of 4 guests per outing, door-to-door pickup, and complimentary refreshments. The new platform is a ground-up rebuild on Flask + MySQL, replacing the current GoDaddy Website Builder site while preserving all existing brand assets.</w:t>
      </w:r>
    </w:p>
    <w:p>
      <w:pPr>
        <w:spacing w:before="60" w:after="0"/>
      </w:pPr>
    </w:p>
    <w:p>
      <w:pPr>
        <w:pStyle w:val="Heading2"/>
        <w:spacing w:before="280" w:after="120"/>
      </w:pPr>
      <w:r>
        <w:rPr>
          <w:rFonts w:ascii="Arial" w:cs="Arial" w:eastAsia="Arial" w:hAnsi="Arial"/>
          <w:b/>
          <w:bCs/>
          <w:color w:val="2E7D8C"/>
          <w:sz w:val="28"/>
          <w:szCs w:val="28"/>
        </w:rPr>
        <w:t xml:space="preserve">1.2 Core Value Propositions</w:t>
      </w:r>
    </w:p>
    <w:p>
      <w:pPr>
        <w:pStyle w:val="ListParagraph"/>
        <w:numPr>
          <w:ilvl w:val="0"/>
          <w:numId w:val="2"/>
        </w:numPr>
        <w:spacing w:before="40" w:after="40"/>
      </w:pPr>
      <w:r>
        <w:rPr>
          <w:rFonts w:ascii="Arial" w:cs="Arial" w:eastAsia="Arial" w:hAnsi="Arial"/>
          <w:color w:val="1C1C1E"/>
          <w:sz w:val="22"/>
          <w:szCs w:val="22"/>
        </w:rPr>
        <w:t xml:space="preserve">Exclusive Small Groups — Maximum 4 guests for a personalized feel</w:t>
      </w:r>
    </w:p>
    <w:p>
      <w:pPr>
        <w:pStyle w:val="ListParagraph"/>
        <w:numPr>
          <w:ilvl w:val="0"/>
          <w:numId w:val="2"/>
        </w:numPr>
        <w:spacing w:before="40" w:after="40"/>
      </w:pPr>
      <w:r>
        <w:rPr>
          <w:rFonts w:ascii="Arial" w:cs="Arial" w:eastAsia="Arial" w:hAnsi="Arial"/>
          <w:color w:val="1C1C1E"/>
          <w:sz w:val="22"/>
          <w:szCs w:val="22"/>
        </w:rPr>
        <w:t xml:space="preserve">Door-to-Door Service — We pick you up and drop you off</w:t>
      </w:r>
    </w:p>
    <w:p>
      <w:pPr>
        <w:pStyle w:val="ListParagraph"/>
        <w:numPr>
          <w:ilvl w:val="0"/>
          <w:numId w:val="2"/>
        </w:numPr>
        <w:spacing w:before="40" w:after="40"/>
      </w:pPr>
      <w:r>
        <w:rPr>
          <w:rFonts w:ascii="Arial" w:cs="Arial" w:eastAsia="Arial" w:hAnsi="Arial"/>
          <w:color w:val="1C1C1E"/>
          <w:sz w:val="22"/>
          <w:szCs w:val="22"/>
        </w:rPr>
        <w:t xml:space="preserve">Refreshments Included — Complimentary power snacks and water onboard</w:t>
      </w:r>
    </w:p>
    <w:p>
      <w:pPr>
        <w:pStyle w:val="ListParagraph"/>
        <w:numPr>
          <w:ilvl w:val="0"/>
          <w:numId w:val="2"/>
        </w:numPr>
        <w:spacing w:before="40" w:after="40"/>
      </w:pPr>
      <w:r>
        <w:rPr>
          <w:rFonts w:ascii="Arial" w:cs="Arial" w:eastAsia="Arial" w:hAnsi="Arial"/>
          <w:color w:val="1C1C1E"/>
          <w:sz w:val="22"/>
          <w:szCs w:val="22"/>
        </w:rPr>
        <w:t xml:space="preserve">Local Expertise — See the Bay Area's best spots with expert guides</w:t>
      </w:r>
    </w:p>
    <w:p>
      <w:pPr>
        <w:spacing w:before="60" w:after="0"/>
      </w:pPr>
    </w:p>
    <w:p>
      <w:pPr>
        <w:pStyle w:val="Heading2"/>
        <w:spacing w:before="280" w:after="120"/>
      </w:pPr>
      <w:r>
        <w:rPr>
          <w:rFonts w:ascii="Arial" w:cs="Arial" w:eastAsia="Arial" w:hAnsi="Arial"/>
          <w:b/>
          <w:bCs/>
          <w:color w:val="2E7D8C"/>
          <w:sz w:val="28"/>
          <w:szCs w:val="28"/>
        </w:rPr>
        <w:t xml:space="preserve">1.3 Live Site Audit — Key Observations (March 19, 2026)</w:t>
      </w:r>
    </w:p>
    <w:p>
      <w:pPr>
        <w:spacing w:before="60" w:after="60"/>
        <w:jc w:val="left"/>
      </w:pPr>
      <w:r>
        <w:rPr>
          <w:rFonts w:ascii="Arial" w:cs="Arial" w:eastAsia="Arial" w:hAnsi="Arial"/>
          <w:color w:val="1C1C1E"/>
          <w:sz w:val="22"/>
          <w:szCs w:val="22"/>
        </w:rPr>
        <w:t xml:space="preserve">The current bayareaexperiences.com is hosted on GoDaddy Website Builder. The following observations directly inform this PRD: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State (New Build)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Platform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Website Builder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Flask + SQLAlchemy + MySQL on GoDaddy cPanel Passenger WSGI</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Navigation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Home, Ride, Sign In, Create Account, Bookings, My Account, Sign Out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Identical labels — replicated in Jinja2 base template via Flask-Login state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Homepage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Brand statement + jeepWrangler.webp + value props bullet list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Hero banner with jeepWrangler.webp + value props + 8-card experience grid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Ride / Services Page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Placeholder text only ('Love, Peace, Joy, Faith...')  — no real content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experience cards with images, descriptions, pricing, and booking CTAs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Booking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flow: calendar, timeslots, guest info, cart, checkout, confirmation</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Payments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Stripe/Square; full payment, deposit, and pay-offline modes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Account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member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Flask-Login — same nav label conventions retained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Admin Module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admin blueprint: experiences, timeslots, bookings, staff</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Images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One confirmed: jeepWrangler.webp (GoDaddy CDN)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CDN assets migrated to /static/images/; experience photos to be sourced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Footer</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 2025 Bay Area Experiences + colloquyai.com link</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Same content retained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Cookie Banner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analytics cookie notice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Optional lightweight notice retained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Email on Live Site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filler@godaddy.com (GoDaddy placeholder)</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Replace with real admin email in config.py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reCAPTCHA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Active on /m/create-account (Google reCAPTCHA)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Retained on /register in new build</w:t>
            </w:r>
          </w:p>
        </w:tc>
      </w:tr>
    </w:tbl>
    <w:p>
      <w:pPr>
        <w:spacing w:before="80" w:after="0"/>
      </w:pPr>
    </w:p>
    <w:p>
      <w:pPr>
        <w:pStyle w:val="Heading2"/>
        <w:spacing w:before="280" w:after="120"/>
      </w:pPr>
      <w:r>
        <w:rPr>
          <w:rFonts w:ascii="Arial" w:cs="Arial" w:eastAsia="Arial" w:hAnsi="Arial"/>
          <w:b/>
          <w:bCs/>
          <w:color w:val="2E7D8C"/>
          <w:sz w:val="28"/>
          <w:szCs w:val="28"/>
        </w:rPr>
        <w:t xml:space="preserve">1.4 Confirmed Image Asset: jeepWrangler.webp</w:t>
      </w:r>
    </w:p>
    <w:p>
      <w:pPr>
        <w:spacing w:before="60" w:after="60"/>
        <w:jc w:val="left"/>
      </w:pPr>
      <w:r>
        <w:rPr>
          <w:rFonts w:ascii="Arial" w:cs="Arial" w:eastAsia="Arial" w:hAnsi="Arial"/>
          <w:color w:val="1C1C1E"/>
          <w:sz w:val="22"/>
          <w:szCs w:val="22"/>
        </w:rPr>
        <w:t xml:space="preserve">The Jeep Wrangler is the primary vehicle used for all Bay Area Experiences tours. It is the ONLY confirmed image asset on the live site and must be featured prominently throughout the new build.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Filename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Local Static Path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app/static/images/jeepWrangler.webp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Jinja2 Reference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 url_for('static', filename='images/jeepWrangler.webp') }}</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Homepage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Full-width hero banner background with dark overlay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Transport Cards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Hero image for both transport service cards (T1 &amp; T2)</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About Section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Vehicle showcase / brand identity section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Favicon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Crop + convert to favicon.ico at deploy time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Migration Command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wget -O app/static/images/jeepWrangler.webp 'https://img1.wsimg.com/isteam/ip/ebb9fa42-f145-4b43-a83b-ce49cd96606f/jeepWrangler.webp'</w:t>
            </w:r>
          </w:p>
        </w:tc>
      </w:tr>
    </w:tbl>
    <w:p>
      <w:pPr>
        <w:spacing w:before="60" w:after="0"/>
      </w:pPr>
    </w:p>
    <w:p>
      <w:pPr>
        <w:spacing w:before="60" w:after="60"/>
      </w:pPr>
      <w:r>
        <w:rPr>
          <w:rFonts w:ascii="Arial" w:cs="Arial" w:eastAsia="Arial" w:hAnsi="Arial"/>
          <w:b/>
          <w:bCs/>
          <w:color w:val="C9952A"/>
          <w:sz w:val="22"/>
          <w:szCs w:val="22"/>
        </w:rPr>
        <w:t xml:space="preserve">Logo Assets: </w:t>
      </w:r>
      <w:r>
        <w:rPr>
          <w:rFonts w:ascii="Arial" w:cs="Arial" w:eastAsia="Arial" w:hAnsi="Arial"/>
          <w:i/>
          <w:iCs/>
          <w:color w:val="1C1C1E"/>
          <w:sz w:val="22"/>
          <w:szCs w:val="22"/>
        </w:rPr>
        <w:t xml:space="preserve">The site logo appears in 3 instances (desktop, tablet, mobile navbar). Exact CDN filename must be confirmed via browser DevTools &gt; Network tab on the live site, then downloaded to app/static/images/.</w:t>
      </w:r>
    </w:p>
    <w:p>
      <w:pPr>
        <w:spacing w:before="80" w:after="0"/>
      </w:pPr>
    </w:p>
    <w:p>
      <w:pPr>
        <w:pStyle w:val="Heading2"/>
        <w:spacing w:before="280" w:after="120"/>
      </w:pPr>
      <w:r>
        <w:rPr>
          <w:rFonts w:ascii="Arial" w:cs="Arial" w:eastAsia="Arial" w:hAnsi="Arial"/>
          <w:b/>
          <w:bCs/>
          <w:color w:val="2E7D8C"/>
          <w:sz w:val="28"/>
          <w:szCs w:val="28"/>
        </w:rPr>
        <w:t xml:space="preserve">1.5 Current Navigation Structure — To Be Replicated</w:t>
      </w:r>
    </w:p>
    <w:p>
      <w:pPr>
        <w:spacing w:before="60" w:after="60"/>
        <w:jc w:val="left"/>
      </w:pPr>
      <w:r>
        <w:rPr>
          <w:rFonts w:ascii="Arial" w:cs="Arial" w:eastAsia="Arial" w:hAnsi="Arial"/>
          <w:color w:val="1C1C1E"/>
          <w:sz w:val="22"/>
          <w:szCs w:val="22"/>
        </w:rPr>
        <w:t xml:space="preserve">The live nav has two distinct states. Replicate this exactly in the Jinja2 base template: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 (Live Site)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URL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Flask 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State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Home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url_for('main.index')</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url_for('main.experiences') [+301 from /ride]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/m/account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url_for('auth.login')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Logged-out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/m/create-account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url_for('auth.register')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Logged-out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url_for('account.bookings')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My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url_for('account.profile')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(GoDaddy action)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url_for('auth.logout')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Cart (new)</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N/A — does not exist on live site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url_for('cart.view')</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 (new)</w:t>
            </w:r>
          </w:p>
        </w:tc>
      </w:tr>
    </w:tbl>
    <w:p>
      <w:pPr>
        <w:spacing w:before="60" w:after="60"/>
      </w:pPr>
      <w:r>
        <w:rPr>
          <w:rFonts w:ascii="Arial" w:cs="Arial" w:eastAsia="Arial" w:hAnsi="Arial"/>
          <w:b/>
          <w:bCs/>
          <w:color w:val="C9952A"/>
          <w:sz w:val="22"/>
          <w:szCs w:val="22"/>
        </w:rPr>
        <w:t xml:space="preserve">Note: </w:t>
      </w:r>
      <w:r>
        <w:rPr>
          <w:rFonts w:ascii="Arial" w:cs="Arial" w:eastAsia="Arial" w:hAnsi="Arial"/>
          <w:i/>
          <w:iCs/>
          <w:color w:val="1C1C1E"/>
          <w:sz w:val="22"/>
          <w:szCs w:val="22"/>
        </w:rPr>
        <w:t xml:space="preserve">The live site shows a 'More' dropdown that duplicates Home and Ride — this is a GoDaddy builder artifact and must NOT be replicated in the new nav.</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Technology Stack</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Backend Language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Python 3.11</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Web Framework</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ORM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SQLAlchemy</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Database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MySQL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Hosting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GoDaddy cPanel — Passenger WSGI (same server as current site)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Frontend Templates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Jinja2 Templates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CSS Framework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Bootstrap 5</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JavaScript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Vanilla JS + Fetch API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Drag &amp; Drop (Admin)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SortableJS</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Flask-Login (replaces GoDaddy member system; identical UI labels)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Password Hashing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bcrypt via Flask-Bcrypt (min cost factor 12)</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Flask-Mail (SMTP via GoDaddy or SendGrid)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Payments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Stripe or Square — PCI-compliant; raw card data never touches server</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reCAPTCHA</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Google reCAPTCHA v3 on /register (retained from live site)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Primary Keys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9-character uppercase alphanumeric (e.g. A3X7P2K9Q)</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Static Assets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Served from /app/static/ via Apache on GoDaddy cPanel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Image Source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jeepWrangler.webp migrated from CDN; experience photos to be uploaded</w:t>
            </w:r>
          </w:p>
        </w:tc>
      </w:tr>
    </w:tbl>
    <w:p>
      <w:pPr>
        <w:spacing w:before="60" w:after="0"/>
      </w:pPr>
    </w:p>
    <w:p>
      <w:pPr>
        <w:spacing w:before="60" w:after="60"/>
      </w:pPr>
      <w:r>
        <w:rPr>
          <w:rFonts w:ascii="Arial" w:cs="Arial" w:eastAsia="Arial" w:hAnsi="Arial"/>
          <w:b/>
          <w:bCs/>
          <w:color w:val="C9952A"/>
          <w:sz w:val="22"/>
          <w:szCs w:val="22"/>
        </w:rPr>
        <w:t xml:space="preserve">PK Rule: </w:t>
      </w:r>
      <w:r>
        <w:rPr>
          <w:rFonts w:ascii="Arial" w:cs="Arial" w:eastAsia="Arial" w:hAnsi="Arial"/>
          <w:i/>
          <w:iCs/>
          <w:color w:val="1C1C1E"/>
          <w:sz w:val="22"/>
          <w:szCs w:val="22"/>
        </w:rPr>
        <w:t xml:space="preserve">All database tables use a 9-character uppercase alphanumeric string as PK. No sequential integers. No UUIDs. Example: A3X7P2K9Q. See Appendix A for generator function.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Service Catalog &amp; Pricing</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/ride Page — Current Status</w:t>
      </w:r>
    </w:p>
    <w:p>
      <w:pPr>
        <w:spacing w:before="60" w:after="60"/>
        <w:jc w:val="left"/>
      </w:pPr>
      <w:r>
        <w:rPr>
          <w:rFonts w:ascii="Arial" w:cs="Arial" w:eastAsia="Arial" w:hAnsi="Arial"/>
          <w:color w:val="1C1C1E"/>
          <w:sz w:val="22"/>
          <w:szCs w:val="22"/>
        </w:rPr>
        <w:t xml:space="preserve">The live /ride page currently shows placeholder text with no service content or pricing. All pricing below was provided by the owner and must be seeded into the database and displayed on every experience card and detail page.</w:t>
      </w:r>
    </w:p>
    <w:p>
      <w:pPr>
        <w:spacing w:before="60" w:after="0"/>
      </w:pPr>
    </w:p>
    <w:p>
      <w:pPr>
        <w:pStyle w:val="Heading2"/>
        <w:spacing w:before="280" w:after="120"/>
      </w:pPr>
      <w:r>
        <w:rPr>
          <w:rFonts w:ascii="Arial" w:cs="Arial" w:eastAsia="Arial" w:hAnsi="Arial"/>
          <w:b/>
          <w:bCs/>
          <w:color w:val="2E7D8C"/>
          <w:sz w:val="28"/>
          <w:szCs w:val="28"/>
        </w:rPr>
        <w:t xml:space="preserve">3.2 Master Pricing Reference</w:t>
      </w:r>
    </w:p>
    <w:p>
      <w:pPr>
        <w:spacing w:before="60" w:after="60"/>
        <w:jc w:val="left"/>
      </w:pPr>
      <w:r>
        <w:rPr>
          <w:rFonts w:ascii="Arial" w:cs="Arial" w:eastAsia="Arial" w:hAnsi="Arial"/>
          <w:color w:val="1C1C1E"/>
          <w:sz w:val="22"/>
          <w:szCs w:val="22"/>
        </w:rPr>
        <w:t xml:space="preserve">All prices are per booking (up to 4 guests). Payment mode: Require Full Payment for all services. No deposit option — full amount collected at checkout.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300"/>
        <w:gridCol w:w="760"/>
        <w:gridCol w:w="800"/>
        <w:gridCol w:w="1000"/>
        <w:gridCol w:w="1200"/>
        <w:gridCol w:w="11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Payment</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$465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$93.00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2</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10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$825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$82.50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$705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$88.13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$585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$97.50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$525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$87.50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6</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7</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$625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$89.29</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bCs/>
                <w:color w:val="1A3557"/>
                <w:sz w:val="19"/>
                <w:szCs w:val="19"/>
              </w:rPr>
              <w:t xml:space="preserve">T1</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C0622B"/>
                <w:sz w:val="19"/>
                <w:szCs w:val="19"/>
              </w:rPr>
              <w:t xml:space="preserve">Transport</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3</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2D7A4F"/>
                <w:sz w:val="19"/>
                <w:szCs w:val="19"/>
              </w:rPr>
              <w:t xml:space="preserve">$195</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bCs/>
                <w:color w:val="1A3557"/>
                <w:sz w:val="19"/>
                <w:szCs w:val="19"/>
              </w:rPr>
              <w:t xml:space="preserve">T2</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C0622B"/>
                <w:sz w:val="19"/>
                <w:szCs w:val="19"/>
              </w:rPr>
              <w:t xml:space="preserve">Transport</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2D7A4F"/>
                <w:sz w:val="19"/>
                <w:szCs w:val="19"/>
              </w:rPr>
              <w:t xml:space="preserve">$375</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$62.50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bl>
    <w:p>
      <w:pPr>
        <w:spacing w:before="40" w:after="0"/>
      </w:pPr>
    </w:p>
    <w:p>
      <w:pPr>
        <w:spacing w:before="60" w:after="60"/>
      </w:pPr>
      <w:r>
        <w:rPr>
          <w:rFonts w:ascii="Arial" w:cs="Arial" w:eastAsia="Arial" w:hAnsi="Arial"/>
          <w:b/>
          <w:bCs/>
          <w:color w:val="C9952A"/>
          <w:sz w:val="22"/>
          <w:szCs w:val="22"/>
        </w:rPr>
        <w:t xml:space="preserve">Pricing Audit: </w:t>
      </w:r>
      <w:r>
        <w:rPr>
          <w:rFonts w:ascii="Arial" w:cs="Arial" w:eastAsia="Arial" w:hAnsi="Arial"/>
          <w:i/>
          <w:iCs/>
          <w:color w:val="1C1C1E"/>
          <w:sz w:val="22"/>
          <w:szCs w:val="22"/>
        </w:rPr>
        <w:t xml:space="preserve">No pricing exists on the current live site (bayareaexperiences.com). All prices above were provided directly by the owner on March 20, 2026 and represent the authoritative source for the new platform.</w:t>
      </w:r>
    </w:p>
    <w:p>
      <w:pPr>
        <w:spacing w:before="80" w:after="0"/>
      </w:pPr>
    </w:p>
    <w:p>
      <w:pPr>
        <w:pStyle w:val="Heading2"/>
        <w:spacing w:before="280" w:after="120"/>
      </w:pPr>
      <w:r>
        <w:rPr>
          <w:rFonts w:ascii="Arial" w:cs="Arial" w:eastAsia="Arial" w:hAnsi="Arial"/>
          <w:b/>
          <w:bCs/>
          <w:color w:val="2E7D8C"/>
          <w:sz w:val="28"/>
          <w:szCs w:val="28"/>
        </w:rPr>
        <w:t xml:space="preserve">3.3 Curated Experience Detail</w:t>
      </w:r>
    </w:p>
    <w:p>
      <w:pPr>
        <w:spacing w:before="60" w:after="60"/>
        <w:jc w:val="left"/>
      </w:pPr>
      <w:r>
        <w:rPr>
          <w:rFonts w:ascii="Arial" w:cs="Arial" w:eastAsia="Arial" w:hAnsi="Arial"/>
          <w:color w:val="1C1C1E"/>
          <w:sz w:val="22"/>
          <w:szCs w:val="22"/>
        </w:rPr>
        <w:t xml:space="preserve">Each experience below is a separate record in the experiences table. Fields shown map directly to DB columns.</w:t>
      </w:r>
    </w:p>
    <w:p>
      <w:pPr>
        <w:spacing w:before="40" w:after="0"/>
      </w:pPr>
    </w:p>
    <w:p>
      <w:pPr>
        <w:spacing w:before="160" w:after="60"/>
      </w:pPr>
      <w:r>
        <w:rPr>
          <w:rFonts w:ascii="Arial" w:cs="Arial" w:eastAsia="Arial" w:hAnsi="Arial"/>
          <w:b/>
          <w:bCs/>
          <w:color w:val="2E7D8C"/>
          <w:sz w:val="24"/>
          <w:szCs w:val="24"/>
        </w:rPr>
        <w:t xml:space="preserve">1. San Francisco — City Icons &amp; Hidden Gems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City Tour</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5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$465.00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$93.00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/experience/sf-city-icons</w:t>
            </w:r>
          </w:p>
        </w:tc>
      </w:tr>
    </w:tbl>
    <w:p>
      <w:pPr>
        <w:spacing w:before="40" w:after="0"/>
      </w:pPr>
    </w:p>
    <w:p>
      <w:pPr>
        <w:spacing w:before="160" w:after="60"/>
      </w:pPr>
      <w:r>
        <w:rPr>
          <w:rFonts w:ascii="Arial" w:cs="Arial" w:eastAsia="Arial" w:hAnsi="Arial"/>
          <w:b/>
          <w:bCs/>
          <w:color w:val="2E7D8C"/>
          <w:sz w:val="24"/>
          <w:szCs w:val="24"/>
        </w:rPr>
        <w:t xml:space="preserve">2. Coastal Charm &amp; Scenic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Scenic Drive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10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$825.00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$82.50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/experience/coastal-charm</w:t>
            </w:r>
          </w:p>
        </w:tc>
      </w:tr>
    </w:tbl>
    <w:p>
      <w:pPr>
        <w:spacing w:before="40" w:after="0"/>
      </w:pPr>
    </w:p>
    <w:p>
      <w:pPr>
        <w:spacing w:before="160" w:after="60"/>
      </w:pPr>
      <w:r>
        <w:rPr>
          <w:rFonts w:ascii="Arial" w:cs="Arial" w:eastAsia="Arial" w:hAnsi="Arial"/>
          <w:b/>
          <w:bCs/>
          <w:color w:val="2E7D8C"/>
          <w:sz w:val="24"/>
          <w:szCs w:val="24"/>
        </w:rPr>
        <w:t xml:space="preserve">3. Wine Country &amp; Redwood Giants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Wine &amp; Nature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8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$705.00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$88.13</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/experience/wine-country-redwoods</w:t>
            </w:r>
          </w:p>
        </w:tc>
      </w:tr>
    </w:tbl>
    <w:p>
      <w:pPr>
        <w:spacing w:before="40" w:after="0"/>
      </w:pPr>
    </w:p>
    <w:p>
      <w:pPr>
        <w:spacing w:before="160" w:after="60"/>
      </w:pPr>
      <w:r>
        <w:rPr>
          <w:rFonts w:ascii="Arial" w:cs="Arial" w:eastAsia="Arial" w:hAnsi="Arial"/>
          <w:b/>
          <w:bCs/>
          <w:color w:val="2E7D8C"/>
          <w:sz w:val="24"/>
          <w:szCs w:val="24"/>
        </w:rPr>
        <w:t xml:space="preserve">4. Hiking Adventures &amp; Bay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Outdoor / Hiking</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6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$585.00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$97.50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/experience/hiking-bay-views</w:t>
            </w:r>
          </w:p>
        </w:tc>
      </w:tr>
    </w:tbl>
    <w:p>
      <w:pPr>
        <w:spacing w:before="40" w:after="0"/>
      </w:pPr>
    </w:p>
    <w:p>
      <w:pPr>
        <w:spacing w:before="160" w:after="60"/>
      </w:pPr>
      <w:r>
        <w:rPr>
          <w:rFonts w:ascii="Arial" w:cs="Arial" w:eastAsia="Arial" w:hAnsi="Arial"/>
          <w:b/>
          <w:bCs/>
          <w:color w:val="2E7D8C"/>
          <w:sz w:val="24"/>
          <w:szCs w:val="24"/>
        </w:rPr>
        <w:t xml:space="preserve">5. Silicon Valley Innovation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Tech &amp; Culture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6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$525.00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$87.50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/experience/silicon-valley-trail</w:t>
            </w:r>
          </w:p>
        </w:tc>
      </w:tr>
    </w:tbl>
    <w:p>
      <w:pPr>
        <w:spacing w:before="40" w:after="0"/>
      </w:pPr>
    </w:p>
    <w:p>
      <w:pPr>
        <w:spacing w:before="160" w:after="60"/>
      </w:pPr>
      <w:r>
        <w:rPr>
          <w:rFonts w:ascii="Arial" w:cs="Arial" w:eastAsia="Arial" w:hAnsi="Arial"/>
          <w:b/>
          <w:bCs/>
          <w:color w:val="2E7D8C"/>
          <w:sz w:val="24"/>
          <w:szCs w:val="24"/>
        </w:rPr>
        <w:t xml:space="preserve">6. East Bay Vibe — Arts, Views &amp; 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Arts &amp; Food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7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$625.00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$89.29</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/experience/east-bay-vibe</w:t>
            </w:r>
          </w:p>
        </w:tc>
      </w:tr>
    </w:tbl>
    <w:p>
      <w:pPr>
        <w:spacing w:before="40" w:after="0"/>
      </w:pPr>
    </w:p>
    <w:p>
      <w:pPr>
        <w:spacing w:before="60" w:after="0"/>
      </w:pPr>
    </w:p>
    <w:p>
      <w:pPr>
        <w:pStyle w:val="Heading2"/>
        <w:spacing w:before="280" w:after="120"/>
      </w:pPr>
      <w:r>
        <w:rPr>
          <w:rFonts w:ascii="Arial" w:cs="Arial" w:eastAsia="Arial" w:hAnsi="Arial"/>
          <w:b/>
          <w:bCs/>
          <w:color w:val="2E7D8C"/>
          <w:sz w:val="28"/>
          <w:szCs w:val="28"/>
        </w:rPr>
        <w:t xml:space="preserve">3.4 Private Transport Services</w:t>
      </w:r>
    </w:p>
    <w:p>
      <w:pPr>
        <w:spacing w:before="60" w:after="60"/>
        <w:jc w:val="left"/>
      </w:pPr>
      <w:r>
        <w:rPr>
          <w:rFonts w:ascii="Arial" w:cs="Arial" w:eastAsia="Arial" w:hAnsi="Arial"/>
          <w:color w:val="1C1C1E"/>
          <w:sz w:val="22"/>
          <w:szCs w:val="22"/>
        </w:rPr>
        <w:t xml:space="preserve">Transport services use the Jeep Wrangler (confirmed CDN image). Priced by round-trip duration, not per person.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160"/>
        <w:gridCol w:w="24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1A3557"/>
                <w:sz w:val="19"/>
                <w:szCs w:val="19"/>
              </w:rPr>
              <w:t xml:space="preserve">T1</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r>
              <w:rPr>
                <w:rFonts w:ascii="Arial" w:cs="Arial" w:eastAsia="Arial" w:hAnsi="Arial"/>
                <w:color w:val="1C1C1E"/>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1A3557"/>
                <w:sz w:val="19"/>
                <w:szCs w:val="19"/>
              </w:rPr>
              <w:t xml:space="preserve">3 hrs</w:t>
            </w:r>
          </w:p>
        </w:tc>
        <w:tc>
          <w:tcPr>
            <w:tcBorders>
              <w:top w:val="single" w:color="CCCCCC" w:sz="1"/>
              <w:left w:val="single" w:color="CCCCCC" w:sz="1"/>
              <w:bottom w:val="single" w:color="CCCCCC" w:sz="1"/>
              <w:right w:val="single" w:color="CCCCCC" w:sz="1"/>
            </w:tcBorders>
            <w:shd w:fill="EAF4EE" w:val="clear"/>
            <w:tcMar>
              <w:top w:type="dxa" w:w="70"/>
              <w:left w:type="dxa" w:w="90"/>
              <w:bottom w:type="dxa" w:w="70"/>
              <w:right w:type="dxa" w:w="90"/>
            </w:tcMar>
          </w:tcPr>
          <w:p>
            <w:pPr>
              <w:jc w:val="center"/>
            </w:pPr>
            <w:r>
              <w:rPr>
                <w:rFonts w:ascii="Arial" w:cs="Arial" w:eastAsia="Arial" w:hAnsi="Arial"/>
                <w:b/>
                <w:bCs/>
                <w:color w:val="2D7A4F"/>
                <w:sz w:val="20"/>
                <w:szCs w:val="20"/>
              </w:rPr>
              <w:t xml:space="preserve">$195.00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color w:val="5A6A7A"/>
                <w:sz w:val="19"/>
                <w:szCs w:val="19"/>
              </w:rPr>
              <w:t xml:space="preserve">$65.00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r>
              <w:rPr>
                <w:rFonts w:ascii="Courier New" w:cs="Courier New" w:eastAsia="Courier New" w:hAnsi="Courier New"/>
                <w:color w:val="2E7D8C"/>
                <w:sz w:val="18"/>
                <w:szCs w:val="18"/>
              </w:rPr>
              <w:t xml:space="preserve">/experience/transport-3hr</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1A3557"/>
                <w:sz w:val="19"/>
                <w:szCs w:val="19"/>
              </w:rPr>
              <w:t xml:space="preserve">T2</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r>
              <w:rPr>
                <w:rFonts w:ascii="Arial" w:cs="Arial" w:eastAsia="Arial" w:hAnsi="Arial"/>
                <w:color w:val="1C1C1E"/>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1A3557"/>
                <w:sz w:val="19"/>
                <w:szCs w:val="19"/>
              </w:rPr>
              <w:t xml:space="preserve">6 hrs</w:t>
            </w:r>
          </w:p>
        </w:tc>
        <w:tc>
          <w:tcPr>
            <w:tcBorders>
              <w:top w:val="single" w:color="CCCCCC" w:sz="1"/>
              <w:left w:val="single" w:color="CCCCCC" w:sz="1"/>
              <w:bottom w:val="single" w:color="CCCCCC" w:sz="1"/>
              <w:right w:val="single" w:color="CCCCCC" w:sz="1"/>
            </w:tcBorders>
            <w:shd w:fill="EAF4EE" w:val="clear"/>
            <w:tcMar>
              <w:top w:type="dxa" w:w="70"/>
              <w:left w:type="dxa" w:w="90"/>
              <w:bottom w:type="dxa" w:w="70"/>
              <w:right w:type="dxa" w:w="90"/>
            </w:tcMar>
          </w:tcPr>
          <w:p>
            <w:pPr>
              <w:jc w:val="center"/>
            </w:pPr>
            <w:r>
              <w:rPr>
                <w:rFonts w:ascii="Arial" w:cs="Arial" w:eastAsia="Arial" w:hAnsi="Arial"/>
                <w:b/>
                <w:bCs/>
                <w:color w:val="2D7A4F"/>
                <w:sz w:val="20"/>
                <w:szCs w:val="20"/>
              </w:rPr>
              <w:t xml:space="preserve">$375.00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color w:val="5A6A7A"/>
                <w:sz w:val="19"/>
                <w:szCs w:val="19"/>
              </w:rPr>
              <w:t xml:space="preserve">$62.50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r>
              <w:rPr>
                <w:rFonts w:ascii="Courier New" w:cs="Courier New" w:eastAsia="Courier New" w:hAnsi="Courier New"/>
                <w:color w:val="2E7D8C"/>
                <w:sz w:val="18"/>
                <w:szCs w:val="18"/>
              </w:rPr>
              <w:t xml:space="preserve">/experience/transport-6hr</w:t>
            </w:r>
          </w:p>
        </w:tc>
      </w:tr>
    </w:tbl>
    <w:p>
      <w:pPr>
        <w:spacing w:before="60" w:after="0"/>
      </w:pPr>
    </w:p>
    <w:p>
      <w:pPr>
        <w:pStyle w:val="Heading2"/>
        <w:spacing w:before="280" w:after="120"/>
      </w:pPr>
      <w:r>
        <w:rPr>
          <w:rFonts w:ascii="Arial" w:cs="Arial" w:eastAsia="Arial" w:hAnsi="Arial"/>
          <w:b/>
          <w:bCs/>
          <w:color w:val="2E7D8C"/>
          <w:sz w:val="28"/>
          <w:szCs w:val="28"/>
        </w:rPr>
        <w:t xml:space="preserve">3.5 Revenue Summary (Full Capacity)</w:t>
      </w:r>
    </w:p>
    <w:p>
      <w:pPr>
        <w:spacing w:before="60" w:after="60"/>
        <w:jc w:val="left"/>
      </w:pPr>
      <w:r>
        <w:rPr>
          <w:rFonts w:ascii="Arial" w:cs="Arial" w:eastAsia="Arial" w:hAnsi="Arial"/>
          <w:color w:val="1C1C1E"/>
          <w:sz w:val="22"/>
          <w:szCs w:val="22"/>
        </w:rPr>
        <w:t xml:space="preserve">For reference — maximum revenue per booking if all 4 guest slots are sold for each service: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1600"/>
        <w:gridCol w:w="18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Guests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 Guest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$465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$116.25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$825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$206.25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$705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$176.25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$585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$146.25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$525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$131.25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$156.25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D7A4F"/>
                <w:sz w:val="19"/>
                <w:szCs w:val="19"/>
              </w:rPr>
              <w:t xml:space="preserve">$195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val="false"/>
                <w:bCs w:val="false"/>
                <w:color w:val="C0622B"/>
                <w:sz w:val="19"/>
                <w:szCs w:val="19"/>
              </w:rPr>
              <w:t xml:space="preserve">4</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E7D8C"/>
                <w:sz w:val="19"/>
                <w:szCs w:val="19"/>
              </w:rPr>
              <w:t xml:space="preserve">$48.75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Transport</w:t>
            </w:r>
          </w:p>
        </w:tc>
      </w:tr>
      <w:tr>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D7A4F"/>
                <w:sz w:val="19"/>
                <w:szCs w:val="19"/>
              </w:rPr>
              <w:t xml:space="preserve">$375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val="false"/>
                <w:bCs w:val="false"/>
                <w:color w:val="C0622B"/>
                <w:sz w:val="19"/>
                <w:szCs w:val="19"/>
              </w:rPr>
              <w:t xml:space="preserve">4</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E7D8C"/>
                <w:sz w:val="19"/>
                <w:szCs w:val="19"/>
              </w:rPr>
              <w:t xml:space="preserve">$93.75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Transport</w:t>
            </w:r>
          </w:p>
        </w:tc>
      </w:tr>
    </w:tbl>
    <w:p>
      <w:pPr>
        <w:spacing w:before="60" w:after="0"/>
      </w:pPr>
    </w:p>
    <w:p>
      <w:pPr>
        <w:pStyle w:val="Heading2"/>
        <w:spacing w:before="280" w:after="120"/>
      </w:pPr>
      <w:r>
        <w:rPr>
          <w:rFonts w:ascii="Arial" w:cs="Arial" w:eastAsia="Arial" w:hAnsi="Arial"/>
          <w:b/>
          <w:bCs/>
          <w:color w:val="2E7D8C"/>
          <w:sz w:val="28"/>
          <w:szCs w:val="28"/>
        </w:rPr>
        <w:t xml:space="preserve">3.6 Pickup Starting Locations</w:t>
      </w:r>
    </w:p>
    <w:p>
      <w:pPr>
        <w:pStyle w:val="ListParagraph"/>
        <w:numPr>
          <w:ilvl w:val="0"/>
          <w:numId w:val="2"/>
        </w:numPr>
        <w:spacing w:before="40" w:after="40"/>
      </w:pPr>
      <w:r>
        <w:rPr>
          <w:rFonts w:ascii="Arial" w:cs="Arial" w:eastAsia="Arial" w:hAnsi="Arial"/>
          <w:color w:val="1C1C1E"/>
          <w:sz w:val="22"/>
          <w:szCs w:val="22"/>
        </w:rPr>
        <w:t xml:space="preserve">San Francisco, CA</w:t>
      </w:r>
    </w:p>
    <w:p>
      <w:pPr>
        <w:pStyle w:val="ListParagraph"/>
        <w:numPr>
          <w:ilvl w:val="0"/>
          <w:numId w:val="2"/>
        </w:numPr>
        <w:spacing w:before="40" w:after="40"/>
      </w:pPr>
      <w:r>
        <w:rPr>
          <w:rFonts w:ascii="Arial" w:cs="Arial" w:eastAsia="Arial" w:hAnsi="Arial"/>
          <w:color w:val="1C1C1E"/>
          <w:sz w:val="22"/>
          <w:szCs w:val="22"/>
        </w:rPr>
        <w:t xml:space="preserve">San Jose, CA</w:t>
      </w:r>
    </w:p>
    <w:p>
      <w:pPr>
        <w:pStyle w:val="ListParagraph"/>
        <w:numPr>
          <w:ilvl w:val="0"/>
          <w:numId w:val="2"/>
        </w:numPr>
        <w:spacing w:before="40" w:after="40"/>
      </w:pPr>
      <w:r>
        <w:rPr>
          <w:rFonts w:ascii="Arial" w:cs="Arial" w:eastAsia="Arial" w:hAnsi="Arial"/>
          <w:color w:val="1C1C1E"/>
          <w:sz w:val="22"/>
          <w:szCs w:val="22"/>
        </w:rPr>
        <w:t xml:space="preserve">Santa Cruz, CA</w:t>
      </w:r>
    </w:p>
    <w:p>
      <w:pPr>
        <w:pStyle w:val="ListParagraph"/>
        <w:numPr>
          <w:ilvl w:val="0"/>
          <w:numId w:val="2"/>
        </w:numPr>
        <w:spacing w:before="40" w:after="40"/>
      </w:pPr>
      <w:r>
        <w:rPr>
          <w:rFonts w:ascii="Arial" w:cs="Arial" w:eastAsia="Arial" w:hAnsi="Arial"/>
          <w:color w:val="1C1C1E"/>
          <w:sz w:val="22"/>
          <w:szCs w:val="22"/>
        </w:rPr>
        <w:t xml:space="preserve">Monterey, CA</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Customer-Facing Website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Jinja2 Base Template — Nav Implementation</w:t>
      </w:r>
    </w:p>
    <w:p>
      <w:pPr>
        <w:spacing w:before="60" w:after="60"/>
        <w:jc w:val="left"/>
      </w:pPr>
      <w:r>
        <w:rPr>
          <w:rFonts w:ascii="Arial" w:cs="Arial" w:eastAsia="Arial" w:hAnsi="Arial"/>
          <w:color w:val="1C1C1E"/>
          <w:sz w:val="22"/>
          <w:szCs w:val="22"/>
        </w:rPr>
        <w:t xml:space="preserve">The base.html must replicate the live site navigation exactly, adapting to Flask-Login authentication state:</w:t>
      </w:r>
    </w:p>
    <w:p>
      <w:pPr>
        <w:spacing w:before="30" w:after="0"/>
      </w:pPr>
    </w:p>
    <w:p>
      <w:pPr>
        <w:spacing w:before="60" w:after="60"/>
      </w:pPr>
      <w:r>
        <w:rPr>
          <w:rFonts w:ascii="Courier New" w:cs="Courier New" w:eastAsia="Courier New" w:hAnsi="Courier New"/>
          <w:color w:val="1A3557"/>
          <w:sz w:val="17"/>
          <w:szCs w:val="17"/>
        </w:rPr>
        <w:t xml:space="preserve">{# templates/base.html — nav excerpt #}
&lt;nav class="navbar navbar-expand-lg navbar-dark bg-dark"&gt;
  &lt;a class="navbar-brand" href="{{ url_for('main.index') }}"&gt;
    &lt;img src="{{ url_for('static', filename='images/logo.png') }}" height="40" alt="Bay Area Experiences"&gt;
  &lt;/a&gt;
  &lt;ul class="navbar-nav me-auto"&gt;
    &lt;li&gt;&lt;a class="nav-link" href="{{ url_for('main.index') }}"&gt;Home&lt;/a&gt;&lt;/li&gt;
    &lt;li&gt;&lt;a class="nav-link" href="{{ url_for('main.experiences') }}"&gt;Ride&lt;/a&gt;&lt;/li&gt;
  &lt;/ul&gt;
  &lt;ul class="navbar-nav"&gt;
    {% if current_user.is_authenticated %}
      &lt;li&gt;&lt;a class="nav-link" href="{{ url_for('account.bookings') }}"&gt;Bookings&lt;/a&gt;&lt;/li&gt;
      &lt;li&gt;&lt;a class="nav-link" href="{{ url_for('account.profile') }}"&gt;My Account&lt;/a&gt;&lt;/li&gt;
      &lt;li&gt;&lt;a class="nav-link" href="{{ url_for('auth.logout') }}"&gt;Sign Out&lt;/a&gt;&lt;/li&gt;
    {% else %}
      &lt;li&gt;&lt;a class="nav-link" href="{{ url_for('auth.login') }}"&gt;Sign In&lt;/a&gt;&lt;/li&gt;
      &lt;li&gt;&lt;a class="btn btn-outline-light nav-link" href="{{ url_for('auth.register') }}"&gt;Create Account&lt;/a&gt;&lt;/li&gt;
    {% endif %}
    &lt;li&gt;&lt;a class="nav-link" href="{{ url_for('cart.view') }}"&gt;
      &lt;i class="bi bi-cart3"&gt;&lt;/i&gt; Cart
      {% if cart_count %}&lt;span class="badge bg-warning"&gt;{{ cart_count }}&lt;/span&gt;{% endif %}
    &lt;/a&gt;&lt;/li&gt;
  &lt;/ul&gt;
&lt;/nav&gt;</w:t>
      </w:r>
    </w:p>
    <w:p>
      <w:pPr>
        <w:spacing w:before="60" w:after="0"/>
      </w:pPr>
    </w:p>
    <w:p>
      <w:pPr>
        <w:pStyle w:val="Heading2"/>
        <w:spacing w:before="280" w:after="120"/>
      </w:pPr>
      <w:r>
        <w:rPr>
          <w:rFonts w:ascii="Arial" w:cs="Arial" w:eastAsia="Arial" w:hAnsi="Arial"/>
          <w:b/>
          <w:bCs/>
          <w:color w:val="2E7D8C"/>
          <w:sz w:val="28"/>
          <w:szCs w:val="28"/>
        </w:rPr>
        <w:t xml:space="preserve">4.2 Homepage (/)</w:t>
      </w:r>
    </w:p>
    <w:p>
      <w:pPr>
        <w:pStyle w:val="Heading3"/>
        <w:spacing w:before="200" w:after="80"/>
      </w:pPr>
      <w:r>
        <w:rPr>
          <w:rFonts w:ascii="Arial" w:cs="Arial" w:eastAsia="Arial" w:hAnsi="Arial"/>
          <w:b/>
          <w:bCs/>
          <w:color w:val="1A3557"/>
          <w:sz w:val="24"/>
          <w:szCs w:val="24"/>
        </w:rPr>
        <w:t xml:space="preserve">4.2.1 Hero Section — jeepWrangler.webp</w:t>
      </w:r>
    </w:p>
    <w:p>
      <w:pPr>
        <w:spacing w:before="60" w:after="60"/>
        <w:jc w:val="left"/>
      </w:pPr>
      <w:r>
        <w:rPr>
          <w:rFonts w:ascii="Arial" w:cs="Arial" w:eastAsia="Arial" w:hAnsi="Arial"/>
          <w:color w:val="1C1C1E"/>
          <w:sz w:val="22"/>
          <w:szCs w:val="22"/>
        </w:rPr>
        <w:t xml:space="preserve">The homepage hero uses jeepWrangler.webp as a full-width background image (the only confirmed asset from the live site). This image establishes the brand identity and must be the first visual element visitors see.</w:t>
      </w:r>
    </w:p>
    <w:p>
      <w:pPr>
        <w:pStyle w:val="ListParagraph"/>
        <w:numPr>
          <w:ilvl w:val="0"/>
          <w:numId w:val="2"/>
        </w:numPr>
        <w:spacing w:before="40" w:after="40"/>
      </w:pPr>
      <w:r>
        <w:rPr>
          <w:rFonts w:ascii="Arial" w:cs="Arial" w:eastAsia="Arial" w:hAnsi="Arial"/>
          <w:color w:val="1C1C1E"/>
          <w:sz w:val="22"/>
          <w:szCs w:val="22"/>
        </w:rPr>
        <w:t xml:space="preserve">Full-width hero div with background-image: url('/static/images/jeepWrangler.webp')</w:t>
      </w:r>
    </w:p>
    <w:p>
      <w:pPr>
        <w:pStyle w:val="ListParagraph"/>
        <w:numPr>
          <w:ilvl w:val="0"/>
          <w:numId w:val="2"/>
        </w:numPr>
        <w:spacing w:before="40" w:after="40"/>
      </w:pPr>
      <w:r>
        <w:rPr>
          <w:rFonts w:ascii="Arial" w:cs="Arial" w:eastAsia="Arial" w:hAnsi="Arial"/>
          <w:color w:val="1C1C1E"/>
          <w:sz w:val="22"/>
          <w:szCs w:val="22"/>
        </w:rPr>
        <w:t xml:space="preserve">Dark semi-transparent overlay (rgba(0,0,0,0.55)) for text legibility</w:t>
      </w:r>
    </w:p>
    <w:p>
      <w:pPr>
        <w:pStyle w:val="ListParagraph"/>
        <w:numPr>
          <w:ilvl w:val="0"/>
          <w:numId w:val="2"/>
        </w:numPr>
        <w:spacing w:before="40" w:after="40"/>
      </w:pPr>
      <w:r>
        <w:rPr>
          <w:rFonts w:ascii="Arial" w:cs="Arial" w:eastAsia="Arial" w:hAnsi="Arial"/>
          <w:color w:val="1C1C1E"/>
          <w:sz w:val="22"/>
          <w:szCs w:val="22"/>
        </w:rPr>
        <w:t xml:space="preserve">H1: 'Bay Area Experiences' — large, bold, white</w:t>
      </w:r>
    </w:p>
    <w:p>
      <w:pPr>
        <w:pStyle w:val="ListParagraph"/>
        <w:numPr>
          <w:ilvl w:val="0"/>
          <w:numId w:val="2"/>
        </w:numPr>
        <w:spacing w:before="40" w:after="40"/>
      </w:pPr>
      <w:r>
        <w:rPr>
          <w:rFonts w:ascii="Arial" w:cs="Arial" w:eastAsia="Arial" w:hAnsi="Arial"/>
          <w:color w:val="1C1C1E"/>
          <w:sz w:val="22"/>
          <w:szCs w:val="22"/>
        </w:rPr>
        <w:t xml:space="preserve">Subhead: 'Discover the magic of San Francisco, the coast, wine country, and scenic trails'</w:t>
      </w:r>
    </w:p>
    <w:p>
      <w:pPr>
        <w:pStyle w:val="ListParagraph"/>
        <w:numPr>
          <w:ilvl w:val="0"/>
          <w:numId w:val="2"/>
        </w:numPr>
        <w:spacing w:before="40" w:after="40"/>
      </w:pPr>
      <w:r>
        <w:rPr>
          <w:rFonts w:ascii="Arial" w:cs="Arial" w:eastAsia="Arial" w:hAnsi="Arial"/>
          <w:color w:val="1C1C1E"/>
          <w:sz w:val="22"/>
          <w:szCs w:val="22"/>
        </w:rPr>
        <w:t xml:space="preserve">Body: 'In an intimate group (just you and up to 3 friends!), with personalized service from start to finish.'</w:t>
      </w:r>
    </w:p>
    <w:p>
      <w:pPr>
        <w:pStyle w:val="ListParagraph"/>
        <w:numPr>
          <w:ilvl w:val="0"/>
          <w:numId w:val="2"/>
        </w:numPr>
        <w:spacing w:before="40" w:after="40"/>
      </w:pPr>
      <w:r>
        <w:rPr>
          <w:rFonts w:ascii="Arial" w:cs="Arial" w:eastAsia="Arial" w:hAnsi="Arial"/>
          <w:color w:val="1C1C1E"/>
          <w:sz w:val="22"/>
          <w:szCs w:val="22"/>
        </w:rPr>
        <w:t xml:space="preserve">CTA Button: 'Explore Experiences' → /experiences (Bootstrap btn-warning for gold brand color)</w:t>
      </w:r>
    </w:p>
    <w:p>
      <w:pPr>
        <w:spacing w:before="40" w:after="0"/>
      </w:pPr>
    </w:p>
    <w:p>
      <w:pPr>
        <w:spacing w:before="60" w:after="60"/>
      </w:pPr>
      <w:r>
        <w:rPr>
          <w:rFonts w:ascii="Courier New" w:cs="Courier New" w:eastAsia="Courier New" w:hAnsi="Courier New"/>
          <w:color w:val="1A3557"/>
          <w:sz w:val="17"/>
          <w:szCs w:val="17"/>
        </w:rPr>
        <w:t xml:space="preserve">{# templates/main/index.html — hero section #}
&lt;div class="hero-banner" style="
  background-image: url('{{ url_for("static", filename="images/jeepWrangler.webp") }}');
  background-size: cover; background-position: center;"&gt;
  &lt;div class="hero-overlay"&gt;
    &lt;h1&gt;Bay Area Experiences&lt;/h1&gt;
    &lt;p&gt;Discover the magic of San Francisco, the coast, wine country, and scenic trails&lt;/p&gt;
    &lt;a href="{{ url_for('main.experiences') }}" class="btn btn-warning btn-lg"&gt;Explore Experiences&lt;/a&gt;
  &lt;/div&gt;
&lt;/div&gt;</w:t>
      </w:r>
    </w:p>
    <w:p>
      <w:pPr>
        <w:spacing w:before="60" w:after="0"/>
      </w:pPr>
    </w:p>
    <w:p>
      <w:pPr>
        <w:pStyle w:val="Heading3"/>
        <w:spacing w:before="200" w:after="80"/>
      </w:pPr>
      <w:r>
        <w:rPr>
          <w:rFonts w:ascii="Arial" w:cs="Arial" w:eastAsia="Arial" w:hAnsi="Arial"/>
          <w:b/>
          <w:bCs/>
          <w:color w:val="1A3557"/>
          <w:sz w:val="24"/>
          <w:szCs w:val="24"/>
        </w:rPr>
        <w:t xml:space="preserve">4.2.2 Value Propositions Strip</w:t>
      </w:r>
    </w:p>
    <w:p>
      <w:pPr>
        <w:spacing w:before="60" w:after="60"/>
        <w:jc w:val="left"/>
      </w:pPr>
      <w:r>
        <w:rPr>
          <w:rFonts w:ascii="Arial" w:cs="Arial" w:eastAsia="Arial" w:hAnsi="Arial"/>
          <w:color w:val="1C1C1E"/>
          <w:sz w:val="22"/>
          <w:szCs w:val="22"/>
        </w:rPr>
        <w:t xml:space="preserve">Three-column Bootstrap row below hero — content from live site homepage:</w:t>
      </w:r>
    </w:p>
    <w:p>
      <w:pPr>
        <w:pStyle w:val="ListParagraph"/>
        <w:numPr>
          <w:ilvl w:val="0"/>
          <w:numId w:val="2"/>
        </w:numPr>
        <w:spacing w:before="40" w:after="40"/>
      </w:pPr>
      <w:r>
        <w:rPr>
          <w:rFonts w:ascii="Arial" w:cs="Arial" w:eastAsia="Arial" w:hAnsi="Arial"/>
          <w:color w:val="1C1C1E"/>
          <w:sz w:val="22"/>
          <w:szCs w:val="22"/>
        </w:rPr>
        <w:t xml:space="preserve">Exclusive Small Groups — Maximum 4 guests for a personalized feel</w:t>
      </w:r>
    </w:p>
    <w:p>
      <w:pPr>
        <w:pStyle w:val="ListParagraph"/>
        <w:numPr>
          <w:ilvl w:val="0"/>
          <w:numId w:val="2"/>
        </w:numPr>
        <w:spacing w:before="40" w:after="40"/>
      </w:pPr>
      <w:r>
        <w:rPr>
          <w:rFonts w:ascii="Arial" w:cs="Arial" w:eastAsia="Arial" w:hAnsi="Arial"/>
          <w:color w:val="1C1C1E"/>
          <w:sz w:val="22"/>
          <w:szCs w:val="22"/>
        </w:rPr>
        <w:t xml:space="preserve">Door-to-Door Service — We pick you up and drop you off</w:t>
      </w:r>
    </w:p>
    <w:p>
      <w:pPr>
        <w:pStyle w:val="ListParagraph"/>
        <w:numPr>
          <w:ilvl w:val="0"/>
          <w:numId w:val="2"/>
        </w:numPr>
        <w:spacing w:before="40" w:after="40"/>
      </w:pPr>
      <w:r>
        <w:rPr>
          <w:rFonts w:ascii="Arial" w:cs="Arial" w:eastAsia="Arial" w:hAnsi="Arial"/>
          <w:color w:val="1C1C1E"/>
          <w:sz w:val="22"/>
          <w:szCs w:val="22"/>
        </w:rPr>
        <w:t xml:space="preserve">Refreshments Included — Complimentary power snacks and water onboard</w:t>
      </w:r>
    </w:p>
    <w:p>
      <w:pPr>
        <w:spacing w:before="60" w:after="0"/>
      </w:pPr>
    </w:p>
    <w:p>
      <w:pPr>
        <w:pStyle w:val="Heading3"/>
        <w:spacing w:before="200" w:after="80"/>
      </w:pPr>
      <w:r>
        <w:rPr>
          <w:rFonts w:ascii="Arial" w:cs="Arial" w:eastAsia="Arial" w:hAnsi="Arial"/>
          <w:b/>
          <w:bCs/>
          <w:color w:val="1A3557"/>
          <w:sz w:val="24"/>
          <w:szCs w:val="24"/>
        </w:rPr>
        <w:t xml:space="preserve">4.2.3 Experience Grid</w:t>
      </w:r>
    </w:p>
    <w:p>
      <w:pPr>
        <w:pStyle w:val="ListParagraph"/>
        <w:numPr>
          <w:ilvl w:val="0"/>
          <w:numId w:val="2"/>
        </w:numPr>
        <w:spacing w:before="40" w:after="40"/>
      </w:pPr>
      <w:r>
        <w:rPr>
          <w:rFonts w:ascii="Arial" w:cs="Arial" w:eastAsia="Arial" w:hAnsi="Arial"/>
          <w:color w:val="1C1C1E"/>
          <w:sz w:val="22"/>
          <w:szCs w:val="22"/>
        </w:rPr>
        <w:t xml:space="preserve">Bootstrap card grid: 3 columns desktop, 2 tablet, 1 mobile</w:t>
      </w:r>
    </w:p>
    <w:p>
      <w:pPr>
        <w:pStyle w:val="ListParagraph"/>
        <w:numPr>
          <w:ilvl w:val="0"/>
          <w:numId w:val="2"/>
        </w:numPr>
        <w:spacing w:before="40" w:after="40"/>
      </w:pPr>
      <w:r>
        <w:rPr>
          <w:rFonts w:ascii="Arial" w:cs="Arial" w:eastAsia="Arial" w:hAnsi="Arial"/>
          <w:color w:val="1C1C1E"/>
          <w:sz w:val="22"/>
          <w:szCs w:val="22"/>
        </w:rPr>
        <w:t xml:space="preserve">All 8 services (6 experiences + 2 transport) loaded from experiences DB table</w:t>
      </w:r>
    </w:p>
    <w:p>
      <w:pPr>
        <w:pStyle w:val="ListParagraph"/>
        <w:numPr>
          <w:ilvl w:val="0"/>
          <w:numId w:val="2"/>
        </w:numPr>
        <w:spacing w:before="40" w:after="40"/>
      </w:pPr>
      <w:r>
        <w:rPr>
          <w:rFonts w:ascii="Arial" w:cs="Arial" w:eastAsia="Arial" w:hAnsi="Arial"/>
          <w:color w:val="1C1C1E"/>
          <w:sz w:val="22"/>
          <w:szCs w:val="22"/>
        </w:rPr>
        <w:t xml:space="preserve">Transport cards use jeepWrangler.webp as the card image</w:t>
      </w:r>
    </w:p>
    <w:p>
      <w:pPr>
        <w:pStyle w:val="ListParagraph"/>
        <w:numPr>
          <w:ilvl w:val="0"/>
          <w:numId w:val="2"/>
        </w:numPr>
        <w:spacing w:before="40" w:after="40"/>
      </w:pPr>
      <w:r>
        <w:rPr>
          <w:rFonts w:ascii="Arial" w:cs="Arial" w:eastAsia="Arial" w:hAnsi="Arial"/>
          <w:color w:val="1C1C1E"/>
          <w:sz w:val="22"/>
          <w:szCs w:val="22"/>
        </w:rPr>
        <w:t xml:space="preserve">Each card: photo, name, short description, duration, price, 'Book Now' button</w:t>
      </w:r>
    </w:p>
    <w:p>
      <w:pPr>
        <w:spacing w:before="60" w:after="0"/>
      </w:pPr>
    </w:p>
    <w:p>
      <w:pPr>
        <w:pStyle w:val="Heading2"/>
        <w:spacing w:before="280" w:after="120"/>
      </w:pPr>
      <w:r>
        <w:rPr>
          <w:rFonts w:ascii="Arial" w:cs="Arial" w:eastAsia="Arial" w:hAnsi="Arial"/>
          <w:b/>
          <w:bCs/>
          <w:color w:val="2E7D8C"/>
          <w:sz w:val="28"/>
          <w:szCs w:val="28"/>
        </w:rPr>
        <w:t xml:space="preserve">4.3 Experiences Page (/experiences) — Replaces /ride</w:t>
      </w:r>
    </w:p>
    <w:p>
      <w:pPr>
        <w:spacing w:before="60" w:after="60"/>
        <w:jc w:val="left"/>
      </w:pPr>
      <w:r>
        <w:rPr>
          <w:rFonts w:ascii="Arial" w:cs="Arial" w:eastAsia="Arial" w:hAnsi="Arial"/>
          <w:color w:val="1C1C1E"/>
          <w:sz w:val="22"/>
          <w:szCs w:val="22"/>
        </w:rPr>
        <w:t xml:space="preserve">The /experiences route is the primary public service listing. The /ride URL 301-redirects here for SEO continuity. Page copy is retained verbatim from the live site:</w:t>
      </w:r>
    </w:p>
    <w:p>
      <w:pPr>
        <w:pStyle w:val="ListParagraph"/>
        <w:numPr>
          <w:ilvl w:val="0"/>
          <w:numId w:val="2"/>
        </w:numPr>
        <w:spacing w:before="40" w:after="40"/>
      </w:pPr>
      <w:r>
        <w:rPr>
          <w:rFonts w:ascii="Arial" w:cs="Arial" w:eastAsia="Arial" w:hAnsi="Arial"/>
          <w:color w:val="1C1C1E"/>
          <w:sz w:val="22"/>
          <w:szCs w:val="22"/>
        </w:rPr>
        <w:t xml:space="preserve">H1: 'Ride With Us and Feel' (retained from live site)</w:t>
      </w:r>
    </w:p>
    <w:p>
      <w:pPr>
        <w:pStyle w:val="ListParagraph"/>
        <w:numPr>
          <w:ilvl w:val="0"/>
          <w:numId w:val="2"/>
        </w:numPr>
        <w:spacing w:before="40" w:after="40"/>
      </w:pPr>
      <w:r>
        <w:rPr>
          <w:rFonts w:ascii="Arial" w:cs="Arial" w:eastAsia="Arial" w:hAnsi="Arial"/>
          <w:color w:val="1C1C1E"/>
          <w:sz w:val="22"/>
          <w:szCs w:val="22"/>
        </w:rPr>
        <w:t xml:space="preserve">Subhead: 'Explore the best sights and landmarks around with our expert tour guides.'</w:t>
      </w:r>
    </w:p>
    <w:p>
      <w:pPr>
        <w:pStyle w:val="ListParagraph"/>
        <w:numPr>
          <w:ilvl w:val="0"/>
          <w:numId w:val="2"/>
        </w:numPr>
        <w:spacing w:before="40" w:after="40"/>
      </w:pPr>
      <w:r>
        <w:rPr>
          <w:rFonts w:ascii="Arial" w:cs="Arial" w:eastAsia="Arial" w:hAnsi="Arial"/>
          <w:color w:val="1C1C1E"/>
          <w:sz w:val="22"/>
          <w:szCs w:val="22"/>
        </w:rPr>
        <w:t xml:space="preserve">Body: 'From historical landmarks to natural wonders, Bay Area Experiences Sightseeing Tours offers a variety of tours to suit your interests. Book your tour today and discover the beauty of our city with us.'</w:t>
      </w:r>
    </w:p>
    <w:p>
      <w:pPr>
        <w:pStyle w:val="ListParagraph"/>
        <w:numPr>
          <w:ilvl w:val="0"/>
          <w:numId w:val="2"/>
        </w:numPr>
        <w:spacing w:before="40" w:after="40"/>
      </w:pPr>
      <w:r>
        <w:rPr>
          <w:rFonts w:ascii="Arial" w:cs="Arial" w:eastAsia="Arial" w:hAnsi="Arial"/>
          <w:color w:val="1C1C1E"/>
          <w:sz w:val="22"/>
          <w:szCs w:val="22"/>
        </w:rPr>
        <w:t xml:space="preserve">Service cards below, ordered by sort_order — each links to /experience/&lt;slug&gt;</w:t>
      </w:r>
    </w:p>
    <w:p>
      <w:pPr>
        <w:spacing w:before="60" w:after="60"/>
      </w:pPr>
      <w:r>
        <w:rPr>
          <w:rFonts w:ascii="Arial" w:cs="Arial" w:eastAsia="Arial" w:hAnsi="Arial"/>
          <w:b/>
          <w:bCs/>
          <w:color w:val="C9952A"/>
          <w:sz w:val="22"/>
          <w:szCs w:val="22"/>
        </w:rPr>
        <w:t xml:space="preserve">SEO: </w:t>
      </w:r>
      <w:r>
        <w:rPr>
          <w:rFonts w:ascii="Arial" w:cs="Arial" w:eastAsia="Arial" w:hAnsi="Arial"/>
          <w:i/>
          <w:iCs/>
          <w:color w:val="1C1C1E"/>
          <w:sz w:val="22"/>
          <w:szCs w:val="22"/>
        </w:rPr>
        <w:t xml:space="preserve">301 redirect: @app.route('/ride') → return redirect(url_for('main.experiences'), 301)</w:t>
      </w:r>
    </w:p>
    <w:p>
      <w:pPr>
        <w:spacing w:before="60" w:after="0"/>
      </w:pPr>
    </w:p>
    <w:p>
      <w:pPr>
        <w:pStyle w:val="Heading2"/>
        <w:spacing w:before="280" w:after="120"/>
      </w:pPr>
      <w:r>
        <w:rPr>
          <w:rFonts w:ascii="Arial" w:cs="Arial" w:eastAsia="Arial" w:hAnsi="Arial"/>
          <w:b/>
          <w:bCs/>
          <w:color w:val="2E7D8C"/>
          <w:sz w:val="28"/>
          <w:szCs w:val="28"/>
        </w:rPr>
        <w:t xml:space="preserve">4.4 Experience Detail Page (/experience/&lt;slug&gt;)</w:t>
      </w:r>
    </w:p>
    <w:p>
      <w:pPr>
        <w:pStyle w:val="ListParagraph"/>
        <w:numPr>
          <w:ilvl w:val="0"/>
          <w:numId w:val="2"/>
        </w:numPr>
        <w:spacing w:before="40" w:after="40"/>
      </w:pPr>
      <w:r>
        <w:rPr>
          <w:rFonts w:ascii="Arial" w:cs="Arial" w:eastAsia="Arial" w:hAnsi="Arial"/>
          <w:color w:val="1C1C1E"/>
          <w:sz w:val="22"/>
          <w:szCs w:val="22"/>
        </w:rPr>
        <w:t xml:space="preserve">Hero image from experiences.photo_url (fallback: jeepWrangler.webp)</w:t>
      </w:r>
    </w:p>
    <w:p>
      <w:pPr>
        <w:pStyle w:val="ListParagraph"/>
        <w:numPr>
          <w:ilvl w:val="0"/>
          <w:numId w:val="2"/>
        </w:numPr>
        <w:spacing w:before="40" w:after="40"/>
      </w:pPr>
      <w:r>
        <w:rPr>
          <w:rFonts w:ascii="Arial" w:cs="Arial" w:eastAsia="Arial" w:hAnsi="Arial"/>
          <w:color w:val="1C1C1E"/>
          <w:sz w:val="22"/>
          <w:szCs w:val="22"/>
        </w:rPr>
        <w:t xml:space="preserve">Full name, category badge, description, duration, price, max guests (4)</w:t>
      </w:r>
    </w:p>
    <w:p>
      <w:pPr>
        <w:pStyle w:val="ListParagraph"/>
        <w:numPr>
          <w:ilvl w:val="0"/>
          <w:numId w:val="2"/>
        </w:numPr>
        <w:spacing w:before="40" w:after="40"/>
      </w:pPr>
      <w:r>
        <w:rPr>
          <w:rFonts w:ascii="Arial" w:cs="Arial" w:eastAsia="Arial" w:hAnsi="Arial"/>
          <w:color w:val="1C1C1E"/>
          <w:sz w:val="22"/>
          <w:szCs w:val="22"/>
        </w:rPr>
        <w:t xml:space="preserve">Pickup locations accepted for this experience</w:t>
      </w:r>
    </w:p>
    <w:p>
      <w:pPr>
        <w:pStyle w:val="ListParagraph"/>
        <w:numPr>
          <w:ilvl w:val="0"/>
          <w:numId w:val="2"/>
        </w:numPr>
        <w:spacing w:before="40" w:after="40"/>
      </w:pPr>
      <w:r>
        <w:rPr>
          <w:rFonts w:ascii="Arial" w:cs="Arial" w:eastAsia="Arial" w:hAnsi="Arial"/>
          <w:color w:val="1C1C1E"/>
          <w:sz w:val="22"/>
          <w:szCs w:val="22"/>
        </w:rPr>
        <w:t xml:space="preserve">'Book This Experience' → opens booking flow</w:t>
      </w:r>
    </w:p>
    <w:p>
      <w:pPr>
        <w:spacing w:before="60" w:after="0"/>
      </w:pPr>
    </w:p>
    <w:p>
      <w:pPr>
        <w:pStyle w:val="Heading2"/>
        <w:spacing w:before="280" w:after="120"/>
      </w:pPr>
      <w:r>
        <w:rPr>
          <w:rFonts w:ascii="Arial" w:cs="Arial" w:eastAsia="Arial" w:hAnsi="Arial"/>
          <w:b/>
          <w:bCs/>
          <w:color w:val="2E7D8C"/>
          <w:sz w:val="28"/>
          <w:szCs w:val="28"/>
        </w:rPr>
        <w:t xml:space="preserve">4.5 Booking Flow</w:t>
      </w:r>
    </w:p>
    <w:p>
      <w:pPr>
        <w:pStyle w:val="Heading3"/>
        <w:spacing w:before="200" w:after="80"/>
      </w:pPr>
      <w:r>
        <w:rPr>
          <w:rFonts w:ascii="Arial" w:cs="Arial" w:eastAsia="Arial" w:hAnsi="Arial"/>
          <w:b/>
          <w:bCs/>
          <w:color w:val="1A3557"/>
          <w:sz w:val="24"/>
          <w:szCs w:val="24"/>
        </w:rPr>
        <w:t xml:space="preserve">4.5.1 Calendar &amp; Timeslot Picker</w:t>
      </w:r>
    </w:p>
    <w:p>
      <w:pPr>
        <w:pStyle w:val="ListParagraph"/>
        <w:numPr>
          <w:ilvl w:val="0"/>
          <w:numId w:val="2"/>
        </w:numPr>
        <w:spacing w:before="40" w:after="40"/>
      </w:pPr>
      <w:r>
        <w:rPr>
          <w:rFonts w:ascii="Arial" w:cs="Arial" w:eastAsia="Arial" w:hAnsi="Arial"/>
          <w:color w:val="1C1C1E"/>
          <w:sz w:val="22"/>
          <w:szCs w:val="22"/>
        </w:rPr>
        <w:t xml:space="preserve">Interactive calendar; blocked dates: fully booked slots + advance_booking_days rule</w:t>
      </w:r>
    </w:p>
    <w:p>
      <w:pPr>
        <w:pStyle w:val="ListParagraph"/>
        <w:numPr>
          <w:ilvl w:val="0"/>
          <w:numId w:val="2"/>
        </w:numPr>
        <w:spacing w:before="40" w:after="40"/>
      </w:pPr>
      <w:r>
        <w:rPr>
          <w:rFonts w:ascii="Arial" w:cs="Arial" w:eastAsia="Arial" w:hAnsi="Arial"/>
          <w:color w:val="1C1C1E"/>
          <w:sz w:val="22"/>
          <w:szCs w:val="22"/>
        </w:rPr>
        <w:t xml:space="preserve">On date select: Fetch API → POST /book/timeslot → JSON timeslots</w:t>
      </w:r>
    </w:p>
    <w:p>
      <w:pPr>
        <w:pStyle w:val="ListParagraph"/>
        <w:numPr>
          <w:ilvl w:val="0"/>
          <w:numId w:val="2"/>
        </w:numPr>
        <w:spacing w:before="40" w:after="40"/>
      </w:pPr>
      <w:r>
        <w:rPr>
          <w:rFonts w:ascii="Arial" w:cs="Arial" w:eastAsia="Arial" w:hAnsi="Arial"/>
          <w:color w:val="1C1C1E"/>
          <w:sz w:val="22"/>
          <w:szCs w:val="22"/>
        </w:rPr>
        <w:t xml:space="preserve">Guest count selector (1–4) validates against remaining capacity</w:t>
      </w:r>
    </w:p>
    <w:p>
      <w:pPr>
        <w:spacing w:before="40" w:after="0"/>
      </w:pPr>
    </w:p>
    <w:p>
      <w:pPr>
        <w:pStyle w:val="Heading3"/>
        <w:spacing w:before="200" w:after="80"/>
      </w:pPr>
      <w:r>
        <w:rPr>
          <w:rFonts w:ascii="Arial" w:cs="Arial" w:eastAsia="Arial" w:hAnsi="Arial"/>
          <w:b/>
          <w:bCs/>
          <w:color w:val="1A3557"/>
          <w:sz w:val="24"/>
          <w:szCs w:val="24"/>
        </w:rPr>
        <w:t xml:space="preserve">4.5.2 Pickup Location</w:t>
      </w:r>
    </w:p>
    <w:p>
      <w:pPr>
        <w:pStyle w:val="ListParagraph"/>
        <w:numPr>
          <w:ilvl w:val="0"/>
          <w:numId w:val="2"/>
        </w:numPr>
        <w:spacing w:before="40" w:after="40"/>
      </w:pPr>
      <w:r>
        <w:rPr>
          <w:rFonts w:ascii="Arial" w:cs="Arial" w:eastAsia="Arial" w:hAnsi="Arial"/>
          <w:color w:val="1C1C1E"/>
          <w:sz w:val="22"/>
          <w:szCs w:val="22"/>
        </w:rPr>
        <w:t xml:space="preserve">Dropdown restricted to pickup cities configured per experience</w:t>
      </w:r>
    </w:p>
    <w:p>
      <w:pPr>
        <w:pStyle w:val="ListParagraph"/>
        <w:numPr>
          <w:ilvl w:val="0"/>
          <w:numId w:val="2"/>
        </w:numPr>
        <w:spacing w:before="40" w:after="40"/>
      </w:pPr>
      <w:r>
        <w:rPr>
          <w:rFonts w:ascii="Arial" w:cs="Arial" w:eastAsia="Arial" w:hAnsi="Arial"/>
          <w:color w:val="1C1C1E"/>
          <w:sz w:val="22"/>
          <w:szCs w:val="22"/>
        </w:rPr>
        <w:t xml:space="preserve">Text field for specific street address within the selected city</w:t>
      </w:r>
    </w:p>
    <w:p>
      <w:pPr>
        <w:spacing w:before="40" w:after="0"/>
      </w:pPr>
    </w:p>
    <w:p>
      <w:pPr>
        <w:pStyle w:val="Heading3"/>
        <w:spacing w:before="200" w:after="80"/>
      </w:pPr>
      <w:r>
        <w:rPr>
          <w:rFonts w:ascii="Arial" w:cs="Arial" w:eastAsia="Arial" w:hAnsi="Arial"/>
          <w:b/>
          <w:bCs/>
          <w:color w:val="1A3557"/>
          <w:sz w:val="24"/>
          <w:szCs w:val="24"/>
        </w:rPr>
        <w:t xml:space="preserve">4.5.3 Guest Information</w:t>
      </w:r>
    </w:p>
    <w:p>
      <w:pPr>
        <w:pStyle w:val="ListParagraph"/>
        <w:numPr>
          <w:ilvl w:val="0"/>
          <w:numId w:val="2"/>
        </w:numPr>
        <w:spacing w:before="40" w:after="40"/>
      </w:pPr>
      <w:r>
        <w:rPr>
          <w:rFonts w:ascii="Arial" w:cs="Arial" w:eastAsia="Arial" w:hAnsi="Arial"/>
          <w:color w:val="1C1C1E"/>
          <w:sz w:val="22"/>
          <w:szCs w:val="22"/>
        </w:rPr>
        <w:t xml:space="preserve">First Name, Last Name, Email, Phone, Special Requests</w:t>
      </w:r>
    </w:p>
    <w:p>
      <w:pPr>
        <w:pStyle w:val="ListParagraph"/>
        <w:numPr>
          <w:ilvl w:val="0"/>
          <w:numId w:val="2"/>
        </w:numPr>
        <w:spacing w:before="40" w:after="40"/>
      </w:pPr>
      <w:r>
        <w:rPr>
          <w:rFonts w:ascii="Arial" w:cs="Arial" w:eastAsia="Arial" w:hAnsi="Arial"/>
          <w:color w:val="1C1C1E"/>
          <w:sz w:val="22"/>
          <w:szCs w:val="22"/>
        </w:rPr>
        <w:t xml:space="preserve">Pre-populated if current_user.is_authenticated</w:t>
      </w:r>
    </w:p>
    <w:p>
      <w:pPr>
        <w:spacing w:before="60" w:after="0"/>
      </w:pPr>
    </w:p>
    <w:p>
      <w:pPr>
        <w:pStyle w:val="Heading2"/>
        <w:spacing w:before="280" w:after="120"/>
      </w:pPr>
      <w:r>
        <w:rPr>
          <w:rFonts w:ascii="Arial" w:cs="Arial" w:eastAsia="Arial" w:hAnsi="Arial"/>
          <w:b/>
          <w:bCs/>
          <w:color w:val="2E7D8C"/>
          <w:sz w:val="28"/>
          <w:szCs w:val="28"/>
        </w:rPr>
        <w:t xml:space="preserve">4.6 Shopping Cart</w:t>
      </w:r>
    </w:p>
    <w:p>
      <w:pPr>
        <w:pStyle w:val="ListParagraph"/>
        <w:numPr>
          <w:ilvl w:val="0"/>
          <w:numId w:val="2"/>
        </w:numPr>
        <w:spacing w:before="40" w:after="40"/>
      </w:pPr>
      <w:r>
        <w:rPr>
          <w:rFonts w:ascii="Arial" w:cs="Arial" w:eastAsia="Arial" w:hAnsi="Arial"/>
          <w:color w:val="1C1C1E"/>
          <w:sz w:val="22"/>
          <w:szCs w:val="22"/>
        </w:rPr>
        <w:t xml:space="preserve">Navbar cart icon with badge — always visible (new feature, not on current site)</w:t>
      </w:r>
    </w:p>
    <w:p>
      <w:pPr>
        <w:pStyle w:val="ListParagraph"/>
        <w:numPr>
          <w:ilvl w:val="0"/>
          <w:numId w:val="2"/>
        </w:numPr>
        <w:spacing w:before="40" w:after="40"/>
      </w:pPr>
      <w:r>
        <w:rPr>
          <w:rFonts w:ascii="Arial" w:cs="Arial" w:eastAsia="Arial" w:hAnsi="Arial"/>
          <w:color w:val="1C1C1E"/>
          <w:sz w:val="22"/>
          <w:szCs w:val="22"/>
        </w:rPr>
        <w:t xml:space="preserve">Guest cart: Flask session; Logged-in cart: cart_items table</w:t>
      </w:r>
    </w:p>
    <w:p>
      <w:pPr>
        <w:pStyle w:val="ListParagraph"/>
        <w:numPr>
          <w:ilvl w:val="0"/>
          <w:numId w:val="2"/>
        </w:numPr>
        <w:spacing w:before="40" w:after="40"/>
      </w:pPr>
      <w:r>
        <w:rPr>
          <w:rFonts w:ascii="Arial" w:cs="Arial" w:eastAsia="Arial" w:hAnsi="Arial"/>
          <w:color w:val="1C1C1E"/>
          <w:sz w:val="22"/>
          <w:szCs w:val="22"/>
        </w:rPr>
        <w:t xml:space="preserve">Cart page: experience, date, timeslot, guests, pickup city, price, remove button</w:t>
      </w:r>
    </w:p>
    <w:p>
      <w:pPr>
        <w:pStyle w:val="ListParagraph"/>
        <w:numPr>
          <w:ilvl w:val="0"/>
          <w:numId w:val="2"/>
        </w:numPr>
        <w:spacing w:before="40" w:after="40"/>
      </w:pPr>
      <w:r>
        <w:rPr>
          <w:rFonts w:ascii="Arial" w:cs="Arial" w:eastAsia="Arial" w:hAnsi="Arial"/>
          <w:color w:val="1C1C1E"/>
          <w:sz w:val="22"/>
          <w:szCs w:val="22"/>
        </w:rPr>
        <w:t xml:space="preserve">'Proceed to Checkout' CTA</w:t>
      </w:r>
    </w:p>
    <w:p>
      <w:pPr>
        <w:spacing w:before="60" w:after="0"/>
      </w:pPr>
    </w:p>
    <w:p>
      <w:pPr>
        <w:pStyle w:val="Heading2"/>
        <w:spacing w:before="280" w:after="120"/>
      </w:pPr>
      <w:r>
        <w:rPr>
          <w:rFonts w:ascii="Arial" w:cs="Arial" w:eastAsia="Arial" w:hAnsi="Arial"/>
          <w:b/>
          <w:bCs/>
          <w:color w:val="2E7D8C"/>
          <w:sz w:val="28"/>
          <w:szCs w:val="28"/>
        </w:rPr>
        <w:t xml:space="preserve">4.7 Checkout &amp; Payment</w:t>
      </w:r>
    </w:p>
    <w:p>
      <w:pPr>
        <w:pStyle w:val="ListParagraph"/>
        <w:numPr>
          <w:ilvl w:val="0"/>
          <w:numId w:val="2"/>
        </w:numPr>
        <w:spacing w:before="40" w:after="40"/>
      </w:pPr>
      <w:r>
        <w:rPr>
          <w:rFonts w:ascii="Arial" w:cs="Arial" w:eastAsia="Arial" w:hAnsi="Arial"/>
          <w:color w:val="1C1C1E"/>
          <w:sz w:val="22"/>
          <w:szCs w:val="22"/>
        </w:rPr>
        <w:t xml:space="preserve">Payment mode displayed per experience: Full / Deposit / Pay Offline</w:t>
      </w:r>
    </w:p>
    <w:p>
      <w:pPr>
        <w:pStyle w:val="ListParagraph"/>
        <w:numPr>
          <w:ilvl w:val="0"/>
          <w:numId w:val="2"/>
        </w:numPr>
        <w:spacing w:before="40" w:after="40"/>
      </w:pPr>
      <w:r>
        <w:rPr>
          <w:rFonts w:ascii="Arial" w:cs="Arial" w:eastAsia="Arial" w:hAnsi="Arial"/>
          <w:color w:val="1C1C1E"/>
          <w:sz w:val="22"/>
          <w:szCs w:val="22"/>
        </w:rPr>
        <w:t xml:space="preserve">Stripe.js or Square Web Payments SDK widget — no card data touches server</w:t>
      </w:r>
    </w:p>
    <w:p>
      <w:pPr>
        <w:pStyle w:val="ListParagraph"/>
        <w:numPr>
          <w:ilvl w:val="0"/>
          <w:numId w:val="2"/>
        </w:numPr>
        <w:spacing w:before="40" w:after="40"/>
      </w:pPr>
      <w:r>
        <w:rPr>
          <w:rFonts w:ascii="Arial" w:cs="Arial" w:eastAsia="Arial" w:hAnsi="Arial"/>
          <w:color w:val="1C1C1E"/>
          <w:sz w:val="22"/>
          <w:szCs w:val="22"/>
        </w:rPr>
        <w:t xml:space="preserve">Order summary sidebar; 'Pay Now' or 'Reserve &amp; Pay Later' per mode</w:t>
      </w:r>
    </w:p>
    <w:p>
      <w:pPr>
        <w:spacing w:before="60" w:after="60"/>
      </w:pPr>
      <w:r>
        <w:rPr>
          <w:rFonts w:ascii="Arial" w:cs="Arial" w:eastAsia="Arial" w:hAnsi="Arial"/>
          <w:b/>
          <w:bCs/>
          <w:color w:val="C9952A"/>
          <w:sz w:val="22"/>
          <w:szCs w:val="22"/>
        </w:rPr>
        <w:t xml:space="preserve">Policy: </w:t>
      </w:r>
      <w:r>
        <w:rPr>
          <w:rFonts w:ascii="Arial" w:cs="Arial" w:eastAsia="Arial" w:hAnsi="Arial"/>
          <w:i/>
          <w:iCs/>
          <w:color w:val="1C1C1E"/>
          <w:sz w:val="22"/>
          <w:szCs w:val="22"/>
        </w:rPr>
        <w:t xml:space="preserve">All payments are final. No online refunds processed through the system.</w:t>
      </w:r>
    </w:p>
    <w:p>
      <w:pPr>
        <w:spacing w:before="60" w:after="0"/>
      </w:pPr>
    </w:p>
    <w:p>
      <w:pPr>
        <w:pStyle w:val="Heading2"/>
        <w:spacing w:before="280" w:after="120"/>
      </w:pPr>
      <w:r>
        <w:rPr>
          <w:rFonts w:ascii="Arial" w:cs="Arial" w:eastAsia="Arial" w:hAnsi="Arial"/>
          <w:b/>
          <w:bCs/>
          <w:color w:val="2E7D8C"/>
          <w:sz w:val="28"/>
          <w:szCs w:val="28"/>
        </w:rPr>
        <w:t xml:space="preserve">4.8 Booking Confirmation</w:t>
      </w:r>
    </w:p>
    <w:p>
      <w:pPr>
        <w:pStyle w:val="ListParagraph"/>
        <w:numPr>
          <w:ilvl w:val="0"/>
          <w:numId w:val="2"/>
        </w:numPr>
        <w:spacing w:before="40" w:after="40"/>
      </w:pPr>
      <w:r>
        <w:rPr>
          <w:rFonts w:ascii="Arial" w:cs="Arial" w:eastAsia="Arial" w:hAnsi="Arial"/>
          <w:color w:val="1C1C1E"/>
          <w:sz w:val="22"/>
          <w:szCs w:val="22"/>
        </w:rPr>
        <w:t xml:space="preserve">booking_id (9-char PK) displayed as booking reference</w:t>
      </w:r>
    </w:p>
    <w:p>
      <w:pPr>
        <w:pStyle w:val="ListParagraph"/>
        <w:numPr>
          <w:ilvl w:val="0"/>
          <w:numId w:val="2"/>
        </w:numPr>
        <w:spacing w:before="40" w:after="40"/>
      </w:pPr>
      <w:r>
        <w:rPr>
          <w:rFonts w:ascii="Arial" w:cs="Arial" w:eastAsia="Arial" w:hAnsi="Arial"/>
          <w:color w:val="1C1C1E"/>
          <w:sz w:val="22"/>
          <w:szCs w:val="22"/>
        </w:rPr>
        <w:t xml:space="preserve">Experience, date, timeslot, pickup, guests, amount paid / due</w:t>
      </w:r>
    </w:p>
    <w:p>
      <w:pPr>
        <w:pStyle w:val="ListParagraph"/>
        <w:numPr>
          <w:ilvl w:val="0"/>
          <w:numId w:val="2"/>
        </w:numPr>
        <w:spacing w:before="40" w:after="40"/>
      </w:pPr>
      <w:r>
        <w:rPr>
          <w:rFonts w:ascii="Arial" w:cs="Arial" w:eastAsia="Arial" w:hAnsi="Arial"/>
          <w:color w:val="1C1C1E"/>
          <w:sz w:val="22"/>
          <w:szCs w:val="22"/>
        </w:rPr>
        <w:t xml:space="preserve">Auto confirmation email to guest_email</w:t>
      </w:r>
    </w:p>
    <w:p>
      <w:pPr>
        <w:pStyle w:val="ListParagraph"/>
        <w:numPr>
          <w:ilvl w:val="0"/>
          <w:numId w:val="2"/>
        </w:numPr>
        <w:spacing w:before="40" w:after="40"/>
      </w:pPr>
      <w:r>
        <w:rPr>
          <w:rFonts w:ascii="Arial" w:cs="Arial" w:eastAsia="Arial" w:hAnsi="Arial"/>
          <w:color w:val="1C1C1E"/>
          <w:sz w:val="22"/>
          <w:szCs w:val="22"/>
        </w:rPr>
        <w:t xml:space="preserve">ICS calendar file download link (/booking/ics/&lt;booking_id&gt;)</w:t>
      </w:r>
    </w:p>
    <w:p>
      <w:pPr>
        <w:spacing w:before="60" w:after="0"/>
      </w:pPr>
    </w:p>
    <w:p>
      <w:pPr>
        <w:pStyle w:val="Heading2"/>
        <w:spacing w:before="280" w:after="120"/>
      </w:pPr>
      <w:r>
        <w:rPr>
          <w:rFonts w:ascii="Arial" w:cs="Arial" w:eastAsia="Arial" w:hAnsi="Arial"/>
          <w:b/>
          <w:bCs/>
          <w:color w:val="2E7D8C"/>
          <w:sz w:val="28"/>
          <w:szCs w:val="28"/>
        </w:rPr>
        <w:t xml:space="preserve">4.9 Account Pages — Live Site Label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 Site Label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Flask 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Functionality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Email + password; Flask-Login session</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/register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Registration + email verify + reCAPTCHA (retained from live site)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My Account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/dashboard/profile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Edit: Name, Address, City, State, Zip, Email, Phone, Notes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/dashboard/bookings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List past &amp; upcoming bookings; reschedule if enabled</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/logout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Flask-Login logout; session cleared</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Reset Password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/forgot-password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Email reset link; expires 1 hour</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Data Models</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All primary keys are 9-character uppercase alphanumeric strings. See Appendix A for the generator function.</w:t>
      </w:r>
    </w:p>
    <w:p>
      <w:pPr>
        <w:spacing w:before="60" w:after="0"/>
      </w:pPr>
    </w:p>
    <w:p>
      <w:pPr>
        <w:pStyle w:val="Heading2"/>
        <w:spacing w:before="280" w:after="120"/>
      </w:pPr>
      <w:r>
        <w:rPr>
          <w:rFonts w:ascii="Arial" w:cs="Arial" w:eastAsia="Arial" w:hAnsi="Arial"/>
          <w:b/>
          <w:bCs/>
          <w:color w:val="2E7D8C"/>
          <w:sz w:val="28"/>
          <w:szCs w:val="28"/>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first_name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last_name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Login credential</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password_hash</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bcrypt</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address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postal_zip</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Personal notes (My Account page)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is_admin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Admin module access flag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email_verified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5.2 staff_members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full_name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Jean Delphonse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title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Lead Guide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Internal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5.3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Display name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slug</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URL slug — no spaces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category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City Tour</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Long-form copy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duration_hours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DECIMAL(4,1)</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6.0</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price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Per booking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deposit_amount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Required if payment_mode = deposit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payment_mode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ENUM('full','deposit','offline')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max_guests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4</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&lt;= 4</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advance_booking_days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1</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Min days ahead to book</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allow_online_reschedule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Requires user account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staff_members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Auto-assigned on booking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Inactive hides from public</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photo_url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/static/images/sf_city.jpg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sort_order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SortableJS display order</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5.4 experience_pickup_locations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San Francisco CA</w:t>
            </w:r>
          </w:p>
        </w:tc>
      </w:tr>
    </w:tbl>
    <w:p>
      <w:pPr>
        <w:spacing w:before="60" w:after="0"/>
      </w:pPr>
    </w:p>
    <w:p>
      <w:pPr>
        <w:pStyle w:val="Heading2"/>
        <w:spacing w:before="280" w:after="120"/>
      </w:pPr>
      <w:r>
        <w:rPr>
          <w:rFonts w:ascii="Arial" w:cs="Arial" w:eastAsia="Arial" w:hAnsi="Arial"/>
          <w:b/>
          <w:bCs/>
          <w:color w:val="2E7D8C"/>
          <w:sz w:val="28"/>
          <w:szCs w:val="28"/>
        </w:rPr>
        <w:t xml:space="preserve">5.5 timeslots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slot_date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start_time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end_time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capacity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4</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Max guests for this slot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booked_count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Current confirmed bookings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is_available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bl>
    <w:p>
      <w:pPr>
        <w:spacing w:before="60" w:after="0"/>
      </w:pPr>
    </w:p>
    <w:p>
      <w:pPr>
        <w:pStyle w:val="Heading2"/>
        <w:spacing w:before="280" w:after="120"/>
      </w:pPr>
      <w:r>
        <w:rPr>
          <w:rFonts w:ascii="Arial" w:cs="Arial" w:eastAsia="Arial" w:hAnsi="Arial"/>
          <w:b/>
          <w:bCs/>
          <w:color w:val="2E7D8C"/>
          <w:sz w:val="28"/>
          <w:szCs w:val="28"/>
        </w:rPr>
        <w:t xml:space="preserve">5.6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Shown to customer as reference number</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NULL = guest (no account) booking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timeslots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staff_members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Auto-assigned from experience.staff_id</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guest_first_name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guest_last_name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guest_email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Confirmation email sent here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guest_phone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1–4</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special_requests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payment_mode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ENUM('full','deposit','offline')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amount_total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amount_paid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amount_due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payment_status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ENUM('pending','partial','paid','offline')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booking_status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ENUM('confirmed','cancelled','rescheduled','completed')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Internal admin 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5.7 cart_items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cart_item_id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users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users only; guests use session</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timeslots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added_at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6. Application Routes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Blueprint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Homepage — hero (jeepWrangler.webp) + value props + experience grid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Service listing — replaces /ride placeholder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/ride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301 redirect → /experiences (SEO continuity)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/experience/&lt;slug&gt;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Experience detail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/book/&lt;experience_id&gt;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Begin booking flow</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/book/timeslot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Return available timeslots as JSON (Fetch API)</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/cart/add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Add item to cart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View cart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/cart/remove/&lt;item_id&gt;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Remove cart item</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/checkout/payment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Process payment via gateway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/booking/confirm/&lt;booking_id&gt;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 confirmation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/booking/ics/&lt;booking_id&gt;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Download ICS calendar file</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Login form (nav label: Sign In)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Authenticate user</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/register</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Registration form (nav label: Create Account) + reCAPTCHA</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/register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Create account + send verification email</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/verify/&lt;token&gt;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Email address verification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/logout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Sign out (nav label: Sign Out)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/forgot-password</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Request + send password reset email</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/reset-password/&lt;token&gt;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Set new password (token expires 1 hr)</w:t>
            </w:r>
          </w:p>
        </w:tc>
      </w:tr>
    </w:tbl>
    <w:p>
      <w:pPr>
        <w:spacing w:before="80" w:after="0"/>
      </w:pPr>
    </w:p>
    <w:p>
      <w:pPr>
        <w:pStyle w:val="Heading2"/>
        <w:spacing w:before="280" w:after="120"/>
      </w:pPr>
      <w:r>
        <w:rPr>
          <w:rFonts w:ascii="Arial" w:cs="Arial" w:eastAsia="Arial" w:hAnsi="Arial"/>
          <w:b/>
          <w:bCs/>
          <w:color w:val="2E7D8C"/>
          <w:sz w:val="28"/>
          <w:szCs w:val="28"/>
        </w:rPr>
        <w:t xml:space="preserve">6.2 Authenticated User Routes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Blueprint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 dashboard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/dashboard/bookings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Previous bookings list (nav: Bookings)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/dashboard/reschedule/&lt;id&gt;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Reschedule a booking (if enabled)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/dashboard/profile</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Edit profile (nav: My Account)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/dashboard/password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Change password</w:t>
            </w:r>
          </w:p>
        </w:tc>
      </w:tr>
    </w:tbl>
    <w:p>
      <w:pPr>
        <w:spacing w:before="80" w:after="0"/>
      </w:pPr>
    </w:p>
    <w:p>
      <w:pPr>
        <w:pStyle w:val="Heading2"/>
        <w:spacing w:before="280" w:after="120"/>
      </w:pPr>
      <w:r>
        <w:rPr>
          <w:rFonts w:ascii="Arial" w:cs="Arial" w:eastAsia="Arial" w:hAnsi="Arial"/>
          <w:b/>
          <w:bCs/>
          <w:color w:val="2E7D8C"/>
          <w:sz w:val="28"/>
          <w:szCs w:val="28"/>
        </w:rPr>
        <w:t xml:space="preserve">6.3 Admin Routes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Dashboard — KPIs, recent bookings, NULL staff alert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List (SortableJS) / create experiences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/admin/experiences/&lt;id&gt;/edit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Edit experience fields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/admin/experiences/&lt;id&gt;/delete</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Deactivate experience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/admin/experiences/reorder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SortableJS — update sort_order array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/admin/timeslots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Manage individual timeslots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/admin/timeslots/bulk</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Bulk timeslot creation</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All bookings — filter, sort, export CSV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/admin/bookings/&lt;id&gt;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 detail view</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/admin/bookings/&lt;id&gt;/status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Update booking status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/admin/staff</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List / add staff members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/admin/staff/&lt;id&gt;/edit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Edit staff member</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7. Administration Module</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Admin users share the /login page with regular users. is_admin=TRUE is required for /admin access. All admin routes use an @admin_required decorator that returns HTTP 403 on unauthorized access.</w:t>
      </w:r>
    </w:p>
    <w:p>
      <w:pPr>
        <w:spacing w:before="60" w:after="0"/>
      </w:pPr>
    </w:p>
    <w:p>
      <w:pPr>
        <w:pStyle w:val="Heading2"/>
        <w:spacing w:before="280" w:after="120"/>
      </w:pPr>
      <w:r>
        <w:rPr>
          <w:rFonts w:ascii="Arial" w:cs="Arial" w:eastAsia="Arial" w:hAnsi="Arial"/>
          <w:b/>
          <w:bCs/>
          <w:color w:val="2E7D8C"/>
          <w:sz w:val="28"/>
          <w:szCs w:val="28"/>
        </w:rPr>
        <w:t xml:space="preserve">7.1 Admin Dashboard</w:t>
      </w:r>
    </w:p>
    <w:p>
      <w:pPr>
        <w:pStyle w:val="ListParagraph"/>
        <w:numPr>
          <w:ilvl w:val="0"/>
          <w:numId w:val="2"/>
        </w:numPr>
        <w:spacing w:before="40" w:after="40"/>
      </w:pPr>
      <w:r>
        <w:rPr>
          <w:rFonts w:ascii="Arial" w:cs="Arial" w:eastAsia="Arial" w:hAnsi="Arial"/>
          <w:color w:val="1C1C1E"/>
          <w:sz w:val="22"/>
          <w:szCs w:val="22"/>
        </w:rPr>
        <w:t xml:space="preserve">KPI summary cards: total bookings, today's bookings, this week's bookings, total revenue</w:t>
      </w:r>
    </w:p>
    <w:p>
      <w:pPr>
        <w:pStyle w:val="ListParagraph"/>
        <w:numPr>
          <w:ilvl w:val="0"/>
          <w:numId w:val="2"/>
        </w:numPr>
        <w:spacing w:before="40" w:after="40"/>
      </w:pPr>
      <w:r>
        <w:rPr>
          <w:rFonts w:ascii="Arial" w:cs="Arial" w:eastAsia="Arial" w:hAnsi="Arial"/>
          <w:color w:val="1C1C1E"/>
          <w:sz w:val="22"/>
          <w:szCs w:val="22"/>
        </w:rPr>
        <w:t xml:space="preserve">Alert banner if any booking has NULL staff_id (no staff assigned to the experience)</w:t>
      </w:r>
    </w:p>
    <w:p>
      <w:pPr>
        <w:pStyle w:val="ListParagraph"/>
        <w:numPr>
          <w:ilvl w:val="0"/>
          <w:numId w:val="2"/>
        </w:numPr>
        <w:spacing w:before="40" w:after="40"/>
      </w:pPr>
      <w:r>
        <w:rPr>
          <w:rFonts w:ascii="Arial" w:cs="Arial" w:eastAsia="Arial" w:hAnsi="Arial"/>
          <w:color w:val="1C1C1E"/>
          <w:sz w:val="22"/>
          <w:szCs w:val="22"/>
        </w:rPr>
        <w:t xml:space="preserve">Recent bookings table (last 10) with color-coded status badges</w:t>
      </w:r>
    </w:p>
    <w:p>
      <w:pPr>
        <w:pStyle w:val="ListParagraph"/>
        <w:numPr>
          <w:ilvl w:val="0"/>
          <w:numId w:val="2"/>
        </w:numPr>
        <w:spacing w:before="40" w:after="40"/>
      </w:pPr>
      <w:r>
        <w:rPr>
          <w:rFonts w:ascii="Arial" w:cs="Arial" w:eastAsia="Arial" w:hAnsi="Arial"/>
          <w:color w:val="1C1C1E"/>
          <w:sz w:val="22"/>
          <w:szCs w:val="22"/>
        </w:rPr>
        <w:t xml:space="preserve">Quick-nav links to all sub-modules</w:t>
      </w:r>
    </w:p>
    <w:p>
      <w:pPr>
        <w:spacing w:before="60" w:after="0"/>
      </w:pPr>
    </w:p>
    <w:p>
      <w:pPr>
        <w:pStyle w:val="Heading2"/>
        <w:spacing w:before="280" w:after="120"/>
      </w:pPr>
      <w:r>
        <w:rPr>
          <w:rFonts w:ascii="Arial" w:cs="Arial" w:eastAsia="Arial" w:hAnsi="Arial"/>
          <w:b/>
          <w:bCs/>
          <w:color w:val="2E7D8C"/>
          <w:sz w:val="28"/>
          <w:szCs w:val="28"/>
        </w:rPr>
        <w:t xml:space="preserve">7.2 Experience Management</w:t>
      </w:r>
    </w:p>
    <w:p>
      <w:pPr>
        <w:pStyle w:val="Heading3"/>
        <w:spacing w:before="200" w:after="80"/>
      </w:pPr>
      <w:r>
        <w:rPr>
          <w:rFonts w:ascii="Arial" w:cs="Arial" w:eastAsia="Arial" w:hAnsi="Arial"/>
          <w:b/>
          <w:bCs/>
          <w:color w:val="1A3557"/>
          <w:sz w:val="24"/>
          <w:szCs w:val="24"/>
        </w:rPr>
        <w:t xml:space="preserve">7.2.1 List View — SortableJS Drag-and-Drop</w:t>
      </w:r>
    </w:p>
    <w:p>
      <w:pPr>
        <w:pStyle w:val="ListParagraph"/>
        <w:numPr>
          <w:ilvl w:val="0"/>
          <w:numId w:val="2"/>
        </w:numPr>
        <w:spacing w:before="40" w:after="40"/>
      </w:pPr>
      <w:r>
        <w:rPr>
          <w:rFonts w:ascii="Arial" w:cs="Arial" w:eastAsia="Arial" w:hAnsi="Arial"/>
          <w:color w:val="1C1C1E"/>
          <w:sz w:val="22"/>
          <w:szCs w:val="22"/>
        </w:rPr>
        <w:t xml:space="preserve">Experience rows rendered in a SortableJS-enabled list</w:t>
      </w:r>
    </w:p>
    <w:p>
      <w:pPr>
        <w:pStyle w:val="ListParagraph"/>
        <w:numPr>
          <w:ilvl w:val="0"/>
          <w:numId w:val="2"/>
        </w:numPr>
        <w:spacing w:before="40" w:after="40"/>
      </w:pPr>
      <w:r>
        <w:rPr>
          <w:rFonts w:ascii="Arial" w:cs="Arial" w:eastAsia="Arial" w:hAnsi="Arial"/>
          <w:color w:val="1C1C1E"/>
          <w:sz w:val="22"/>
          <w:szCs w:val="22"/>
        </w:rPr>
        <w:t xml:space="preserve">On drag end: JS posts [{id, order}] array to POST /admin/experiences/reorder</w:t>
      </w:r>
    </w:p>
    <w:p>
      <w:pPr>
        <w:pStyle w:val="ListParagraph"/>
        <w:numPr>
          <w:ilvl w:val="0"/>
          <w:numId w:val="2"/>
        </w:numPr>
        <w:spacing w:before="40" w:after="40"/>
      </w:pPr>
      <w:r>
        <w:rPr>
          <w:rFonts w:ascii="Arial" w:cs="Arial" w:eastAsia="Arial" w:hAnsi="Arial"/>
          <w:color w:val="1C1C1E"/>
          <w:sz w:val="22"/>
          <w:szCs w:val="22"/>
        </w:rPr>
        <w:t xml:space="preserve">Server updates sort_order for each experience_id; public grid reflects new order immediately</w:t>
      </w:r>
    </w:p>
    <w:p>
      <w:pPr>
        <w:pStyle w:val="ListParagraph"/>
        <w:numPr>
          <w:ilvl w:val="0"/>
          <w:numId w:val="2"/>
        </w:numPr>
        <w:spacing w:before="40" w:after="40"/>
      </w:pPr>
      <w:r>
        <w:rPr>
          <w:rFonts w:ascii="Arial" w:cs="Arial" w:eastAsia="Arial" w:hAnsi="Arial"/>
          <w:color w:val="1C1C1E"/>
          <w:sz w:val="22"/>
          <w:szCs w:val="22"/>
        </w:rPr>
        <w:t xml:space="preserve">Status badge (Active / Inactive) per row; quick Edit and Deactivate buttons</w:t>
      </w:r>
    </w:p>
    <w:p>
      <w:pPr>
        <w:spacing w:before="40" w:after="0"/>
      </w:pPr>
    </w:p>
    <w:p>
      <w:pPr>
        <w:pStyle w:val="Heading3"/>
        <w:spacing w:before="200" w:after="80"/>
      </w:pPr>
      <w:r>
        <w:rPr>
          <w:rFonts w:ascii="Arial" w:cs="Arial" w:eastAsia="Arial" w:hAnsi="Arial"/>
          <w:b/>
          <w:bCs/>
          <w:color w:val="1A3557"/>
          <w:sz w:val="24"/>
          <w:szCs w:val="24"/>
        </w:rPr>
        <w:t xml:space="preserve">7.2.2 Create / Edit Experience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Experience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 input — required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URL Slug</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Auto-generated from name; editable; must be unique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Category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 or dropdown — e.g., City Tour, Scenic Drive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Description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Textarea — plain 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Duration (hours)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Decimal number input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Price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Currency input — base price per booking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Deposit Amount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Currency — required only if payment_mode = deposit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Accept Payments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Radio: Require Full Payment / Require Deposit / Pay Offline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Max Guests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Integer 1–4; defaults to 4</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Service Pickup Locations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Multi-checkbox: SF CA / San Jose CA / Santa Cruz CA / Monterey 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Staff Member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Dropdown of active staff — auto-assigns to bookings for this experience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Advance Booking (days)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Dropdown: 1 day / 2 days / 3 days / 4 days / 5 days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Allow Online Reschedule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Toggle — customer must have account to reschedule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Hero Photo URL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Relative path e.g. /static/images/sf.jpg or external URL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Active / Inactive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Toggle — inactive hides from public pages</w:t>
            </w:r>
          </w:p>
        </w:tc>
      </w:tr>
    </w:tbl>
    <w:p>
      <w:pPr>
        <w:spacing w:before="60" w:after="0"/>
      </w:pPr>
    </w:p>
    <w:p>
      <w:pPr>
        <w:pStyle w:val="Heading2"/>
        <w:spacing w:before="280" w:after="120"/>
      </w:pPr>
      <w:r>
        <w:rPr>
          <w:rFonts w:ascii="Arial" w:cs="Arial" w:eastAsia="Arial" w:hAnsi="Arial"/>
          <w:b/>
          <w:bCs/>
          <w:color w:val="2E7D8C"/>
          <w:sz w:val="28"/>
          <w:szCs w:val="28"/>
        </w:rPr>
        <w:t xml:space="preserve">7.3 Timeslot Management</w:t>
      </w:r>
    </w:p>
    <w:p>
      <w:pPr>
        <w:pStyle w:val="ListParagraph"/>
        <w:numPr>
          <w:ilvl w:val="0"/>
          <w:numId w:val="2"/>
        </w:numPr>
        <w:spacing w:before="40" w:after="40"/>
      </w:pPr>
      <w:r>
        <w:rPr>
          <w:rFonts w:ascii="Arial" w:cs="Arial" w:eastAsia="Arial" w:hAnsi="Arial"/>
          <w:color w:val="1C1C1E"/>
          <w:sz w:val="22"/>
          <w:szCs w:val="22"/>
        </w:rPr>
        <w:t xml:space="preserve">Create individual timeslots: experience, date, start time, end time, capacity</w:t>
      </w:r>
    </w:p>
    <w:p>
      <w:pPr>
        <w:pStyle w:val="ListParagraph"/>
        <w:numPr>
          <w:ilvl w:val="0"/>
          <w:numId w:val="2"/>
        </w:numPr>
        <w:spacing w:before="40" w:after="40"/>
      </w:pPr>
      <w:r>
        <w:rPr>
          <w:rFonts w:ascii="Arial" w:cs="Arial" w:eastAsia="Arial" w:hAnsi="Arial"/>
          <w:color w:val="1C1C1E"/>
          <w:sz w:val="22"/>
          <w:szCs w:val="22"/>
        </w:rPr>
        <w:t xml:space="preserve">Bulk creation: date range + repeat pattern (daily / weekends / specific days of week) + time + capacity</w:t>
      </w:r>
    </w:p>
    <w:p>
      <w:pPr>
        <w:pStyle w:val="ListParagraph"/>
        <w:numPr>
          <w:ilvl w:val="0"/>
          <w:numId w:val="2"/>
        </w:numPr>
        <w:spacing w:before="40" w:after="40"/>
      </w:pPr>
      <w:r>
        <w:rPr>
          <w:rFonts w:ascii="Arial" w:cs="Arial" w:eastAsia="Arial" w:hAnsi="Arial"/>
          <w:color w:val="1C1C1E"/>
          <w:sz w:val="22"/>
          <w:szCs w:val="22"/>
        </w:rPr>
        <w:t xml:space="preserve">List view per experience; edit and deactivate per slot</w:t>
      </w:r>
    </w:p>
    <w:p>
      <w:pPr>
        <w:pStyle w:val="ListParagraph"/>
        <w:numPr>
          <w:ilvl w:val="0"/>
          <w:numId w:val="2"/>
        </w:numPr>
        <w:spacing w:before="40" w:after="40"/>
      </w:pPr>
      <w:r>
        <w:rPr>
          <w:rFonts w:ascii="Arial" w:cs="Arial" w:eastAsia="Arial" w:hAnsi="Arial"/>
          <w:color w:val="1C1C1E"/>
          <w:sz w:val="22"/>
          <w:szCs w:val="22"/>
        </w:rPr>
        <w:t xml:space="preserve">booked_count auto-decrements on cancellation; auto-increments on booking confirm</w:t>
      </w:r>
    </w:p>
    <w:p>
      <w:pPr>
        <w:spacing w:before="60" w:after="0"/>
      </w:pPr>
    </w:p>
    <w:p>
      <w:pPr>
        <w:pStyle w:val="Heading2"/>
        <w:spacing w:before="280" w:after="120"/>
      </w:pPr>
      <w:r>
        <w:rPr>
          <w:rFonts w:ascii="Arial" w:cs="Arial" w:eastAsia="Arial" w:hAnsi="Arial"/>
          <w:b/>
          <w:bCs/>
          <w:color w:val="2E7D8C"/>
          <w:sz w:val="28"/>
          <w:szCs w:val="28"/>
        </w:rPr>
        <w:t xml:space="preserve">7.4 Bookings Management</w:t>
      </w:r>
    </w:p>
    <w:p>
      <w:pPr>
        <w:pStyle w:val="ListParagraph"/>
        <w:numPr>
          <w:ilvl w:val="0"/>
          <w:numId w:val="2"/>
        </w:numPr>
        <w:spacing w:before="40" w:after="40"/>
      </w:pPr>
      <w:r>
        <w:rPr>
          <w:rFonts w:ascii="Arial" w:cs="Arial" w:eastAsia="Arial" w:hAnsi="Arial"/>
          <w:color w:val="1C1C1E"/>
          <w:sz w:val="22"/>
          <w:szCs w:val="22"/>
        </w:rPr>
        <w:t xml:space="preserve">Paginated table — all bookings across all experiences</w:t>
      </w:r>
    </w:p>
    <w:p>
      <w:pPr>
        <w:pStyle w:val="ListParagraph"/>
        <w:numPr>
          <w:ilvl w:val="0"/>
          <w:numId w:val="2"/>
        </w:numPr>
        <w:spacing w:before="40" w:after="40"/>
      </w:pPr>
      <w:r>
        <w:rPr>
          <w:rFonts w:ascii="Arial" w:cs="Arial" w:eastAsia="Arial" w:hAnsi="Arial"/>
          <w:color w:val="1C1C1E"/>
          <w:sz w:val="22"/>
          <w:szCs w:val="22"/>
        </w:rPr>
        <w:t xml:space="preserve">Filters: experience, status, date range, staff, payment status</w:t>
      </w:r>
    </w:p>
    <w:p>
      <w:pPr>
        <w:pStyle w:val="ListParagraph"/>
        <w:numPr>
          <w:ilvl w:val="0"/>
          <w:numId w:val="2"/>
        </w:numPr>
        <w:spacing w:before="40" w:after="40"/>
      </w:pPr>
      <w:r>
        <w:rPr>
          <w:rFonts w:ascii="Arial" w:cs="Arial" w:eastAsia="Arial" w:hAnsi="Arial"/>
          <w:color w:val="1C1C1E"/>
          <w:sz w:val="22"/>
          <w:szCs w:val="22"/>
        </w:rPr>
        <w:t xml:space="preserve">Sortable columns: booking date, experience, guest name, guests, total, status</w:t>
      </w:r>
    </w:p>
    <w:p>
      <w:pPr>
        <w:pStyle w:val="ListParagraph"/>
        <w:numPr>
          <w:ilvl w:val="0"/>
          <w:numId w:val="2"/>
        </w:numPr>
        <w:spacing w:before="40" w:after="40"/>
      </w:pPr>
      <w:r>
        <w:rPr>
          <w:rFonts w:ascii="Arial" w:cs="Arial" w:eastAsia="Arial" w:hAnsi="Arial"/>
          <w:color w:val="1C1C1E"/>
          <w:sz w:val="22"/>
          <w:szCs w:val="22"/>
        </w:rPr>
        <w:t xml:space="preserve">Detail view: all guest info + payment breakdown + staff assigned + notes</w:t>
      </w:r>
    </w:p>
    <w:p>
      <w:pPr>
        <w:pStyle w:val="ListParagraph"/>
        <w:numPr>
          <w:ilvl w:val="0"/>
          <w:numId w:val="2"/>
        </w:numPr>
        <w:spacing w:before="40" w:after="40"/>
      </w:pPr>
      <w:r>
        <w:rPr>
          <w:rFonts w:ascii="Arial" w:cs="Arial" w:eastAsia="Arial" w:hAnsi="Arial"/>
          <w:color w:val="1C1C1E"/>
          <w:sz w:val="22"/>
          <w:szCs w:val="22"/>
        </w:rPr>
        <w:t xml:space="preserve">Admin can update status: confirmed / cancelled / rescheduled / completed</w:t>
      </w:r>
    </w:p>
    <w:p>
      <w:pPr>
        <w:pStyle w:val="ListParagraph"/>
        <w:numPr>
          <w:ilvl w:val="0"/>
          <w:numId w:val="2"/>
        </w:numPr>
        <w:spacing w:before="40" w:after="40"/>
      </w:pPr>
      <w:r>
        <w:rPr>
          <w:rFonts w:ascii="Arial" w:cs="Arial" w:eastAsia="Arial" w:hAnsi="Arial"/>
          <w:color w:val="1C1C1E"/>
          <w:sz w:val="22"/>
          <w:szCs w:val="22"/>
        </w:rPr>
        <w:t xml:space="preserve">Admin can add / edit internal notes on any booking</w:t>
      </w:r>
    </w:p>
    <w:p>
      <w:pPr>
        <w:pStyle w:val="ListParagraph"/>
        <w:numPr>
          <w:ilvl w:val="0"/>
          <w:numId w:val="2"/>
        </w:numPr>
        <w:spacing w:before="40" w:after="40"/>
      </w:pPr>
      <w:r>
        <w:rPr>
          <w:rFonts w:ascii="Arial" w:cs="Arial" w:eastAsia="Arial" w:hAnsi="Arial"/>
          <w:color w:val="1C1C1E"/>
          <w:sz w:val="22"/>
          <w:szCs w:val="22"/>
        </w:rPr>
        <w:t xml:space="preserve">Export to CSV — filtered results</w:t>
      </w:r>
    </w:p>
    <w:p>
      <w:pPr>
        <w:spacing w:before="60" w:after="0"/>
      </w:pPr>
    </w:p>
    <w:p>
      <w:pPr>
        <w:pStyle w:val="Heading2"/>
        <w:spacing w:before="280" w:after="120"/>
      </w:pPr>
      <w:r>
        <w:rPr>
          <w:rFonts w:ascii="Arial" w:cs="Arial" w:eastAsia="Arial" w:hAnsi="Arial"/>
          <w:b/>
          <w:bCs/>
          <w:color w:val="2E7D8C"/>
          <w:sz w:val="28"/>
          <w:szCs w:val="28"/>
        </w:rPr>
        <w:t xml:space="preserve">7.5 Staff Management</w:t>
      </w:r>
    </w:p>
    <w:p>
      <w:pPr>
        <w:pStyle w:val="Heading3"/>
        <w:spacing w:before="200" w:after="80"/>
      </w:pPr>
      <w:r>
        <w:rPr>
          <w:rFonts w:ascii="Arial" w:cs="Arial" w:eastAsia="Arial" w:hAnsi="Arial"/>
          <w:b/>
          <w:bCs/>
          <w:color w:val="1A3557"/>
          <w:sz w:val="24"/>
          <w:szCs w:val="24"/>
        </w:rPr>
        <w:t xml:space="preserve">7.5.1 Pre-Seeded Staff (seed.py)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Seed Notes</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Marsel Abdullin</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C1C1E"/>
                <w:sz w:val="19"/>
                <w:szCs w:val="19"/>
              </w:rPr>
              <w:t xml:space="preserve">Jean Delphonse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Valeriia Delphonse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bl>
    <w:p>
      <w:pPr>
        <w:spacing w:before="40" w:after="0"/>
      </w:pPr>
    </w:p>
    <w:p>
      <w:pPr>
        <w:pStyle w:val="Heading3"/>
        <w:spacing w:before="200" w:after="80"/>
      </w:pPr>
      <w:r>
        <w:rPr>
          <w:rFonts w:ascii="Arial" w:cs="Arial" w:eastAsia="Arial" w:hAnsi="Arial"/>
          <w:b/>
          <w:bCs/>
          <w:color w:val="1A3557"/>
          <w:sz w:val="24"/>
          <w:szCs w:val="24"/>
        </w:rPr>
        <w:t xml:space="preserve">7.5.2 Staff Form Fields</w:t>
      </w:r>
    </w:p>
    <w:p>
      <w:pPr>
        <w:pStyle w:val="ListParagraph"/>
        <w:numPr>
          <w:ilvl w:val="0"/>
          <w:numId w:val="2"/>
        </w:numPr>
        <w:spacing w:before="40" w:after="40"/>
      </w:pPr>
      <w:r>
        <w:rPr>
          <w:rFonts w:ascii="Arial" w:cs="Arial" w:eastAsia="Arial" w:hAnsi="Arial"/>
          <w:color w:val="1C1C1E"/>
          <w:sz w:val="22"/>
          <w:szCs w:val="22"/>
        </w:rPr>
        <w:t xml:space="preserve">Full Name — required</w:t>
      </w:r>
    </w:p>
    <w:p>
      <w:pPr>
        <w:pStyle w:val="ListParagraph"/>
        <w:numPr>
          <w:ilvl w:val="0"/>
          <w:numId w:val="2"/>
        </w:numPr>
        <w:spacing w:before="40" w:after="40"/>
      </w:pPr>
      <w:r>
        <w:rPr>
          <w:rFonts w:ascii="Arial" w:cs="Arial" w:eastAsia="Arial" w:hAnsi="Arial"/>
          <w:color w:val="1C1C1E"/>
          <w:sz w:val="22"/>
          <w:szCs w:val="22"/>
        </w:rPr>
        <w:t xml:space="preserve">Title — e.g., Lead Guide, Driver, Tour Host</w:t>
      </w:r>
    </w:p>
    <w:p>
      <w:pPr>
        <w:pStyle w:val="ListParagraph"/>
        <w:numPr>
          <w:ilvl w:val="0"/>
          <w:numId w:val="2"/>
        </w:numPr>
        <w:spacing w:before="40" w:after="40"/>
      </w:pPr>
      <w:r>
        <w:rPr>
          <w:rFonts w:ascii="Arial" w:cs="Arial" w:eastAsia="Arial" w:hAnsi="Arial"/>
          <w:color w:val="1C1C1E"/>
          <w:sz w:val="22"/>
          <w:szCs w:val="22"/>
        </w:rPr>
        <w:t xml:space="preserve">Phone Number</w:t>
      </w:r>
    </w:p>
    <w:p>
      <w:pPr>
        <w:pStyle w:val="ListParagraph"/>
        <w:numPr>
          <w:ilvl w:val="0"/>
          <w:numId w:val="2"/>
        </w:numPr>
        <w:spacing w:before="40" w:after="40"/>
      </w:pPr>
      <w:r>
        <w:rPr>
          <w:rFonts w:ascii="Arial" w:cs="Arial" w:eastAsia="Arial" w:hAnsi="Arial"/>
          <w:color w:val="1C1C1E"/>
          <w:sz w:val="22"/>
          <w:szCs w:val="22"/>
        </w:rPr>
        <w:t xml:space="preserve">Email Address — unique</w:t>
      </w:r>
    </w:p>
    <w:p>
      <w:pPr>
        <w:pStyle w:val="ListParagraph"/>
        <w:numPr>
          <w:ilvl w:val="0"/>
          <w:numId w:val="2"/>
        </w:numPr>
        <w:spacing w:before="40" w:after="40"/>
      </w:pPr>
      <w:r>
        <w:rPr>
          <w:rFonts w:ascii="Arial" w:cs="Arial" w:eastAsia="Arial" w:hAnsi="Arial"/>
          <w:color w:val="1C1C1E"/>
          <w:sz w:val="22"/>
          <w:szCs w:val="22"/>
        </w:rPr>
        <w:t xml:space="preserve">Notes — internal only</w:t>
      </w:r>
    </w:p>
    <w:p>
      <w:pPr>
        <w:pStyle w:val="ListParagraph"/>
        <w:numPr>
          <w:ilvl w:val="0"/>
          <w:numId w:val="2"/>
        </w:numPr>
        <w:spacing w:before="40" w:after="40"/>
      </w:pPr>
      <w:r>
        <w:rPr>
          <w:rFonts w:ascii="Arial" w:cs="Arial" w:eastAsia="Arial" w:hAnsi="Arial"/>
          <w:color w:val="1C1C1E"/>
          <w:sz w:val="22"/>
          <w:szCs w:val="22"/>
        </w:rPr>
        <w:t xml:space="preserve">Active / Inactive toggle</w:t>
      </w:r>
    </w:p>
    <w:p>
      <w:pPr>
        <w:spacing w:before="40" w:after="0"/>
      </w:pPr>
    </w:p>
    <w:p>
      <w:pPr>
        <w:pStyle w:val="Heading3"/>
        <w:spacing w:before="200" w:after="80"/>
      </w:pPr>
      <w:r>
        <w:rPr>
          <w:rFonts w:ascii="Arial" w:cs="Arial" w:eastAsia="Arial" w:hAnsi="Arial"/>
          <w:b/>
          <w:bCs/>
          <w:color w:val="1A3557"/>
          <w:sz w:val="24"/>
          <w:szCs w:val="24"/>
        </w:rPr>
        <w:t xml:space="preserve">7.5.3 Auto-Assignment Logic</w:t>
      </w:r>
    </w:p>
    <w:p>
      <w:pPr>
        <w:spacing w:before="60" w:after="60"/>
        <w:jc w:val="left"/>
      </w:pPr>
      <w:r>
        <w:rPr>
          <w:rFonts w:ascii="Arial" w:cs="Arial" w:eastAsia="Arial" w:hAnsi="Arial"/>
          <w:color w:val="1C1C1E"/>
          <w:sz w:val="22"/>
          <w:szCs w:val="22"/>
        </w:rPr>
        <w:t xml:space="preserve">On booking confirm: bookings.staff_id = experiences.staff_id for that booking. If experiences.staff_id is NULL, booking saves with NULL staff_id and admin dashboard flags the alert.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Non-Functional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Security</w:t>
      </w:r>
    </w:p>
    <w:p>
      <w:pPr>
        <w:pStyle w:val="ListParagraph"/>
        <w:numPr>
          <w:ilvl w:val="0"/>
          <w:numId w:val="2"/>
        </w:numPr>
        <w:spacing w:before="40" w:after="40"/>
      </w:pPr>
      <w:r>
        <w:rPr>
          <w:rFonts w:ascii="Arial" w:cs="Arial" w:eastAsia="Arial" w:hAnsi="Arial"/>
          <w:color w:val="1C1C1E"/>
          <w:sz w:val="22"/>
          <w:szCs w:val="22"/>
        </w:rPr>
        <w:t xml:space="preserve">Passwords: bcrypt cost factor &gt;= 12</w:t>
      </w:r>
    </w:p>
    <w:p>
      <w:pPr>
        <w:pStyle w:val="ListParagraph"/>
        <w:numPr>
          <w:ilvl w:val="0"/>
          <w:numId w:val="2"/>
        </w:numPr>
        <w:spacing w:before="40" w:after="40"/>
      </w:pPr>
      <w:r>
        <w:rPr>
          <w:rFonts w:ascii="Arial" w:cs="Arial" w:eastAsia="Arial" w:hAnsi="Arial"/>
          <w:color w:val="1C1C1E"/>
          <w:sz w:val="22"/>
          <w:szCs w:val="22"/>
        </w:rPr>
        <w:t xml:space="preserve">CSRF: Flask-WTF or manual tokens on all POST forms</w:t>
      </w:r>
    </w:p>
    <w:p>
      <w:pPr>
        <w:pStyle w:val="ListParagraph"/>
        <w:numPr>
          <w:ilvl w:val="0"/>
          <w:numId w:val="2"/>
        </w:numPr>
        <w:spacing w:before="40" w:after="40"/>
      </w:pPr>
      <w:r>
        <w:rPr>
          <w:rFonts w:ascii="Arial" w:cs="Arial" w:eastAsia="Arial" w:hAnsi="Arial"/>
          <w:color w:val="1C1C1E"/>
          <w:sz w:val="22"/>
          <w:szCs w:val="22"/>
        </w:rPr>
        <w:t xml:space="preserve">SQLAlchemy ORM parameterized queries — no raw string interpolation</w:t>
      </w:r>
    </w:p>
    <w:p>
      <w:pPr>
        <w:pStyle w:val="ListParagraph"/>
        <w:numPr>
          <w:ilvl w:val="0"/>
          <w:numId w:val="2"/>
        </w:numPr>
        <w:spacing w:before="40" w:after="40"/>
      </w:pPr>
      <w:r>
        <w:rPr>
          <w:rFonts w:ascii="Arial" w:cs="Arial" w:eastAsia="Arial" w:hAnsi="Arial"/>
          <w:color w:val="1C1C1E"/>
          <w:sz w:val="22"/>
          <w:szCs w:val="22"/>
        </w:rPr>
        <w:t xml:space="preserve">Flask-Login sessions; HttpOnly + SameSite=Lax cookies</w:t>
      </w:r>
    </w:p>
    <w:p>
      <w:pPr>
        <w:pStyle w:val="ListParagraph"/>
        <w:numPr>
          <w:ilvl w:val="0"/>
          <w:numId w:val="2"/>
        </w:numPr>
        <w:spacing w:before="40" w:after="40"/>
      </w:pPr>
      <w:r>
        <w:rPr>
          <w:rFonts w:ascii="Arial" w:cs="Arial" w:eastAsia="Arial" w:hAnsi="Arial"/>
          <w:color w:val="1C1C1E"/>
          <w:sz w:val="22"/>
          <w:szCs w:val="22"/>
        </w:rPr>
        <w:t xml:space="preserve">@admin_required decorator; 403 on unauthorized access</w:t>
      </w:r>
    </w:p>
    <w:p>
      <w:pPr>
        <w:pStyle w:val="ListParagraph"/>
        <w:numPr>
          <w:ilvl w:val="0"/>
          <w:numId w:val="2"/>
        </w:numPr>
        <w:spacing w:before="40" w:after="40"/>
      </w:pPr>
      <w:r>
        <w:rPr>
          <w:rFonts w:ascii="Arial" w:cs="Arial" w:eastAsia="Arial" w:hAnsi="Arial"/>
          <w:color w:val="1C1C1E"/>
          <w:sz w:val="22"/>
          <w:szCs w:val="22"/>
        </w:rPr>
        <w:t xml:space="preserve">PCI compliance: Stripe.js or Square SDK; zero card data on server</w:t>
      </w:r>
    </w:p>
    <w:p>
      <w:pPr>
        <w:pStyle w:val="ListParagraph"/>
        <w:numPr>
          <w:ilvl w:val="0"/>
          <w:numId w:val="2"/>
        </w:numPr>
        <w:spacing w:before="40" w:after="40"/>
      </w:pPr>
      <w:r>
        <w:rPr>
          <w:rFonts w:ascii="Arial" w:cs="Arial" w:eastAsia="Arial" w:hAnsi="Arial"/>
          <w:color w:val="1C1C1E"/>
          <w:sz w:val="22"/>
          <w:szCs w:val="22"/>
        </w:rPr>
        <w:t xml:space="preserve">Email verify tokens: 24 hr expiry; password reset tokens: 1 hr expiry</w:t>
      </w:r>
    </w:p>
    <w:p>
      <w:pPr>
        <w:pStyle w:val="ListParagraph"/>
        <w:numPr>
          <w:ilvl w:val="0"/>
          <w:numId w:val="2"/>
        </w:numPr>
        <w:spacing w:before="40" w:after="40"/>
      </w:pPr>
      <w:r>
        <w:rPr>
          <w:rFonts w:ascii="Arial" w:cs="Arial" w:eastAsia="Arial" w:hAnsi="Arial"/>
          <w:color w:val="1C1C1E"/>
          <w:sz w:val="22"/>
          <w:szCs w:val="22"/>
        </w:rPr>
        <w:t xml:space="preserve">reCAPTCHA v3 on /register (retained from live site — Google reCAPTCHA already active)</w:t>
      </w:r>
    </w:p>
    <w:p>
      <w:pPr>
        <w:spacing w:before="60" w:after="0"/>
      </w:pPr>
    </w:p>
    <w:p>
      <w:pPr>
        <w:pStyle w:val="Heading2"/>
        <w:spacing w:before="280" w:after="120"/>
      </w:pPr>
      <w:r>
        <w:rPr>
          <w:rFonts w:ascii="Arial" w:cs="Arial" w:eastAsia="Arial" w:hAnsi="Arial"/>
          <w:b/>
          <w:bCs/>
          <w:color w:val="2E7D8C"/>
          <w:sz w:val="28"/>
          <w:szCs w:val="28"/>
        </w:rPr>
        <w:t xml:space="preserve">8.2 Performance</w:t>
      </w:r>
    </w:p>
    <w:p>
      <w:pPr>
        <w:pStyle w:val="ListParagraph"/>
        <w:numPr>
          <w:ilvl w:val="0"/>
          <w:numId w:val="2"/>
        </w:numPr>
        <w:spacing w:before="40" w:after="40"/>
      </w:pPr>
      <w:r>
        <w:rPr>
          <w:rFonts w:ascii="Arial" w:cs="Arial" w:eastAsia="Arial" w:hAnsi="Arial"/>
          <w:color w:val="1C1C1E"/>
          <w:sz w:val="22"/>
          <w:szCs w:val="22"/>
        </w:rPr>
        <w:t xml:space="preserve">DB indexes on: slot_date, experience_id, booking_status, user_id, slug</w:t>
      </w:r>
    </w:p>
    <w:p>
      <w:pPr>
        <w:pStyle w:val="ListParagraph"/>
        <w:numPr>
          <w:ilvl w:val="0"/>
          <w:numId w:val="2"/>
        </w:numPr>
        <w:spacing w:before="40" w:after="40"/>
      </w:pPr>
      <w:r>
        <w:rPr>
          <w:rFonts w:ascii="Arial" w:cs="Arial" w:eastAsia="Arial" w:hAnsi="Arial"/>
          <w:color w:val="1C1C1E"/>
          <w:sz w:val="22"/>
          <w:szCs w:val="22"/>
        </w:rPr>
        <w:t xml:space="preserve">SELECT ... FOR UPDATE on timeslot booking to prevent double-booking race conditions</w:t>
      </w:r>
    </w:p>
    <w:p>
      <w:pPr>
        <w:pStyle w:val="ListParagraph"/>
        <w:numPr>
          <w:ilvl w:val="0"/>
          <w:numId w:val="2"/>
        </w:numPr>
        <w:spacing w:before="40" w:after="40"/>
      </w:pPr>
      <w:r>
        <w:rPr>
          <w:rFonts w:ascii="Arial" w:cs="Arial" w:eastAsia="Arial" w:hAnsi="Arial"/>
          <w:color w:val="1C1C1E"/>
          <w:sz w:val="22"/>
          <w:szCs w:val="22"/>
        </w:rPr>
        <w:t xml:space="preserve">Fetch API for timeslot availability — no full page reloads</w:t>
      </w:r>
    </w:p>
    <w:p>
      <w:pPr>
        <w:pStyle w:val="ListParagraph"/>
        <w:numPr>
          <w:ilvl w:val="0"/>
          <w:numId w:val="2"/>
        </w:numPr>
        <w:spacing w:before="40" w:after="40"/>
      </w:pPr>
      <w:r>
        <w:rPr>
          <w:rFonts w:ascii="Arial" w:cs="Arial" w:eastAsia="Arial" w:hAnsi="Arial"/>
          <w:color w:val="1C1C1E"/>
          <w:sz w:val="22"/>
          <w:szCs w:val="22"/>
        </w:rPr>
        <w:t xml:space="preserve">Static assets (CSS, JS, images incl. jeepWrangler.webp) with far-future cache headers via Apache</w:t>
      </w:r>
    </w:p>
    <w:p>
      <w:pPr>
        <w:pStyle w:val="ListParagraph"/>
        <w:numPr>
          <w:ilvl w:val="0"/>
          <w:numId w:val="2"/>
        </w:numPr>
        <w:spacing w:before="40" w:after="40"/>
      </w:pPr>
      <w:r>
        <w:rPr>
          <w:rFonts w:ascii="Arial" w:cs="Arial" w:eastAsia="Arial" w:hAnsi="Arial"/>
          <w:color w:val="1C1C1E"/>
          <w:sz w:val="22"/>
          <w:szCs w:val="22"/>
        </w:rPr>
        <w:t xml:space="preserve">Homepage load target: under 2 seconds on standard broadband</w:t>
      </w:r>
    </w:p>
    <w:p>
      <w:pPr>
        <w:spacing w:before="60" w:after="0"/>
      </w:pPr>
    </w:p>
    <w:p>
      <w:pPr>
        <w:pStyle w:val="Heading2"/>
        <w:spacing w:before="280" w:after="120"/>
      </w:pPr>
      <w:r>
        <w:rPr>
          <w:rFonts w:ascii="Arial" w:cs="Arial" w:eastAsia="Arial" w:hAnsi="Arial"/>
          <w:b/>
          <w:bCs/>
          <w:color w:val="2E7D8C"/>
          <w:sz w:val="28"/>
          <w:szCs w:val="28"/>
        </w:rPr>
        <w:t xml:space="preserve">8.3 Hosting — GoDaddy cPanel Passenger WSGI</w:t>
      </w:r>
    </w:p>
    <w:p>
      <w:pPr>
        <w:pStyle w:val="ListParagraph"/>
        <w:numPr>
          <w:ilvl w:val="0"/>
          <w:numId w:val="2"/>
        </w:numPr>
        <w:spacing w:before="40" w:after="40"/>
      </w:pPr>
      <w:r>
        <w:rPr>
          <w:rFonts w:ascii="Arial" w:cs="Arial" w:eastAsia="Arial" w:hAnsi="Arial"/>
          <w:color w:val="1C1C1E"/>
          <w:sz w:val="22"/>
          <w:szCs w:val="22"/>
        </w:rPr>
        <w:t xml:space="preserve">Entry point: passenger_wsgi.py at domain root — see Appendix B</w:t>
      </w:r>
    </w:p>
    <w:p>
      <w:pPr>
        <w:pStyle w:val="ListParagraph"/>
        <w:numPr>
          <w:ilvl w:val="0"/>
          <w:numId w:val="2"/>
        </w:numPr>
        <w:spacing w:before="40" w:after="40"/>
      </w:pPr>
      <w:r>
        <w:rPr>
          <w:rFonts w:ascii="Arial" w:cs="Arial" w:eastAsia="Arial" w:hAnsi="Arial"/>
          <w:color w:val="1C1C1E"/>
          <w:sz w:val="22"/>
          <w:szCs w:val="22"/>
        </w:rPr>
        <w:t xml:space="preserve">SQLAlchemy connection: pool_pre_ping=True, pool_recycle=1800</w:t>
      </w:r>
    </w:p>
    <w:p>
      <w:pPr>
        <w:pStyle w:val="ListParagraph"/>
        <w:numPr>
          <w:ilvl w:val="0"/>
          <w:numId w:val="2"/>
        </w:numPr>
        <w:spacing w:before="40" w:after="40"/>
      </w:pPr>
      <w:r>
        <w:rPr>
          <w:rFonts w:ascii="Arial" w:cs="Arial" w:eastAsia="Arial" w:hAnsi="Arial"/>
          <w:color w:val="1C1C1E"/>
          <w:sz w:val="22"/>
          <w:szCs w:val="22"/>
        </w:rPr>
        <w:t xml:space="preserve">Static files: Apache serves /app/static/ or /public_html/static/</w:t>
      </w:r>
    </w:p>
    <w:p>
      <w:pPr>
        <w:pStyle w:val="ListParagraph"/>
        <w:numPr>
          <w:ilvl w:val="0"/>
          <w:numId w:val="2"/>
        </w:numPr>
        <w:spacing w:before="40" w:after="40"/>
      </w:pPr>
      <w:r>
        <w:rPr>
          <w:rFonts w:ascii="Arial" w:cs="Arial" w:eastAsia="Arial" w:hAnsi="Arial"/>
          <w:color w:val="1C1C1E"/>
          <w:sz w:val="22"/>
          <w:szCs w:val="22"/>
        </w:rPr>
        <w:t xml:space="preserve">RotatingFileHandler logs to /home/&lt;user&gt;/logs/bae_app.log</w:t>
      </w:r>
    </w:p>
    <w:p>
      <w:pPr>
        <w:pStyle w:val="ListParagraph"/>
        <w:numPr>
          <w:ilvl w:val="0"/>
          <w:numId w:val="2"/>
        </w:numPr>
        <w:spacing w:before="40" w:after="40"/>
      </w:pPr>
      <w:r>
        <w:rPr>
          <w:rFonts w:ascii="Arial" w:cs="Arial" w:eastAsia="Arial" w:hAnsi="Arial"/>
          <w:color w:val="1C1C1E"/>
          <w:sz w:val="22"/>
          <w:szCs w:val="22"/>
        </w:rPr>
        <w:t xml:space="preserve">GoDaddy daily automated MySQL backup; supplement with mysqldump cron if shell access available</w:t>
      </w:r>
    </w:p>
    <w:p>
      <w:pPr>
        <w:spacing w:before="60" w:after="0"/>
      </w:pPr>
    </w:p>
    <w:p>
      <w:pPr>
        <w:pStyle w:val="Heading2"/>
        <w:spacing w:before="280" w:after="120"/>
      </w:pPr>
      <w:r>
        <w:rPr>
          <w:rFonts w:ascii="Arial" w:cs="Arial" w:eastAsia="Arial" w:hAnsi="Arial"/>
          <w:b/>
          <w:bCs/>
          <w:color w:val="2E7D8C"/>
          <w:sz w:val="28"/>
          <w:szCs w:val="28"/>
        </w:rPr>
        <w:t xml:space="preserve">8.4 SEO Continuity</w:t>
      </w:r>
    </w:p>
    <w:p>
      <w:pPr>
        <w:pStyle w:val="ListParagraph"/>
        <w:numPr>
          <w:ilvl w:val="0"/>
          <w:numId w:val="2"/>
        </w:numPr>
        <w:spacing w:before="40" w:after="40"/>
      </w:pPr>
      <w:r>
        <w:rPr>
          <w:rFonts w:ascii="Arial" w:cs="Arial" w:eastAsia="Arial" w:hAnsi="Arial"/>
          <w:color w:val="1C1C1E"/>
          <w:sz w:val="22"/>
          <w:szCs w:val="22"/>
        </w:rPr>
        <w:t xml:space="preserve">301 redirect /ride → /experiences (preserves any existing search ranking for /ride)</w:t>
      </w:r>
    </w:p>
    <w:p>
      <w:pPr>
        <w:pStyle w:val="ListParagraph"/>
        <w:numPr>
          <w:ilvl w:val="0"/>
          <w:numId w:val="2"/>
        </w:numPr>
        <w:spacing w:before="40" w:after="40"/>
      </w:pPr>
      <w:r>
        <w:rPr>
          <w:rFonts w:ascii="Arial" w:cs="Arial" w:eastAsia="Arial" w:hAnsi="Arial"/>
          <w:color w:val="1C1C1E"/>
          <w:sz w:val="22"/>
          <w:szCs w:val="22"/>
        </w:rPr>
        <w:t xml:space="preserve">Meta title and description blocks in Jinja2 via {% block meta_description %}</w:t>
      </w:r>
    </w:p>
    <w:p>
      <w:pPr>
        <w:pStyle w:val="ListParagraph"/>
        <w:numPr>
          <w:ilvl w:val="0"/>
          <w:numId w:val="2"/>
        </w:numPr>
        <w:spacing w:before="40" w:after="40"/>
      </w:pPr>
      <w:r>
        <w:rPr>
          <w:rFonts w:ascii="Arial" w:cs="Arial" w:eastAsia="Arial" w:hAnsi="Arial"/>
          <w:color w:val="1C1C1E"/>
          <w:sz w:val="22"/>
          <w:szCs w:val="22"/>
        </w:rPr>
        <w:t xml:space="preserve">Canonical URL tag on all experience pages</w:t>
      </w:r>
    </w:p>
    <w:p>
      <w:pPr>
        <w:pStyle w:val="ListParagraph"/>
        <w:numPr>
          <w:ilvl w:val="0"/>
          <w:numId w:val="2"/>
        </w:numPr>
        <w:spacing w:before="40" w:after="40"/>
      </w:pPr>
      <w:r>
        <w:rPr>
          <w:rFonts w:ascii="Arial" w:cs="Arial" w:eastAsia="Arial" w:hAnsi="Arial"/>
          <w:color w:val="1C1C1E"/>
          <w:sz w:val="22"/>
          <w:szCs w:val="22"/>
        </w:rPr>
        <w:t xml:space="preserve">robots.txt: allow all public pages; disallow /admin</w:t>
      </w:r>
    </w:p>
    <w:p>
      <w:pPr>
        <w:spacing w:before="60" w:after="0"/>
      </w:pPr>
    </w:p>
    <w:p>
      <w:pPr>
        <w:pStyle w:val="Heading2"/>
        <w:spacing w:before="280" w:after="120"/>
      </w:pPr>
      <w:r>
        <w:rPr>
          <w:rFonts w:ascii="Arial" w:cs="Arial" w:eastAsia="Arial" w:hAnsi="Arial"/>
          <w:b/>
          <w:bCs/>
          <w:color w:val="2E7D8C"/>
          <w:sz w:val="28"/>
          <w:szCs w:val="28"/>
        </w:rPr>
        <w:t xml:space="preserve">8.5 Accessibility &amp; Responsiveness</w:t>
      </w:r>
    </w:p>
    <w:p>
      <w:pPr>
        <w:pStyle w:val="ListParagraph"/>
        <w:numPr>
          <w:ilvl w:val="0"/>
          <w:numId w:val="2"/>
        </w:numPr>
        <w:spacing w:before="40" w:after="40"/>
      </w:pPr>
      <w:r>
        <w:rPr>
          <w:rFonts w:ascii="Arial" w:cs="Arial" w:eastAsia="Arial" w:hAnsi="Arial"/>
          <w:color w:val="1C1C1E"/>
          <w:sz w:val="22"/>
          <w:szCs w:val="22"/>
        </w:rPr>
        <w:t xml:space="preserve">Bootstrap 5 responsive grid — 375px viewport minimum</w:t>
      </w:r>
    </w:p>
    <w:p>
      <w:pPr>
        <w:pStyle w:val="ListParagraph"/>
        <w:numPr>
          <w:ilvl w:val="0"/>
          <w:numId w:val="2"/>
        </w:numPr>
        <w:spacing w:before="40" w:after="40"/>
      </w:pPr>
      <w:r>
        <w:rPr>
          <w:rFonts w:ascii="Arial" w:cs="Arial" w:eastAsia="Arial" w:hAnsi="Arial"/>
          <w:color w:val="1C1C1E"/>
          <w:sz w:val="22"/>
          <w:szCs w:val="22"/>
        </w:rPr>
        <w:t xml:space="preserve">ARIA labels on all interactive form elements</w:t>
      </w:r>
    </w:p>
    <w:p>
      <w:pPr>
        <w:pStyle w:val="ListParagraph"/>
        <w:numPr>
          <w:ilvl w:val="0"/>
          <w:numId w:val="2"/>
        </w:numPr>
        <w:spacing w:before="40" w:after="40"/>
      </w:pPr>
      <w:r>
        <w:rPr>
          <w:rFonts w:ascii="Arial" w:cs="Arial" w:eastAsia="Arial" w:hAnsi="Arial"/>
          <w:color w:val="1C1C1E"/>
          <w:sz w:val="22"/>
          <w:szCs w:val="22"/>
        </w:rPr>
        <w:t xml:space="preserve">WCAG 2.1 AA color contrast</w:t>
      </w:r>
    </w:p>
    <w:p>
      <w:pPr>
        <w:pStyle w:val="ListParagraph"/>
        <w:numPr>
          <w:ilvl w:val="0"/>
          <w:numId w:val="2"/>
        </w:numPr>
        <w:spacing w:before="40" w:after="40"/>
      </w:pPr>
      <w:r>
        <w:rPr>
          <w:rFonts w:ascii="Arial" w:cs="Arial" w:eastAsia="Arial" w:hAnsi="Arial"/>
          <w:color w:val="1C1C1E"/>
          <w:sz w:val="22"/>
          <w:szCs w:val="22"/>
        </w:rPr>
        <w:t xml:space="preserve">Keyboard-navigable booking flow and cart</w:t>
      </w:r>
    </w:p>
    <w:p>
      <w:pPr>
        <w:spacing w:before="60" w:after="0"/>
      </w:pPr>
    </w:p>
    <w:p>
      <w:pPr>
        <w:pStyle w:val="Heading2"/>
        <w:spacing w:before="280" w:after="120"/>
      </w:pPr>
      <w:r>
        <w:rPr>
          <w:rFonts w:ascii="Arial" w:cs="Arial" w:eastAsia="Arial" w:hAnsi="Arial"/>
          <w:b/>
          <w:bCs/>
          <w:color w:val="2E7D8C"/>
          <w:sz w:val="28"/>
          <w:szCs w:val="28"/>
        </w:rPr>
        <w:t xml:space="preserve">8.6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Recipient &amp; Content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Booking Confirmed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booking ref, experience, date/time, pickup, amount paid/due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Email Verification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verification link (expires 24 hrs)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Password Reset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reset link (expires 1 hr)</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Booking Rescheduled</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new date/time confirmation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Booking Cancelled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cancellation notice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New Booking (admin)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Admin: new booking summary — admin email set in config.py (replace filler@godaddy.com)</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9. Gap Analysis — Current Site vs. New Build</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Every gap identified during the March 19, 2026 live site audit is documented below, with severity and the PRD section that addresses 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900"/>
        <w:gridCol w:w="1400"/>
        <w:gridCol w:w="1600"/>
        <w:gridCol w:w="31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PRD Ref</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/ride page has ZERO real content (placeholder text only)</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§3, §4.3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Full experience catalog with cards, images, booking CTAs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booking system exists</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§4.5–4.8</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Calendar → timeslots → cart → checkout → confirmation flow</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payment processing</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Stripe/Square; 3 payment modes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admin module</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§7</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Full admin blueprint: experiences, timeslots, bookings, staff</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Only ONE image exists (jeepWrangler.webp) — no experience photos</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§1.4, §3.2</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Jeep used for hero + transport cards; 6 new experience photos needed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timeslot or scheduling system</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§4.5, §7.3</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timeslots table; admin bulk creation; advance_booking_days enforced</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staff management or auto-assignment</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§7.5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staff_members table; seed 3 staff; auto-assign on booking confirm</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GoDaddy member system → Flask-Login migration</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§4.9, §6.1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Flask-Login with identical UI labels (Sign In / Create Account etc.)</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/ride URL may be indexed — no redirect to new URL</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§6.1, §8.4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301 redirect /ride → /experiences; canonical tags; robots.txt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Logo / favicon CDN filename not yet confirmed</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Confirm via DevTools Network tab; download to /static/images/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shopping cart</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§4.6</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Session cart (guests); cart_items table (logged-in users)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Admin email is filler@godaddy.com (placeholder)</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§8.6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Replace with real admin email in config.py / .env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Cookie banner is GoDaddy default (tied to their analytics)</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Lightweight custom cookie notice or omit analytics tracking</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Duplicate 'More' dropdown in nav (builder artifact)</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Not replicated in new Jinja2 nav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colloquyai.com footer link present on live site</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Retained in footer as-is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ICS calendar download on confirmation</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§4.8, §6.1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ics Python package; /booking/ics/&lt;booking_id&gt; route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Recommended Project Structure</w:t>
      </w:r>
    </w:p>
    <w:p>
      <w:pPr>
        <w:pBdr>
          <w:bottom w:val="single" w:color="1A3557" w:sz="6" w:space="1"/>
        </w:pBdr>
        <w:spacing w:before="80" w:after="80"/>
      </w:pPr>
    </w:p>
    <w:p>
      <w:pPr>
        <w:spacing w:before="80" w:after="0"/>
      </w:pPr>
    </w:p>
    <w:p>
      <w:pPr>
        <w:spacing w:before="60" w:after="60"/>
      </w:pPr>
      <w:r>
        <w:rPr>
          <w:rFonts w:ascii="Courier New" w:cs="Courier New" w:eastAsia="Courier New" w:hAnsi="Courier New"/>
          <w:color w:val="1A3557"/>
          <w:sz w:val="17"/>
          <w:szCs w:val="17"/>
        </w:rPr>
        <w:t xml:space="preserve">bayareaexperiences/
├── passenger_wsgi.py            # GoDaddy cPanel Passenger entry point
├── run.py                       # Local dev runner
├── config.py                    # Dev / Prod config classes
├── requirements.txt
├── seed.py                      # DB seed: 3 staff + 8 experiences + admin user
├── migrate_images.sh            # Pull jeepWrangler.webp + logo from CDN (run once)
├── .env                         # Secrets — never committed to git
├── app/
│   ├── __init__.py              # create_app() factory
│   ├── models.py                # All SQLAlchemy models
│   ├── extensions.py            # db, login_manager, mail, bcrypt
│   ├── utils.py                 # generate_pk(), helpers
│   ├── blueprints/
│   │   ├── main/                # index, experiences, experience_detail, /ride redirect
│   │   ├── auth/                # login, register (+reCAPTCHA), logout, reset
│   │   ├── booking/             # booking flow, confirm, ICS download
│   │   ├── cart/                # cart add/view/remove
│   │   ├── checkout/            # Stripe/Square payment processing
│   │   ├── account/             # dashboard, bookings, profile (My Account)
│   │   └── admin/               # full admin module
│   ├── templates/
│   │   ├── base.html            # Nav: Home|Ride|Sign In|Create Account|Bookings|My Account|Sign Out
│   │   ├── main/
│   │   │   ├── index.html       # Hero (jeepWrangler.webp) + value props + 8-card grid
│   │   │   ├── experiences.html # /experiences (replaces /ride content)
│   │   │   └── experience_detail.html
│   │   ├── auth/                # login.html, register.html, forgot_password.html
│   │   ├── booking/
│   │   ├── cart/
│   │   ├── checkout/
│   │   ├── account/             # profile.html (My Account), bookings.html
│   │   └── admin/
│   └── static/
│       ├── css/custom.css
│       ├── js/
│       │   ├── booking.js       # Fetch API timeslot loader
│       │   └── admin_sort.js    # SortableJS drag-and-drop
│       └── images/
│           ├── jeepWrangler.webp  # CONFIRMED — migrate from CDN
│           ├── logo.png           # Confirm filename via DevTools, then migrate
│           ├── favicon.ico        # Crop from logo
│           └── [experience-N].jpg # One photo per experience — to be sourced
└── logs/
    └── bae_app.log</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760"/>
        <w:gridCol w:w="1560"/>
        <w:gridCol w:w="168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Ref</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Homepage renders with jeepWrangler.webp hero, value props, and 8-card experience grid</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#5</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/ride 301-redirects to /experiences with no broken links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#9</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/experiences shows all 8 services with real content (not placeholder text)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 detail page renders per-experience DB data</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Booking calendar respects advance_booking_days; timeslots load via Fetch API</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#2,#6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Double-booking prevented by transactional timeslot lock (SELECT FOR UPDATE)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Cart: add, view, remove; persists for logged-in users in DB</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Checkout: all 3 payment modes (full, deposit, pay offline) functional</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Booking confirmation page rendered and confirmation email sent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Guest booking (no account required) works end-to-end</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Nav labels match live site exactly: Sign In / Create Account / Bookings / My Account / Sign Out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#8</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Registration, login, logout, forgot-password all functional</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#8</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reCAPTCHA v3 active on /register</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Logged-in user can view bookings and update all profile fields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create, edit, deactivate experiences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SortableJS drag-and-drop reorders experiences; order persists to DB</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bulk timeslot creation works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all-bookings view with filter, sort, CSV export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Staff seeded (Marsel Abdullin, Jean Delphonse, Valeriia Delphonse); auto-assigned on booking</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#7</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dashboard shows NULL staff alert for unassigned bookings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All PKs are exactly 9-char uppercase alphanumeric</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Mobile responsive at 375px min (Bootstrap 5)</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Logo and jeepWrangler.webp migrated from CDN to /static/images/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#10</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changed from filler@godaddy.com to real address in config</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ICS calendar file download on confirmation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colloquyai.com link retained in footer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Appendix A — PK Generator (Python)</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import secrets, string
ALPHABET = string.ascii_uppercase + string.digits  # A-Z 0-9 (36 chars)
def generate_pk(length: int = 9) -&gt; str:
    """Generate a cryptographically random 9-char uppercase alphanumeric PK."""
    return ''.join(secrets.choice(ALPHABET) for _ in range(length))
# Usage in SQLAlchemy model:
class Experience(db.Model):
    experience_id = db.Column(db.String(9), primary_key=True,
                             default=generate_pk)</w:t>
      </w:r>
    </w:p>
    <w:p>
      <w:pPr>
        <w:spacing w:before="80" w:after="0"/>
      </w:pPr>
    </w:p>
    <w:p>
      <w:pPr>
        <w:pStyle w:val="Heading1"/>
        <w:spacing w:before="320" w:after="160"/>
      </w:pPr>
      <w:r>
        <w:rPr>
          <w:rFonts w:ascii="Arial" w:cs="Arial" w:eastAsia="Arial" w:hAnsi="Arial"/>
          <w:b/>
          <w:bCs/>
          <w:color w:val="1A3557"/>
          <w:sz w:val="36"/>
          <w:szCs w:val="36"/>
        </w:rPr>
        <w:t xml:space="preserve">Appendix B — Passenger WSGI Entry Point</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passenger_wsgi.py — place at GoDaddy cPanel domain root
import sys, os
sys.path.insert(0, os.path.dirname(__file__))
from app import create_app
application = create_app('production')</w:t>
      </w:r>
    </w:p>
    <w:p>
      <w:pPr>
        <w:spacing w:before="80" w:after="0"/>
      </w:pPr>
    </w:p>
    <w:p>
      <w:pPr>
        <w:pStyle w:val="Heading1"/>
        <w:spacing w:before="320" w:after="160"/>
      </w:pPr>
      <w:r>
        <w:rPr>
          <w:rFonts w:ascii="Arial" w:cs="Arial" w:eastAsia="Arial" w:hAnsi="Arial"/>
          <w:b/>
          <w:bCs/>
          <w:color w:val="1A3557"/>
          <w:sz w:val="36"/>
          <w:szCs w:val="36"/>
        </w:rPr>
        <w:t xml:space="preserve">Appendix C — Image Migration Script</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Run once during initial GoDaddy deployment to pull confirmed CDN assets:</w:t>
      </w:r>
    </w:p>
    <w:p>
      <w:pPr>
        <w:spacing w:before="60" w:after="60"/>
      </w:pPr>
      <w:r>
        <w:rPr>
          <w:rFonts w:ascii="Courier New" w:cs="Courier New" w:eastAsia="Courier New" w:hAnsi="Courier New"/>
          <w:color w:val="1A3557"/>
          <w:sz w:val="17"/>
          <w:szCs w:val="17"/>
        </w:rPr>
        <w:t xml:space="preserve">#!/bin/bash
# migrate_images.sh
CDN="https://img1.wsimg.com/isteam/ip/ebb9fa42-f145-4b43-a83b-ce49cd96606f"
DEST="app/static/images"
mkdir -p $DEST
# Confirmed asset
wget -q -O "$DEST/jeepWrangler.webp" "$CDN/jeepWrangler.webp"
echo "jeepWrangler.webp: done"
# TODO: Add logo filename once confirmed via DevTools Network tab on live site
# wget -q -O "$DEST/logo.png" "$CDN/&lt;logo-filename&gt;"
echo "Image migration complete. Experience photos must be added manually."</w:t>
      </w:r>
    </w:p>
    <w:p>
      <w:pPr>
        <w:spacing w:before="80" w:after="0"/>
      </w:pPr>
    </w:p>
    <w:p>
      <w:pPr>
        <w:pStyle w:val="Heading1"/>
        <w:spacing w:before="320" w:after="160"/>
      </w:pPr>
      <w:r>
        <w:rPr>
          <w:rFonts w:ascii="Arial" w:cs="Arial" w:eastAsia="Arial" w:hAnsi="Arial"/>
          <w:b/>
          <w:bCs/>
          <w:color w:val="1A3557"/>
          <w:sz w:val="36"/>
          <w:szCs w:val="36"/>
        </w:rPr>
        <w:t xml:space="preserve">Appendix D — Seed Script Excerpt</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seed.py
from app import create_app, db
from app.models import StaffMember, Experience
from app.utils import generate_pk
app = create_app('production')
with app.app_context():
    # ── Staff members ───────────────────────────────────────────────
    for name, email in [
        ('Marsel Abdullin',   'marsel@bayareaexperiences.com'),
        ('Jean Delphonse',    'jean@bayareaexperiences.com'),
        ('Valeriia Delphonse','valeriia@bayareaexperiences.com'),
    ]:
        db.session.add(StaffMember(staff_id=generate_pk(),
                                   full_name=name, email=email))
    # ── Experiences (prices owner-confirmed Mar 20 2026) ────────────
    experiences = [
        dict(name='San Francisco — City Icons &amp; Hidden Gems',
             slug='sf-city-icons',       category='City Tour',
             duration_hours=5.0,          price=465.00,
             photo_url='/static/images/sf_city_icons.jpg', sort_order=1),
        dict(name='Coastal Charm &amp; Scenic Drive',
             slug='coastal-charm',        category='Scenic Drive',
             duration_hours=10.0,          price=825.00,
             photo_url='/static/images/coastal_charm.jpg', sort_order=2),
        dict(name='Wine Country &amp; Redwood Giants',
             slug='wine-country-redwoods',category='Wine &amp; Nature',
             duration_hours=8.0,           price=705.00,
             photo_url='/static/images/wine_country.jpg',  sort_order=3),
        dict(name='Hiking Adventures &amp; Bay Views',
             slug='hiking-bay-views',     category='Outdoor / Hiking',
             duration_hours=6.0,           price=585.00,
             photo_url='/static/images/hiking_bay.jpg',    sort_order=4),
        dict(name='Silicon Valley Innovation Trail',
             slug='silicon-valley-trail', category='Tech &amp; Culture',
             duration_hours=6.0,           price=525.00,
             photo_url='/static/images/silicon_valley.jpg',sort_order=5),
        dict(name='East Bay Vibe — Arts, Views &amp; Eats',
             slug='east-bay-vibe',        category='Arts &amp; Food',
             duration_hours=7.0,           price=625.00,
             photo_url='/static/images/east_bay.jpg',      sort_order=6),
        dict(name='Destination — Up to 3 Hours Round Trip',
             slug='transport-3hr',        category='Private Transport',
             duration_hours=3.0,           price=195.00,
             photo_url='/static/images/jeepWrangler.webp', sort_order=7),
        dict(name='Destination — Up to 6 Hours Round Trip',
             slug='transport-6hr',        category='Private Transport',
             duration_hours=6.0,           price=375.00,
             photo_url='/static/images/jeepWrangler.webp', sort_order=8),
    ]
    for exp in experiences:
        db.session.add(Experience(
            experience_id=generate_pk(),
            payment_mode='full',
            max_guests=4,
            advance_booking_days=1,
            is_active=True,
            **exp
        ))
    db.session.commit()
    print("Seed complete — 3 staff, 8 experiences loaded.")</w:t>
      </w:r>
    </w:p>
    <w:p>
      <w:pPr>
        <w:spacing w:before="80" w:after="0"/>
      </w:pPr>
    </w:p>
    <w:p>
      <w:pPr>
        <w:pStyle w:val="Heading1"/>
        <w:spacing w:before="320" w:after="160"/>
      </w:pPr>
      <w:r>
        <w:rPr>
          <w:rFonts w:ascii="Arial" w:cs="Arial" w:eastAsia="Arial" w:hAnsi="Arial"/>
          <w:b/>
          <w:bCs/>
          <w:color w:val="1A3557"/>
          <w:sz w:val="36"/>
          <w:szCs w:val="36"/>
        </w:rPr>
        <w:t xml:space="preserve">Appendix E — Live Site Quick Reference</w:t>
      </w:r>
    </w:p>
    <w:p>
      <w:pPr>
        <w:pBdr>
          <w:bottom w:val="single" w:color="1A3557"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Site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Current Platform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Website Builder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Home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Ride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https://bayareaexperiences.com/ride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Sign 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Create Account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https://bayareaexperiences.com/m/create-account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Bookings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https://bayareaexperiences.com/m/bookings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My Account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Base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Confirmed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Local Path for Jeep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app/static/images/jeepWrangler.webp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Footer Copyright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Copyright © 2025 Bay Area Experiences - All Rights Reserved.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Footer Link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colloquyai.com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reCAPTCHA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Active on /m/create-account — Google reCAPTCHA</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Email on Live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filler@godaddy.com — REPLACE with real address in config.py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/ride Content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Placeholder text only — no real services displayed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Pricing on Live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NONE — no pricing exists anywhere on 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Pricing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Owner-provided directly, March 20, 2026 — see Section 3</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0"/>
        <w:jc w:val="center"/>
      </w:pPr>
      <w:r>
        <w:rPr>
          <w:rFonts w:ascii="Arial" w:cs="Arial" w:eastAsia="Arial" w:hAnsi="Arial"/>
          <w:color w:val="5A6A7A"/>
          <w:sz w:val="18"/>
          <w:szCs w:val="18"/>
        </w:rPr>
        <w:t xml:space="preserve">Bay Area Experiences — bayareaexperiences.com — PRD v2.1 — March 20,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PRD v2.1  |  Pricing &amp; Duration Incorporated  |  bayareaexperiences.com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2026-03-20T07:09:22.437Z</dcterms:created>
  <dcterms:modified xsi:type="dcterms:W3CDTF">2026-03-20T07:09:22.438Z</dcterms:modified>
</cp:coreProperties>
</file>

<file path=docProps/custom.xml><?xml version="1.0" encoding="utf-8"?>
<Properties xmlns="http://schemas.openxmlformats.org/officeDocument/2006/custom-properties" xmlns:vt="http://schemas.openxmlformats.org/officeDocument/2006/docPropsVTypes"/>
</file>