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Notification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Email Notifications · In-App Notifications · Escalation Alerts · Agent Completion · Income Events · Digest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SIM-PRD-NOTIF-001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Gap addressed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 6 — the orchestrator runs autonomously between user sessions but there is no out-of-app notification system. Users miss escalations, income events, and agent completions unless actively watching the GCC.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Notification channels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(transactional via SendGrid) · In-app notification centre · Optional: browser push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Integrates with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SIM-PRD-GCC-002 (escalation badges) · SIM-PRD-INC-001 (income events) · SIM-PRD-TOS-001 (retention warning emails) · SIM-PRD-CHAT-001 (chat action completion notifications) · SIM-PRD-CRM-001 v1.1 (contact reply notifications)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orchestrator's value is autonomous action between sessions. A user should be able to go about their day and receive a notification that their cold email campaign launched, their waitlist hit 73 subscribers, a contact replied, or an action needs their approval before the agents can continue. Without notifications, the orchestrator's autonomous operation is invisible — and an invisible system is an abandoned system.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Notification Architecture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Two-Channel Approach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notifications are delivered through two channels simultaneously: email (via SendGrid transactional API) and an in-app notification centre. Email ensures the user is reached even when not logged in. The in-app centre provides a persistent log of all system events the user can review when they return to Simulacrum.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Notification Types and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Action escalated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Escalation alert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High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[Action name] needs your approval. Body: The orchestrator cannot continue until you approve or reject this action. CTA: Review in GCC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Action completed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Agent completion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Normal — batched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Your [action name] agent completed. Body: [Artifact name] is ready. One-line summary of what was produced. CTA: View artifact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Income recorded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Income event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Normal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+ $[amount] confirmed — Layer [N]. Body: [income_type] income captured. CTA: View income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 replied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Reply alert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High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[Contact name] replied to your outreach. Body: A contact from your [action name] campaign replied. Their pipeline stage has been advanced to Active. CTA: View contact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Cycle completed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Cycle summary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Low — daily digest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Your Simulacrum cycle summary — [date]. Body: What ran, what completed, income confirmed, what's next. CTA: Open GCC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Retention warning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Account warning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High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Your Simulacrum data is scheduled for deletion in 30 days. Body: Per SIM-PRD-TOS-001 §4.4. CTA: Sign in to keep your account →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Milestone reached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Normal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🎯 [Milestone]. Examples: First client signed, 100 email subscribers, First course sale. Celebratory tone.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Chat action executed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Action confirmation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Normal — immediate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Subject: [Action name] completed from your co-pilot. Body: An action you confirmed in the Simulation Co-pilot has been executed. CTA: View result in GCC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Data Model — notifications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notifications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id              CHAR(9)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user_id         CHAR(9)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simulation_id   CHAR(9)    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notification_type VARCHAR(50)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'escalation' | 'agent_complete' | 'income' | 'reply'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'cycle_summary' | 'retention_warning' | 'milestone'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title           VARCHAR(200)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body            TEXT   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cta_url         VARCHAR(500)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cta_label       VARCHAR(100)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priority        VARCHAR(10)  NOT NULL DEFAULT 'normal',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'high' | 'normal' | 'low'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email_sent      TINYINT(1)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email_sent_at   DATETIME   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read_at         DATETIME   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created_at      DATETIME    NOT NULL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PRIMARY KEY 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 idx_n_user (user_id),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 idx_n_unread (user_id, read_at),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CONSTRAINT fk_n_user FOREIGN KEY (user_id) REFERENCES users(id) ON DELETE CASCADE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ENGINE=InnoDB DEFAULT CHARSET=utf8mb4;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Notification Dispatch — Celery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tasks/notifications.py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@celery.task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send_notification(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user_id, notification_type, title, body,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cta_url=None, cta_label=None, simulation_id=None, priority='normal'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1. Create in-app notification record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notif = Notification(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id=generate_id(), user_id=user_id,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simulation_id=simulation_id,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notification_type=notification_type,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title=title, body=body,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cta_url=cta_url, cta_label=cta_label,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priority=priority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db.session.add(notif)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2. Send email via SendGrid (unless user opted out of this 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user = User.query.get(user_id)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prefs = NotificationPreference.get(user_id, notification_type)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prefs.email_enabled: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sendgrid.send(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to=user.email,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template_id=TEMPLATE_IDS[notification_type],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dynamic_template_data={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'title': title, 'body': body,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'cta_url': cta_url, 'cta_label': cta_label,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'user_first_name': user.first_name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notif.email_sent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notif.email_sent_at = datetime.utcnow()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3. SSE push to GCC notification bell if user is active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publish_sse(user_id, 'notification',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'id': notif.id, 'type': notification_type,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'title': title, 'priority': priority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})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In-App Notification Centre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Notification Bell — GCC Header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notification bell icon is added to the GCC page header (right side, next to the phase badge). The bell shows an unread count badge when notifications exist. Clicking opens a slide-in notification centre panel listing all notifications newest-first. Each notification shows title, relative time, and a CTA button. Clicking 'Mark all read' clears the unread badge. Individual notifications are marked read on click.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User Notification Preferences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control which notification types they receive email for from Settings → Notifications. In-app notifications cannot be disabled — they are the persistent system log. Email can be disabled per notification type. A daily digest option batches all 'normal' priority notifications into one email at 8am user local time instead of sending individually.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type</w:t>
            </w:r>
          </w:p>
        </w:tc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default</w:t>
            </w:r>
          </w:p>
        </w:tc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Digest eligible</w:t>
            </w:r>
          </w:p>
        </w:tc>
        <w:tc>
          <w:tcPr>
            <w:tcW w:type="dxa" w:w="2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 email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Escalation alert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immediate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completion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digest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Income event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immediate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 reply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immediate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Cycle summary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daily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Retention warning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immediate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— required by ToS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On — immediate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orchestrator escalation publishes a send_notification Celery task with notification_type='escalation' and priority='high'. Email is sent immediately. An unread badge appears on the GCC notification bell.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agent action_complete event publishes a send_notification task with notification_type='agent_complete'. Email is batched into the daily digest by default. In-app notification created immediately.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layer_income_records insert publishes a send_notification task with notification_type='income'. Email sent immediately. Amount and layer shown in notification title.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Apollo reply_received webhook publishes a send_notification task with notification_type='reply' and priority='high'. The notification body confirms that the contact's pipeline_stage has been advanced to 'active' (SIM-PRD-CRM-001 v1.1 three-stage model) and includes a link to the contact record.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daily cycle summary notification is generated at 8am user local time by a Celery beat task. It summarises the previous 24 hours: agents run, artifacts created, income confirmed, contacts replied. Low priority — digest eligible.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retention warning notification (SIM-PRD-TOS-001 FR-TOS-15) is sent via this notification system with email_enabled forced to True regardless of user preferences. It cannot be disabled.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FR-NOTIF-07: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Users can configure notification preferences in Settings → Notifications: enable/disable email per type, enable daily digest mode for digest-eligible types. In-app notifications cannot be disabled.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FR-NOTIF-08: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in-app notification centre is accessible from the GCC header notification bell. It shows all notifications newest-first, unread count badge, mark-all-read, and per-notification CTA buttons. Notifications are retained for 90 days then purged.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4. Sprint Plan — 1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 table DDL. notification_preferences table (user_id, notification_type, email_enabled, digest_mode). SendGrid account setup and API key in platform_settings. Email template stubs for all 7 notification types.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Dispatch task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send_notification() Celery task: in-app record create, SendGrid send (with preference check), SSE push. Notification bell SSE handler in gcc.js: increment unread badge on receipt.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triggers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send_notification into: escalation_added (orchestrator), action_complete (layer agent), layer_income_records insert, Apollo reply webhook. Priority and batching correct per Section 1.2.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In-app centre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bell icon in GCC header with unread count badge. Slide-in notification centre panel: list, relative timestamps, CTA buttons, mark-all-read, individual read-on-click.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Prefs + digest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 → Notifications page: per-type email toggles, digest mode toggle. Daily digest Celery beat task: 8am user-local aggregation and send. Retention warning force-send (non-disableable). E2E test: orchestrator escalates → notification email sent → bell badge appears → user marks read.</w:t>
            </w:r>
          </w:p>
        </w:tc>
      </w:tr>
    </w:tbl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SIM-PRD-NOTIF-001  ·  Notification System v1.1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Notification System</w:t>
    </w:r>
    <w:r>
      <w:rPr>
        <w:rFonts w:ascii="Arial" w:cs="Arial" w:eastAsia="Arial" w:hAnsi="Arial"/>
        <w:color w:val="666666"/>
        <w:sz w:val="16"/>
        <w:szCs w:val="16"/>
      </w:rPr>
      <w:t xml:space="preserve">	SIM-PRD-NOTIF-001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2026-05-05T21:10:28.426Z</dcterms:created>
  <dcterms:modified xsi:type="dcterms:W3CDTF">2026-05-05T21:10:28.426Z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