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User Onboarding</w:t>
            </w:r>
          </w:p>
          <w:p>
            <w:pPr>
              <w:spacing w:after="0"/>
            </w:pPr>
            <w:r>
              <w:rPr>
                <w:rFonts w:ascii="Arial" w:cs="Arial" w:eastAsia="Arial" w:hAnsi="Arial"/>
                <w:i/>
                <w:iCs/>
                <w:color w:val="A0BCD8"/>
                <w:sz w:val="20"/>
                <w:szCs w:val="20"/>
              </w:rPr>
              <w:t xml:space="preserve">First-Run Wizard · Expertise Zone Confirmation · Goal Setting · Values Capture · First Cycle Reveal</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SIM-PRD-ONBOARD-001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Six-step conversational onboarding wizard. Resume upload (required) → Expertise Zone confirmation → earnings target → values capture → autonomy boundary configuration → first cycle reveal. Total time: ~8 minutes. Outcome: a fully configured Simulation with the first cycle queued and ready to dispatch on explicit user confirmation.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Gap closed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Onboarding domain (system analysis: Partial). Currently a new user lands on an empty dashboard with no guided flow. This PRD specifies the bridge from sign-up to a usable Simulation with calibrated orchestrator priors.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philosophy</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technical vocabulary — agents, orchestrator, Bayesian, dispatch, Layer 6 are never visible to the user. Conversational tone — feels like talking with a wealth advisor, not filling out a setup form. Sensible defaults — only the resume is required; everything else has good defaults that can be skipped. Pre-prepared first cycle — user is shown what the system will do, not asked what they want to do.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SIM-PRD-TOS-001 (consent gate embedded in resume upload step) · SIM-PRD-GCC-002 (first cycle reveal in Journey tab) · SIM-PRD-CHAT-001 (post-onboarding co-pilot greeting) · SIM-PRD-NOTIF-001 (welcome email, milestone notifications) · all 13 PRDs (the orchestrator priors set during onboarding shape every downstream agent dispatch)</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Jinja2 + lightweight JS (no SPA framework) · Claude API (Haiku 4.5 for Expertise Zone extraction) · GoDaddy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the bridge from sign-up to first cycle. The user spends approximately 8 minutes in a conversational flow that extracts their expertise, earnings goal, available time, and autonomy preferences. At the end they see five income layer rows pre-populated with queued actions and click one button to start their first cycle. They never see the words 'agent', 'orchestrator', 'Bayesian', 'dispatch', or 'Layer 6'.</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Strategic decision triplet: (1) Resume upload is required — no manual entry path, no LinkedIn URL alternative for v1. (2) First cycle requires an explicit Start button click — the orchestrator does not auto-dispatch on landing. (3) The flow includes a values capture screen for orchestrator calibration — the comprehensive 8-minute path, not the lean 5-minute path. These choices prioritize Expertise Zone quality, user autonomy, and orchestrator priming over signup speed.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Architecture — Six Steps, Resumable, Conversational</w:t>
      </w:r>
    </w:p>
    <w:p>
      <w:pPr>
        <w:spacing w:after="80" w:before="240"/>
      </w:pPr>
      <w:r>
        <w:rPr>
          <w:rFonts w:ascii="Arial" w:cs="Arial" w:eastAsia="Arial" w:hAnsi="Arial"/>
          <w:b/>
          <w:bCs/>
          <w:color w:val="1B3A6B"/>
          <w:sz w:val="26"/>
          <w:szCs w:val="26"/>
        </w:rPr>
        <w:t xml:space="preserve">1.1 Step Overview</w:t>
      </w:r>
    </w:p>
    <w:p>
      <w:pPr>
        <w:spacing w:after="100"/>
      </w:pPr>
      <w:r>
        <w:rPr>
          <w:rFonts w:ascii="Arial" w:cs="Arial" w:eastAsia="Arial" w:hAnsi="Arial"/>
          <w:color w:val="1A1A1A"/>
          <w:sz w:val="20"/>
          <w:szCs w:val="20"/>
        </w:rPr>
        <w:t xml:space="preserve">Onboarding is a six-step wizard rendered at /onboarding. Each step is a single screen with one primary action. The user can move backward to previous steps. Progress is persisted to onboarding_state on every step completion so that a user who closes the tab can return to exactly where they left off.</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600"/>
        <w:gridCol w:w="4360"/>
      </w:tblGrid>
      <w:tr>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Title</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Time</w:t>
            </w:r>
          </w:p>
        </w:tc>
        <w:tc>
          <w:tcPr>
            <w:tcW w:type="dxa" w:w="4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Outcome</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Welcome</w:t>
            </w:r>
          </w:p>
        </w:tc>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15 sec</w:t>
            </w:r>
          </w:p>
        </w:tc>
        <w:tc>
          <w:tcPr>
            <w:tcW w:type="dxa" w:w="4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clicks Let's start. Records consent to begin.</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Resume upload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60 sec</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Resume file uploaded. TOS consent recorded inline. Haiku 4.5 extraction begins asynchronously while user proceeds.</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Expertise Zone confirmation</w:t>
            </w:r>
          </w:p>
        </w:tc>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90 sec</w:t>
            </w:r>
          </w:p>
        </w:tc>
        <w:tc>
          <w:tcPr>
            <w:tcW w:type="dxa" w:w="4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confirms or refines extracted strengths. Final Expertise Zone written to simulations.expertise_zone.</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Earnings target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60 sec</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Annual earnings goal captured as dollar amount plus one of three intent presets. Sets target_annual_income and intent_type on simulation.</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Values capture</w:t>
            </w:r>
          </w:p>
        </w:tc>
        <w:tc>
          <w:tcPr>
            <w:tcW w:type="dxa" w:w="1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3 minutes</w:t>
            </w:r>
          </w:p>
        </w:tc>
        <w:tc>
          <w:tcPr>
            <w:tcW w:type="dxa" w:w="4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soft-select cards: autonomy level, time available per week, risk tolerance. Sets orchestrator priors and autonomy boundary defaults.</w:t>
            </w:r>
          </w:p>
        </w:tc>
      </w:tr>
      <w:tr>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First cycle reveal</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60 sec</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sees five income layer rows with first-cycle actions queued in plain language. Clicks Start to dispatch the first cycle.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Resumability</w:t>
      </w:r>
    </w:p>
    <w:p>
      <w:pPr>
        <w:spacing w:after="100"/>
      </w:pPr>
      <w:r>
        <w:rPr>
          <w:rFonts w:ascii="Arial" w:cs="Arial" w:eastAsia="Arial" w:hAnsi="Arial"/>
          <w:color w:val="1A1A1A"/>
          <w:sz w:val="20"/>
          <w:szCs w:val="20"/>
        </w:rPr>
        <w:t xml:space="preserve">A user who closes the tab mid-onboarding returns to their last completed step on next sign-in. The user can also explicitly save their place at any point — a small text link in the top right of every step reads 'Save and continue later' which writes the current state to onboarding_state and signs the user out. They receive an email reminder if they have not returned within 24 hours.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F0EE"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resume upload step is the most likely abandonment point. Users sign up on impulse without their resume handy. The 'Save and continue later' link is most prominent on Step 2 with the message: 'Don't have your resume ready? Save your place — we'll email you a link to come back.'</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Visual Design Principles</w:t>
      </w:r>
    </w:p>
    <w:p>
      <w:pPr>
        <w:pStyle w:val="ListParagraph"/>
        <w:numPr>
          <w:ilvl w:val="0"/>
          <w:numId w:val="2"/>
        </w:numPr>
        <w:spacing w:after="60"/>
      </w:pPr>
      <w:r>
        <w:rPr>
          <w:rFonts w:ascii="Arial" w:cs="Arial" w:eastAsia="Arial" w:hAnsi="Arial"/>
          <w:color w:val="1A1A1A"/>
          <w:sz w:val="20"/>
          <w:szCs w:val="20"/>
        </w:rPr>
        <w:t xml:space="preserve">Single-screen steps with one primary action button per screen. Never two equally-weighted buttons.</w:t>
      </w:r>
    </w:p>
    <w:p>
      <w:pPr>
        <w:pStyle w:val="ListParagraph"/>
        <w:numPr>
          <w:ilvl w:val="0"/>
          <w:numId w:val="2"/>
        </w:numPr>
        <w:spacing w:after="60"/>
      </w:pPr>
      <w:r>
        <w:rPr>
          <w:rFonts w:ascii="Arial" w:cs="Arial" w:eastAsia="Arial" w:hAnsi="Arial"/>
          <w:color w:val="1A1A1A"/>
          <w:sz w:val="20"/>
          <w:szCs w:val="20"/>
        </w:rPr>
        <w:t xml:space="preserve">Progress indicator at top: 6 dots, current step filled in teal, completed steps in muted teal, future steps in light grey. No numbered step labels — visual progression only.</w:t>
      </w:r>
    </w:p>
    <w:p>
      <w:pPr>
        <w:pStyle w:val="ListParagraph"/>
        <w:numPr>
          <w:ilvl w:val="0"/>
          <w:numId w:val="2"/>
        </w:numPr>
        <w:spacing w:after="60"/>
      </w:pPr>
      <w:r>
        <w:rPr>
          <w:rFonts w:ascii="Arial" w:cs="Arial" w:eastAsia="Arial" w:hAnsi="Arial"/>
          <w:color w:val="1A1A1A"/>
          <w:sz w:val="20"/>
          <w:szCs w:val="20"/>
        </w:rPr>
        <w:t xml:space="preserve">Conversational copy in the user's first name: 'Welcome, Maya', 'Here is what I found in your resume, Maya', not 'User onboarding step 3 of 6'.</w:t>
      </w:r>
    </w:p>
    <w:p>
      <w:pPr>
        <w:pStyle w:val="ListParagraph"/>
        <w:numPr>
          <w:ilvl w:val="0"/>
          <w:numId w:val="2"/>
        </w:numPr>
        <w:spacing w:after="60"/>
      </w:pPr>
      <w:r>
        <w:rPr>
          <w:rFonts w:ascii="Arial" w:cs="Arial" w:eastAsia="Arial" w:hAnsi="Arial"/>
          <w:color w:val="1A1A1A"/>
          <w:sz w:val="20"/>
          <w:szCs w:val="20"/>
        </w:rPr>
        <w:t xml:space="preserve">No skeuomorphism, no decorative illustrations, no animation beyond subtle transitions. The visual style is the same as the GCC — clean, calm, focused.</w:t>
      </w:r>
    </w:p>
    <w:p>
      <w:pPr>
        <w:pStyle w:val="ListParagraph"/>
        <w:numPr>
          <w:ilvl w:val="0"/>
          <w:numId w:val="2"/>
        </w:numPr>
        <w:spacing w:after="60"/>
      </w:pPr>
      <w:r>
        <w:rPr>
          <w:rFonts w:ascii="Arial" w:cs="Arial" w:eastAsia="Arial" w:hAnsi="Arial"/>
          <w:color w:val="1A1A1A"/>
          <w:sz w:val="20"/>
          <w:szCs w:val="20"/>
        </w:rPr>
        <w:t xml:space="preserve">Mobile responsive — onboarding completion rate on mobile must match desktop. Each step renders correctly at 320px width and above.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Step 1 — Welcome (15 seconds)</w:t>
      </w:r>
    </w:p>
    <w:p>
      <w:pPr>
        <w:spacing w:after="80" w:before="240"/>
      </w:pPr>
      <w:r>
        <w:rPr>
          <w:rFonts w:ascii="Arial" w:cs="Arial" w:eastAsia="Arial" w:hAnsi="Arial"/>
          <w:b/>
          <w:bCs/>
          <w:color w:val="1B3A6B"/>
          <w:sz w:val="26"/>
          <w:szCs w:val="26"/>
        </w:rPr>
        <w:t xml:space="preserve">2.1 Layout</w:t>
      </w:r>
    </w:p>
    <w:p>
      <w:pPr>
        <w:spacing w:after="100"/>
      </w:pPr>
      <w:r>
        <w:rPr>
          <w:rFonts w:ascii="Arial" w:cs="Arial" w:eastAsia="Arial" w:hAnsi="Arial"/>
          <w:color w:val="1A1A1A"/>
          <w:sz w:val="20"/>
          <w:szCs w:val="20"/>
        </w:rPr>
        <w:t xml:space="preserve">A single screen with one sentence and one button. No navigation. No marketing copy. The user is already signed up — they have committed to trying Simulacrum. The welcome screen is a moment to set tone, not to convince.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Greeting headline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'Welcome, [first name].' — 32px serif, navy. 'Tell me about your career and I'll show you five ways to turn it into income.' — 22px regular, navy. 60ch max-width centred.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Subtle helper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'This takes about 8 minutes.' 14px muted, single line below the headline.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'Let's start' — single primary button, navy fill, white text, 240px width, 56px height. Centred under the helper line.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What is missing</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feature list. No screenshots of the GCC. No video. No 'Learn more' link. The product itself is the demonstration.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Behavior</w:t>
      </w:r>
    </w:p>
    <w:p>
      <w:pPr>
        <w:pStyle w:val="ListParagraph"/>
        <w:numPr>
          <w:ilvl w:val="0"/>
          <w:numId w:val="2"/>
        </w:numPr>
        <w:spacing w:after="60"/>
      </w:pPr>
      <w:r>
        <w:rPr>
          <w:rFonts w:ascii="Arial" w:cs="Arial" w:eastAsia="Arial" w:hAnsi="Arial"/>
          <w:color w:val="1A1A1A"/>
          <w:sz w:val="20"/>
          <w:szCs w:val="20"/>
        </w:rPr>
        <w:t xml:space="preserve">On Let's start click: POST /api/onboarding/step1 → marks step 1 complete in onboarding_state → navigates to /onboarding/resume.</w:t>
      </w:r>
    </w:p>
    <w:p>
      <w:pPr>
        <w:pStyle w:val="ListParagraph"/>
        <w:numPr>
          <w:ilvl w:val="0"/>
          <w:numId w:val="2"/>
        </w:numPr>
        <w:spacing w:after="60"/>
      </w:pPr>
      <w:r>
        <w:rPr>
          <w:rFonts w:ascii="Arial" w:cs="Arial" w:eastAsia="Arial" w:hAnsi="Arial"/>
          <w:color w:val="1A1A1A"/>
          <w:sz w:val="20"/>
          <w:szCs w:val="20"/>
        </w:rPr>
        <w:t xml:space="preserve">If the user has already completed step 1 in a prior session, they skip directly to their last incomplete step on /onboarding access.</w:t>
      </w:r>
    </w:p>
    <w:p>
      <w:pPr>
        <w:pStyle w:val="ListParagraph"/>
        <w:numPr>
          <w:ilvl w:val="0"/>
          <w:numId w:val="2"/>
        </w:numPr>
        <w:spacing w:after="60"/>
      </w:pPr>
      <w:r>
        <w:rPr>
          <w:rFonts w:ascii="Arial" w:cs="Arial" w:eastAsia="Arial" w:hAnsi="Arial"/>
          <w:color w:val="1A1A1A"/>
          <w:sz w:val="20"/>
          <w:szCs w:val="20"/>
        </w:rPr>
        <w:t xml:space="preserve">First name is read from the user record (collected at sign-up). If first name is missing, fall back to 'Welcome'.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Step 2 — Resume Upload (60 seconds)</w:t>
      </w:r>
    </w:p>
    <w:p>
      <w:pPr>
        <w:spacing w:after="80" w:before="240"/>
      </w:pPr>
      <w:r>
        <w:rPr>
          <w:rFonts w:ascii="Arial" w:cs="Arial" w:eastAsia="Arial" w:hAnsi="Arial"/>
          <w:b/>
          <w:bCs/>
          <w:color w:val="1B3A6B"/>
          <w:sz w:val="26"/>
          <w:szCs w:val="26"/>
        </w:rPr>
        <w:t xml:space="preserve">3.1 The Required Path</w:t>
      </w:r>
    </w:p>
    <w:p>
      <w:pPr>
        <w:spacing w:after="100"/>
      </w:pPr>
      <w:r>
        <w:rPr>
          <w:rFonts w:ascii="Arial" w:cs="Arial" w:eastAsia="Arial" w:hAnsi="Arial"/>
          <w:color w:val="1A1A1A"/>
          <w:sz w:val="20"/>
          <w:szCs w:val="20"/>
        </w:rPr>
        <w:t xml:space="preserve">Resume upload is required — the user cannot proceed past step 2 without successfully uploading a resume. This is a deliberate constraint per the strategic decision. Users without a resume on hand are directed to save their place via a prominent 'Save and continue later' link.</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Headline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'Drop your resume to begin.' — 28px serif, navy.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Drop zone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Large drop zone (640px x 240px) centered. Dashed teal border (2px). Centred icon (24px upload arrow). Below the icon: 'Drop a PDF or Word file here, or click to browse.' Accepts .pdf, .docx, .doc up to 10MB.</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Privacy line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drop zone, 14px muted text: 'This stays private. Your resume is used only to understand your expertise and is deleted after 15 months of inactivity.' This single sentence handles the SIM-PRD-TOS-001 consent requirement.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Full TOS link</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 the full Terms' — 12px muted, below the privacy line. Opens TOS in a new tab. Click is recorded in onboarding_state.tos_link_clicked timestamp.</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Save link</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 right corner: 'Don't have your resume? Save your place →' — 13px muted, opens a confirmation dialog before signing the user out.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Progress feedback</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file is dropped: drop zone replaced by a progress card showing the filename, file size, and a rotating status message: 'Reading your resume...' (1 sec) → 'Identifying your strongest skills...' (3 sec) → 'Mapping your career to income paths...' (3 sec). Total perceived time: ~8 seconds.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Error states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Wrong file type: 'I can only read PDF or Word files. Try one of those.' Too large: 'That file is over 10MB. Can you save a smaller version?' Extraction failed: 'I had trouble reading that resume. Want to try a different version?' All errors keep the user on Step 2.</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TOS Consent — Embedded, Not Gated</w:t>
      </w:r>
    </w:p>
    <w:p>
      <w:pPr>
        <w:spacing w:after="100"/>
      </w:pPr>
      <w:r>
        <w:rPr>
          <w:rFonts w:ascii="Arial" w:cs="Arial" w:eastAsia="Arial" w:hAnsi="Arial"/>
          <w:color w:val="1A1A1A"/>
          <w:sz w:val="20"/>
          <w:szCs w:val="20"/>
        </w:rPr>
        <w:t xml:space="preserve">Per the design philosophy, the TOS consent is embedded in the resume upload action rather than presented as a separate gating screen. The single privacy line under the drop zone, combined with the act of dropping a resume, constitutes consent. This is captured in onboarding_state and tied to the user record.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Consent capture on successful upload</w:t>
            </w:r>
          </w:p>
          <w:p>
            <w:pPr>
              <w:spacing w:after="0"/>
            </w:pPr>
            <w:r>
              <w:rPr>
                <w:rFonts w:ascii="Courier New" w:cs="Courier New" w:eastAsia="Courier New" w:hAnsi="Courier New"/>
                <w:color w:val="A8D8A8"/>
                <w:sz w:val="17"/>
                <w:szCs w:val="17"/>
              </w:rPr>
              <w:t xml:space="preserve">ConsentRecord.create(</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user_id=user.id,</w:t>
            </w:r>
          </w:p>
          <w:p>
            <w:pPr>
              <w:spacing w:after="0"/>
            </w:pPr>
            <w:r>
              <w:rPr>
                <w:rFonts w:ascii="Courier New" w:cs="Courier New" w:eastAsia="Courier New" w:hAnsi="Courier New"/>
                <w:color w:val="A8D8A8"/>
                <w:sz w:val="17"/>
                <w:szCs w:val="17"/>
              </w:rPr>
              <w:t xml:space="preserve">    consent_type='tos_resume_upload',     # SIM-PRD-TOS-001</w:t>
            </w:r>
          </w:p>
          <w:p>
            <w:pPr>
              <w:spacing w:after="0"/>
            </w:pPr>
            <w:r>
              <w:rPr>
                <w:rFonts w:ascii="Courier New" w:cs="Courier New" w:eastAsia="Courier New" w:hAnsi="Courier New"/>
                <w:color w:val="A8D8A8"/>
                <w:sz w:val="17"/>
                <w:szCs w:val="17"/>
              </w:rPr>
              <w:t xml:space="preserve">    consent_text_version=current_tos_version(),   # versioned TOS</w:t>
            </w:r>
          </w:p>
          <w:p>
            <w:pPr>
              <w:spacing w:after="0"/>
            </w:pPr>
            <w:r>
              <w:rPr>
                <w:rFonts w:ascii="Courier New" w:cs="Courier New" w:eastAsia="Courier New" w:hAnsi="Courier New"/>
                <w:color w:val="A8D8A8"/>
                <w:sz w:val="17"/>
                <w:szCs w:val="17"/>
              </w:rPr>
              <w:t xml:space="preserve">    consent_method='inline_upload',</w:t>
            </w:r>
          </w:p>
          <w:p>
            <w:pPr>
              <w:spacing w:after="0"/>
            </w:pPr>
            <w:r>
              <w:rPr>
                <w:rFonts w:ascii="Courier New" w:cs="Courier New" w:eastAsia="Courier New" w:hAnsi="Courier New"/>
                <w:color w:val="A8D8A8"/>
                <w:sz w:val="17"/>
                <w:szCs w:val="17"/>
              </w:rPr>
              <w:t xml:space="preserve">    consented_at=datetime.utcnow(),</w:t>
            </w:r>
          </w:p>
          <w:p>
            <w:pPr>
              <w:spacing w:after="0"/>
            </w:pPr>
            <w:r>
              <w:rPr>
                <w:rFonts w:ascii="Courier New" w:cs="Courier New" w:eastAsia="Courier New" w:hAnsi="Courier New"/>
                <w:color w:val="A8D8A8"/>
                <w:sz w:val="17"/>
                <w:szCs w:val="17"/>
              </w:rPr>
              <w:t xml:space="preserve">    ip_address=request.remote_addr,</w:t>
            </w:r>
          </w:p>
          <w:p>
            <w:pPr>
              <w:spacing w:after="0"/>
            </w:pPr>
            <w:r>
              <w:rPr>
                <w:rFonts w:ascii="Courier New" w:cs="Courier New" w:eastAsia="Courier New" w:hAnsi="Courier New"/>
                <w:color w:val="A8D8A8"/>
                <w:sz w:val="17"/>
                <w:szCs w:val="17"/>
              </w:rPr>
              <w:t xml:space="preserve">    user_agent=request.headers.get('User-Agent'),</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This satisfies SIM-PRD-TOS-001 FR-TOS-04: capture consent at point of resume upload</w:t>
            </w:r>
          </w:p>
          <w:p>
            <w:pPr>
              <w:spacing w:after="0"/>
            </w:pPr>
            <w:r>
              <w:rPr>
                <w:rFonts w:ascii="Courier New" w:cs="Courier New" w:eastAsia="Courier New" w:hAnsi="Courier New"/>
                <w:color w:val="A8D8A8"/>
                <w:sz w:val="17"/>
                <w:szCs w:val="17"/>
              </w:rPr>
              <w:t xml:space="preserve"># with versioned TOS reference, IP address, user agent, and timestamp.</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Expertise Zone Extraction — Asynchronous</w:t>
      </w:r>
    </w:p>
    <w:p>
      <w:pPr>
        <w:spacing w:after="100"/>
      </w:pPr>
      <w:r>
        <w:rPr>
          <w:rFonts w:ascii="Arial" w:cs="Arial" w:eastAsia="Arial" w:hAnsi="Arial"/>
          <w:color w:val="1A1A1A"/>
          <w:sz w:val="20"/>
          <w:szCs w:val="20"/>
        </w:rPr>
        <w:t xml:space="preserve">The Haiku 4.5 Expertise Zone extraction begins immediately on successful file upload and runs in the background while the user views the progress messages. Extraction typically takes 5-8 seconds. If extraction completes before the perceived 8 seconds, the user advances on the next progress message tick. If extraction takes longer, the progress messages cycle until extraction completes — never longer than 30 seconds total before timeout error.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@bp.route('/api/onboarding/upload-resume',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upload_resume():</w:t>
            </w:r>
          </w:p>
          <w:p>
            <w:pPr>
              <w:spacing w:after="0"/>
            </w:pPr>
            <w:r>
              <w:rPr>
                <w:rFonts w:ascii="Courier New" w:cs="Courier New" w:eastAsia="Courier New" w:hAnsi="Courier New"/>
                <w:color w:val="A8D8A8"/>
                <w:sz w:val="17"/>
                <w:szCs w:val="17"/>
              </w:rPr>
              <w:t xml:space="preserve">    file = request.files['resume']</w:t>
            </w:r>
          </w:p>
          <w:p>
            <w:pPr>
              <w:spacing w:after="0"/>
            </w:pPr>
            <w:r>
              <w:rPr>
                <w:rFonts w:ascii="Courier New" w:cs="Courier New" w:eastAsia="Courier New" w:hAnsi="Courier New"/>
                <w:color w:val="A8D8A8"/>
                <w:sz w:val="17"/>
                <w:szCs w:val="17"/>
              </w:rPr>
              <w:t xml:space="preserve">    if not file or file.filename == '':</w:t>
            </w:r>
          </w:p>
          <w:p>
            <w:pPr>
              <w:spacing w:after="0"/>
            </w:pPr>
            <w:r>
              <w:rPr>
                <w:rFonts w:ascii="Courier New" w:cs="Courier New" w:eastAsia="Courier New" w:hAnsi="Courier New"/>
                <w:color w:val="A8D8A8"/>
                <w:sz w:val="17"/>
                <w:szCs w:val="17"/>
              </w:rPr>
              <w:t xml:space="preserve">        return jsonify({'error':'no_file'}), 400</w:t>
            </w:r>
          </w:p>
          <w:p>
            <w:pPr>
              <w:spacing w:after="0"/>
            </w:pPr>
            <w:r>
              <w:rPr>
                <w:rFonts w:ascii="Courier New" w:cs="Courier New" w:eastAsia="Courier New" w:hAnsi="Courier New"/>
                <w:color w:val="A8D8A8"/>
                <w:sz w:val="17"/>
                <w:szCs w:val="17"/>
              </w:rPr>
              <w:t xml:space="preserve">    if not file.filename.lower().endswith(('.pdf','.docx','.doc')):</w:t>
            </w:r>
          </w:p>
          <w:p>
            <w:pPr>
              <w:spacing w:after="0"/>
            </w:pPr>
            <w:r>
              <w:rPr>
                <w:rFonts w:ascii="Courier New" w:cs="Courier New" w:eastAsia="Courier New" w:hAnsi="Courier New"/>
                <w:color w:val="A8D8A8"/>
                <w:sz w:val="17"/>
                <w:szCs w:val="17"/>
              </w:rPr>
              <w:t xml:space="preserve">        return jsonify({'error':'wrong_file_type'}), 400</w:t>
            </w:r>
          </w:p>
          <w:p>
            <w:pPr>
              <w:spacing w:after="0"/>
            </w:pPr>
            <w:r>
              <w:rPr>
                <w:rFonts w:ascii="Courier New" w:cs="Courier New" w:eastAsia="Courier New" w:hAnsi="Courier New"/>
                <w:color w:val="A8D8A8"/>
                <w:sz w:val="17"/>
                <w:szCs w:val="17"/>
              </w:rPr>
              <w:t xml:space="preserve">    if request.content_length &gt; 10 * 1024 * 1024:</w:t>
            </w:r>
          </w:p>
          <w:p>
            <w:pPr>
              <w:spacing w:after="0"/>
            </w:pPr>
            <w:r>
              <w:rPr>
                <w:rFonts w:ascii="Courier New" w:cs="Courier New" w:eastAsia="Courier New" w:hAnsi="Courier New"/>
                <w:color w:val="A8D8A8"/>
                <w:sz w:val="17"/>
                <w:szCs w:val="17"/>
              </w:rPr>
              <w:t xml:space="preserve">        return jsonify({'error':'too_large'}),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Store the file privately</w:t>
            </w:r>
          </w:p>
          <w:p>
            <w:pPr>
              <w:spacing w:after="0"/>
            </w:pPr>
            <w:r>
              <w:rPr>
                <w:rFonts w:ascii="Courier New" w:cs="Courier New" w:eastAsia="Courier New" w:hAnsi="Courier New"/>
                <w:color w:val="A8D8A8"/>
                <w:sz w:val="17"/>
                <w:szCs w:val="17"/>
              </w:rPr>
              <w:t xml:space="preserve">    storage_path = f'resumes/{current_user.id}/{generate_id()}_{file.filename}'</w:t>
            </w:r>
          </w:p>
          <w:p>
            <w:pPr>
              <w:spacing w:after="0"/>
            </w:pPr>
            <w:r>
              <w:rPr>
                <w:rFonts w:ascii="Courier New" w:cs="Courier New" w:eastAsia="Courier New" w:hAnsi="Courier New"/>
                <w:color w:val="A8D8A8"/>
                <w:sz w:val="17"/>
                <w:szCs w:val="17"/>
              </w:rPr>
              <w:t xml:space="preserve">    storage.put(storage_path, file.read(), public=False)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Capture consent at this moment</w:t>
            </w:r>
          </w:p>
          <w:p>
            <w:pPr>
              <w:spacing w:after="0"/>
            </w:pPr>
            <w:r>
              <w:rPr>
                <w:rFonts w:ascii="Courier New" w:cs="Courier New" w:eastAsia="Courier New" w:hAnsi="Courier New"/>
                <w:color w:val="A8D8A8"/>
                <w:sz w:val="17"/>
                <w:szCs w:val="17"/>
              </w:rPr>
              <w:t xml:space="preserve">    record_tos_consent(current_user.id, 'tos_resume_upload')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Update onboarding_state</w:t>
            </w:r>
          </w:p>
          <w:p>
            <w:pPr>
              <w:spacing w:after="0"/>
            </w:pPr>
            <w:r>
              <w:rPr>
                <w:rFonts w:ascii="Courier New" w:cs="Courier New" w:eastAsia="Courier New" w:hAnsi="Courier New"/>
                <w:color w:val="A8D8A8"/>
                <w:sz w:val="17"/>
                <w:szCs w:val="17"/>
              </w:rPr>
              <w:t xml:space="preserve">    onboarding_state = OnboardingState.get_or_create(current_user.id)</w:t>
            </w:r>
          </w:p>
          <w:p>
            <w:pPr>
              <w:spacing w:after="0"/>
            </w:pPr>
            <w:r>
              <w:rPr>
                <w:rFonts w:ascii="Courier New" w:cs="Courier New" w:eastAsia="Courier New" w:hAnsi="Courier New"/>
                <w:color w:val="A8D8A8"/>
                <w:sz w:val="17"/>
                <w:szCs w:val="17"/>
              </w:rPr>
              <w:t xml:space="preserve">    onboarding_state.resume_path = storage_path</w:t>
            </w:r>
          </w:p>
          <w:p>
            <w:pPr>
              <w:spacing w:after="0"/>
            </w:pPr>
            <w:r>
              <w:rPr>
                <w:rFonts w:ascii="Courier New" w:cs="Courier New" w:eastAsia="Courier New" w:hAnsi="Courier New"/>
                <w:color w:val="A8D8A8"/>
                <w:sz w:val="17"/>
                <w:szCs w:val="17"/>
              </w:rPr>
              <w:t xml:space="preserve">    onboarding_state.resume_uploaded_at = datetime.utcnow()</w:t>
            </w:r>
          </w:p>
          <w:p>
            <w:pPr>
              <w:spacing w:after="0"/>
            </w:pPr>
            <w:r>
              <w:rPr>
                <w:rFonts w:ascii="Courier New" w:cs="Courier New" w:eastAsia="Courier New" w:hAnsi="Courier New"/>
                <w:color w:val="A8D8A8"/>
                <w:sz w:val="17"/>
                <w:szCs w:val="17"/>
              </w:rPr>
              <w:t xml:space="preserve">    onboarding_state.step_completed = max(onboarding_state.step_completed, 2)</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Kick off extraction asynchronously</w:t>
            </w:r>
          </w:p>
          <w:p>
            <w:pPr>
              <w:spacing w:after="0"/>
            </w:pPr>
            <w:r>
              <w:rPr>
                <w:rFonts w:ascii="Courier New" w:cs="Courier New" w:eastAsia="Courier New" w:hAnsi="Courier New"/>
                <w:color w:val="A8D8A8"/>
                <w:sz w:val="17"/>
                <w:szCs w:val="17"/>
              </w:rPr>
              <w:t xml:space="preserve">    extract_expertise_zone.delay(current_user.id, storage_path)</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jsonify({'status': 'uploaded', 'next': '/onboarding/expertise'})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Step 3 — Expertise Zone Confirmation (90 seconds)</w:t>
      </w:r>
    </w:p>
    <w:p>
      <w:pPr>
        <w:spacing w:after="80" w:before="240"/>
      </w:pPr>
      <w:r>
        <w:rPr>
          <w:rFonts w:ascii="Arial" w:cs="Arial" w:eastAsia="Arial" w:hAnsi="Arial"/>
          <w:b/>
          <w:bCs/>
          <w:color w:val="1B3A6B"/>
          <w:sz w:val="26"/>
          <w:szCs w:val="26"/>
        </w:rPr>
        <w:t xml:space="preserve">4.1 The Most Important Step</w:t>
      </w:r>
    </w:p>
    <w:p>
      <w:pPr>
        <w:spacing w:after="100"/>
      </w:pPr>
      <w:r>
        <w:rPr>
          <w:rFonts w:ascii="Arial" w:cs="Arial" w:eastAsia="Arial" w:hAnsi="Arial"/>
          <w:color w:val="1A1A1A"/>
          <w:sz w:val="20"/>
          <w:szCs w:val="20"/>
        </w:rPr>
        <w:t xml:space="preserve">This step makes the system feel like it understood the user. The Haiku 4.5 extraction has produced 3-5 strengths from the resume. The user reviews them as soft cards, removes any that feel wrong, reorders by importance, and adds any that were missed. The output is the simulations.expertise_zone JSON that drives every subsequent agent dispatch.</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Headline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'Here is what I found in your resume, [first name].' — 24px serif, navy. Below in 18px regular: 'Tap to remove anything that doesn't feel right. Drag to reorder. Add anything I missed.'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Strength cards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 to 5 cards rendered vertically. Each card is 640px wide, 88px tall, white fill, soft border. Card content: a 16px bold strength title (e.g. 'Brand identity systems for SaaS companies'), a 13px muted subtitle showing the supporting evidence (e.g. 'Based on your work at Notion 2018-2022 and Frame 2022-present').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Confidence indicator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Visual weight, not numerical. Strong matches: card border slightly darker, title slightly darker. Uncertain matches: lighter border, lighter title. No percentages, no labels — purely intuitive.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Card actions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Hover: subtle 'X' icon appears top-right. Click X to remove the card. Drag handle (6 small dots) on left edge for reordering.</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Add card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last card: dashed-border card with placeholder text 'Add anything I missed...'. Click to expand into an inline input. Type and press Enter to add a new strength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Continue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 navy button at bottom: 'These are right' — primary action. The user can continue with the AI's defaults without changing anything. No required minimum number of cards.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Edge Case — Extraction Still Running</w:t>
      </w:r>
    </w:p>
    <w:p>
      <w:pPr>
        <w:spacing w:after="100"/>
      </w:pPr>
      <w:r>
        <w:rPr>
          <w:rFonts w:ascii="Arial" w:cs="Arial" w:eastAsia="Arial" w:hAnsi="Arial"/>
          <w:color w:val="1A1A1A"/>
          <w:sz w:val="20"/>
          <w:szCs w:val="20"/>
        </w:rPr>
        <w:t xml:space="preserve">If the user reaches Step 3 before Haiku 4.5 has finished, the page shows a friendlier loading state for up to 22 additional seconds. Header text becomes 'Almost done reading your resume...' with a subtle pulsing dot. After 30 seconds total, if extraction has not completed, an error state offers to retry: 'I had trouble reading that. Want to try a different version of your resume?'</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Output — simulations.expertise_zone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Final Expertise Zone written to simulations.expertise_zone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'strengths':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'title': 'Brand identity systems for SaaS companies',</w:t>
            </w:r>
          </w:p>
          <w:p>
            <w:pPr>
              <w:spacing w:after="0"/>
            </w:pPr>
            <w:r>
              <w:rPr>
                <w:rFonts w:ascii="Courier New" w:cs="Courier New" w:eastAsia="Courier New" w:hAnsi="Courier New"/>
                <w:color w:val="A8D8A8"/>
                <w:sz w:val="17"/>
                <w:szCs w:val="17"/>
              </w:rPr>
              <w:t xml:space="preserve">      'evidence_summary': 'Based on your work at Notion 2018-2022 and Frame 2022-present',</w:t>
            </w:r>
          </w:p>
          <w:p>
            <w:pPr>
              <w:spacing w:after="0"/>
            </w:pPr>
            <w:r>
              <w:rPr>
                <w:rFonts w:ascii="Courier New" w:cs="Courier New" w:eastAsia="Courier New" w:hAnsi="Courier New"/>
                <w:color w:val="A8D8A8"/>
                <w:sz w:val="17"/>
                <w:szCs w:val="17"/>
              </w:rPr>
              <w:t xml:space="preserve">      'rank': 1,                           # user-set order, used for layer prioritization</w:t>
            </w:r>
          </w:p>
          <w:p>
            <w:pPr>
              <w:spacing w:after="0"/>
            </w:pPr>
            <w:r>
              <w:rPr>
                <w:rFonts w:ascii="Courier New" w:cs="Courier New" w:eastAsia="Courier New" w:hAnsi="Courier New"/>
                <w:color w:val="A8D8A8"/>
                <w:sz w:val="17"/>
                <w:szCs w:val="17"/>
              </w:rPr>
              <w:t xml:space="preserve">      'confidence': 0.91,                  # internal — never shown to user</w:t>
            </w:r>
          </w:p>
          <w:p>
            <w:pPr>
              <w:spacing w:after="0"/>
            </w:pPr>
            <w:r>
              <w:rPr>
                <w:rFonts w:ascii="Courier New" w:cs="Courier New" w:eastAsia="Courier New" w:hAnsi="Courier New"/>
                <w:color w:val="A8D8A8"/>
                <w:sz w:val="17"/>
                <w:szCs w:val="17"/>
              </w:rPr>
              <w:t xml:space="preserve">      'source': 'extracted',               # 'extracted' | 'user_added'</w:t>
            </w:r>
          </w:p>
          <w:p>
            <w:pPr>
              <w:spacing w:after="0"/>
            </w:pPr>
            <w:r>
              <w:rPr>
                <w:rFonts w:ascii="Courier New" w:cs="Courier New" w:eastAsia="Courier New" w:hAnsi="Courier New"/>
                <w:color w:val="A8D8A8"/>
                <w:sz w:val="17"/>
                <w:szCs w:val="17"/>
              </w:rPr>
              <w:t xml:space="preserve">      'tags': ['design','brand','saas']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'extraction_model': 'claude-haiku-4-5-20251001',</w:t>
            </w:r>
          </w:p>
          <w:p>
            <w:pPr>
              <w:spacing w:after="0"/>
            </w:pPr>
            <w:r>
              <w:rPr>
                <w:rFonts w:ascii="Courier New" w:cs="Courier New" w:eastAsia="Courier New" w:hAnsi="Courier New"/>
                <w:color w:val="A8D8A8"/>
                <w:sz w:val="17"/>
                <w:szCs w:val="17"/>
              </w:rPr>
              <w:t xml:space="preserve">  'extraction_at': '2026-04-30T14:32:18Z',</w:t>
            </w:r>
          </w:p>
          <w:p>
            <w:pPr>
              <w:spacing w:after="0"/>
            </w:pPr>
            <w:r>
              <w:rPr>
                <w:rFonts w:ascii="Courier New" w:cs="Courier New" w:eastAsia="Courier New" w:hAnsi="Courier New"/>
                <w:color w:val="A8D8A8"/>
                <w:sz w:val="17"/>
                <w:szCs w:val="17"/>
              </w:rPr>
              <w:t xml:space="preserve">  'user_modifications': {</w:t>
            </w:r>
          </w:p>
          <w:p>
            <w:pPr>
              <w:spacing w:after="0"/>
            </w:pPr>
            <w:r>
              <w:rPr>
                <w:rFonts w:ascii="Courier New" w:cs="Courier New" w:eastAsia="Courier New" w:hAnsi="Courier New"/>
                <w:color w:val="A8D8A8"/>
                <w:sz w:val="17"/>
                <w:szCs w:val="17"/>
              </w:rPr>
              <w:t xml:space="preserve">    'removed_strengths': [...],            # what the user took out</w:t>
            </w:r>
          </w:p>
          <w:p>
            <w:pPr>
              <w:spacing w:after="0"/>
            </w:pPr>
            <w:r>
              <w:rPr>
                <w:rFonts w:ascii="Courier New" w:cs="Courier New" w:eastAsia="Courier New" w:hAnsi="Courier New"/>
                <w:color w:val="A8D8A8"/>
                <w:sz w:val="17"/>
                <w:szCs w:val="17"/>
              </w:rPr>
              <w:t xml:space="preserve">    'added_strengths': [...],              # what the user added</w:t>
            </w:r>
          </w:p>
          <w:p>
            <w:pPr>
              <w:spacing w:after="0"/>
            </w:pPr>
            <w:r>
              <w:rPr>
                <w:rFonts w:ascii="Courier New" w:cs="Courier New" w:eastAsia="Courier New" w:hAnsi="Courier New"/>
                <w:color w:val="A8D8A8"/>
                <w:sz w:val="17"/>
                <w:szCs w:val="17"/>
              </w:rPr>
              <w:t xml:space="preserve">    'reordered': true                      # did user change order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Step 4 — Earnings Target (60 seconds)</w:t>
      </w:r>
    </w:p>
    <w:p>
      <w:pPr>
        <w:spacing w:after="80" w:before="240"/>
      </w:pPr>
      <w:r>
        <w:rPr>
          <w:rFonts w:ascii="Arial" w:cs="Arial" w:eastAsia="Arial" w:hAnsi="Arial"/>
          <w:b/>
          <w:bCs/>
          <w:color w:val="1B3A6B"/>
          <w:sz w:val="26"/>
          <w:szCs w:val="26"/>
        </w:rPr>
        <w:t xml:space="preserve">5.1 The Question That Calibrates the Orchestrator</w:t>
      </w:r>
    </w:p>
    <w:p>
      <w:pPr>
        <w:spacing w:after="100"/>
      </w:pPr>
      <w:r>
        <w:rPr>
          <w:rFonts w:ascii="Arial" w:cs="Arial" w:eastAsia="Arial" w:hAnsi="Arial"/>
          <w:color w:val="1A1A1A"/>
          <w:sz w:val="20"/>
          <w:szCs w:val="20"/>
        </w:rPr>
        <w:t xml:space="preserve">This step extracts the user's earnings goal in two parts: an annual dollar amount (concrete) and an intent type (qualitative). Together these set the orchestrator's initial bias toward different income layers and pace expectations.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Headline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'What do you want to be earning a year from now?' — 24px serif, navy.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Helper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 honest with yourself — this just shapes the priority of what runs first.' 14px muted.</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Dollar input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Large numeric input with $ prefix. Placeholder: '$200,000'. Auto-formats with commas as user types. No validation beyond positive integer. Default value: empty (forces a thoughtful answer).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Intent presets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dollar input, three soft-button cards. Click to select (one only). Selected card has teal border and tick icon. The cards: 'Replace my job income' (sets intent_type='replace_job'), 'More than I make now' (sets intent_type='augment'), 'Build something I can sell someday' (sets intent_type='build_to_sell').</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Intent helper text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each preset card, a 13px muted single-line description. Replace my job: 'Focus on consulting and corporate training first.' More than I make now: 'Balance side income across all five layers.' Build to sell: 'Focus on courses, products, and SaaS over time.'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Continue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'Continue' — primary navy button. Active only when both dollar amount and intent preset are set. Tooltip on hover when disabled: 'Tell me your number and pick one of the three options.'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Output — Bias on First Cycle Dispatch</w:t>
      </w:r>
    </w:p>
    <w:p>
      <w:pPr>
        <w:spacing w:after="100"/>
      </w:pPr>
      <w:r>
        <w:rPr>
          <w:rFonts w:ascii="Arial" w:cs="Arial" w:eastAsia="Arial" w:hAnsi="Arial"/>
          <w:color w:val="1A1A1A"/>
          <w:sz w:val="20"/>
          <w:szCs w:val="20"/>
        </w:rPr>
        <w:t xml:space="preserve">The intent_type directly biases the first cycle's action queue. This is the orchestrator's initial Bayesian prior, derived from declared user preference rather than uniform distribution.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intent_type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Initial layer bias</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First cycle action priority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replace_job</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666666"/>
                <w:sz w:val="17"/>
                <w:szCs w:val="17"/>
              </w:rPr>
              <w:t xml:space="preserve">L1 70% · L2 20% · L3 5% · L4 3% · L5 2%</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rate_card, linkedin_optimization, booking_page, cold_email_campaign — all L1 active income. Workshop_curriculum and corporate_training_pitch queued for next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augment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666666"/>
                <w:sz w:val="17"/>
                <w:szCs w:val="17"/>
              </w:rPr>
              <w:t xml:space="preserve">L1 30% · L2 25% · L3 20% · L4 15% · L5 10%</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Mix across layers: rate_card (L1), waitlist_landing_page (L2), course_curriculum stub (L3), seo_content_calendar (L4).</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build_to_sell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666666"/>
                <w:sz w:val="17"/>
                <w:szCs w:val="17"/>
              </w:rPr>
              <w:t xml:space="preserve">L1 15% · L2 15% · L3 35% · L4 25% · L5 10%</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course_curriculum, sales_page (L3), seo_content_calendar, lead_magnet_funnel (L4) — bias toward productized and automated income.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Step 5 — Values Capture (3 minutes)</w:t>
      </w:r>
    </w:p>
    <w:p>
      <w:pPr>
        <w:spacing w:after="80" w:before="240"/>
      </w:pPr>
      <w:r>
        <w:rPr>
          <w:rFonts w:ascii="Arial" w:cs="Arial" w:eastAsia="Arial" w:hAnsi="Arial"/>
          <w:b/>
          <w:bCs/>
          <w:color w:val="1B3A6B"/>
          <w:sz w:val="26"/>
          <w:szCs w:val="26"/>
        </w:rPr>
        <w:t xml:space="preserve">6.1 The Three Soft-Select Cards</w:t>
      </w:r>
    </w:p>
    <w:p>
      <w:pPr>
        <w:spacing w:after="100"/>
      </w:pPr>
      <w:r>
        <w:rPr>
          <w:rFonts w:ascii="Arial" w:cs="Arial" w:eastAsia="Arial" w:hAnsi="Arial"/>
          <w:color w:val="1A1A1A"/>
          <w:sz w:val="20"/>
          <w:szCs w:val="20"/>
        </w:rPr>
        <w:t xml:space="preserve">This step captures three preferences that shape how aggressively the orchestrator operates. Each preference is a single-screen card with three to four soft-select options. The user selects one option per card. Selections are written to user_preferences and used to set orchestrator defaults and autonomy boundary defaults.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Card 1 — Autonomy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Question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much should I do on my own before checking in with you?'</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Helper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 can always change this later in your settings.'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1 — Hands-off</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'Run things on your own — show me what you did' · Maps to autonomy_level='full_auto'. The orchestrator dispatches all actions without confirmation. Email campaigns, sales pages, and Kajabi products go live without explicit approval.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2 — Balanced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'Run lower-stakes things and check with me on bigger ones' · Maps to autonomy_level='balanced'. Default for most users. The orchestrator auto-dispatches rate cards, LinkedIn rewrites, content calendars. Confirms before sending email campaigns, publishing sales pages, or charging anything.</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3 — Cautious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 me everything before you do it' · Maps to autonomy_level='approval_required'. The orchestrator never dispatches without user confirmation. Every artifact requires a click-to-publish before it goes live.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6.3 Card 2 — Time Available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Question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much time can you give this each week?'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Helper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'Most things run in the background. This is for the parts that need you — recording videos, taking calls, replying to outreach.'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1 — 30 minutes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'30 minutes a week' · Maps to time_per_week='minimal'. Orchestrator prioritizes actions that produce outputs the user only has to approve. Discourages cohort-based courses and high-touch consulting.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2 — 2-3 hours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 to 3 hours a week' · Maps to time_per_week='light'. Default for most users. Balanced action queue.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3 — 5+ hours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hours or more' · Maps to time_per_week='engaged'. Orchestrator includes higher-touch actions: cohort cohort delivery, live workshops, podcast guesting.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6.4 Card 3 — Risk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Question</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'How comfortable are you with bold moves?'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Helper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 will recommend rate increases, public positioning, and outreach to bigger names. Tell me how aggressive to be.'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1 — Conservative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'Start small — I want to build confidence' · Maps to risk_tolerance='conservative'. Orchestrator anchors rate cards to the lower end of market range, recommends warm outreach over cold, suggests private positioning.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2 — Balanced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'Push me a little — I will tell you when it is too much' · Maps to risk_tolerance='balanced'. Default. Orchestrator anchors rates to market median, mixes warm and cold outreach, balances visibility recommendations.</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Option 3 — Aggressive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'Push me hard — I want to move fast' · Maps to risk_tolerance='aggressive'. Orchestrator anchors rates to the upper third of market range, recommends cold outreach to senior contacts, suggests public positioning and content velocity.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6.5 Output — Orchestrator Priors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Three preferences combine to set the orchestrator's initial state</w:t>
            </w:r>
          </w:p>
          <w:p>
            <w:pPr>
              <w:spacing w:after="0"/>
            </w:pPr>
            <w:r>
              <w:rPr>
                <w:rFonts w:ascii="Courier New" w:cs="Courier New" w:eastAsia="Courier New" w:hAnsi="Courier New"/>
                <w:color w:val="A8D8A8"/>
                <w:sz w:val="17"/>
                <w:szCs w:val="17"/>
              </w:rPr>
              <w:t xml:space="preserve">user_preferences = {</w:t>
            </w:r>
          </w:p>
          <w:p>
            <w:pPr>
              <w:spacing w:after="0"/>
            </w:pPr>
            <w:r>
              <w:rPr>
                <w:rFonts w:ascii="Courier New" w:cs="Courier New" w:eastAsia="Courier New" w:hAnsi="Courier New"/>
                <w:color w:val="A8D8A8"/>
                <w:sz w:val="17"/>
                <w:szCs w:val="17"/>
              </w:rPr>
              <w:t xml:space="preserve">  'autonomy_level': 'balanced',           # Card 1</w:t>
            </w:r>
          </w:p>
          <w:p>
            <w:pPr>
              <w:spacing w:after="0"/>
            </w:pPr>
            <w:r>
              <w:rPr>
                <w:rFonts w:ascii="Courier New" w:cs="Courier New" w:eastAsia="Courier New" w:hAnsi="Courier New"/>
                <w:color w:val="A8D8A8"/>
                <w:sz w:val="17"/>
                <w:szCs w:val="17"/>
              </w:rPr>
              <w:t xml:space="preserve">  'time_per_week':  'light',               # Card 2</w:t>
            </w:r>
          </w:p>
          <w:p>
            <w:pPr>
              <w:spacing w:after="0"/>
            </w:pPr>
            <w:r>
              <w:rPr>
                <w:rFonts w:ascii="Courier New" w:cs="Courier New" w:eastAsia="Courier New" w:hAnsi="Courier New"/>
                <w:color w:val="A8D8A8"/>
                <w:sz w:val="17"/>
                <w:szCs w:val="17"/>
              </w:rPr>
              <w:t xml:space="preserve">  'risk_tolerance': 'balanced',            # Card 3</w:t>
            </w:r>
          </w:p>
          <w:p>
            <w:pPr>
              <w:spacing w:after="0"/>
            </w:pPr>
            <w:r>
              <w:rPr>
                <w:rFonts w:ascii="Courier New" w:cs="Courier New" w:eastAsia="Courier New" w:hAnsi="Courier New"/>
                <w:color w:val="A8D8A8"/>
                <w:sz w:val="17"/>
                <w:szCs w:val="17"/>
              </w:rPr>
              <w:t xml:space="preserve">  'captured_at_onboarding': True,          # vs. changed later</w:t>
            </w:r>
          </w:p>
          <w:p>
            <w:pPr>
              <w:spacing w:after="0"/>
            </w:pPr>
            <w:r>
              <w:rPr>
                <w:rFonts w:ascii="Courier New" w:cs="Courier New" w:eastAsia="Courier New" w:hAnsi="Courier New"/>
                <w:color w:val="A8D8A8"/>
                <w:sz w:val="17"/>
                <w:szCs w:val="17"/>
              </w:rPr>
              <w:t xml:space="preserve">  'last_updated_at': datetime.utcnow(),</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Maps to autonomy_boundaries on the simulation:</w:t>
            </w:r>
          </w:p>
          <w:p>
            <w:pPr>
              <w:spacing w:after="0"/>
            </w:pPr>
            <w:r>
              <w:rPr>
                <w:rFonts w:ascii="Courier New" w:cs="Courier New" w:eastAsia="Courier New" w:hAnsi="Courier New"/>
                <w:color w:val="A8D8A8"/>
                <w:sz w:val="17"/>
                <w:szCs w:val="17"/>
              </w:rPr>
              <w:t xml:space="preserve">autonomy_boundaries = {</w:t>
            </w:r>
          </w:p>
          <w:p>
            <w:pPr>
              <w:spacing w:after="0"/>
            </w:pPr>
            <w:r>
              <w:rPr>
                <w:rFonts w:ascii="Courier New" w:cs="Courier New" w:eastAsia="Courier New" w:hAnsi="Courier New"/>
                <w:color w:val="A8D8A8"/>
                <w:sz w:val="17"/>
                <w:szCs w:val="17"/>
              </w:rPr>
              <w:t xml:space="preserve">  'auto_dispatch_lowstake': autonomy_level != 'approval_required',</w:t>
            </w:r>
          </w:p>
          <w:p>
            <w:pPr>
              <w:spacing w:after="0"/>
            </w:pPr>
            <w:r>
              <w:rPr>
                <w:rFonts w:ascii="Courier New" w:cs="Courier New" w:eastAsia="Courier New" w:hAnsi="Courier New"/>
                <w:color w:val="A8D8A8"/>
                <w:sz w:val="17"/>
                <w:szCs w:val="17"/>
              </w:rPr>
              <w:t xml:space="preserve">  'auto_dispatch_outreach': autonomy_level == 'full_auto',</w:t>
            </w:r>
          </w:p>
          <w:p>
            <w:pPr>
              <w:spacing w:after="0"/>
            </w:pPr>
            <w:r>
              <w:rPr>
                <w:rFonts w:ascii="Courier New" w:cs="Courier New" w:eastAsia="Courier New" w:hAnsi="Courier New"/>
                <w:color w:val="A8D8A8"/>
                <w:sz w:val="17"/>
                <w:szCs w:val="17"/>
              </w:rPr>
              <w:t xml:space="preserve">  'auto_publish_artifacts': autonomy_level == 'full_auto',</w:t>
            </w:r>
          </w:p>
          <w:p>
            <w:pPr>
              <w:spacing w:after="0"/>
            </w:pPr>
            <w:r>
              <w:rPr>
                <w:rFonts w:ascii="Courier New" w:cs="Courier New" w:eastAsia="Courier New" w:hAnsi="Courier New"/>
                <w:color w:val="A8D8A8"/>
                <w:sz w:val="17"/>
                <w:szCs w:val="17"/>
              </w:rPr>
              <w:t xml:space="preserve">  'require_approval_paid': autonomy_level != 'full_auto',</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And to orchestrator initial weights:</w:t>
            </w:r>
          </w:p>
          <w:p>
            <w:pPr>
              <w:spacing w:after="0"/>
            </w:pPr>
            <w:r>
              <w:rPr>
                <w:rFonts w:ascii="Courier New" w:cs="Courier New" w:eastAsia="Courier New" w:hAnsi="Courier New"/>
                <w:color w:val="A8D8A8"/>
                <w:sz w:val="17"/>
                <w:szCs w:val="17"/>
              </w:rPr>
              <w:t xml:space="preserve">orchestrator_priors = {</w:t>
            </w:r>
          </w:p>
          <w:p>
            <w:pPr>
              <w:spacing w:after="0"/>
            </w:pPr>
            <w:r>
              <w:rPr>
                <w:rFonts w:ascii="Courier New" w:cs="Courier New" w:eastAsia="Courier New" w:hAnsi="Courier New"/>
                <w:color w:val="A8D8A8"/>
                <w:sz w:val="17"/>
                <w:szCs w:val="17"/>
              </w:rPr>
              <w:t xml:space="preserve">  'pace_multiplier':       PACE_BY_TIME[time_per_week],</w:t>
            </w:r>
          </w:p>
          <w:p>
            <w:pPr>
              <w:spacing w:after="0"/>
            </w:pPr>
            <w:r>
              <w:rPr>
                <w:rFonts w:ascii="Courier New" w:cs="Courier New" w:eastAsia="Courier New" w:hAnsi="Courier New"/>
                <w:color w:val="A8D8A8"/>
                <w:sz w:val="17"/>
                <w:szCs w:val="17"/>
              </w:rPr>
              <w:t xml:space="preserve">  # 'minimal'=0.5 · 'light'=1.0 · 'engaged'=1.5</w:t>
            </w:r>
          </w:p>
          <w:p>
            <w:pPr>
              <w:spacing w:after="0"/>
            </w:pPr>
            <w:r>
              <w:rPr>
                <w:rFonts w:ascii="Courier New" w:cs="Courier New" w:eastAsia="Courier New" w:hAnsi="Courier New"/>
                <w:color w:val="A8D8A8"/>
                <w:sz w:val="17"/>
                <w:szCs w:val="17"/>
              </w:rPr>
              <w:t xml:space="preserve">  'rate_anchor_percentile': RATE_BY_RISK[risk_tolerance],</w:t>
            </w:r>
          </w:p>
          <w:p>
            <w:pPr>
              <w:spacing w:after="0"/>
            </w:pPr>
            <w:r>
              <w:rPr>
                <w:rFonts w:ascii="Courier New" w:cs="Courier New" w:eastAsia="Courier New" w:hAnsi="Courier New"/>
                <w:color w:val="A8D8A8"/>
                <w:sz w:val="17"/>
                <w:szCs w:val="17"/>
              </w:rPr>
              <w:t xml:space="preserve">  # 'conservative'=0.35 · 'balanced'=0.55 · 'aggressive'=0.75</w:t>
            </w:r>
          </w:p>
          <w:p>
            <w:pPr>
              <w:spacing w:after="0"/>
            </w:pPr>
            <w:r>
              <w:rPr>
                <w:rFonts w:ascii="Courier New" w:cs="Courier New" w:eastAsia="Courier New" w:hAnsi="Courier New"/>
                <w:color w:val="A8D8A8"/>
                <w:sz w:val="17"/>
                <w:szCs w:val="17"/>
              </w:rPr>
              <w:t xml:space="preserve">  'cold_outreach_threshold': COLD_BY_RISK[risk_tolerance],</w:t>
            </w:r>
          </w:p>
          <w:p>
            <w:pPr>
              <w:spacing w:after="0"/>
            </w:pPr>
            <w:r>
              <w:rPr>
                <w:rFonts w:ascii="Courier New" w:cs="Courier New" w:eastAsia="Courier New" w:hAnsi="Courier New"/>
                <w:color w:val="A8D8A8"/>
                <w:sz w:val="17"/>
                <w:szCs w:val="17"/>
              </w:rPr>
              <w:t xml:space="preserve">  # qualifying_score min for cold_email_campaign:</w:t>
            </w:r>
          </w:p>
          <w:p>
            <w:pPr>
              <w:spacing w:after="0"/>
            </w:pPr>
            <w:r>
              <w:rPr>
                <w:rFonts w:ascii="Courier New" w:cs="Courier New" w:eastAsia="Courier New" w:hAnsi="Courier New"/>
                <w:color w:val="A8D8A8"/>
                <w:sz w:val="17"/>
                <w:szCs w:val="17"/>
              </w:rPr>
              <w:t xml:space="preserve">  # 'conservative'=0.75 · 'balanced'=0.55 · 'aggressive'=0.45</w:t>
            </w:r>
          </w:p>
          <w:p>
            <w:pPr>
              <w:spacing w:after="0"/>
            </w:pPr>
            <w:r>
              <w:rPr>
                <w:rFonts w:ascii="Courier New" w:cs="Courier New" w:eastAsia="Courier New" w:hAnsi="Courier New"/>
                <w:color w:val="A8D8A8"/>
                <w:sz w:val="17"/>
                <w:szCs w:val="17"/>
              </w:rPr>
              <w:t xml:space="preserv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Step 6 — First Cycle Reveal (60 seconds)</w:t>
      </w:r>
    </w:p>
    <w:p>
      <w:pPr>
        <w:spacing w:after="80" w:before="240"/>
      </w:pPr>
      <w:r>
        <w:rPr>
          <w:rFonts w:ascii="Arial" w:cs="Arial" w:eastAsia="Arial" w:hAnsi="Arial"/>
          <w:b/>
          <w:bCs/>
          <w:color w:val="1B3A6B"/>
          <w:sz w:val="26"/>
          <w:szCs w:val="26"/>
        </w:rPr>
        <w:t xml:space="preserve">7.1 The Moment That Sells the Product</w:t>
      </w:r>
    </w:p>
    <w:p>
      <w:pPr>
        <w:spacing w:after="100"/>
      </w:pPr>
      <w:r>
        <w:rPr>
          <w:rFonts w:ascii="Arial" w:cs="Arial" w:eastAsia="Arial" w:hAnsi="Arial"/>
          <w:color w:val="1A1A1A"/>
          <w:sz w:val="20"/>
          <w:szCs w:val="20"/>
        </w:rPr>
        <w:t xml:space="preserve">This is the single most important screen in onboarding. The user sees five income layer rows pre-populated with their first cycle's actions. The presentation is conversational — what each action does, in plain language, with a sentence about why it is queued. The user clicks one button to start the cycle.</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7.2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Headline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'Here is your first week, [first name].' — 24px serif, navy. Below in 16px regular: 'I have lined up [N] things based on what you told me. Take a look.'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rows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Five horizontal rows, one per income layer, in the same visual style as the GCC Journey tab. Each row shows: layer name (in plain English, no number), one-sentence layer description, list of queued actions.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items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Within each layer row, queued actions are shown as bulleted items. Each item: action name in plain language (e.g. 'Build your rate card', not 'rate_card agent'), and a one-sentence explanation (e.g. 'A page that explains what you do and how much it costs').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Empty layer rows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a layer has no queued actions in the first cycle (typical for L4 and L5 in cycle 1), the row reads 'Coming up later — based on what we learn from your first cycle.' This sets expectations that not everything happens immediately.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What this will produce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layer rows: a small box titled 'What you will have by the end of this cycle:' with three to four concrete outputs (e.g. 'A live rate card you can share', 'A rewritten LinkedIn profile', 'A booking page for discovery calls').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 estimate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 line: 'This first cycle takes about [X] days.' X is calculated from the action count and the user's time_per_week preference.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'Start my first cycle' — large primary navy button, 320px wide, 56px tall, centred at the bottom. Single click dispatches the first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Save link</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Top right: 'Save and start later' — for users who want to think about it overnight.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7.3 First Cycle Dispatch — Explicit Click Required</w:t>
      </w:r>
    </w:p>
    <w:p>
      <w:pPr>
        <w:spacing w:after="100"/>
      </w:pPr>
      <w:r>
        <w:rPr>
          <w:rFonts w:ascii="Arial" w:cs="Arial" w:eastAsia="Arial" w:hAnsi="Arial"/>
          <w:color w:val="1A1A1A"/>
          <w:sz w:val="20"/>
          <w:szCs w:val="20"/>
        </w:rPr>
        <w:t xml:space="preserve">Per the strategic decision, no agent fires automatically when the user lands. The Start my first cycle button click is the moment the orchestrator wakes up. Until that click, the queued actions sit in layer6_action_queue with status='pending_first_dispatch'. On click, the orchestrator's first cycle begins.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@bp.route('/api/onboarding/start-first-cycle',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start_first_cycle():</w:t>
            </w:r>
          </w:p>
          <w:p>
            <w:pPr>
              <w:spacing w:after="0"/>
            </w:pPr>
            <w:r>
              <w:rPr>
                <w:rFonts w:ascii="Courier New" w:cs="Courier New" w:eastAsia="Courier New" w:hAnsi="Courier New"/>
                <w:color w:val="A8D8A8"/>
                <w:sz w:val="17"/>
                <w:szCs w:val="17"/>
              </w:rPr>
              <w:t xml:space="preserve">    sim = Simulation.query.filter_by(user_id=current_user.id).first()</w:t>
            </w:r>
          </w:p>
          <w:p>
            <w:pPr>
              <w:spacing w:after="0"/>
            </w:pPr>
            <w:r>
              <w:rPr>
                <w:rFonts w:ascii="Courier New" w:cs="Courier New" w:eastAsia="Courier New" w:hAnsi="Courier New"/>
                <w:color w:val="A8D8A8"/>
                <w:sz w:val="17"/>
                <w:szCs w:val="17"/>
              </w:rPr>
              <w:t xml:space="preserve">    onb = OnboardingState.get(current_user.id)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onb.step_completed &lt; 5:</w:t>
            </w:r>
          </w:p>
          <w:p>
            <w:pPr>
              <w:spacing w:after="0"/>
            </w:pPr>
            <w:r>
              <w:rPr>
                <w:rFonts w:ascii="Courier New" w:cs="Courier New" w:eastAsia="Courier New" w:hAnsi="Courier New"/>
                <w:color w:val="A8D8A8"/>
                <w:sz w:val="17"/>
                <w:szCs w:val="17"/>
              </w:rPr>
              <w:t xml:space="preserve">        return jsonify({'error': 'incomplete_onboarding'}),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1. Mark onboarding complete</w:t>
            </w:r>
          </w:p>
          <w:p>
            <w:pPr>
              <w:spacing w:after="0"/>
            </w:pPr>
            <w:r>
              <w:rPr>
                <w:rFonts w:ascii="Courier New" w:cs="Courier New" w:eastAsia="Courier New" w:hAnsi="Courier New"/>
                <w:color w:val="A8D8A8"/>
                <w:sz w:val="17"/>
                <w:szCs w:val="17"/>
              </w:rPr>
              <w:t xml:space="preserve">    onb.step_completed = 6</w:t>
            </w:r>
          </w:p>
          <w:p>
            <w:pPr>
              <w:spacing w:after="0"/>
            </w:pPr>
            <w:r>
              <w:rPr>
                <w:rFonts w:ascii="Courier New" w:cs="Courier New" w:eastAsia="Courier New" w:hAnsi="Courier New"/>
                <w:color w:val="A8D8A8"/>
                <w:sz w:val="17"/>
                <w:szCs w:val="17"/>
              </w:rPr>
              <w:t xml:space="preserve">    onb.completed_at = 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Activate the queued actions</w:t>
            </w:r>
          </w:p>
          <w:p>
            <w:pPr>
              <w:spacing w:after="0"/>
            </w:pPr>
            <w:r>
              <w:rPr>
                <w:rFonts w:ascii="Courier New" w:cs="Courier New" w:eastAsia="Courier New" w:hAnsi="Courier New"/>
                <w:color w:val="A8D8A8"/>
                <w:sz w:val="17"/>
                <w:szCs w:val="17"/>
              </w:rPr>
              <w:t xml:space="preserve">    Layer6ActionQueue.query.filter_by(</w:t>
            </w:r>
          </w:p>
          <w:p>
            <w:pPr>
              <w:spacing w:after="0"/>
            </w:pPr>
            <w:r>
              <w:rPr>
                <w:rFonts w:ascii="Courier New" w:cs="Courier New" w:eastAsia="Courier New" w:hAnsi="Courier New"/>
                <w:color w:val="A8D8A8"/>
                <w:sz w:val="17"/>
                <w:szCs w:val="17"/>
              </w:rPr>
              <w:t xml:space="preserve">        simulation_id=sim.id,</w:t>
            </w:r>
          </w:p>
          <w:p>
            <w:pPr>
              <w:spacing w:after="0"/>
            </w:pPr>
            <w:r>
              <w:rPr>
                <w:rFonts w:ascii="Courier New" w:cs="Courier New" w:eastAsia="Courier New" w:hAnsi="Courier New"/>
                <w:color w:val="A8D8A8"/>
                <w:sz w:val="17"/>
                <w:szCs w:val="17"/>
              </w:rPr>
              <w:t xml:space="preserve">        status='pending_first_dispatch'</w:t>
            </w:r>
          </w:p>
          <w:p>
            <w:pPr>
              <w:spacing w:after="0"/>
            </w:pPr>
            <w:r>
              <w:rPr>
                <w:rFonts w:ascii="Courier New" w:cs="Courier New" w:eastAsia="Courier New" w:hAnsi="Courier New"/>
                <w:color w:val="A8D8A8"/>
                <w:sz w:val="17"/>
                <w:szCs w:val="17"/>
              </w:rPr>
              <w:t xml:space="preserve">    ).update({'status': 'queued'})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Dispatch the orchestrator's first cycle</w:t>
            </w:r>
          </w:p>
          <w:p>
            <w:pPr>
              <w:spacing w:after="0"/>
            </w:pPr>
            <w:r>
              <w:rPr>
                <w:rFonts w:ascii="Courier New" w:cs="Courier New" w:eastAsia="Courier New" w:hAnsi="Courier New"/>
                <w:color w:val="A8D8A8"/>
                <w:sz w:val="17"/>
                <w:szCs w:val="17"/>
              </w:rPr>
              <w:t xml:space="preserve">    dispatch_orchestrator_cycle.delay(sim.id, cycle_number=1)</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4. Send welcome notification</w:t>
            </w:r>
          </w:p>
          <w:p>
            <w:pPr>
              <w:spacing w:after="0"/>
            </w:pPr>
            <w:r>
              <w:rPr>
                <w:rFonts w:ascii="Courier New" w:cs="Courier New" w:eastAsia="Courier New" w:hAnsi="Courier New"/>
                <w:color w:val="A8D8A8"/>
                <w:sz w:val="17"/>
                <w:szCs w:val="17"/>
              </w:rPr>
              <w:t xml:space="preserve">    send_notification.delay(</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notification_type='milestone',</w:t>
            </w:r>
          </w:p>
          <w:p>
            <w:pPr>
              <w:spacing w:after="0"/>
            </w:pPr>
            <w:r>
              <w:rPr>
                <w:rFonts w:ascii="Courier New" w:cs="Courier New" w:eastAsia="Courier New" w:hAnsi="Courier New"/>
                <w:color w:val="A8D8A8"/>
                <w:sz w:val="17"/>
                <w:szCs w:val="17"/>
              </w:rPr>
              <w:t xml:space="preserve">        title=f'Welcome to your simulation, {current_user.first_name}',</w:t>
            </w:r>
          </w:p>
          <w:p>
            <w:pPr>
              <w:spacing w:after="0"/>
            </w:pPr>
            <w:r>
              <w:rPr>
                <w:rFonts w:ascii="Courier New" w:cs="Courier New" w:eastAsia="Courier New" w:hAnsi="Courier New"/>
                <w:color w:val="A8D8A8"/>
                <w:sz w:val="17"/>
                <w:szCs w:val="17"/>
              </w:rPr>
              <w:t xml:space="preserve">        body='Your first cycle is running. I will let you know when each action completes.',</w:t>
            </w:r>
          </w:p>
          <w:p>
            <w:pPr>
              <w:spacing w:after="0"/>
            </w:pPr>
            <w:r>
              <w:rPr>
                <w:rFonts w:ascii="Courier New" w:cs="Courier New" w:eastAsia="Courier New" w:hAnsi="Courier New"/>
                <w:color w:val="A8D8A8"/>
                <w:sz w:val="17"/>
                <w:szCs w:val="17"/>
              </w:rPr>
              <w:t xml:space="preserve">        cta_url=f'/simulations/{sim.id}/gcc',</w:t>
            </w:r>
          </w:p>
          <w:p>
            <w:pPr>
              <w:spacing w:after="0"/>
            </w:pPr>
            <w:r>
              <w:rPr>
                <w:rFonts w:ascii="Courier New" w:cs="Courier New" w:eastAsia="Courier New" w:hAnsi="Courier New"/>
                <w:color w:val="A8D8A8"/>
                <w:sz w:val="17"/>
                <w:szCs w:val="17"/>
              </w:rPr>
              <w:t xml:space="preserve">        cta_label='Open my command center',</w:t>
            </w:r>
          </w:p>
          <w:p>
            <w:pPr>
              <w:spacing w:after="0"/>
            </w:pPr>
            <w:r>
              <w:rPr>
                <w:rFonts w:ascii="Courier New" w:cs="Courier New" w:eastAsia="Courier New" w:hAnsi="Courier New"/>
                <w:color w:val="A8D8A8"/>
                <w:sz w:val="17"/>
                <w:szCs w:val="17"/>
              </w:rPr>
              <w:t xml:space="preserve">        priority='normal',</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return jsonify({'status': 'started', 'redirect': f'/simulations/{sim.id}/gcc'})</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Data Model</w:t>
      </w:r>
    </w:p>
    <w:p>
      <w:pPr>
        <w:spacing w:after="80" w:before="240"/>
      </w:pPr>
      <w:r>
        <w:rPr>
          <w:rFonts w:ascii="Arial" w:cs="Arial" w:eastAsia="Arial" w:hAnsi="Arial"/>
          <w:b/>
          <w:bCs/>
          <w:color w:val="1B3A6B"/>
          <w:sz w:val="26"/>
          <w:szCs w:val="26"/>
        </w:rPr>
        <w:t xml:space="preserve">8.1 onboarding_state Table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onboarding_state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tracking</w:t>
            </w:r>
          </w:p>
          <w:p>
            <w:pPr>
              <w:spacing w:after="0"/>
            </w:pPr>
            <w:r>
              <w:rPr>
                <w:rFonts w:ascii="Courier New" w:cs="Courier New" w:eastAsia="Courier New" w:hAnsi="Courier New"/>
                <w:color w:val="A8D8A8"/>
                <w:sz w:val="17"/>
                <w:szCs w:val="17"/>
              </w:rPr>
              <w:t xml:space="preserve">    step_completed  TINYINT         NOT NULL DEFAULT 0,</w:t>
            </w:r>
          </w:p>
          <w:p>
            <w:pPr>
              <w:spacing w:after="0"/>
            </w:pPr>
            <w:r>
              <w:rPr>
                <w:rFonts w:ascii="Courier New" w:cs="Courier New" w:eastAsia="Courier New" w:hAnsi="Courier New"/>
                <w:color w:val="A8D8A8"/>
                <w:sz w:val="17"/>
                <w:szCs w:val="17"/>
              </w:rPr>
              <w:t xml:space="preserve">    -- 0=not started, 1=welcome, 2=resume uploaded, 3=expertise confirmed,</w:t>
            </w:r>
          </w:p>
          <w:p>
            <w:pPr>
              <w:spacing w:after="0"/>
            </w:pPr>
            <w:r>
              <w:rPr>
                <w:rFonts w:ascii="Courier New" w:cs="Courier New" w:eastAsia="Courier New" w:hAnsi="Courier New"/>
                <w:color w:val="A8D8A8"/>
                <w:sz w:val="17"/>
                <w:szCs w:val="17"/>
              </w:rPr>
              <w:t xml:space="preserve">    -- 4=earnings set, 5=values captured, 6=first cycle started (complete)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2: resume</w:t>
            </w:r>
          </w:p>
          <w:p>
            <w:pPr>
              <w:spacing w:after="0"/>
            </w:pPr>
            <w:r>
              <w:rPr>
                <w:rFonts w:ascii="Courier New" w:cs="Courier New" w:eastAsia="Courier New" w:hAnsi="Courier New"/>
                <w:color w:val="A8D8A8"/>
                <w:sz w:val="17"/>
                <w:szCs w:val="17"/>
              </w:rPr>
              <w:t xml:space="preserve">    resume_path             VARCHAR(500)    NULL,</w:t>
            </w:r>
          </w:p>
          <w:p>
            <w:pPr>
              <w:spacing w:after="0"/>
            </w:pPr>
            <w:r>
              <w:rPr>
                <w:rFonts w:ascii="Courier New" w:cs="Courier New" w:eastAsia="Courier New" w:hAnsi="Courier New"/>
                <w:color w:val="A8D8A8"/>
                <w:sz w:val="17"/>
                <w:szCs w:val="17"/>
              </w:rPr>
              <w:t xml:space="preserve">    resume_uploaded_at      DATETIME        NULL,</w:t>
            </w:r>
          </w:p>
          <w:p>
            <w:pPr>
              <w:spacing w:after="0"/>
            </w:pPr>
            <w:r>
              <w:rPr>
                <w:rFonts w:ascii="Courier New" w:cs="Courier New" w:eastAsia="Courier New" w:hAnsi="Courier New"/>
                <w:color w:val="A8D8A8"/>
                <w:sz w:val="17"/>
                <w:szCs w:val="17"/>
              </w:rPr>
              <w:t xml:space="preserve">    extraction_started_at   DATETIME        NULL,</w:t>
            </w:r>
          </w:p>
          <w:p>
            <w:pPr>
              <w:spacing w:after="0"/>
            </w:pPr>
            <w:r>
              <w:rPr>
                <w:rFonts w:ascii="Courier New" w:cs="Courier New" w:eastAsia="Courier New" w:hAnsi="Courier New"/>
                <w:color w:val="A8D8A8"/>
                <w:sz w:val="17"/>
                <w:szCs w:val="17"/>
              </w:rPr>
              <w:t xml:space="preserve">    extraction_completed_at DATETIME        NULL,</w:t>
            </w:r>
          </w:p>
          <w:p>
            <w:pPr>
              <w:spacing w:after="0"/>
            </w:pPr>
            <w:r>
              <w:rPr>
                <w:rFonts w:ascii="Courier New" w:cs="Courier New" w:eastAsia="Courier New" w:hAnsi="Courier New"/>
                <w:color w:val="A8D8A8"/>
                <w:sz w:val="17"/>
                <w:szCs w:val="17"/>
              </w:rPr>
              <w:t xml:space="preserve">    extraction_status       VARCHAR(20)     NULL,    -- 'pending'|'success'|'failed'|'timeout'</w:t>
            </w:r>
          </w:p>
          <w:p>
            <w:pPr>
              <w:spacing w:after="0"/>
            </w:pPr>
            <w:r>
              <w:rPr>
                <w:rFonts w:ascii="Courier New" w:cs="Courier New" w:eastAsia="Courier New" w:hAnsi="Courier New"/>
                <w:color w:val="A8D8A8"/>
                <w:sz w:val="17"/>
                <w:szCs w:val="17"/>
              </w:rPr>
              <w:t xml:space="preserve">    tos_link_clicked        TINYINT(1)      NOT NULL DEFAULT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3: expertise zone (final version stored on simulation, audit on user_modifications below)</w:t>
            </w:r>
          </w:p>
          <w:p>
            <w:pPr>
              <w:spacing w:after="0"/>
            </w:pPr>
            <w:r>
              <w:rPr>
                <w:rFonts w:ascii="Courier New" w:cs="Courier New" w:eastAsia="Courier New" w:hAnsi="Courier New"/>
                <w:color w:val="A8D8A8"/>
                <w:sz w:val="17"/>
                <w:szCs w:val="17"/>
              </w:rPr>
              <w:t xml:space="preserve">    expertise_confirmed_at  DATETIME        NULL,</w:t>
            </w:r>
          </w:p>
          <w:p>
            <w:pPr>
              <w:spacing w:after="0"/>
            </w:pPr>
            <w:r>
              <w:rPr>
                <w:rFonts w:ascii="Courier New" w:cs="Courier New" w:eastAsia="Courier New" w:hAnsi="Courier New"/>
                <w:color w:val="A8D8A8"/>
                <w:sz w:val="17"/>
                <w:szCs w:val="17"/>
              </w:rPr>
              <w:t xml:space="preserve">    user_modifications      JSON            NULL,    -- {removed:[],added:[],reordered:bool}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4: earnings</w:t>
            </w:r>
          </w:p>
          <w:p>
            <w:pPr>
              <w:spacing w:after="0"/>
            </w:pPr>
            <w:r>
              <w:rPr>
                <w:rFonts w:ascii="Courier New" w:cs="Courier New" w:eastAsia="Courier New" w:hAnsi="Courier New"/>
                <w:color w:val="A8D8A8"/>
                <w:sz w:val="17"/>
                <w:szCs w:val="17"/>
              </w:rPr>
              <w:t xml:space="preserve">    target_annual_income    INT             NULL,</w:t>
            </w:r>
          </w:p>
          <w:p>
            <w:pPr>
              <w:spacing w:after="0"/>
            </w:pPr>
            <w:r>
              <w:rPr>
                <w:rFonts w:ascii="Courier New" w:cs="Courier New" w:eastAsia="Courier New" w:hAnsi="Courier New"/>
                <w:color w:val="A8D8A8"/>
                <w:sz w:val="17"/>
                <w:szCs w:val="17"/>
              </w:rPr>
              <w:t xml:space="preserve">    intent_type             VARCHAR(30)     NULL,    -- 'replace_job'|'augment'|'build_to_sell'</w:t>
            </w:r>
          </w:p>
          <w:p>
            <w:pPr>
              <w:spacing w:after="0"/>
            </w:pPr>
            <w:r>
              <w:rPr>
                <w:rFonts w:ascii="Courier New" w:cs="Courier New" w:eastAsia="Courier New" w:hAnsi="Courier New"/>
                <w:color w:val="A8D8A8"/>
                <w:sz w:val="17"/>
                <w:szCs w:val="17"/>
              </w:rPr>
              <w:t xml:space="preserve">    earnings_captured_at    DATETIME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Step 5: values</w:t>
            </w:r>
          </w:p>
          <w:p>
            <w:pPr>
              <w:spacing w:after="0"/>
            </w:pPr>
            <w:r>
              <w:rPr>
                <w:rFonts w:ascii="Courier New" w:cs="Courier New" w:eastAsia="Courier New" w:hAnsi="Courier New"/>
                <w:color w:val="A8D8A8"/>
                <w:sz w:val="17"/>
                <w:szCs w:val="17"/>
              </w:rPr>
              <w:t xml:space="preserve">    autonomy_level          VARCHAR(30)     NULL,    -- 'full_auto'|'balanced'|'approval_required'</w:t>
            </w:r>
          </w:p>
          <w:p>
            <w:pPr>
              <w:spacing w:after="0"/>
            </w:pPr>
            <w:r>
              <w:rPr>
                <w:rFonts w:ascii="Courier New" w:cs="Courier New" w:eastAsia="Courier New" w:hAnsi="Courier New"/>
                <w:color w:val="A8D8A8"/>
                <w:sz w:val="17"/>
                <w:szCs w:val="17"/>
              </w:rPr>
              <w:t xml:space="preserve">    time_per_week           VARCHAR(20)     NULL,    -- 'minimal'|'light'|'engaged'</w:t>
            </w:r>
          </w:p>
          <w:p>
            <w:pPr>
              <w:spacing w:after="0"/>
            </w:pPr>
            <w:r>
              <w:rPr>
                <w:rFonts w:ascii="Courier New" w:cs="Courier New" w:eastAsia="Courier New" w:hAnsi="Courier New"/>
                <w:color w:val="A8D8A8"/>
                <w:sz w:val="17"/>
                <w:szCs w:val="17"/>
              </w:rPr>
              <w:t xml:space="preserve">    risk_tolerance          VARCHAR(20)     NULL,    -- 'conservative'|'balanced'|'aggressive'</w:t>
            </w:r>
          </w:p>
          <w:p>
            <w:pPr>
              <w:spacing w:after="0"/>
            </w:pPr>
            <w:r>
              <w:rPr>
                <w:rFonts w:ascii="Courier New" w:cs="Courier New" w:eastAsia="Courier New" w:hAnsi="Courier New"/>
                <w:color w:val="A8D8A8"/>
                <w:sz w:val="17"/>
                <w:szCs w:val="17"/>
              </w:rPr>
              <w:t xml:space="preserve">    values_captured_at      DATETIME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Completion</w:t>
            </w:r>
          </w:p>
          <w:p>
            <w:pPr>
              <w:spacing w:after="0"/>
            </w:pPr>
            <w:r>
              <w:rPr>
                <w:rFonts w:ascii="Courier New" w:cs="Courier New" w:eastAsia="Courier New" w:hAnsi="Courier New"/>
                <w:color w:val="A8D8A8"/>
                <w:sz w:val="17"/>
                <w:szCs w:val="17"/>
              </w:rPr>
              <w:t xml:space="preserve">    completed_at            DATETIME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Save and continue later tracking</w:t>
            </w:r>
          </w:p>
          <w:p>
            <w:pPr>
              <w:spacing w:after="0"/>
            </w:pPr>
            <w:r>
              <w:rPr>
                <w:rFonts w:ascii="Courier New" w:cs="Courier New" w:eastAsia="Courier New" w:hAnsi="Courier New"/>
                <w:color w:val="A8D8A8"/>
                <w:sz w:val="17"/>
                <w:szCs w:val="17"/>
              </w:rPr>
              <w:t xml:space="preserve">    last_saved_at           DATETIME        NULL,</w:t>
            </w:r>
          </w:p>
          <w:p>
            <w:pPr>
              <w:spacing w:after="0"/>
            </w:pPr>
            <w:r>
              <w:rPr>
                <w:rFonts w:ascii="Courier New" w:cs="Courier New" w:eastAsia="Courier New" w:hAnsi="Courier New"/>
                <w:color w:val="A8D8A8"/>
                <w:sz w:val="17"/>
                <w:szCs w:val="17"/>
              </w:rPr>
              <w:t xml:space="preserve">    save_reminder_email_sent_at DATETIME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updated_at      DATETIME        NOT NULL DEFAULT CURRENT_TIMESTAMP</w:t>
            </w:r>
          </w:p>
          <w:p>
            <w:pPr>
              <w:spacing w:after="0"/>
            </w:pPr>
            <w:r>
              <w:rPr>
                <w:rFonts w:ascii="Courier New" w:cs="Courier New" w:eastAsia="Courier New" w:hAnsi="Courier New"/>
                <w:color w:val="A8D8A8"/>
                <w:sz w:val="17"/>
                <w:szCs w:val="17"/>
              </w:rPr>
              <w:t xml:space="preserve">                                    ON UPDATE CURRENT_TIMESTAMP,</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UNIQUE KEY uq_os_user (user_id),</w:t>
            </w:r>
          </w:p>
          <w:p>
            <w:pPr>
              <w:spacing w:after="0"/>
            </w:pPr>
            <w:r>
              <w:rPr>
                <w:rFonts w:ascii="Courier New" w:cs="Courier New" w:eastAsia="Courier New" w:hAnsi="Courier New"/>
                <w:color w:val="A8D8A8"/>
                <w:sz w:val="17"/>
                <w:szCs w:val="17"/>
              </w:rPr>
              <w:t xml:space="preserve">    CONSTRAINT fk_os_user FOREIGN KEY (user_id) REFERENCES users(id) ON DELETE CASCADE</w:t>
            </w:r>
          </w:p>
          <w:p>
            <w:pPr>
              <w:spacing w:after="0"/>
            </w:pPr>
            <w:r>
              <w:rPr>
                <w:rFonts w:ascii="Courier New" w:cs="Courier New" w:eastAsia="Courier New" w:hAnsi="Courier New"/>
                <w:color w:val="A8D8A8"/>
                <w:sz w:val="17"/>
                <w:szCs w:val="17"/>
              </w:rPr>
              <w:t xml:space="preserve">) ENGINE=InnoDB DEFAULT CHARSET=utf8mb4;</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8.2 Outputs Written to Other Tables</w:t>
      </w:r>
    </w:p>
    <w:p>
      <w:pPr>
        <w:spacing w:after="100"/>
      </w:pPr>
      <w:r>
        <w:rPr>
          <w:rFonts w:ascii="Arial" w:cs="Arial" w:eastAsia="Arial" w:hAnsi="Arial"/>
          <w:color w:val="1A1A1A"/>
          <w:sz w:val="20"/>
          <w:szCs w:val="20"/>
        </w:rPr>
        <w:t xml:space="preserve">On onboarding completion, data is propagated from onboarding_state into the production tables that drive the system:</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Destination table</w:t>
            </w:r>
          </w:p>
        </w:tc>
        <w:tc>
          <w:tcPr>
            <w:tcW w:type="dxa" w:w="6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Fields written</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simulations</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expertise_zone (JSON), target_annual_income, intent_type, autonomy_boundaries (JSON derived from autonomy_level)</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user_preferences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autonomy_level, time_per_week, risk_tolerance, captured_at_onboarding=True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consent_records</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tos_resume_upload (per SIM-PRD-TOS-001 FR-TOS-04) with versioned TOS reference, IP, user agent, timestamp</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layer6_action_queue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cycle's queued actions with status='pending_first_dispatch'. Activated to status='queued' on Start button click.</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user_blogs</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Auto-created with blog_slug derived from first and last name (per SIM-PRD-BLOG-001 FR-BLOG-01)</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notifications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Welcome notification on first cycle start (notification_type='milestone')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Functional Requirements</w:t>
      </w:r>
    </w:p>
    <w:p>
      <w:pPr>
        <w:spacing w:after="100"/>
      </w:pPr>
      <w:r>
        <w:rPr>
          <w:rFonts w:ascii="Arial" w:cs="Arial" w:eastAsia="Arial" w:hAnsi="Arial"/>
          <w:b/>
          <w:bCs/>
          <w:color w:val="0D1B3E"/>
          <w:sz w:val="20"/>
          <w:szCs w:val="20"/>
        </w:rPr>
        <w:t xml:space="preserve">FR-ONB-01: </w:t>
      </w:r>
      <w:r>
        <w:rPr>
          <w:rFonts w:ascii="Arial" w:cs="Arial" w:eastAsia="Arial" w:hAnsi="Arial"/>
          <w:color w:val="1A1A1A"/>
          <w:sz w:val="20"/>
          <w:szCs w:val="20"/>
        </w:rPr>
        <w:t xml:space="preserve">All new users are routed to /onboarding immediately after sign-up. Users who have not completed onboarding are blocked from accessing /simulations, /settings, and /contacts — they are redirected to /onboarding/[their last incomplete step].</w:t>
      </w:r>
    </w:p>
    <w:p>
      <w:pPr>
        <w:spacing w:after="100"/>
      </w:pPr>
      <w:r>
        <w:rPr>
          <w:rFonts w:ascii="Arial" w:cs="Arial" w:eastAsia="Arial" w:hAnsi="Arial"/>
          <w:b/>
          <w:bCs/>
          <w:color w:val="0D1B3E"/>
          <w:sz w:val="20"/>
          <w:szCs w:val="20"/>
        </w:rPr>
        <w:t xml:space="preserve">FR-ONB-02: </w:t>
      </w:r>
      <w:r>
        <w:rPr>
          <w:rFonts w:ascii="Arial" w:cs="Arial" w:eastAsia="Arial" w:hAnsi="Arial"/>
          <w:color w:val="1A1A1A"/>
          <w:sz w:val="20"/>
          <w:szCs w:val="20"/>
        </w:rPr>
        <w:t xml:space="preserve">The onboarding flow is six steps: Welcome → Resume upload → Expertise Zone confirmation → Earnings target → Values capture → First cycle reveal. Total expected time: approximately 8 minutes. A progress indicator (6 dots) appears at the top of every step.</w:t>
      </w:r>
    </w:p>
    <w:p>
      <w:pPr>
        <w:spacing w:after="100"/>
      </w:pPr>
      <w:r>
        <w:rPr>
          <w:rFonts w:ascii="Arial" w:cs="Arial" w:eastAsia="Arial" w:hAnsi="Arial"/>
          <w:b/>
          <w:bCs/>
          <w:color w:val="0D1B3E"/>
          <w:sz w:val="20"/>
          <w:szCs w:val="20"/>
        </w:rPr>
        <w:t xml:space="preserve">FR-ONB-03: </w:t>
      </w:r>
      <w:r>
        <w:rPr>
          <w:rFonts w:ascii="Arial" w:cs="Arial" w:eastAsia="Arial" w:hAnsi="Arial"/>
          <w:color w:val="1A1A1A"/>
          <w:sz w:val="20"/>
          <w:szCs w:val="20"/>
        </w:rPr>
        <w:t xml:space="preserve">Onboarding state is persisted to the onboarding_state table after every completed step. A user who closes the tab returns to their last incomplete step on next sign-in. The user can also explicitly save and exit via a 'Save and continue later' link in the top right of every step.</w:t>
      </w:r>
    </w:p>
    <w:p>
      <w:pPr>
        <w:spacing w:after="100"/>
      </w:pPr>
      <w:r>
        <w:rPr>
          <w:rFonts w:ascii="Arial" w:cs="Arial" w:eastAsia="Arial" w:hAnsi="Arial"/>
          <w:b/>
          <w:bCs/>
          <w:color w:val="0D1B3E"/>
          <w:sz w:val="20"/>
          <w:szCs w:val="20"/>
        </w:rPr>
        <w:t xml:space="preserve">FR-ONB-04: </w:t>
      </w:r>
      <w:r>
        <w:rPr>
          <w:rFonts w:ascii="Arial" w:cs="Arial" w:eastAsia="Arial" w:hAnsi="Arial"/>
          <w:color w:val="1A1A1A"/>
          <w:sz w:val="20"/>
          <w:szCs w:val="20"/>
        </w:rPr>
        <w:t xml:space="preserve">Users who save and exit at step 2 (resume upload) without uploading receive an email reminder 24 hours later with a deep link back to /onboarding. Only one reminder is sent — save_reminder_email_sent_at prevents duplicates.</w:t>
      </w:r>
    </w:p>
    <w:p>
      <w:pPr>
        <w:spacing w:after="100"/>
      </w:pPr>
      <w:r>
        <w:rPr>
          <w:rFonts w:ascii="Arial" w:cs="Arial" w:eastAsia="Arial" w:hAnsi="Arial"/>
          <w:b/>
          <w:bCs/>
          <w:color w:val="0D1B3E"/>
          <w:sz w:val="20"/>
          <w:szCs w:val="20"/>
        </w:rPr>
        <w:t xml:space="preserve">FR-ONB-05: </w:t>
      </w:r>
      <w:r>
        <w:rPr>
          <w:rFonts w:ascii="Arial" w:cs="Arial" w:eastAsia="Arial" w:hAnsi="Arial"/>
          <w:color w:val="1A1A1A"/>
          <w:sz w:val="20"/>
          <w:szCs w:val="20"/>
        </w:rPr>
        <w:t xml:space="preserve">Resume upload is required to proceed past step 2. There is no skip option, no manual entry, and no LinkedIn URL alternative in v1. Accepted file types: PDF, DOCX, DOC. Maximum size: 10MB. Resume is stored at storage path resumes/:user_id/:id_:filename with public=False.</w:t>
      </w:r>
    </w:p>
    <w:p>
      <w:pPr>
        <w:spacing w:after="100"/>
      </w:pPr>
      <w:r>
        <w:rPr>
          <w:rFonts w:ascii="Arial" w:cs="Arial" w:eastAsia="Arial" w:hAnsi="Arial"/>
          <w:b/>
          <w:bCs/>
          <w:color w:val="0D1B3E"/>
          <w:sz w:val="20"/>
          <w:szCs w:val="20"/>
        </w:rPr>
        <w:t xml:space="preserve">FR-ONB-06: </w:t>
      </w:r>
      <w:r>
        <w:rPr>
          <w:rFonts w:ascii="Arial" w:cs="Arial" w:eastAsia="Arial" w:hAnsi="Arial"/>
          <w:color w:val="1A1A1A"/>
          <w:sz w:val="20"/>
          <w:szCs w:val="20"/>
        </w:rPr>
        <w:t xml:space="preserve">TOS consent (per SIM-PRD-TOS-001 FR-TOS-04) is captured at the moment of resume upload. The privacy line under the drop zone constitutes consent notification. A consent_records entry is created with consent_type='tos_resume_upload', the current TOS version, IP address, user agent, and timestamp.</w:t>
      </w:r>
    </w:p>
    <w:p>
      <w:pPr>
        <w:spacing w:after="100"/>
      </w:pPr>
      <w:r>
        <w:rPr>
          <w:rFonts w:ascii="Arial" w:cs="Arial" w:eastAsia="Arial" w:hAnsi="Arial"/>
          <w:b/>
          <w:bCs/>
          <w:color w:val="0D1B3E"/>
          <w:sz w:val="20"/>
          <w:szCs w:val="20"/>
        </w:rPr>
        <w:t xml:space="preserve">FR-ONB-07: </w:t>
      </w:r>
      <w:r>
        <w:rPr>
          <w:rFonts w:ascii="Arial" w:cs="Arial" w:eastAsia="Arial" w:hAnsi="Arial"/>
          <w:color w:val="1A1A1A"/>
          <w:sz w:val="20"/>
          <w:szCs w:val="20"/>
        </w:rPr>
        <w:t xml:space="preserve">Expertise Zone extraction begins immediately on successful resume upload via a Celery task using Haiku 4.5. Extraction is asynchronous — the user proceeds to step 3 while extraction runs. If extraction is incomplete when the user reaches step 3, a friendly loading state shows for up to 22 seconds before timing out with a retry option.</w:t>
      </w:r>
    </w:p>
    <w:p>
      <w:pPr>
        <w:spacing w:after="100"/>
      </w:pPr>
      <w:r>
        <w:rPr>
          <w:rFonts w:ascii="Arial" w:cs="Arial" w:eastAsia="Arial" w:hAnsi="Arial"/>
          <w:b/>
          <w:bCs/>
          <w:color w:val="0D1B3E"/>
          <w:sz w:val="20"/>
          <w:szCs w:val="20"/>
        </w:rPr>
        <w:t xml:space="preserve">FR-ONB-08: </w:t>
      </w:r>
      <w:r>
        <w:rPr>
          <w:rFonts w:ascii="Arial" w:cs="Arial" w:eastAsia="Arial" w:hAnsi="Arial"/>
          <w:color w:val="1A1A1A"/>
          <w:sz w:val="20"/>
          <w:szCs w:val="20"/>
        </w:rPr>
        <w:t xml:space="preserve">The Expertise Zone confirmation step (step 3) shows 3-5 strength cards with visual confidence indicators (no numerical percentages shown to user). Cards can be removed (X icon), reordered (drag handle), and added (free text input). The user can advance with zero changes — defaults are accepted.</w:t>
      </w:r>
    </w:p>
    <w:p>
      <w:pPr>
        <w:spacing w:after="100"/>
      </w:pPr>
      <w:r>
        <w:rPr>
          <w:rFonts w:ascii="Arial" w:cs="Arial" w:eastAsia="Arial" w:hAnsi="Arial"/>
          <w:b/>
          <w:bCs/>
          <w:color w:val="0D1B3E"/>
          <w:sz w:val="20"/>
          <w:szCs w:val="20"/>
        </w:rPr>
        <w:t xml:space="preserve">FR-ONB-09: </w:t>
      </w:r>
      <w:r>
        <w:rPr>
          <w:rFonts w:ascii="Arial" w:cs="Arial" w:eastAsia="Arial" w:hAnsi="Arial"/>
          <w:color w:val="1A1A1A"/>
          <w:sz w:val="20"/>
          <w:szCs w:val="20"/>
        </w:rPr>
        <w:t xml:space="preserve">The earnings target step (step 4) requires both a positive integer dollar amount and a selected intent_type from one of three presets: replace_job, augment, build_to_sell. The Continue button is disabled until both are set.</w:t>
      </w:r>
    </w:p>
    <w:p>
      <w:pPr>
        <w:spacing w:after="100"/>
      </w:pPr>
      <w:r>
        <w:rPr>
          <w:rFonts w:ascii="Arial" w:cs="Arial" w:eastAsia="Arial" w:hAnsi="Arial"/>
          <w:b/>
          <w:bCs/>
          <w:color w:val="0D1B3E"/>
          <w:sz w:val="20"/>
          <w:szCs w:val="20"/>
        </w:rPr>
        <w:t xml:space="preserve">FR-ONB-10: </w:t>
      </w:r>
      <w:r>
        <w:rPr>
          <w:rFonts w:ascii="Arial" w:cs="Arial" w:eastAsia="Arial" w:hAnsi="Arial"/>
          <w:color w:val="1A1A1A"/>
          <w:sz w:val="20"/>
          <w:szCs w:val="20"/>
        </w:rPr>
        <w:t xml:space="preserve">The values capture step (step 5) presents three soft-select cards in sequence: autonomy_level (full_auto / balanced / approval_required), time_per_week (minimal / light / engaged), risk_tolerance (conservative / balanced / aggressive). One selection per card is required to advance. Default helpers indicate the most common choice as 'balanced' across all three.</w:t>
      </w:r>
    </w:p>
    <w:p>
      <w:pPr>
        <w:spacing w:after="100"/>
      </w:pPr>
      <w:r>
        <w:rPr>
          <w:rFonts w:ascii="Arial" w:cs="Arial" w:eastAsia="Arial" w:hAnsi="Arial"/>
          <w:b/>
          <w:bCs/>
          <w:color w:val="0D1B3E"/>
          <w:sz w:val="20"/>
          <w:szCs w:val="20"/>
        </w:rPr>
        <w:t xml:space="preserve">FR-ONB-11: </w:t>
      </w:r>
      <w:r>
        <w:rPr>
          <w:rFonts w:ascii="Arial" w:cs="Arial" w:eastAsia="Arial" w:hAnsi="Arial"/>
          <w:color w:val="1A1A1A"/>
          <w:sz w:val="20"/>
          <w:szCs w:val="20"/>
        </w:rPr>
        <w:t xml:space="preserve">On values capture completion, autonomy_boundaries are calculated from autonomy_level and written to simulations.autonomy_boundaries. Orchestrator priors (pace_multiplier, rate_anchor_percentile, cold_outreach_threshold) are calculated from all three preferences and written to layer6_configs.</w:t>
      </w:r>
    </w:p>
    <w:p>
      <w:pPr>
        <w:spacing w:after="100"/>
      </w:pPr>
      <w:r>
        <w:rPr>
          <w:rFonts w:ascii="Arial" w:cs="Arial" w:eastAsia="Arial" w:hAnsi="Arial"/>
          <w:b/>
          <w:bCs/>
          <w:color w:val="0D1B3E"/>
          <w:sz w:val="20"/>
          <w:szCs w:val="20"/>
        </w:rPr>
        <w:t xml:space="preserve">FR-ONB-12: </w:t>
      </w:r>
      <w:r>
        <w:rPr>
          <w:rFonts w:ascii="Arial" w:cs="Arial" w:eastAsia="Arial" w:hAnsi="Arial"/>
          <w:color w:val="1A1A1A"/>
          <w:sz w:val="20"/>
          <w:szCs w:val="20"/>
        </w:rPr>
        <w:t xml:space="preserve">The first cycle reveal step (step 6) renders five income layer rows pre-populated with first-cycle actions. Layer descriptions and action descriptions use plain English — no technical vocabulary. Empty layers (no first-cycle actions) show 'Coming up later' messaging instead of being hidden.</w:t>
      </w:r>
    </w:p>
    <w:p>
      <w:pPr>
        <w:spacing w:after="100"/>
      </w:pPr>
      <w:r>
        <w:rPr>
          <w:rFonts w:ascii="Arial" w:cs="Arial" w:eastAsia="Arial" w:hAnsi="Arial"/>
          <w:b/>
          <w:bCs/>
          <w:color w:val="0D1B3E"/>
          <w:sz w:val="20"/>
          <w:szCs w:val="20"/>
        </w:rPr>
        <w:t xml:space="preserve">FR-ONB-13: </w:t>
      </w:r>
      <w:r>
        <w:rPr>
          <w:rFonts w:ascii="Arial" w:cs="Arial" w:eastAsia="Arial" w:hAnsi="Arial"/>
          <w:color w:val="1A1A1A"/>
          <w:sz w:val="20"/>
          <w:szCs w:val="20"/>
        </w:rPr>
        <w:t xml:space="preserve">First cycle action selection is biased by intent_type per the layer bias matrix in Section 5.3. replace_job biases toward L1 active income. augment distributes evenly. build_to_sell biases toward L3 productized and L4 automated income.</w:t>
      </w:r>
    </w:p>
    <w:p>
      <w:pPr>
        <w:spacing w:after="100"/>
      </w:pPr>
      <w:r>
        <w:rPr>
          <w:rFonts w:ascii="Arial" w:cs="Arial" w:eastAsia="Arial" w:hAnsi="Arial"/>
          <w:b/>
          <w:bCs/>
          <w:color w:val="0D1B3E"/>
          <w:sz w:val="20"/>
          <w:szCs w:val="20"/>
        </w:rPr>
        <w:t xml:space="preserve">FR-ONB-14: </w:t>
      </w:r>
      <w:r>
        <w:rPr>
          <w:rFonts w:ascii="Arial" w:cs="Arial" w:eastAsia="Arial" w:hAnsi="Arial"/>
          <w:color w:val="1A1A1A"/>
          <w:sz w:val="20"/>
          <w:szCs w:val="20"/>
        </w:rPr>
        <w:t xml:space="preserve">No agent fires automatically. The orchestrator's first cycle begins only when the user clicks 'Start my first cycle'. Until then, queued actions have status='pending_first_dispatch'. On click, status transitions to 'queued' and dispatch_orchestrator_cycle Celery task fires.</w:t>
      </w:r>
    </w:p>
    <w:p>
      <w:pPr>
        <w:spacing w:after="100"/>
      </w:pPr>
      <w:r>
        <w:rPr>
          <w:rFonts w:ascii="Arial" w:cs="Arial" w:eastAsia="Arial" w:hAnsi="Arial"/>
          <w:b/>
          <w:bCs/>
          <w:color w:val="0D1B3E"/>
          <w:sz w:val="20"/>
          <w:szCs w:val="20"/>
        </w:rPr>
        <w:t xml:space="preserve">FR-ONB-15: </w:t>
      </w:r>
      <w:r>
        <w:rPr>
          <w:rFonts w:ascii="Arial" w:cs="Arial" w:eastAsia="Arial" w:hAnsi="Arial"/>
          <w:color w:val="1A1A1A"/>
          <w:sz w:val="20"/>
          <w:szCs w:val="20"/>
        </w:rPr>
        <w:t xml:space="preserve">On first cycle start, a welcome notification is created (per SIM-PRD-NOTIF-001) with notification_type='milestone' and a CTA linking to the GCC. The user is redirected to /simulations/:id/gcc with the Journey tab active.</w:t>
      </w:r>
    </w:p>
    <w:p>
      <w:pPr>
        <w:spacing w:after="100"/>
      </w:pPr>
      <w:r>
        <w:rPr>
          <w:rFonts w:ascii="Arial" w:cs="Arial" w:eastAsia="Arial" w:hAnsi="Arial"/>
          <w:b/>
          <w:bCs/>
          <w:color w:val="0D1B3E"/>
          <w:sz w:val="20"/>
          <w:szCs w:val="20"/>
        </w:rPr>
        <w:t xml:space="preserve">FR-ONB-16: </w:t>
      </w:r>
      <w:r>
        <w:rPr>
          <w:rFonts w:ascii="Arial" w:cs="Arial" w:eastAsia="Arial" w:hAnsi="Arial"/>
          <w:color w:val="1A1A1A"/>
          <w:sz w:val="20"/>
          <w:szCs w:val="20"/>
        </w:rPr>
        <w:t xml:space="preserve">A user_blogs record is auto-created on onboarding completion (per SIM-PRD-BLOG-001 FR-BLOG-01) with blog_slug derived from first and last name. Collisions are resolved by appending -2, -3 etc until unique.</w:t>
      </w:r>
    </w:p>
    <w:p>
      <w:pPr>
        <w:spacing w:after="100"/>
      </w:pPr>
      <w:r>
        <w:rPr>
          <w:rFonts w:ascii="Arial" w:cs="Arial" w:eastAsia="Arial" w:hAnsi="Arial"/>
          <w:b/>
          <w:bCs/>
          <w:color w:val="0D1B3E"/>
          <w:sz w:val="20"/>
          <w:szCs w:val="20"/>
        </w:rPr>
        <w:t xml:space="preserve">FR-ONB-17: </w:t>
      </w:r>
      <w:r>
        <w:rPr>
          <w:rFonts w:ascii="Arial" w:cs="Arial" w:eastAsia="Arial" w:hAnsi="Arial"/>
          <w:color w:val="1A1A1A"/>
          <w:sz w:val="20"/>
          <w:szCs w:val="20"/>
        </w:rPr>
        <w:t xml:space="preserve">Onboarding is mobile responsive. All six steps render correctly at 320px width and above. Drop zone in step 2 supports tap-to-browse on mobile. Drag handles in step 3 use long-press on mobile.</w:t>
      </w:r>
    </w:p>
    <w:p>
      <w:pPr>
        <w:spacing w:after="100"/>
      </w:pPr>
      <w:r>
        <w:rPr>
          <w:rFonts w:ascii="Arial" w:cs="Arial" w:eastAsia="Arial" w:hAnsi="Arial"/>
          <w:b/>
          <w:bCs/>
          <w:color w:val="0D1B3E"/>
          <w:sz w:val="20"/>
          <w:szCs w:val="20"/>
        </w:rPr>
        <w:t xml:space="preserve">FR-ONB-18: </w:t>
      </w:r>
      <w:r>
        <w:rPr>
          <w:rFonts w:ascii="Arial" w:cs="Arial" w:eastAsia="Arial" w:hAnsi="Arial"/>
          <w:color w:val="1A1A1A"/>
          <w:sz w:val="20"/>
          <w:szCs w:val="20"/>
        </w:rPr>
        <w:t xml:space="preserve">No technical vocabulary appears in onboarding UI copy. The words agent, orchestrator, Bayesian, dispatch, posterior, prior, and Layer 6 are explicitly forbidden in user-facing strings. Income layers are referred to by plain English names: Active income, Leveraged income, Productized income, Automated income, Wealth deployment.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Days 1-2 establish the data model and routing scaffold. Days 3-4 build the resume upload flow with TOS consent capture and async extraction. Days 5-6 build the Expertise Zone confirmation and earnings target steps. Days 7-8 build the values capture and first cycle reveal. Day 9 wires onboarding completion to downstream tables. Day 10 handles mobile responsive, edge cases, and end-to-end testing.</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 + routing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onboarding_state DDL with all step fields, JSON columns, FKs. /onboarding route guard middleware: redirect new users to last incomplete step. Block /simulations, /settings, /contacts for incomplete onboarding. Step 1 welcome screen.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Resumability</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'Save and continue later' link on every step. Email reminder Celery task at 24h after save with deep link. Progress indicator component (6 dots). Onboarding state persistence on each step transition.</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Resume upload 1</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2 layout: drop zone, privacy line, full TOS link, save link. POST /api/onboarding/upload-resume route with file validation (type, size). Storage write with public=False. consent_records insert per SIM-PRD-TOS-001 FR-TOS-04.</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Resume upload 2</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Async Expertise Zone extraction Celery task using Haiku 4.5. extraction_status field updates: pending → success or failed or timeout. Rotating progress messages on the UI (Reading... Identifying... Mapping...). Error states for wrong file type, too large, extraction failed.</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confirm</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3 layout: strength cards with visual confidence (no percentages), drag-to-reorder, X-to-remove, add-card input. Edge case: extraction still running on step 3 load — friendly loading state for up to 22 seconds. simulations.expertise_zone write on Continue.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Earnings target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4 layout: dollar input with comma formatting, three intent preset cards. Validation: positive integer + selected intent. simulations.target_annual_income and simulations.intent_type writes. Layer bias matrix lookup table.</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Values capture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5: three soft-select cards in sequence (autonomy_level, time_per_week, risk_tolerance). user_preferences upsert with captured_at_onboarding=True. autonomy_boundaries calculation from autonomy_level. orchestrator priors calculation from all three preferences.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cycle reveal</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6: five layer rows with plain-English descriptions and queued actions in plain language. 'What you will have' summary box. Time estimate calculation. Start button. POST /api/onboarding/start-first-cycle: layer6_action_queue activation, dispatch_orchestrator_cycle Celery task, redirect to GCC.</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Completion wiring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user_blogs auto-create on completion. Welcome notification dispatch via SIM-PRD-NOTIF-001. Chat co-pilot greeting (SIM-PRD-CHAT-001) with first cycle context. Audit trail: onboarding_state.completed_at.</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Mobile + QA</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Mobile responsive verification at 320px, 375px, 414px widths. Drop zone tap-to-browse on mobile. Drag handles long-press on mobile. E2E tests: full flow signup → completion → GCC; abandonment at step 2 with email recovery; Save and exit at step 5 with resume; extraction timeout retry.</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SIM-PRD-ONBOARD-001  ·  User Onboarding Wizard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User Onboarding</w:t>
    </w:r>
    <w:r>
      <w:rPr>
        <w:rFonts w:ascii="Arial" w:cs="Arial" w:eastAsia="Arial" w:hAnsi="Arial"/>
        <w:color w:val="666666"/>
        <w:sz w:val="16"/>
        <w:szCs w:val="16"/>
      </w:rPr>
      <w:t xml:space="preserve">	SIM-PRD-ONBOARD-001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2026-05-06T00:04:39.629Z</dcterms:created>
  <dcterms:modified xsi:type="dcterms:W3CDTF">2026-05-06T00:04:39.630Z</dcterms:modified>
</cp:coreProperties>
</file>

<file path=docProps/custom.xml><?xml version="1.0" encoding="utf-8"?>
<Properties xmlns="http://schemas.openxmlformats.org/officeDocument/2006/custom-properties" xmlns:vt="http://schemas.openxmlformats.org/officeDocument/2006/docPropsVTypes"/>
</file>