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REQUIREMENTS SPECIFICATION</w:t>
            </w:r>
          </w:p>
          <w:p>
            <w:pPr>
              <w:spacing w:after="60"/>
            </w:pPr>
            <w:r>
              <w:rPr>
                <w:rFonts w:ascii="Arial" w:cs="Arial" w:eastAsia="Arial" w:hAnsi="Arial"/>
                <w:b/>
                <w:bCs/>
                <w:color w:val="FFFFFF"/>
                <w:sz w:val="44"/>
                <w:szCs w:val="44"/>
              </w:rPr>
              <w:t xml:space="preserve">Prospect Tier Pricing</w:t>
            </w:r>
          </w:p>
          <w:p>
            <w:pPr>
              <w:spacing w:after="0"/>
            </w:pPr>
            <w:r>
              <w:rPr>
                <w:rFonts w:ascii="Arial" w:cs="Arial" w:eastAsia="Arial" w:hAnsi="Arial"/>
                <w:i/>
                <w:iCs/>
                <w:color w:val="A0BCD8"/>
                <w:sz w:val="20"/>
                <w:szCs w:val="20"/>
              </w:rPr>
              <w:t xml:space="preserve">Per-Simulation Setting · Admin-Configurable Tiers · Stripe Upgrade · Launchpad Integration</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SIM-REQ-PROSPECT-001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Configurable limit on the number of prospects included in generated artifacts. The free tier default (currently 5) is set by the admin. Users can upgrade their simulation to higher tiers (10 or 15 prospects) via a one-time Stripe payment. The tier is per-simulation — all contact-producing agents in that simulation use the same prospect count. Pricing, tier counts, and the max cap are all admin-configurable.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Pricing model</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Per-simulation, one-time upgrade. Free tier: 5 prospects (admin-configurable). Tier 2: 10 prospects, +$5.00. Tier 3: 15 prospects (max), +$10.00. Upgrading mid-simulation pays the delta ($5 from tier 1→2, $5 from tier 2→3, or $10 from tier 1→3). Re-runs at the same tier are free. All prices admin-configurable.</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Connects to</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SIM-PRD-PYRAMID-001 (Launchpad parameter dropdowns), SIM-PRD-DIFF-001 (CRM auto-save respects tier limit), SIM-PRD-STEPS-001 (step count scales with prospect count), Admin → Pricing.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Tier Structure</w:t>
      </w:r>
    </w:p>
    <w:p>
      <w:pPr>
        <w:spacing w:after="80" w:before="240"/>
      </w:pPr>
      <w:r>
        <w:rPr>
          <w:rFonts w:ascii="Arial" w:cs="Arial" w:eastAsia="Arial" w:hAnsi="Arial"/>
          <w:b/>
          <w:bCs/>
          <w:color w:val="1B3A6B"/>
          <w:sz w:val="26"/>
          <w:szCs w:val="26"/>
        </w:rPr>
        <w:t xml:space="preserve">1.1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800"/>
        <w:gridCol w:w="25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Prospects</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Price</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Cumulative cost</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the user gets</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Free (Tier 1)</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5 prospects</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Included</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 (included with simulation)</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deeply researched, verified prospects per contact-producing agent run. Proves the system works.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Tier 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10 prospects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+$5.00</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$5.00 one-time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Double the prospects. Better statistical chance of replies (2-5% reply rate × 10 = 0-1 expected replies).</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Tier 3 (Max)</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15 prospects</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+$10.00</w:t>
            </w:r>
          </w:p>
        </w:tc>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$10.00 one-time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Maximum prospect density. 15 contacts per agent run. At 3% reply rate, expect 0-1 replies per batch.</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The tier is per-simulation, not per-agent or per-run. When a user upgrades to Tier 2, every contact-producing agent in that simulation generates 10 prospects instead of 5. If the user re-runs cold_email or consulting_outreach, they still get 10 prospects — no additional charge. Upgrading from Tier 2 to Tier 3 costs $5 (the delta), not $10.</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Affected Agents</w:t>
      </w:r>
    </w:p>
    <w:p>
      <w:pPr>
        <w:spacing w:after="100"/>
      </w:pPr>
      <w:r>
        <w:rPr>
          <w:rFonts w:ascii="Arial" w:cs="Arial" w:eastAsia="Arial" w:hAnsi="Arial"/>
          <w:color w:val="1A1A1A"/>
          <w:sz w:val="20"/>
          <w:szCs w:val="20"/>
        </w:rPr>
        <w:t xml:space="preserve">The prospect tier applies to 10 contact-producing agents. These agents generate a contacts[] array in their artifact, and the array length is capped at the simulation's prospect tier.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000"/>
        <w:gridCol w:w="43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 1 (5)</w:t>
            </w:r>
          </w:p>
        </w:tc>
        <w:tc>
          <w:tcPr>
            <w:tcW w:type="dxa" w:w="4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 3 max (15)</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prospects</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prospects with 3-step email sequence per contact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prospects</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prospects with deep personalization per contact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role_search</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prospects</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prospects research-only (no outreach)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referral_network</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partners</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referral partners with intro email sequences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coordinators</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event coordinator pitches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contacts</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L&amp;D decision-maker pitches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affiliate_program</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affiliates</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potential affiliate contacts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sponsorship_outreach</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sponsors</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sponsor contacts with pitch sequences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partnership_proposal</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partners</w:t>
            </w:r>
          </w:p>
        </w:tc>
        <w:tc>
          <w:tcPr>
            <w:tcW w:type="dxa" w:w="4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partnership contacts with pitch sequences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contacts</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re-engagement contacts (from existing CRM)</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Agents that do NOT produce contacts (rate_card, linkedin_optimization, booking_page, consulting_proposal, etc.) are unaffected by the prospect tier. They generate the same artifact regardless of tier.</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Admin Configuration</w:t>
      </w:r>
    </w:p>
    <w:p>
      <w:pPr>
        <w:spacing w:after="80" w:before="240"/>
      </w:pPr>
      <w:r>
        <w:rPr>
          <w:rFonts w:ascii="Arial" w:cs="Arial" w:eastAsia="Arial" w:hAnsi="Arial"/>
          <w:b/>
          <w:bCs/>
          <w:color w:val="1B3A6B"/>
          <w:sz w:val="26"/>
          <w:szCs w:val="26"/>
        </w:rPr>
        <w:t xml:space="preserve">2.1 Admin → Pricing → Prospect Tiers</w:t>
      </w:r>
    </w:p>
    <w:p>
      <w:pPr>
        <w:spacing w:after="100"/>
      </w:pPr>
      <w:r>
        <w:rPr>
          <w:rFonts w:ascii="Arial" w:cs="Arial" w:eastAsia="Arial" w:hAnsi="Arial"/>
          <w:color w:val="1A1A1A"/>
          <w:sz w:val="20"/>
          <w:szCs w:val="20"/>
        </w:rPr>
        <w:t xml:space="preserve">Below the simulation price and discount sections in Admin → Pricing, a 'Prospect Tiers' configuration panel. All values are admin-editable — nothing is hardcoded.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Free tier prospect count</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Number input. Default: 5. The number of prospects included with every simulation at no extra charge. Minimum: 1. This is the global default applied to all new simulations.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Tier 2 prospect count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Number input. Default: 10. Must be greater than the free tier count.</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Tier 2 upgrade price</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Currency input. Default: $5.00. The one-time price to upgrade a simulation from free tier to Tier 2. Stored as cents (500).</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Tier 3 prospect count (max)</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Number input. Default: 15. Must be greater than Tier 2. This is the maximum prospect count for any simulation.</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Tier 3 upgrade price</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Currency input. Default: $10.00. The cumulative price from free tier to Tier 3. Stored as cents (1000). The delta from Tier 2 to Tier 3 is calculated: tier_3_price - tier_2_price = $5.00.</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Max cap enforcement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Read-only display: 'Maximum prospects per agent run: [Tier 3 count]'. Confirms the hard cap. No user can exceed this regardless of willingness to pay.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Platform settings (admin-configurable)</w:t>
            </w:r>
          </w:p>
          <w:p>
            <w:pPr>
              <w:spacing w:after="0"/>
            </w:pPr>
            <w:r>
              <w:rPr>
                <w:rFonts w:ascii="Courier New" w:cs="Courier New" w:eastAsia="Courier New" w:hAnsi="Courier New"/>
                <w:color w:val="A8D8A8"/>
                <w:sz w:val="17"/>
                <w:szCs w:val="17"/>
              </w:rPr>
              <w:t xml:space="preserve">prospect_tier_config = {</w:t>
            </w:r>
          </w:p>
          <w:p>
            <w:pPr>
              <w:spacing w:after="0"/>
            </w:pPr>
            <w:r>
              <w:rPr>
                <w:rFonts w:ascii="Courier New" w:cs="Courier New" w:eastAsia="Courier New" w:hAnsi="Courier New"/>
                <w:color w:val="A8D8A8"/>
                <w:sz w:val="17"/>
                <w:szCs w:val="17"/>
              </w:rPr>
              <w:t xml:space="preserve">    'free_tier_count': 5,        # admin sets this</w:t>
            </w:r>
          </w:p>
          <w:p>
            <w:pPr>
              <w:spacing w:after="0"/>
            </w:pPr>
            <w:r>
              <w:rPr>
                <w:rFonts w:ascii="Courier New" w:cs="Courier New" w:eastAsia="Courier New" w:hAnsi="Courier New"/>
                <w:color w:val="A8D8A8"/>
                <w:sz w:val="17"/>
                <w:szCs w:val="17"/>
              </w:rPr>
              <w:t xml:space="preserve">    'tier_2_count': 10,</w:t>
            </w:r>
          </w:p>
          <w:p>
            <w:pPr>
              <w:spacing w:after="0"/>
            </w:pPr>
            <w:r>
              <w:rPr>
                <w:rFonts w:ascii="Courier New" w:cs="Courier New" w:eastAsia="Courier New" w:hAnsi="Courier New"/>
                <w:color w:val="A8D8A8"/>
                <w:sz w:val="17"/>
                <w:szCs w:val="17"/>
              </w:rPr>
              <w:t xml:space="preserve">    'tier_2_price_cents': 500,   # $5.00</w:t>
            </w:r>
          </w:p>
          <w:p>
            <w:pPr>
              <w:spacing w:after="0"/>
            </w:pPr>
            <w:r>
              <w:rPr>
                <w:rFonts w:ascii="Courier New" w:cs="Courier New" w:eastAsia="Courier New" w:hAnsi="Courier New"/>
                <w:color w:val="A8D8A8"/>
                <w:sz w:val="17"/>
                <w:szCs w:val="17"/>
              </w:rPr>
              <w:t xml:space="preserve">    'tier_3_count': 15,          # also the hard max</w:t>
            </w:r>
          </w:p>
          <w:p>
            <w:pPr>
              <w:spacing w:after="0"/>
            </w:pPr>
            <w:r>
              <w:rPr>
                <w:rFonts w:ascii="Courier New" w:cs="Courier New" w:eastAsia="Courier New" w:hAnsi="Courier New"/>
                <w:color w:val="A8D8A8"/>
                <w:sz w:val="17"/>
                <w:szCs w:val="17"/>
              </w:rPr>
              <w:t xml:space="preserve">    'tier_3_price_cents': 1000,  # $10.00 cumulative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Per-simulation field</w:t>
            </w:r>
          </w:p>
          <w:p>
            <w:pPr>
              <w:spacing w:after="0"/>
            </w:pPr>
            <w:r>
              <w:rPr>
                <w:rFonts w:ascii="Courier New" w:cs="Courier New" w:eastAsia="Courier New" w:hAnsi="Courier New"/>
                <w:color w:val="A8D8A8"/>
                <w:sz w:val="17"/>
                <w:szCs w:val="17"/>
              </w:rPr>
              <w:t xml:space="preserve">ALTER TABLE simulations</w:t>
            </w:r>
          </w:p>
          <w:p>
            <w:pPr>
              <w:spacing w:after="0"/>
            </w:pPr>
            <w:r>
              <w:rPr>
                <w:rFonts w:ascii="Courier New" w:cs="Courier New" w:eastAsia="Courier New" w:hAnsi="Courier New"/>
                <w:color w:val="A8D8A8"/>
                <w:sz w:val="17"/>
                <w:szCs w:val="17"/>
              </w:rPr>
              <w:t xml:space="preserve">    ADD COLUMN prospect_tier INT NOT NULL DEFAULT 1,</w:t>
            </w:r>
          </w:p>
          <w:p>
            <w:pPr>
              <w:spacing w:after="0"/>
            </w:pPr>
            <w:r>
              <w:rPr>
                <w:rFonts w:ascii="Courier New" w:cs="Courier New" w:eastAsia="Courier New" w:hAnsi="Courier New"/>
                <w:color w:val="A8D8A8"/>
                <w:sz w:val="17"/>
                <w:szCs w:val="17"/>
              </w:rPr>
              <w:t xml:space="preserve">    ADD COLUMN prospect_tier_paid_cents INT NOT NULL DEFAULT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prospect_tier: 1 (free), 2, or 3</w:t>
            </w:r>
          </w:p>
          <w:p>
            <w:pPr>
              <w:spacing w:after="0"/>
            </w:pPr>
            <w:r>
              <w:rPr>
                <w:rFonts w:ascii="Courier New" w:cs="Courier New" w:eastAsia="Courier New" w:hAnsi="Courier New"/>
                <w:color w:val="A8D8A8"/>
                <w:sz w:val="17"/>
                <w:szCs w:val="17"/>
              </w:rPr>
              <w:t xml:space="preserve"># prospect_tier_paid_cents: cumulative amount paid for upgrades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get_prospect_limit(simulation_id):</w:t>
            </w:r>
          </w:p>
          <w:p>
            <w:pPr>
              <w:spacing w:after="0"/>
            </w:pPr>
            <w:r>
              <w:rPr>
                <w:rFonts w:ascii="Courier New" w:cs="Courier New" w:eastAsia="Courier New" w:hAnsi="Courier New"/>
                <w:color w:val="A8D8A8"/>
                <w:sz w:val="17"/>
                <w:szCs w:val="17"/>
              </w:rPr>
              <w:t xml:space="preserve">    sim = Simulation.get(simulation_id)</w:t>
            </w:r>
          </w:p>
          <w:p>
            <w:pPr>
              <w:spacing w:after="0"/>
            </w:pPr>
            <w:r>
              <w:rPr>
                <w:rFonts w:ascii="Courier New" w:cs="Courier New" w:eastAsia="Courier New" w:hAnsi="Courier New"/>
                <w:color w:val="A8D8A8"/>
                <w:sz w:val="17"/>
                <w:szCs w:val="17"/>
              </w:rPr>
              <w:t xml:space="preserve">    config = get_prospect_tier_config()</w:t>
            </w:r>
          </w:p>
          <w:p>
            <w:pPr>
              <w:spacing w:after="0"/>
            </w:pPr>
            <w:r>
              <w:rPr>
                <w:rFonts w:ascii="Courier New" w:cs="Courier New" w:eastAsia="Courier New" w:hAnsi="Courier New"/>
                <w:color w:val="A8D8A8"/>
                <w:sz w:val="17"/>
                <w:szCs w:val="17"/>
              </w:rPr>
              <w:t xml:space="preserve">    if sim.prospect_tier == 1:</w:t>
            </w:r>
          </w:p>
          <w:p>
            <w:pPr>
              <w:spacing w:after="0"/>
            </w:pPr>
            <w:r>
              <w:rPr>
                <w:rFonts w:ascii="Courier New" w:cs="Courier New" w:eastAsia="Courier New" w:hAnsi="Courier New"/>
                <w:color w:val="A8D8A8"/>
                <w:sz w:val="17"/>
                <w:szCs w:val="17"/>
              </w:rPr>
              <w:t xml:space="preserve">        return config['free_tier_count']</w:t>
            </w:r>
          </w:p>
          <w:p>
            <w:pPr>
              <w:spacing w:after="0"/>
            </w:pPr>
            <w:r>
              <w:rPr>
                <w:rFonts w:ascii="Courier New" w:cs="Courier New" w:eastAsia="Courier New" w:hAnsi="Courier New"/>
                <w:color w:val="A8D8A8"/>
                <w:sz w:val="17"/>
                <w:szCs w:val="17"/>
              </w:rPr>
              <w:t xml:space="preserve">    elif sim.prospect_tier == 2:</w:t>
            </w:r>
          </w:p>
          <w:p>
            <w:pPr>
              <w:spacing w:after="0"/>
            </w:pPr>
            <w:r>
              <w:rPr>
                <w:rFonts w:ascii="Courier New" w:cs="Courier New" w:eastAsia="Courier New" w:hAnsi="Courier New"/>
                <w:color w:val="A8D8A8"/>
                <w:sz w:val="17"/>
                <w:szCs w:val="17"/>
              </w:rPr>
              <w:t xml:space="preserve">        return config['tier_2_count']</w:t>
            </w:r>
          </w:p>
          <w:p>
            <w:pPr>
              <w:spacing w:after="0"/>
            </w:pPr>
            <w:r>
              <w:rPr>
                <w:rFonts w:ascii="Courier New" w:cs="Courier New" w:eastAsia="Courier New" w:hAnsi="Courier New"/>
                <w:color w:val="A8D8A8"/>
                <w:sz w:val="17"/>
                <w:szCs w:val="17"/>
              </w:rPr>
              <w:t xml:space="preserve">    elif sim.prospect_tier == 3:</w:t>
            </w:r>
          </w:p>
          <w:p>
            <w:pPr>
              <w:spacing w:after="0"/>
            </w:pPr>
            <w:r>
              <w:rPr>
                <w:rFonts w:ascii="Courier New" w:cs="Courier New" w:eastAsia="Courier New" w:hAnsi="Courier New"/>
                <w:color w:val="A8D8A8"/>
                <w:sz w:val="17"/>
                <w:szCs w:val="17"/>
              </w:rPr>
              <w:t xml:space="preserve">        return config['tier_3_count']</w:t>
            </w:r>
          </w:p>
          <w:p>
            <w:pPr>
              <w:spacing w:after="0"/>
            </w:pPr>
            <w:r>
              <w:rPr>
                <w:rFonts w:ascii="Courier New" w:cs="Courier New" w:eastAsia="Courier New" w:hAnsi="Courier New"/>
                <w:color w:val="A8D8A8"/>
                <w:sz w:val="17"/>
                <w:szCs w:val="17"/>
              </w:rPr>
              <w:t xml:space="preserve">    return config['free_tier_count']  # fallback</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User Experience</w:t>
      </w:r>
    </w:p>
    <w:p>
      <w:pPr>
        <w:spacing w:after="80" w:before="240"/>
      </w:pPr>
      <w:r>
        <w:rPr>
          <w:rFonts w:ascii="Arial" w:cs="Arial" w:eastAsia="Arial" w:hAnsi="Arial"/>
          <w:b/>
          <w:bCs/>
          <w:color w:val="1B3A6B"/>
          <w:sz w:val="26"/>
          <w:szCs w:val="26"/>
        </w:rPr>
        <w:t xml:space="preserve">3.1 Launchpad Parameter Dropdown</w:t>
      </w:r>
    </w:p>
    <w:p>
      <w:pPr>
        <w:spacing w:after="100"/>
      </w:pPr>
      <w:r>
        <w:rPr>
          <w:rFonts w:ascii="Arial" w:cs="Arial" w:eastAsia="Arial" w:hAnsi="Arial"/>
          <w:color w:val="1A1A1A"/>
          <w:sz w:val="20"/>
          <w:szCs w:val="20"/>
        </w:rPr>
        <w:t xml:space="preserve">On the Wealth Pyramid Launchpad, every contact-producing agent's configuration panel shows a 'Prospect count' dropdown. The options reflect the tier structure with pricing visible inline.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Prospect count dropdown in the agent configuration panel:</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Prospect count                 │</w:t>
            </w:r>
          </w:p>
          <w:p>
            <w:pPr>
              <w:spacing w:after="0"/>
            </w:pPr>
            <w:r>
              <w:rPr>
                <w:rFonts w:ascii="Courier New" w:cs="Courier New" w:eastAsia="Courier New" w:hAnsi="Courier New"/>
                <w:color w:val="A8D8A8"/>
                <w:sz w:val="17"/>
                <w:szCs w:val="17"/>
              </w:rPr>
              <w:t xml:space="preserve">// │  ┌───────────────────────────┐  │</w:t>
            </w:r>
          </w:p>
          <w:p>
            <w:pPr>
              <w:spacing w:after="0"/>
            </w:pPr>
            <w:r>
              <w:rPr>
                <w:rFonts w:ascii="Courier New" w:cs="Courier New" w:eastAsia="Courier New" w:hAnsi="Courier New"/>
                <w:color w:val="A8D8A8"/>
                <w:sz w:val="17"/>
                <w:szCs w:val="17"/>
              </w:rPr>
              <w:t xml:space="preserve">// │  │  5   (included)        ▼  │  │</w:t>
            </w:r>
          </w:p>
          <w:p>
            <w:pPr>
              <w:spacing w:after="0"/>
            </w:pPr>
            <w:r>
              <w:rPr>
                <w:rFonts w:ascii="Courier New" w:cs="Courier New" w:eastAsia="Courier New" w:hAnsi="Courier New"/>
                <w:color w:val="A8D8A8"/>
                <w:sz w:val="17"/>
                <w:szCs w:val="17"/>
              </w:rPr>
              <w:t xml:space="preserve">// │  │  10  (+$5.00)             │  │</w:t>
            </w:r>
          </w:p>
          <w:p>
            <w:pPr>
              <w:spacing w:after="0"/>
            </w:pPr>
            <w:r>
              <w:rPr>
                <w:rFonts w:ascii="Courier New" w:cs="Courier New" w:eastAsia="Courier New" w:hAnsi="Courier New"/>
                <w:color w:val="A8D8A8"/>
                <w:sz w:val="17"/>
                <w:szCs w:val="17"/>
              </w:rPr>
              <w:t xml:space="preserve">// │  │  15  (+$10.00)            │  │</w:t>
            </w:r>
          </w:p>
          <w:p>
            <w:pPr>
              <w:spacing w:after="0"/>
            </w:pPr>
            <w:r>
              <w:rPr>
                <w:rFonts w:ascii="Courier New" w:cs="Courier New" w:eastAsia="Courier New" w:hAnsi="Courier New"/>
                <w:color w:val="A8D8A8"/>
                <w:sz w:val="17"/>
                <w:szCs w:val="17"/>
              </w:rPr>
              <w:t xml:space="preserve">// │  └───────────────────────────┘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If user is already on Tier 2 (10 prospects):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5   (included)           │</w:t>
            </w:r>
          </w:p>
          <w:p>
            <w:pPr>
              <w:spacing w:after="0"/>
            </w:pPr>
            <w:r>
              <w:rPr>
                <w:rFonts w:ascii="Courier New" w:cs="Courier New" w:eastAsia="Courier New" w:hAnsi="Courier New"/>
                <w:color w:val="A8D8A8"/>
                <w:sz w:val="17"/>
                <w:szCs w:val="17"/>
              </w:rPr>
              <w:t xml:space="preserve">// │  10  (current tier) ✓     │  ← current, no additional cost</w:t>
            </w:r>
          </w:p>
          <w:p>
            <w:pPr>
              <w:spacing w:after="0"/>
            </w:pPr>
            <w:r>
              <w:rPr>
                <w:rFonts w:ascii="Courier New" w:cs="Courier New" w:eastAsia="Courier New" w:hAnsi="Courier New"/>
                <w:color w:val="A8D8A8"/>
                <w:sz w:val="17"/>
                <w:szCs w:val="17"/>
              </w:rPr>
              <w:t xml:space="preserve">// │  15  (+$5.00)             │  ← delta from tier 2 to tier 3</w:t>
            </w:r>
          </w:p>
          <w:p>
            <w:pPr>
              <w:spacing w:after="0"/>
            </w:pPr>
            <w:r>
              <w:rPr>
                <w:rFonts w:ascii="Courier New" w:cs="Courier New" w:eastAsia="Courier New" w:hAnsi="Courier New"/>
                <w:color w:val="A8D8A8"/>
                <w:sz w:val="17"/>
                <w:szCs w:val="17"/>
              </w:rPr>
              <w:t xml:space="preserve">// └───────────────────────────┘</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The dropdown always shows all three options. The current tier is marked with a checkmark and '(current tier)'. Options below the current tier show '(included)'. Options above show the delta price (not the cumulative price — the user already paid for the current tier).</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Upgrade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8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8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opens the configuration panel for a contact-producing agent on the Launchpad. The 'Prospect count' dropdown shows 5 (included), 10 (+$5.00), 15 (+$10.00).</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selects '10 (+$5.00)'. The 'Run Agent' button changes to 'Upgrade &amp; Run — $5.00'. The button color shifts to gold to indicate a payment is involved.</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8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 clicks 'Upgrade &amp; Run'. A Stripe Checkout session is created for $5.00 with metadata: simulation_id, upgrade_to_tier=2, prospect_count=10.</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Stripe checkout completes. Webhook fires. simulation.prospect_tier is updated to 2. simulation.prospect_tier_paid_cents is updated to 500.</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8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agent runs with the new prospect count (10). All future agent runs in this simulation use 10 prospects at no additional cost.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8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later wants 15 prospects, they select '15 (+$5.00)' (the delta from tier 2→3, not $10). Same Stripe checkout flow for $5.00. Tier upgrades to 3.</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Settings → Simulation</w:t>
      </w:r>
    </w:p>
    <w:p>
      <w:pPr>
        <w:spacing w:after="100"/>
      </w:pPr>
      <w:r>
        <w:rPr>
          <w:rFonts w:ascii="Arial" w:cs="Arial" w:eastAsia="Arial" w:hAnsi="Arial"/>
          <w:color w:val="1A1A1A"/>
          <w:sz w:val="20"/>
          <w:szCs w:val="20"/>
        </w:rPr>
        <w:t xml:space="preserve">The user can also view and upgrade their prospect tier from Settings → Simulation, below the Trust Controls section. This shows the current tier, the prospect count, the amount paid, and upgrade options. The user does not need to be in the Launchpad to upgrade — Settings provides an alternative path.</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Settings → Simulation → Prospect Tier</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  Prospect Tier                               │</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  Current: Tier 1 (5 prospects per agent)     │</w:t>
            </w:r>
          </w:p>
          <w:p>
            <w:pPr>
              <w:spacing w:after="0"/>
            </w:pPr>
            <w:r>
              <w:rPr>
                <w:rFonts w:ascii="Courier New" w:cs="Courier New" w:eastAsia="Courier New" w:hAnsi="Courier New"/>
                <w:color w:val="A8D8A8"/>
                <w:sz w:val="17"/>
                <w:szCs w:val="17"/>
              </w:rPr>
              <w:t xml:space="preserve">// │  Paid: $0.00                                 │</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  ○ Tier 1 — 5 prospects (included)     ✓     │</w:t>
            </w:r>
          </w:p>
          <w:p>
            <w:pPr>
              <w:spacing w:after="0"/>
            </w:pPr>
            <w:r>
              <w:rPr>
                <w:rFonts w:ascii="Courier New" w:cs="Courier New" w:eastAsia="Courier New" w:hAnsi="Courier New"/>
                <w:color w:val="A8D8A8"/>
                <w:sz w:val="17"/>
                <w:szCs w:val="17"/>
              </w:rPr>
              <w:t xml:space="preserve">// │  ○ Tier 2 — 10 prospects (+$5.00)            │</w:t>
            </w:r>
          </w:p>
          <w:p>
            <w:pPr>
              <w:spacing w:after="0"/>
            </w:pPr>
            <w:r>
              <w:rPr>
                <w:rFonts w:ascii="Courier New" w:cs="Courier New" w:eastAsia="Courier New" w:hAnsi="Courier New"/>
                <w:color w:val="A8D8A8"/>
                <w:sz w:val="17"/>
                <w:szCs w:val="17"/>
              </w:rPr>
              <w:t xml:space="preserve">// │  ○ Tier 3 — 15 prospects (+$10.00)           │</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  [ Upgrade to Tier 2 — $5.00 ]               │</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Agent Enforcement</w:t>
      </w:r>
    </w:p>
    <w:p>
      <w:pPr>
        <w:spacing w:after="80" w:before="240"/>
      </w:pPr>
      <w:r>
        <w:rPr>
          <w:rFonts w:ascii="Arial" w:cs="Arial" w:eastAsia="Arial" w:hAnsi="Arial"/>
          <w:b/>
          <w:bCs/>
          <w:color w:val="1B3A6B"/>
          <w:sz w:val="26"/>
          <w:szCs w:val="26"/>
        </w:rPr>
        <w:t xml:space="preserve">4.1 Prompt Injection</w:t>
      </w:r>
    </w:p>
    <w:p>
      <w:pPr>
        <w:spacing w:after="100"/>
      </w:pPr>
      <w:r>
        <w:rPr>
          <w:rFonts w:ascii="Arial" w:cs="Arial" w:eastAsia="Arial" w:hAnsi="Arial"/>
          <w:color w:val="1A1A1A"/>
          <w:sz w:val="20"/>
          <w:szCs w:val="20"/>
        </w:rPr>
        <w:t xml:space="preserve">The prospect limit is injected into every contact-producing agent's system prompt. The agent's Claude API call includes the limit as a hard constraint.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In the agent prompt builder:</w:t>
            </w:r>
          </w:p>
          <w:p>
            <w:pPr>
              <w:spacing w:after="0"/>
            </w:pPr>
            <w:r>
              <w:rPr>
                <w:rFonts w:ascii="Courier New" w:cs="Courier New" w:eastAsia="Courier New" w:hAnsi="Courier New"/>
                <w:color w:val="A8D8A8"/>
                <w:sz w:val="17"/>
                <w:szCs w:val="17"/>
              </w:rPr>
              <w:t xml:space="preserve">def build_prompt(simulation_id, action_type):</w:t>
            </w:r>
          </w:p>
          <w:p>
            <w:pPr>
              <w:spacing w:after="0"/>
            </w:pPr>
            <w:r>
              <w:rPr>
                <w:rFonts w:ascii="Courier New" w:cs="Courier New" w:eastAsia="Courier New" w:hAnsi="Courier New"/>
                <w:color w:val="A8D8A8"/>
                <w:sz w:val="17"/>
                <w:szCs w:val="17"/>
              </w:rPr>
              <w:t xml:space="preserve">    limit = get_prospect_limit(simulation_id)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system_prompt = f'''</w:t>
            </w:r>
          </w:p>
          <w:p>
            <w:pPr>
              <w:spacing w:after="0"/>
            </w:pPr>
            <w:r>
              <w:rPr>
                <w:rFonts w:ascii="Courier New" w:cs="Courier New" w:eastAsia="Courier New" w:hAnsi="Courier New"/>
                <w:color w:val="A8D8A8"/>
                <w:sz w:val="17"/>
                <w:szCs w:val="17"/>
              </w:rPr>
              <w:t xml:space="preserve">    ... existing agent instructions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PROSPECT LIMIT: Generate exactly {limit} prospects in the contacts[]</w:t>
            </w:r>
          </w:p>
          <w:p>
            <w:pPr>
              <w:spacing w:after="0"/>
            </w:pPr>
            <w:r>
              <w:rPr>
                <w:rFonts w:ascii="Courier New" w:cs="Courier New" w:eastAsia="Courier New" w:hAnsi="Courier New"/>
                <w:color w:val="A8D8A8"/>
                <w:sz w:val="17"/>
                <w:szCs w:val="17"/>
              </w:rPr>
              <w:t xml:space="preserve">    array. Do not generate more than {limit}. Do not generate fewer</w:t>
            </w:r>
          </w:p>
          <w:p>
            <w:pPr>
              <w:spacing w:after="0"/>
            </w:pPr>
            <w:r>
              <w:rPr>
                <w:rFonts w:ascii="Courier New" w:cs="Courier New" w:eastAsia="Courier New" w:hAnsi="Courier New"/>
                <w:color w:val="A8D8A8"/>
                <w:sz w:val="17"/>
                <w:szCs w:val="17"/>
              </w:rPr>
              <w:t xml:space="preserve">    than {limit} unless fewer than {limit} qualified prospects exist</w:t>
            </w:r>
          </w:p>
          <w:p>
            <w:pPr>
              <w:spacing w:after="0"/>
            </w:pPr>
            <w:r>
              <w:rPr>
                <w:rFonts w:ascii="Courier New" w:cs="Courier New" w:eastAsia="Courier New" w:hAnsi="Courier New"/>
                <w:color w:val="A8D8A8"/>
                <w:sz w:val="17"/>
                <w:szCs w:val="17"/>
              </w:rPr>
              <w:t xml:space="preserve">    in the search results.</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system_prompt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Validation Enforcement</w:t>
      </w:r>
    </w:p>
    <w:p>
      <w:pPr>
        <w:spacing w:after="100"/>
      </w:pPr>
      <w:r>
        <w:rPr>
          <w:rFonts w:ascii="Arial" w:cs="Arial" w:eastAsia="Arial" w:hAnsi="Arial"/>
          <w:color w:val="1A1A1A"/>
          <w:sz w:val="20"/>
          <w:szCs w:val="20"/>
        </w:rPr>
        <w:t xml:space="preserve">The artifact validation step enforces the prospect limit as a hard cap. If the agent returns more contacts than the limit, the excess contacts are truncated (not rejected — the agent tried its best, we just cap the output).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validate_and_cap_contacts(payload, simulation_id):</w:t>
            </w:r>
          </w:p>
          <w:p>
            <w:pPr>
              <w:spacing w:after="0"/>
            </w:pPr>
            <w:r>
              <w:rPr>
                <w:rFonts w:ascii="Courier New" w:cs="Courier New" w:eastAsia="Courier New" w:hAnsi="Courier New"/>
                <w:color w:val="A8D8A8"/>
                <w:sz w:val="17"/>
                <w:szCs w:val="17"/>
              </w:rPr>
              <w:t xml:space="preserve">    limit = get_prospect_limit(simulation_id)</w:t>
            </w:r>
          </w:p>
          <w:p>
            <w:pPr>
              <w:spacing w:after="0"/>
            </w:pPr>
            <w:r>
              <w:rPr>
                <w:rFonts w:ascii="Courier New" w:cs="Courier New" w:eastAsia="Courier New" w:hAnsi="Courier New"/>
                <w:color w:val="A8D8A8"/>
                <w:sz w:val="17"/>
                <w:szCs w:val="17"/>
              </w:rPr>
              <w:t xml:space="preserve">    contacts = payload.get('contacts',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len(contacts) &gt; limit:</w:t>
            </w:r>
          </w:p>
          <w:p>
            <w:pPr>
              <w:spacing w:after="0"/>
            </w:pPr>
            <w:r>
              <w:rPr>
                <w:rFonts w:ascii="Courier New" w:cs="Courier New" w:eastAsia="Courier New" w:hAnsi="Courier New"/>
                <w:color w:val="A8D8A8"/>
                <w:sz w:val="17"/>
                <w:szCs w:val="17"/>
              </w:rPr>
              <w:t xml:space="preserve">        # Truncate to limit — keep the highest-qualifying contacts</w:t>
            </w:r>
          </w:p>
          <w:p>
            <w:pPr>
              <w:spacing w:after="0"/>
            </w:pPr>
            <w:r>
              <w:rPr>
                <w:rFonts w:ascii="Courier New" w:cs="Courier New" w:eastAsia="Courier New" w:hAnsi="Courier New"/>
                <w:color w:val="A8D8A8"/>
                <w:sz w:val="17"/>
                <w:szCs w:val="17"/>
              </w:rPr>
              <w:t xml:space="preserve">        contacts = sorted(contacts,</w:t>
            </w:r>
          </w:p>
          <w:p>
            <w:pPr>
              <w:spacing w:after="0"/>
            </w:pPr>
            <w:r>
              <w:rPr>
                <w:rFonts w:ascii="Courier New" w:cs="Courier New" w:eastAsia="Courier New" w:hAnsi="Courier New"/>
                <w:color w:val="A8D8A8"/>
                <w:sz w:val="17"/>
                <w:szCs w:val="17"/>
              </w:rPr>
              <w:t xml:space="preserve">            key=lambda c: c.get('qualifying_score', 0),</w:t>
            </w:r>
          </w:p>
          <w:p>
            <w:pPr>
              <w:spacing w:after="0"/>
            </w:pPr>
            <w:r>
              <w:rPr>
                <w:rFonts w:ascii="Courier New" w:cs="Courier New" w:eastAsia="Courier New" w:hAnsi="Courier New"/>
                <w:color w:val="A8D8A8"/>
                <w:sz w:val="17"/>
                <w:szCs w:val="17"/>
              </w:rPr>
              <w:t xml:space="preserve">            reverse=True)[:limit]</w:t>
            </w:r>
          </w:p>
          <w:p>
            <w:pPr>
              <w:spacing w:after="0"/>
            </w:pPr>
            <w:r>
              <w:rPr>
                <w:rFonts w:ascii="Courier New" w:cs="Courier New" w:eastAsia="Courier New" w:hAnsi="Courier New"/>
                <w:color w:val="A8D8A8"/>
                <w:sz w:val="17"/>
                <w:szCs w:val="17"/>
              </w:rPr>
              <w:t xml:space="preserve">        payload['contacts'] = contacts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payload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Step Count Scaling</w:t>
      </w:r>
    </w:p>
    <w:p>
      <w:pPr>
        <w:spacing w:after="100"/>
      </w:pPr>
      <w:r>
        <w:rPr>
          <w:rFonts w:ascii="Arial" w:cs="Arial" w:eastAsia="Arial" w:hAnsi="Arial"/>
          <w:color w:val="1A1A1A"/>
          <w:sz w:val="20"/>
          <w:szCs w:val="20"/>
        </w:rPr>
        <w:t xml:space="preserve">Multi-step agents (SIM-PRD-STEPS-001) create action_step records per contact × per step. The prospect tier directly affects the step count: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(3-step)</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 1 (5)</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 2 (10)</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Tier 3 (15)</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 3 = 15 steps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3 = 30 steps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 3 = 45 steps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 3 = 15 steps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3 = 30 steps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 3 = 45 steps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5 × 3 = 15 steps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3 = 30 steps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 × 3 = 45 steps</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Higher tiers mean more steps, more emails sent, more email provider usage, and more Claude API cost per agent run. The tier pricing ($5/$10) should cover the incremental platform cost of processing 2-3x more contacts.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Stripe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upgrade_prospect_tier(simulation_id, target_tier):</w:t>
            </w:r>
          </w:p>
          <w:p>
            <w:pPr>
              <w:spacing w:after="0"/>
            </w:pPr>
            <w:r>
              <w:rPr>
                <w:rFonts w:ascii="Courier New" w:cs="Courier New" w:eastAsia="Courier New" w:hAnsi="Courier New"/>
                <w:color w:val="A8D8A8"/>
                <w:sz w:val="17"/>
                <w:szCs w:val="17"/>
              </w:rPr>
              <w:t xml:space="preserve">    sim = Simulation.get(simulation_id)</w:t>
            </w:r>
          </w:p>
          <w:p>
            <w:pPr>
              <w:spacing w:after="0"/>
            </w:pPr>
            <w:r>
              <w:rPr>
                <w:rFonts w:ascii="Courier New" w:cs="Courier New" w:eastAsia="Courier New" w:hAnsi="Courier New"/>
                <w:color w:val="A8D8A8"/>
                <w:sz w:val="17"/>
                <w:szCs w:val="17"/>
              </w:rPr>
              <w:t xml:space="preserve">    config = get_prospect_tier_config()</w:t>
            </w:r>
          </w:p>
          <w:p>
            <w:pPr>
              <w:spacing w:after="0"/>
            </w:pPr>
            <w:r>
              <w:rPr>
                <w:rFonts w:ascii="Courier New" w:cs="Courier New" w:eastAsia="Courier New" w:hAnsi="Courier New"/>
                <w:color w:val="A8D8A8"/>
                <w:sz w:val="17"/>
                <w:szCs w:val="17"/>
              </w:rPr>
              <w:t xml:space="preserve">    current_tier = sim.prospect_tier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target_tier &lt;= current_tier:</w:t>
            </w:r>
          </w:p>
          <w:p>
            <w:pPr>
              <w:spacing w:after="0"/>
            </w:pPr>
            <w:r>
              <w:rPr>
                <w:rFonts w:ascii="Courier New" w:cs="Courier New" w:eastAsia="Courier New" w:hAnsi="Courier New"/>
                <w:color w:val="A8D8A8"/>
                <w:sz w:val="17"/>
                <w:szCs w:val="17"/>
              </w:rPr>
              <w:t xml:space="preserve">        return {'error': 'Already at or above this tier'}, 400</w:t>
            </w:r>
          </w:p>
          <w:p>
            <w:pPr>
              <w:spacing w:after="0"/>
            </w:pPr>
            <w:r>
              <w:rPr>
                <w:rFonts w:ascii="Courier New" w:cs="Courier New" w:eastAsia="Courier New" w:hAnsi="Courier New"/>
                <w:color w:val="A8D8A8"/>
                <w:sz w:val="17"/>
                <w:szCs w:val="17"/>
              </w:rPr>
              <w:t xml:space="preserve">    if target_tier &gt; 3:</w:t>
            </w:r>
          </w:p>
          <w:p>
            <w:pPr>
              <w:spacing w:after="0"/>
            </w:pPr>
            <w:r>
              <w:rPr>
                <w:rFonts w:ascii="Courier New" w:cs="Courier New" w:eastAsia="Courier New" w:hAnsi="Courier New"/>
                <w:color w:val="A8D8A8"/>
                <w:sz w:val="17"/>
                <w:szCs w:val="17"/>
              </w:rPr>
              <w:t xml:space="preserve">        return {'error': 'Maximum tier is 3'}, 400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Calculate delta price</w:t>
            </w:r>
          </w:p>
          <w:p>
            <w:pPr>
              <w:spacing w:after="0"/>
            </w:pPr>
            <w:r>
              <w:rPr>
                <w:rFonts w:ascii="Courier New" w:cs="Courier New" w:eastAsia="Courier New" w:hAnsi="Courier New"/>
                <w:color w:val="A8D8A8"/>
                <w:sz w:val="17"/>
                <w:szCs w:val="17"/>
              </w:rPr>
              <w:t xml:space="preserve">    current_paid = sim.prospect_tier_paid_cents</w:t>
            </w:r>
          </w:p>
          <w:p>
            <w:pPr>
              <w:spacing w:after="0"/>
            </w:pPr>
            <w:r>
              <w:rPr>
                <w:rFonts w:ascii="Courier New" w:cs="Courier New" w:eastAsia="Courier New" w:hAnsi="Courier New"/>
                <w:color w:val="A8D8A8"/>
                <w:sz w:val="17"/>
                <w:szCs w:val="17"/>
              </w:rPr>
              <w:t xml:space="preserve">    if target_tier == 2:</w:t>
            </w:r>
          </w:p>
          <w:p>
            <w:pPr>
              <w:spacing w:after="0"/>
            </w:pPr>
            <w:r>
              <w:rPr>
                <w:rFonts w:ascii="Courier New" w:cs="Courier New" w:eastAsia="Courier New" w:hAnsi="Courier New"/>
                <w:color w:val="A8D8A8"/>
                <w:sz w:val="17"/>
                <w:szCs w:val="17"/>
              </w:rPr>
              <w:t xml:space="preserve">        target_price = config['tier_2_price_cents']</w:t>
            </w:r>
          </w:p>
          <w:p>
            <w:pPr>
              <w:spacing w:after="0"/>
            </w:pPr>
            <w:r>
              <w:rPr>
                <w:rFonts w:ascii="Courier New" w:cs="Courier New" w:eastAsia="Courier New" w:hAnsi="Courier New"/>
                <w:color w:val="A8D8A8"/>
                <w:sz w:val="17"/>
                <w:szCs w:val="17"/>
              </w:rPr>
              <w:t xml:space="preserve">    elif target_tier == 3:</w:t>
            </w:r>
          </w:p>
          <w:p>
            <w:pPr>
              <w:spacing w:after="0"/>
            </w:pPr>
            <w:r>
              <w:rPr>
                <w:rFonts w:ascii="Courier New" w:cs="Courier New" w:eastAsia="Courier New" w:hAnsi="Courier New"/>
                <w:color w:val="A8D8A8"/>
                <w:sz w:val="17"/>
                <w:szCs w:val="17"/>
              </w:rPr>
              <w:t xml:space="preserve">        target_price = config['tier_3_price_cents']</w:t>
            </w:r>
          </w:p>
          <w:p>
            <w:pPr>
              <w:spacing w:after="0"/>
            </w:pPr>
            <w:r>
              <w:rPr>
                <w:rFonts w:ascii="Courier New" w:cs="Courier New" w:eastAsia="Courier New" w:hAnsi="Courier New"/>
                <w:color w:val="A8D8A8"/>
                <w:sz w:val="17"/>
                <w:szCs w:val="17"/>
              </w:rPr>
              <w:t xml:space="preserve">    delta = target_price - current_paid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delta &lt;= 0:</w:t>
            </w:r>
          </w:p>
          <w:p>
            <w:pPr>
              <w:spacing w:after="0"/>
            </w:pPr>
            <w:r>
              <w:rPr>
                <w:rFonts w:ascii="Courier New" w:cs="Courier New" w:eastAsia="Courier New" w:hAnsi="Courier New"/>
                <w:color w:val="A8D8A8"/>
                <w:sz w:val="17"/>
                <w:szCs w:val="17"/>
              </w:rPr>
              <w:t xml:space="preserve">        # Already paid enough (edge case: admin lowered prices)</w:t>
            </w:r>
          </w:p>
          <w:p>
            <w:pPr>
              <w:spacing w:after="0"/>
            </w:pPr>
            <w:r>
              <w:rPr>
                <w:rFonts w:ascii="Courier New" w:cs="Courier New" w:eastAsia="Courier New" w:hAnsi="Courier New"/>
                <w:color w:val="A8D8A8"/>
                <w:sz w:val="17"/>
                <w:szCs w:val="17"/>
              </w:rPr>
              <w:t xml:space="preserve">        sim.prospect_tier = target_tier</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return {'status': 'upgraded', 'paid':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Create Stripe checkout for the delta</w:t>
            </w:r>
          </w:p>
          <w:p>
            <w:pPr>
              <w:spacing w:after="0"/>
            </w:pPr>
            <w:r>
              <w:rPr>
                <w:rFonts w:ascii="Courier New" w:cs="Courier New" w:eastAsia="Courier New" w:hAnsi="Courier New"/>
                <w:color w:val="A8D8A8"/>
                <w:sz w:val="17"/>
                <w:szCs w:val="17"/>
              </w:rPr>
              <w:t xml:space="preserve">    session = stripe.checkout.Session.create(</w:t>
            </w:r>
          </w:p>
          <w:p>
            <w:pPr>
              <w:spacing w:after="0"/>
            </w:pPr>
            <w:r>
              <w:rPr>
                <w:rFonts w:ascii="Courier New" w:cs="Courier New" w:eastAsia="Courier New" w:hAnsi="Courier New"/>
                <w:color w:val="A8D8A8"/>
                <w:sz w:val="17"/>
                <w:szCs w:val="17"/>
              </w:rPr>
              <w:t xml:space="preserve">        line_items=[{</w:t>
            </w:r>
          </w:p>
          <w:p>
            <w:pPr>
              <w:spacing w:after="0"/>
            </w:pPr>
            <w:r>
              <w:rPr>
                <w:rFonts w:ascii="Courier New" w:cs="Courier New" w:eastAsia="Courier New" w:hAnsi="Courier New"/>
                <w:color w:val="A8D8A8"/>
                <w:sz w:val="17"/>
                <w:szCs w:val="17"/>
              </w:rPr>
              <w:t xml:space="preserve">            'price_data': {</w:t>
            </w:r>
          </w:p>
          <w:p>
            <w:pPr>
              <w:spacing w:after="0"/>
            </w:pPr>
            <w:r>
              <w:rPr>
                <w:rFonts w:ascii="Courier New" w:cs="Courier New" w:eastAsia="Courier New" w:hAnsi="Courier New"/>
                <w:color w:val="A8D8A8"/>
                <w:sz w:val="17"/>
                <w:szCs w:val="17"/>
              </w:rPr>
              <w:t xml:space="preserve">                'currency': 'usd',</w:t>
            </w:r>
          </w:p>
          <w:p>
            <w:pPr>
              <w:spacing w:after="0"/>
            </w:pPr>
            <w:r>
              <w:rPr>
                <w:rFonts w:ascii="Courier New" w:cs="Courier New" w:eastAsia="Courier New" w:hAnsi="Courier New"/>
                <w:color w:val="A8D8A8"/>
                <w:sz w:val="17"/>
                <w:szCs w:val="17"/>
              </w:rPr>
              <w:t xml:space="preserve">                'unit_amount': delta,</w:t>
            </w:r>
          </w:p>
          <w:p>
            <w:pPr>
              <w:spacing w:after="0"/>
            </w:pPr>
            <w:r>
              <w:rPr>
                <w:rFonts w:ascii="Courier New" w:cs="Courier New" w:eastAsia="Courier New" w:hAnsi="Courier New"/>
                <w:color w:val="A8D8A8"/>
                <w:sz w:val="17"/>
                <w:szCs w:val="17"/>
              </w:rPr>
              <w:t xml:space="preserve">                'product_data': {</w:t>
            </w:r>
          </w:p>
          <w:p>
            <w:pPr>
              <w:spacing w:after="0"/>
            </w:pPr>
            <w:r>
              <w:rPr>
                <w:rFonts w:ascii="Courier New" w:cs="Courier New" w:eastAsia="Courier New" w:hAnsi="Courier New"/>
                <w:color w:val="A8D8A8"/>
                <w:sz w:val="17"/>
                <w:szCs w:val="17"/>
              </w:rPr>
              <w:t xml:space="preserve">                    'name': f'Prospect Tier Upgrade (Tier {target_tier})',</w:t>
            </w:r>
          </w:p>
          <w:p>
            <w:pPr>
              <w:spacing w:after="0"/>
            </w:pPr>
            <w:r>
              <w:rPr>
                <w:rFonts w:ascii="Courier New" w:cs="Courier New" w:eastAsia="Courier New" w:hAnsi="Courier New"/>
                <w:color w:val="A8D8A8"/>
                <w:sz w:val="17"/>
                <w:szCs w:val="17"/>
              </w:rPr>
              <w:t xml:space="preserve">                    'description': f'Upgrade to {config[f"tier_{target_tier}_count"]} prospects per agent run',</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'quantity': 1,</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mode='payment',</w:t>
            </w:r>
          </w:p>
          <w:p>
            <w:pPr>
              <w:spacing w:after="0"/>
            </w:pPr>
            <w:r>
              <w:rPr>
                <w:rFonts w:ascii="Courier New" w:cs="Courier New" w:eastAsia="Courier New" w:hAnsi="Courier New"/>
                <w:color w:val="A8D8A8"/>
                <w:sz w:val="17"/>
                <w:szCs w:val="17"/>
              </w:rPr>
              <w:t xml:space="preserve">        metadata={</w:t>
            </w:r>
          </w:p>
          <w:p>
            <w:pPr>
              <w:spacing w:after="0"/>
            </w:pPr>
            <w:r>
              <w:rPr>
                <w:rFonts w:ascii="Courier New" w:cs="Courier New" w:eastAsia="Courier New" w:hAnsi="Courier New"/>
                <w:color w:val="A8D8A8"/>
                <w:sz w:val="17"/>
                <w:szCs w:val="17"/>
              </w:rPr>
              <w:t xml:space="preserve">            'type': 'prospect_tier_upgrade',</w:t>
            </w:r>
          </w:p>
          <w:p>
            <w:pPr>
              <w:spacing w:after="0"/>
            </w:pPr>
            <w:r>
              <w:rPr>
                <w:rFonts w:ascii="Courier New" w:cs="Courier New" w:eastAsia="Courier New" w:hAnsi="Courier New"/>
                <w:color w:val="A8D8A8"/>
                <w:sz w:val="17"/>
                <w:szCs w:val="17"/>
              </w:rPr>
              <w:t xml:space="preserve">            'simulation_id': simulation_id,</w:t>
            </w:r>
          </w:p>
          <w:p>
            <w:pPr>
              <w:spacing w:after="0"/>
            </w:pPr>
            <w:r>
              <w:rPr>
                <w:rFonts w:ascii="Courier New" w:cs="Courier New" w:eastAsia="Courier New" w:hAnsi="Courier New"/>
                <w:color w:val="A8D8A8"/>
                <w:sz w:val="17"/>
                <w:szCs w:val="17"/>
              </w:rPr>
              <w:t xml:space="preserve">            'target_tier': str(target_tier),</w:t>
            </w:r>
          </w:p>
          <w:p>
            <w:pPr>
              <w:spacing w:after="0"/>
            </w:pPr>
            <w:r>
              <w:rPr>
                <w:rFonts w:ascii="Courier New" w:cs="Courier New" w:eastAsia="Courier New" w:hAnsi="Courier New"/>
                <w:color w:val="A8D8A8"/>
                <w:sz w:val="17"/>
                <w:szCs w:val="17"/>
              </w:rPr>
              <w:t xml:space="preserve">            'delta_cents': str(delta),</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success_url=f'{BASE_URL}/simulations/{simulation_id}?tier_upgrade=success',</w:t>
            </w:r>
          </w:p>
          <w:p>
            <w:pPr>
              <w:spacing w:after="0"/>
            </w:pPr>
            <w:r>
              <w:rPr>
                <w:rFonts w:ascii="Courier New" w:cs="Courier New" w:eastAsia="Courier New" w:hAnsi="Courier New"/>
                <w:color w:val="A8D8A8"/>
                <w:sz w:val="17"/>
                <w:szCs w:val="17"/>
              </w:rPr>
              <w:t xml:space="preserve">        cancel_url=f'{BASE_URL}/simulations/{simulation_id}?tier_upgrade=cancelled',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return {'checkout_url': session.url}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Webhook handler for tier upgrades:</w:t>
            </w:r>
          </w:p>
          <w:p>
            <w:pPr>
              <w:spacing w:after="0"/>
            </w:pPr>
            <w:r>
              <w:rPr>
                <w:rFonts w:ascii="Courier New" w:cs="Courier New" w:eastAsia="Courier New" w:hAnsi="Courier New"/>
                <w:color w:val="A8D8A8"/>
                <w:sz w:val="17"/>
                <w:szCs w:val="17"/>
              </w:rPr>
              <w:t xml:space="preserve">def handle_tier_upgrade_payment(event):</w:t>
            </w:r>
          </w:p>
          <w:p>
            <w:pPr>
              <w:spacing w:after="0"/>
            </w:pPr>
            <w:r>
              <w:rPr>
                <w:rFonts w:ascii="Courier New" w:cs="Courier New" w:eastAsia="Courier New" w:hAnsi="Courier New"/>
                <w:color w:val="A8D8A8"/>
                <w:sz w:val="17"/>
                <w:szCs w:val="17"/>
              </w:rPr>
              <w:t xml:space="preserve">    metadata = event.data.object.metadata</w:t>
            </w:r>
          </w:p>
          <w:p>
            <w:pPr>
              <w:spacing w:after="0"/>
            </w:pPr>
            <w:r>
              <w:rPr>
                <w:rFonts w:ascii="Courier New" w:cs="Courier New" w:eastAsia="Courier New" w:hAnsi="Courier New"/>
                <w:color w:val="A8D8A8"/>
                <w:sz w:val="17"/>
                <w:szCs w:val="17"/>
              </w:rPr>
              <w:t xml:space="preserve">    sim = Simulation.get(metadata['simulation_id'])</w:t>
            </w:r>
          </w:p>
          <w:p>
            <w:pPr>
              <w:spacing w:after="0"/>
            </w:pPr>
            <w:r>
              <w:rPr>
                <w:rFonts w:ascii="Courier New" w:cs="Courier New" w:eastAsia="Courier New" w:hAnsi="Courier New"/>
                <w:color w:val="A8D8A8"/>
                <w:sz w:val="17"/>
                <w:szCs w:val="17"/>
              </w:rPr>
              <w:t xml:space="preserve">    sim.prospect_tier = int(metadata['target_tier'])</w:t>
            </w:r>
          </w:p>
          <w:p>
            <w:pPr>
              <w:spacing w:after="0"/>
            </w:pPr>
            <w:r>
              <w:rPr>
                <w:rFonts w:ascii="Courier New" w:cs="Courier New" w:eastAsia="Courier New" w:hAnsi="Courier New"/>
                <w:color w:val="A8D8A8"/>
                <w:sz w:val="17"/>
                <w:szCs w:val="17"/>
              </w:rPr>
              <w:t xml:space="preserve">    sim.prospect_tier_paid_cents += int(metadata['delta_cents'])</w:t>
            </w:r>
          </w:p>
          <w:p>
            <w:pPr>
              <w:spacing w:after="0"/>
            </w:pPr>
            <w:r>
              <w:rPr>
                <w:rFonts w:ascii="Courier New" w:cs="Courier New" w:eastAsia="Courier New" w:hAnsi="Courier New"/>
                <w:color w:val="A8D8A8"/>
                <w:sz w:val="17"/>
                <w:szCs w:val="17"/>
              </w:rPr>
              <w:t xml:space="preserve">    db.session.commit()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Scenario</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Handling</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Admin changes free tier from 5 to 10</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existing simulations on Tier 1 automatically get 10 prospects on their next agent run. No payment needed — the free tier expanded. Simulations on Tier 2 (which was 10) now get Tier 2 value for free. If Tier 2 count also changes to 15, Tier 2 simulations get 15. The tier NUMBER stays the same — the COUNT it maps to changes.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Admin changes Tier 2 price from $5 to $8</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simulations that already paid $5 for Tier 2 are unaffected — they keep Tier 2. New simulations upgrading to Tier 2 pay $8. The price change is forward-looking only.</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 runs agent before upgrade completes</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clicks 'Upgrade &amp; Run' and the Stripe checkout is not yet completed, the agent does NOT run. The 'Run' only triggers after the Stripe webhook confirms payment. The Launchpad shows 'Waiting for payment...' until confirmed.</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User on Tier 3 re-runs an agent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agent runs with 15 prospects at no additional cost. The tier is permanent for the simulation.</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Simulation has a prospect discount active</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Prospect tier pricing is independent of simulation price discounts (SIM-REQ-DISCOUNT-001). A user can have a discounted simulation AND pay full price for a tier upgrade, or vice versa. They are separate line items.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returns fewer contacts than the limit</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Prospect Research Engine finds only 3 qualified contacts but the limit is 5, the agent returns 3. The limit is a cap, not a guarantee. The user is not charged less for fewer results.</w:t>
            </w:r>
          </w:p>
        </w:tc>
      </w:tr>
      <w:tr>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Orchestrator auto-dispatches an agent</w:t>
            </w:r>
          </w:p>
        </w:tc>
        <w:tc>
          <w:tcPr>
            <w:tcW w:type="dxa" w:w="6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orchestrator dispatches a contact-producing agent automatically (not via Launchpad), it uses the simulation's current prospect tier. No Stripe checkout — the tier was already set. If the simulation is on Tier 1, the auto-dispatched agent generates 5 prospects.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Functional Requirements</w:t>
      </w:r>
    </w:p>
    <w:p>
      <w:pPr>
        <w:spacing w:after="100"/>
      </w:pPr>
      <w:r>
        <w:rPr>
          <w:rFonts w:ascii="Arial" w:cs="Arial" w:eastAsia="Arial" w:hAnsi="Arial"/>
          <w:b/>
          <w:bCs/>
          <w:color w:val="0D1B3E"/>
          <w:sz w:val="20"/>
          <w:szCs w:val="20"/>
        </w:rPr>
        <w:t xml:space="preserve">FR-TIER-01: </w:t>
      </w:r>
      <w:r>
        <w:rPr>
          <w:rFonts w:ascii="Arial" w:cs="Arial" w:eastAsia="Arial" w:hAnsi="Arial"/>
          <w:color w:val="1A1A1A"/>
          <w:sz w:val="20"/>
          <w:szCs w:val="20"/>
        </w:rPr>
        <w:t xml:space="preserve">Three prospect tiers: Tier 1 (free, default 5 prospects), Tier 2 (default 10, +$5.00), Tier 3/max (default 15, +$10.00). All counts and prices are admin-configurable in Admin → Pricing → Prospect Tiers. No values are hardcoded.</w:t>
      </w:r>
    </w:p>
    <w:p>
      <w:pPr>
        <w:spacing w:after="100"/>
      </w:pPr>
      <w:r>
        <w:rPr>
          <w:rFonts w:ascii="Arial" w:cs="Arial" w:eastAsia="Arial" w:hAnsi="Arial"/>
          <w:b/>
          <w:bCs/>
          <w:color w:val="0D1B3E"/>
          <w:sz w:val="20"/>
          <w:szCs w:val="20"/>
        </w:rPr>
        <w:t xml:space="preserve">FR-TIER-02: </w:t>
      </w:r>
      <w:r>
        <w:rPr>
          <w:rFonts w:ascii="Arial" w:cs="Arial" w:eastAsia="Arial" w:hAnsi="Arial"/>
          <w:color w:val="1A1A1A"/>
          <w:sz w:val="20"/>
          <w:szCs w:val="20"/>
        </w:rPr>
        <w:t xml:space="preserve">The prospect tier is per-simulation. All 10 contact-producing agents in a simulation use the same prospect count. The tier is set once and applies to all current and future agent runs in that simulation.</w:t>
      </w:r>
    </w:p>
    <w:p>
      <w:pPr>
        <w:spacing w:after="100"/>
      </w:pPr>
      <w:r>
        <w:rPr>
          <w:rFonts w:ascii="Arial" w:cs="Arial" w:eastAsia="Arial" w:hAnsi="Arial"/>
          <w:b/>
          <w:bCs/>
          <w:color w:val="0D1B3E"/>
          <w:sz w:val="20"/>
          <w:szCs w:val="20"/>
        </w:rPr>
        <w:t xml:space="preserve">FR-TIER-03: </w:t>
      </w:r>
      <w:r>
        <w:rPr>
          <w:rFonts w:ascii="Arial" w:cs="Arial" w:eastAsia="Arial" w:hAnsi="Arial"/>
          <w:color w:val="1A1A1A"/>
          <w:sz w:val="20"/>
          <w:szCs w:val="20"/>
        </w:rPr>
        <w:t xml:space="preserve">Upgrading is a one-time Stripe payment of the delta: Tier 1→2 costs $5, Tier 2→3 costs $5, Tier 1→3 costs $10. Re-runs at the same tier are free. The tier cannot be downgraded.</w:t>
      </w:r>
    </w:p>
    <w:p>
      <w:pPr>
        <w:spacing w:after="100"/>
      </w:pPr>
      <w:r>
        <w:rPr>
          <w:rFonts w:ascii="Arial" w:cs="Arial" w:eastAsia="Arial" w:hAnsi="Arial"/>
          <w:b/>
          <w:bCs/>
          <w:color w:val="0D1B3E"/>
          <w:sz w:val="20"/>
          <w:szCs w:val="20"/>
        </w:rPr>
        <w:t xml:space="preserve">FR-TIER-04: </w:t>
      </w:r>
      <w:r>
        <w:rPr>
          <w:rFonts w:ascii="Arial" w:cs="Arial" w:eastAsia="Arial" w:hAnsi="Arial"/>
          <w:color w:val="1A1A1A"/>
          <w:sz w:val="20"/>
          <w:szCs w:val="20"/>
        </w:rPr>
        <w:t xml:space="preserve">The Launchpad parameter dropdown for contact-producing agents shows all three tier options with pricing inline: '5 (included)', '10 (+$5.00)', '15 (+$10.00)'. The current tier is marked with a checkmark. Options above the current tier show the delta price.</w:t>
      </w:r>
    </w:p>
    <w:p>
      <w:pPr>
        <w:spacing w:after="100"/>
      </w:pPr>
      <w:r>
        <w:rPr>
          <w:rFonts w:ascii="Arial" w:cs="Arial" w:eastAsia="Arial" w:hAnsi="Arial"/>
          <w:b/>
          <w:bCs/>
          <w:color w:val="0D1B3E"/>
          <w:sz w:val="20"/>
          <w:szCs w:val="20"/>
        </w:rPr>
        <w:t xml:space="preserve">FR-TIER-05: </w:t>
      </w:r>
      <w:r>
        <w:rPr>
          <w:rFonts w:ascii="Arial" w:cs="Arial" w:eastAsia="Arial" w:hAnsi="Arial"/>
          <w:color w:val="1A1A1A"/>
          <w:sz w:val="20"/>
          <w:szCs w:val="20"/>
        </w:rPr>
        <w:t xml:space="preserve">When the user selects a tier above their current tier in the Launchpad, the 'Run Agent' button changes to 'Upgrade &amp; Run — $X.XX' in gold. Clicking triggers a Stripe Checkout session for the delta amount. The agent runs only after payment confirms.</w:t>
      </w:r>
    </w:p>
    <w:p>
      <w:pPr>
        <w:spacing w:after="100"/>
      </w:pPr>
      <w:r>
        <w:rPr>
          <w:rFonts w:ascii="Arial" w:cs="Arial" w:eastAsia="Arial" w:hAnsi="Arial"/>
          <w:b/>
          <w:bCs/>
          <w:color w:val="0D1B3E"/>
          <w:sz w:val="20"/>
          <w:szCs w:val="20"/>
        </w:rPr>
        <w:t xml:space="preserve">FR-TIER-06: </w:t>
      </w:r>
      <w:r>
        <w:rPr>
          <w:rFonts w:ascii="Arial" w:cs="Arial" w:eastAsia="Arial" w:hAnsi="Arial"/>
          <w:color w:val="1A1A1A"/>
          <w:sz w:val="20"/>
          <w:szCs w:val="20"/>
        </w:rPr>
        <w:t xml:space="preserve">Settings → Simulation → Prospect Tier shows the current tier, prospect count, amount paid, and upgrade options. The user can upgrade from Settings without opening the Launchpad.</w:t>
      </w:r>
    </w:p>
    <w:p>
      <w:pPr>
        <w:spacing w:after="100"/>
      </w:pPr>
      <w:r>
        <w:rPr>
          <w:rFonts w:ascii="Arial" w:cs="Arial" w:eastAsia="Arial" w:hAnsi="Arial"/>
          <w:b/>
          <w:bCs/>
          <w:color w:val="0D1B3E"/>
          <w:sz w:val="20"/>
          <w:szCs w:val="20"/>
        </w:rPr>
        <w:t xml:space="preserve">FR-TIER-07: </w:t>
      </w:r>
      <w:r>
        <w:rPr>
          <w:rFonts w:ascii="Arial" w:cs="Arial" w:eastAsia="Arial" w:hAnsi="Arial"/>
          <w:color w:val="1A1A1A"/>
          <w:sz w:val="20"/>
          <w:szCs w:val="20"/>
        </w:rPr>
        <w:t xml:space="preserve">The prospect limit is injected into every contact-producing agent's system prompt as a hard constraint. Artifact validation truncates contacts[] to the limit if the agent returns more, keeping the highest-qualifying contacts by qualifying_score.</w:t>
      </w:r>
    </w:p>
    <w:p>
      <w:pPr>
        <w:spacing w:after="100"/>
      </w:pPr>
      <w:r>
        <w:rPr>
          <w:rFonts w:ascii="Arial" w:cs="Arial" w:eastAsia="Arial" w:hAnsi="Arial"/>
          <w:b/>
          <w:bCs/>
          <w:color w:val="0D1B3E"/>
          <w:sz w:val="20"/>
          <w:szCs w:val="20"/>
        </w:rPr>
        <w:t xml:space="preserve">FR-TIER-08: </w:t>
      </w:r>
      <w:r>
        <w:rPr>
          <w:rFonts w:ascii="Arial" w:cs="Arial" w:eastAsia="Arial" w:hAnsi="Arial"/>
          <w:color w:val="1A1A1A"/>
          <w:sz w:val="20"/>
          <w:szCs w:val="20"/>
        </w:rPr>
        <w:t xml:space="preserve">Multi-step agents (SIM-PRD-STEPS-001) scale step count with prospect tier: 5 contacts × 3 steps = 15 action_steps at Tier 1, vs 15 contacts × 3 steps = 45 action_steps at Tier 3.</w:t>
      </w:r>
    </w:p>
    <w:p>
      <w:pPr>
        <w:spacing w:after="100"/>
      </w:pPr>
      <w:r>
        <w:rPr>
          <w:rFonts w:ascii="Arial" w:cs="Arial" w:eastAsia="Arial" w:hAnsi="Arial"/>
          <w:b/>
          <w:bCs/>
          <w:color w:val="0D1B3E"/>
          <w:sz w:val="20"/>
          <w:szCs w:val="20"/>
        </w:rPr>
        <w:t xml:space="preserve">FR-TIER-09: </w:t>
      </w:r>
      <w:r>
        <w:rPr>
          <w:rFonts w:ascii="Arial" w:cs="Arial" w:eastAsia="Arial" w:hAnsi="Arial"/>
          <w:color w:val="1A1A1A"/>
          <w:sz w:val="20"/>
          <w:szCs w:val="20"/>
        </w:rPr>
        <w:t xml:space="preserve">Orchestrator-dispatched agents respect the simulation's current prospect tier automatically. No Stripe checkout on auto-dispatch — the tier was already set.</w:t>
      </w:r>
    </w:p>
    <w:p>
      <w:pPr>
        <w:spacing w:after="100"/>
      </w:pPr>
      <w:r>
        <w:rPr>
          <w:rFonts w:ascii="Arial" w:cs="Arial" w:eastAsia="Arial" w:hAnsi="Arial"/>
          <w:b/>
          <w:bCs/>
          <w:color w:val="0D1B3E"/>
          <w:sz w:val="20"/>
          <w:szCs w:val="20"/>
        </w:rPr>
        <w:t xml:space="preserve">FR-TIER-10: </w:t>
      </w:r>
      <w:r>
        <w:rPr>
          <w:rFonts w:ascii="Arial" w:cs="Arial" w:eastAsia="Arial" w:hAnsi="Arial"/>
          <w:color w:val="1A1A1A"/>
          <w:sz w:val="20"/>
          <w:szCs w:val="20"/>
        </w:rPr>
        <w:t xml:space="preserve">Admin revenue dashboard shows prospect tier upgrade revenue as a separate line item alongside simulation revenue and discount impact.</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SIM-REQ-PROSPECT-001  ·  Prospect Tier Pricing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Prospect Tier Pricing</w:t>
    </w:r>
    <w:r>
      <w:rPr>
        <w:rFonts w:ascii="Arial" w:cs="Arial" w:eastAsia="Arial" w:hAnsi="Arial"/>
        <w:color w:val="666666"/>
        <w:sz w:val="16"/>
        <w:szCs w:val="16"/>
      </w:rPr>
      <w:t xml:space="preserve">	SIM-REQ-PROSPECT-001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2026-06-09T18:33:49.209Z</dcterms:created>
  <dcterms:modified xsi:type="dcterms:W3CDTF">2026-06-09T18:33:49.220Z</dcterms:modified>
</cp:coreProperties>
</file>

<file path=docProps/custom.xml><?xml version="1.0" encoding="utf-8"?>
<Properties xmlns="http://schemas.openxmlformats.org/officeDocument/2006/custom-properties" xmlns:vt="http://schemas.openxmlformats.org/officeDocument/2006/docPropsVTypes"/>
</file>