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Bio Page Chat Widget</w:t>
            </w:r>
          </w:p>
          <w:p>
            <w:pPr>
              <w:spacing w:after="0"/>
            </w:pPr>
            <w:r>
              <w:rPr>
                <w:rFonts w:ascii="Arial" w:cs="Arial" w:eastAsia="Arial" w:hAnsi="Arial"/>
                <w:i/>
                <w:iCs/>
                <w:color w:val="A0BCD8"/>
                <w:sz w:val="20"/>
                <w:szCs w:val="20"/>
              </w:rPr>
              <w:t xml:space="preserve">Public-Facing AI Chat · Lead Capture Gate · Haiku/Sonnet Hybrid · Live Takeover · CRM Integration</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SIM-PRD-BIOCHAT-001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Draft for Engineering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Public-facing chat widget embedded on the bio page (/u/:user_slug). Prospect-facing AI assistant that answers questions about the user's services, expertise, and offerings. Lead capture gate (name required, email required, phone optional) before first message. Haiku 4.5 for simple questions, auto-escalation to Sonnet 4.6 for complex questions. Optional live takeover by the bio page owner. All chat sessions saved to user's profile. CRM contact creation on every new session.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What this is NOT</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This is NOT the user's Simulation co-pilot (SIM-PRD-CHAT-001). The co-pilot has access to income records, contact pipeline, orchestrator reasoning. The bio page chat has access only to publicly appropriate content: rate card tiers, booking URL, blog articles, course offerings, speaking topics. It never reveals pricing strategy, pipeline data, or orchestrator internals.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Design decisions</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 Haiku first, escalate to Sonnet for complex questions — optimizes cost while preserving quality. (2) Live takeover optional, default AI-only — most users never use it, high-ticket sellers find it invaluable. (3) Visible on every bio page by default — user can disable in the bio page editor.</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Integrates with</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SIM-PRD-BIO-001 (bio page hosts the widget) · SIM-PRD-CRM-001 v1.1 (lead capture creates contact) · SIM-PRD-NOTIF-001 (user notified on new chat session) · SIM-PRD-CAL-001 (chat can suggest booking link) · SIM-PRD-KAJABI-001 (chat can recommend courses) · SIM-PRD-GCC-002 v2.0 (chat sessions create action items) · SIM-ENG-MODEL-001 (Haiku/Sonnet routing)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feature turns the bio page from a static brochure into a conversational sales agent. A prospect lands on Maya's bio page at 11pm, asks 'do you work with early-stage startups?', and gets a grounded answer pulled from Maya's actual rate card and past consulting work. Maya wakes up to a notification: 'Sarah Chen, CMO at Notion, chatted on your bio page last night' with the full transcript and a contact record already in her CRM. The prospect got an instant, informed answer. Maya got a qualified lead. Neither had to wait for the other to be online.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Chat Widget Architecture</w:t>
      </w:r>
    </w:p>
    <w:p>
      <w:pPr>
        <w:spacing w:after="80" w:before="240"/>
      </w:pPr>
      <w:r>
        <w:rPr>
          <w:rFonts w:ascii="Arial" w:cs="Arial" w:eastAsia="Arial" w:hAnsi="Arial"/>
          <w:b/>
          <w:bCs/>
          <w:color w:val="1B3A6B"/>
          <w:sz w:val="26"/>
          <w:szCs w:val="26"/>
        </w:rPr>
        <w:t xml:space="preserve">1.1 Widget Placement</w:t>
      </w:r>
    </w:p>
    <w:p>
      <w:pPr>
        <w:spacing w:after="100"/>
      </w:pPr>
      <w:r>
        <w:rPr>
          <w:rFonts w:ascii="Arial" w:cs="Arial" w:eastAsia="Arial" w:hAnsi="Arial"/>
          <w:color w:val="1A1A1A"/>
          <w:sz w:val="20"/>
          <w:szCs w:val="20"/>
        </w:rPr>
        <w:t xml:space="preserve">The chat widget is a floating button in the bottom-right corner of the bio page. It uses the same visual pattern as the GCC co-pilot floating button (SIM-PRD-GCC-002 v2.0 Section 5) but with a distinct appearance so the user's prospects do not confuse it with the user's own co-pilot.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Floating 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Circular, 56px diameter. White fill with teal border (2px). Chat icon in teal. Fixed position: bottom 24px, right 24px. Subtle shadow. On hover: teal fill, white icon.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Tooltip on first visit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 the visitor's first page load, a small speech bubble appears above the button for 5 seconds: 'Ask me anything about [user first name]'s work'. Disappears on click or after 5 seconds. Stored in sessionStorage to not reappear.</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Widget panel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opens a panel anchored to the bottom-right. Width: 380px. Height: 520px. White fill, rounded corners (12px), subtle shadow. On mobile: full width, 70% viewport height.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Close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X icon in the top-right corner of the panel. Click closes the panel and restores the floating button.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Visibility toggle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widget is visible on every published bio page by default. The user can disable it in the bio page editor: a 'Chat widget' toggle in the editor panel. When disabled, neither the floating button nor the panel render on the public page.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Branding</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panel header shows: the user's first name + 'AI assistant' (e.g. 'Maya's assistant'). Small muted text below: 'Powered by Simulacrum'. No Simulacrum branding on the floating button itself.</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Lead Capture Gate</w:t>
      </w:r>
    </w:p>
    <w:p>
      <w:pPr>
        <w:spacing w:after="100"/>
      </w:pPr>
      <w:r>
        <w:rPr>
          <w:rFonts w:ascii="Arial" w:cs="Arial" w:eastAsia="Arial" w:hAnsi="Arial"/>
          <w:color w:val="1A1A1A"/>
          <w:sz w:val="20"/>
          <w:szCs w:val="20"/>
        </w:rPr>
        <w:t xml:space="preserve">Before the visitor can send their first message, they must provide their name and email. This is not optional — it is the value exchange that makes every chat session a qualified lead. The gate appears as a friendly intro card inside the panel, not as a modal or popup.</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Greeting message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First element in the panel when opened: a welcome card styled as the AI's first message. Text: 'Hi! I am [user first name]'s assistant. I can answer questions about their services, availability, and expertise. Before we start, could I get your name and email so [user first name] knows who they are talking to?'</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Name field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Input field: 'Your name'. Required. Min 2 characters. Validated on blur.</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field</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Input field: 'Your email'. Required. Email format validated on blur. Duplicate detection against the user's existing CRM contacts — if the email already exists, the session is linked to the existing contact record (no duplicate created).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Phone field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Input field: 'Phone (optional)'. Optional. No validation beyond basic format check. Placeholder: '+1 555 000 0000'.</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Start button</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'Start chatting' button below the fields. Enabled only when name and email are valid. Click creates the contact record, creates the chat session record, and transitions the panel to the conversation view.</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Privacy line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the Start button in 11px muted: 'Your information is shared only with [user first name]. We never sell your data.' Links to the Simulacrum privacy policy.</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Returning visitor</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a visitor returns to the same bio page and their email is stored in the browser's localStorage from a prior session, the gate is pre-filled with their name and email. They can click 'Start chatting' immediately without re-entering. A 'Not you? Change details' link clears the localStorage.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Contact Creation on Gate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On 'Start chatting' click:</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create_bio_chat_lead(bio_page_user_id, visitor_name, visitor_email, visitor_phone):</w:t>
            </w:r>
          </w:p>
          <w:p>
            <w:pPr>
              <w:spacing w:after="0"/>
            </w:pPr>
            <w:r>
              <w:rPr>
                <w:rFonts w:ascii="Courier New" w:cs="Courier New" w:eastAsia="Courier New" w:hAnsi="Courier New"/>
                <w:color w:val="A8D8A8"/>
                <w:sz w:val="17"/>
                <w:szCs w:val="17"/>
              </w:rPr>
              <w:t xml:space="preserve">    # 1. Check for existing contact by email</w:t>
            </w:r>
          </w:p>
          <w:p>
            <w:pPr>
              <w:spacing w:after="0"/>
            </w:pPr>
            <w:r>
              <w:rPr>
                <w:rFonts w:ascii="Courier New" w:cs="Courier New" w:eastAsia="Courier New" w:hAnsi="Courier New"/>
                <w:color w:val="A8D8A8"/>
                <w:sz w:val="17"/>
                <w:szCs w:val="17"/>
              </w:rPr>
              <w:t xml:space="preserve">    existing = Contact.query.filter_by(</w:t>
            </w:r>
          </w:p>
          <w:p>
            <w:pPr>
              <w:spacing w:after="0"/>
            </w:pPr>
            <w:r>
              <w:rPr>
                <w:rFonts w:ascii="Courier New" w:cs="Courier New" w:eastAsia="Courier New" w:hAnsi="Courier New"/>
                <w:color w:val="A8D8A8"/>
                <w:sz w:val="17"/>
                <w:szCs w:val="17"/>
              </w:rPr>
              <w:t xml:space="preserve">        user_id=bio_page_user_id, email=visitor_email).first()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existing:</w:t>
            </w:r>
          </w:p>
          <w:p>
            <w:pPr>
              <w:spacing w:after="0"/>
            </w:pPr>
            <w:r>
              <w:rPr>
                <w:rFonts w:ascii="Courier New" w:cs="Courier New" w:eastAsia="Courier New" w:hAnsi="Courier New"/>
                <w:color w:val="A8D8A8"/>
                <w:sz w:val="17"/>
                <w:szCs w:val="17"/>
              </w:rPr>
              <w:t xml:space="preserve">        contact = existing</w:t>
            </w:r>
          </w:p>
          <w:p>
            <w:pPr>
              <w:spacing w:after="0"/>
            </w:pPr>
            <w:r>
              <w:rPr>
                <w:rFonts w:ascii="Courier New" w:cs="Courier New" w:eastAsia="Courier New" w:hAnsi="Courier New"/>
                <w:color w:val="A8D8A8"/>
                <w:sz w:val="17"/>
                <w:szCs w:val="17"/>
              </w:rPr>
              <w:t xml:space="preserve">        # Update phone if provided and not already set</w:t>
            </w:r>
          </w:p>
          <w:p>
            <w:pPr>
              <w:spacing w:after="0"/>
            </w:pPr>
            <w:r>
              <w:rPr>
                <w:rFonts w:ascii="Courier New" w:cs="Courier New" w:eastAsia="Courier New" w:hAnsi="Courier New"/>
                <w:color w:val="A8D8A8"/>
                <w:sz w:val="17"/>
                <w:szCs w:val="17"/>
              </w:rPr>
              <w:t xml:space="preserve">        if visitor_phone and not existing.phone:</w:t>
            </w:r>
          </w:p>
          <w:p>
            <w:pPr>
              <w:spacing w:after="0"/>
            </w:pPr>
            <w:r>
              <w:rPr>
                <w:rFonts w:ascii="Courier New" w:cs="Courier New" w:eastAsia="Courier New" w:hAnsi="Courier New"/>
                <w:color w:val="A8D8A8"/>
                <w:sz w:val="17"/>
                <w:szCs w:val="17"/>
              </w:rPr>
              <w:t xml:space="preserve">            existing.phone = visitor_phone</w:t>
            </w:r>
          </w:p>
          <w:p>
            <w:pPr>
              <w:spacing w:after="0"/>
            </w:pPr>
            <w:r>
              <w:rPr>
                <w:rFonts w:ascii="Courier New" w:cs="Courier New" w:eastAsia="Courier New" w:hAnsi="Courier New"/>
                <w:color w:val="A8D8A8"/>
                <w:sz w:val="17"/>
                <w:szCs w:val="17"/>
              </w:rPr>
              <w:t xml:space="preserve">        ContactActivity.create(contact_id=existing.id,</w:t>
            </w:r>
          </w:p>
          <w:p>
            <w:pPr>
              <w:spacing w:after="0"/>
            </w:pPr>
            <w:r>
              <w:rPr>
                <w:rFonts w:ascii="Courier New" w:cs="Courier New" w:eastAsia="Courier New" w:hAnsi="Courier New"/>
                <w:color w:val="A8D8A8"/>
                <w:sz w:val="17"/>
                <w:szCs w:val="17"/>
              </w:rPr>
              <w:t xml:space="preserve">            activity_type='bio_chat_started', created_by='webhook')</w:t>
            </w:r>
          </w:p>
          <w:p>
            <w:pPr>
              <w:spacing w:after="0"/>
            </w:pPr>
            <w:r>
              <w:rPr>
                <w:rFonts w:ascii="Courier New" w:cs="Courier New" w:eastAsia="Courier New" w:hAnsi="Courier New"/>
                <w:color w:val="A8D8A8"/>
                <w:sz w:val="17"/>
                <w:szCs w:val="17"/>
              </w:rPr>
              <w:t xml:space="preserve">    else:</w:t>
            </w:r>
          </w:p>
          <w:p>
            <w:pPr>
              <w:spacing w:after="0"/>
            </w:pPr>
            <w:r>
              <w:rPr>
                <w:rFonts w:ascii="Courier New" w:cs="Courier New" w:eastAsia="Courier New" w:hAnsi="Courier New"/>
                <w:color w:val="A8D8A8"/>
                <w:sz w:val="17"/>
                <w:szCs w:val="17"/>
              </w:rPr>
              <w:t xml:space="preserve">        # Create new contact</w:t>
            </w:r>
          </w:p>
          <w:p>
            <w:pPr>
              <w:spacing w:after="0"/>
            </w:pPr>
            <w:r>
              <w:rPr>
                <w:rFonts w:ascii="Courier New" w:cs="Courier New" w:eastAsia="Courier New" w:hAnsi="Courier New"/>
                <w:color w:val="A8D8A8"/>
                <w:sz w:val="17"/>
                <w:szCs w:val="17"/>
              </w:rPr>
              <w:t xml:space="preserve">        parts = visitor_name.strip().split(' ', 1)</w:t>
            </w:r>
          </w:p>
          <w:p>
            <w:pPr>
              <w:spacing w:after="0"/>
            </w:pPr>
            <w:r>
              <w:rPr>
                <w:rFonts w:ascii="Courier New" w:cs="Courier New" w:eastAsia="Courier New" w:hAnsi="Courier New"/>
                <w:color w:val="A8D8A8"/>
                <w:sz w:val="17"/>
                <w:szCs w:val="17"/>
              </w:rPr>
              <w:t xml:space="preserve">        contact = Contact(</w:t>
            </w:r>
          </w:p>
          <w:p>
            <w:pPr>
              <w:spacing w:after="0"/>
            </w:pPr>
            <w:r>
              <w:rPr>
                <w:rFonts w:ascii="Courier New" w:cs="Courier New" w:eastAsia="Courier New" w:hAnsi="Courier New"/>
                <w:color w:val="A8D8A8"/>
                <w:sz w:val="17"/>
                <w:szCs w:val="17"/>
              </w:rPr>
              <w:t xml:space="preserve">            id=generate_id(),</w:t>
            </w:r>
          </w:p>
          <w:p>
            <w:pPr>
              <w:spacing w:after="0"/>
            </w:pPr>
            <w:r>
              <w:rPr>
                <w:rFonts w:ascii="Courier New" w:cs="Courier New" w:eastAsia="Courier New" w:hAnsi="Courier New"/>
                <w:color w:val="A8D8A8"/>
                <w:sz w:val="17"/>
                <w:szCs w:val="17"/>
              </w:rPr>
              <w:t xml:space="preserve">            user_id=bio_page_user_id,</w:t>
            </w:r>
          </w:p>
          <w:p>
            <w:pPr>
              <w:spacing w:after="0"/>
            </w:pPr>
            <w:r>
              <w:rPr>
                <w:rFonts w:ascii="Courier New" w:cs="Courier New" w:eastAsia="Courier New" w:hAnsi="Courier New"/>
                <w:color w:val="A8D8A8"/>
                <w:sz w:val="17"/>
                <w:szCs w:val="17"/>
              </w:rPr>
              <w:t xml:space="preserve">            first_name=parts[0],</w:t>
            </w:r>
          </w:p>
          <w:p>
            <w:pPr>
              <w:spacing w:after="0"/>
            </w:pPr>
            <w:r>
              <w:rPr>
                <w:rFonts w:ascii="Courier New" w:cs="Courier New" w:eastAsia="Courier New" w:hAnsi="Courier New"/>
                <w:color w:val="A8D8A8"/>
                <w:sz w:val="17"/>
                <w:szCs w:val="17"/>
              </w:rPr>
              <w:t xml:space="preserve">            last_name=parts[1] if len(parts) &gt; 1 else '',</w:t>
            </w:r>
          </w:p>
          <w:p>
            <w:pPr>
              <w:spacing w:after="0"/>
            </w:pPr>
            <w:r>
              <w:rPr>
                <w:rFonts w:ascii="Courier New" w:cs="Courier New" w:eastAsia="Courier New" w:hAnsi="Courier New"/>
                <w:color w:val="A8D8A8"/>
                <w:sz w:val="17"/>
                <w:szCs w:val="17"/>
              </w:rPr>
              <w:t xml:space="preserve">            email=visitor_email,</w:t>
            </w:r>
          </w:p>
          <w:p>
            <w:pPr>
              <w:spacing w:after="0"/>
            </w:pPr>
            <w:r>
              <w:rPr>
                <w:rFonts w:ascii="Courier New" w:cs="Courier New" w:eastAsia="Courier New" w:hAnsi="Courier New"/>
                <w:color w:val="A8D8A8"/>
                <w:sz w:val="17"/>
                <w:szCs w:val="17"/>
              </w:rPr>
              <w:t xml:space="preserve">            phone=visitor_phone,</w:t>
            </w:r>
          </w:p>
          <w:p>
            <w:pPr>
              <w:spacing w:after="0"/>
            </w:pPr>
            <w:r>
              <w:rPr>
                <w:rFonts w:ascii="Courier New" w:cs="Courier New" w:eastAsia="Courier New" w:hAnsi="Courier New"/>
                <w:color w:val="A8D8A8"/>
                <w:sz w:val="17"/>
                <w:szCs w:val="17"/>
              </w:rPr>
              <w:t xml:space="preserve">            source='bio_page_chat',</w:t>
            </w:r>
          </w:p>
          <w:p>
            <w:pPr>
              <w:spacing w:after="0"/>
            </w:pPr>
            <w:r>
              <w:rPr>
                <w:rFonts w:ascii="Courier New" w:cs="Courier New" w:eastAsia="Courier New" w:hAnsi="Courier New"/>
                <w:color w:val="A8D8A8"/>
                <w:sz w:val="17"/>
                <w:szCs w:val="17"/>
              </w:rPr>
              <w:t xml:space="preserve">            source_notes='Started a chat on the bio page',</w:t>
            </w:r>
          </w:p>
          <w:p>
            <w:pPr>
              <w:spacing w:after="0"/>
            </w:pPr>
            <w:r>
              <w:rPr>
                <w:rFonts w:ascii="Courier New" w:cs="Courier New" w:eastAsia="Courier New" w:hAnsi="Courier New"/>
                <w:color w:val="A8D8A8"/>
                <w:sz w:val="17"/>
                <w:szCs w:val="17"/>
              </w:rPr>
              <w:t xml:space="preserve">            pipeline_stage='prospect',</w:t>
            </w:r>
          </w:p>
          <w:p>
            <w:pPr>
              <w:spacing w:after="0"/>
            </w:pPr>
            <w:r>
              <w:rPr>
                <w:rFonts w:ascii="Courier New" w:cs="Courier New" w:eastAsia="Courier New" w:hAnsi="Courier New"/>
                <w:color w:val="A8D8A8"/>
                <w:sz w:val="17"/>
                <w:szCs w:val="17"/>
              </w:rPr>
              <w:t xml:space="preserve">            qualifying_score=None,  # scored async after creation</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db.session.add(contact)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2. Trigger qualifying score calculation async</w:t>
            </w:r>
          </w:p>
          <w:p>
            <w:pPr>
              <w:spacing w:after="0"/>
            </w:pPr>
            <w:r>
              <w:rPr>
                <w:rFonts w:ascii="Courier New" w:cs="Courier New" w:eastAsia="Courier New" w:hAnsi="Courier New"/>
                <w:color w:val="A8D8A8"/>
                <w:sz w:val="17"/>
                <w:szCs w:val="17"/>
              </w:rPr>
              <w:t xml:space="preserve">    if not existing:</w:t>
            </w:r>
          </w:p>
          <w:p>
            <w:pPr>
              <w:spacing w:after="0"/>
            </w:pPr>
            <w:r>
              <w:rPr>
                <w:rFonts w:ascii="Courier New" w:cs="Courier New" w:eastAsia="Courier New" w:hAnsi="Courier New"/>
                <w:color w:val="A8D8A8"/>
                <w:sz w:val="17"/>
                <w:szCs w:val="17"/>
              </w:rPr>
              <w:t xml:space="preserve">        score_contact.delay(contact.id)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3. Create bio chat session record</w:t>
            </w:r>
          </w:p>
          <w:p>
            <w:pPr>
              <w:spacing w:after="0"/>
            </w:pPr>
            <w:r>
              <w:rPr>
                <w:rFonts w:ascii="Courier New" w:cs="Courier New" w:eastAsia="Courier New" w:hAnsi="Courier New"/>
                <w:color w:val="A8D8A8"/>
                <w:sz w:val="17"/>
                <w:szCs w:val="17"/>
              </w:rPr>
              <w:t xml:space="preserve">    session = BioChatSession(</w:t>
            </w:r>
          </w:p>
          <w:p>
            <w:pPr>
              <w:spacing w:after="0"/>
            </w:pPr>
            <w:r>
              <w:rPr>
                <w:rFonts w:ascii="Courier New" w:cs="Courier New" w:eastAsia="Courier New" w:hAnsi="Courier New"/>
                <w:color w:val="A8D8A8"/>
                <w:sz w:val="17"/>
                <w:szCs w:val="17"/>
              </w:rPr>
              <w:t xml:space="preserve">        id=generate_id(),</w:t>
            </w:r>
          </w:p>
          <w:p>
            <w:pPr>
              <w:spacing w:after="0"/>
            </w:pPr>
            <w:r>
              <w:rPr>
                <w:rFonts w:ascii="Courier New" w:cs="Courier New" w:eastAsia="Courier New" w:hAnsi="Courier New"/>
                <w:color w:val="A8D8A8"/>
                <w:sz w:val="17"/>
                <w:szCs w:val="17"/>
              </w:rPr>
              <w:t xml:space="preserve">        bio_page_id=bio_page.id,</w:t>
            </w:r>
          </w:p>
          <w:p>
            <w:pPr>
              <w:spacing w:after="0"/>
            </w:pPr>
            <w:r>
              <w:rPr>
                <w:rFonts w:ascii="Courier New" w:cs="Courier New" w:eastAsia="Courier New" w:hAnsi="Courier New"/>
                <w:color w:val="A8D8A8"/>
                <w:sz w:val="17"/>
                <w:szCs w:val="17"/>
              </w:rPr>
              <w:t xml:space="preserve">        user_id=bio_page_user_id,</w:t>
            </w:r>
          </w:p>
          <w:p>
            <w:pPr>
              <w:spacing w:after="0"/>
            </w:pPr>
            <w:r>
              <w:rPr>
                <w:rFonts w:ascii="Courier New" w:cs="Courier New" w:eastAsia="Courier New" w:hAnsi="Courier New"/>
                <w:color w:val="A8D8A8"/>
                <w:sz w:val="17"/>
                <w:szCs w:val="17"/>
              </w:rPr>
              <w:t xml:space="preserve">        contact_id=contact.id,</w:t>
            </w:r>
          </w:p>
          <w:p>
            <w:pPr>
              <w:spacing w:after="0"/>
            </w:pPr>
            <w:r>
              <w:rPr>
                <w:rFonts w:ascii="Courier New" w:cs="Courier New" w:eastAsia="Courier New" w:hAnsi="Courier New"/>
                <w:color w:val="A8D8A8"/>
                <w:sz w:val="17"/>
                <w:szCs w:val="17"/>
              </w:rPr>
              <w:t xml:space="preserve">        visitor_name=visitor_name,</w:t>
            </w:r>
          </w:p>
          <w:p>
            <w:pPr>
              <w:spacing w:after="0"/>
            </w:pPr>
            <w:r>
              <w:rPr>
                <w:rFonts w:ascii="Courier New" w:cs="Courier New" w:eastAsia="Courier New" w:hAnsi="Courier New"/>
                <w:color w:val="A8D8A8"/>
                <w:sz w:val="17"/>
                <w:szCs w:val="17"/>
              </w:rPr>
              <w:t xml:space="preserve">        visitor_email=visitor_email,</w:t>
            </w:r>
          </w:p>
          <w:p>
            <w:pPr>
              <w:spacing w:after="0"/>
            </w:pPr>
            <w:r>
              <w:rPr>
                <w:rFonts w:ascii="Courier New" w:cs="Courier New" w:eastAsia="Courier New" w:hAnsi="Courier New"/>
                <w:color w:val="A8D8A8"/>
                <w:sz w:val="17"/>
                <w:szCs w:val="17"/>
              </w:rPr>
              <w:t xml:space="preserve">        visitor_phone=visitor_phone,</w:t>
            </w:r>
          </w:p>
          <w:p>
            <w:pPr>
              <w:spacing w:after="0"/>
            </w:pPr>
            <w:r>
              <w:rPr>
                <w:rFonts w:ascii="Courier New" w:cs="Courier New" w:eastAsia="Courier New" w:hAnsi="Courier New"/>
                <w:color w:val="A8D8A8"/>
                <w:sz w:val="17"/>
                <w:szCs w:val="17"/>
              </w:rPr>
              <w:t xml:space="preserve">        status='active',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db.session.add(session)</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4. Notify the bio page owner</w:t>
            </w:r>
          </w:p>
          <w:p>
            <w:pPr>
              <w:spacing w:after="0"/>
            </w:pPr>
            <w:r>
              <w:rPr>
                <w:rFonts w:ascii="Courier New" w:cs="Courier New" w:eastAsia="Courier New" w:hAnsi="Courier New"/>
                <w:color w:val="A8D8A8"/>
                <w:sz w:val="17"/>
                <w:szCs w:val="17"/>
              </w:rPr>
              <w:t xml:space="preserve">    send_notification.delay(</w:t>
            </w:r>
          </w:p>
          <w:p>
            <w:pPr>
              <w:spacing w:after="0"/>
            </w:pPr>
            <w:r>
              <w:rPr>
                <w:rFonts w:ascii="Courier New" w:cs="Courier New" w:eastAsia="Courier New" w:hAnsi="Courier New"/>
                <w:color w:val="A8D8A8"/>
                <w:sz w:val="17"/>
                <w:szCs w:val="17"/>
              </w:rPr>
              <w:t xml:space="preserve">        user_id=bio_page_user_id,</w:t>
            </w:r>
          </w:p>
          <w:p>
            <w:pPr>
              <w:spacing w:after="0"/>
            </w:pPr>
            <w:r>
              <w:rPr>
                <w:rFonts w:ascii="Courier New" w:cs="Courier New" w:eastAsia="Courier New" w:hAnsi="Courier New"/>
                <w:color w:val="A8D8A8"/>
                <w:sz w:val="17"/>
                <w:szCs w:val="17"/>
              </w:rPr>
              <w:t xml:space="preserve">        notification_type='bio_chat_started',</w:t>
            </w:r>
          </w:p>
          <w:p>
            <w:pPr>
              <w:spacing w:after="0"/>
            </w:pPr>
            <w:r>
              <w:rPr>
                <w:rFonts w:ascii="Courier New" w:cs="Courier New" w:eastAsia="Courier New" w:hAnsi="Courier New"/>
                <w:color w:val="A8D8A8"/>
                <w:sz w:val="17"/>
                <w:szCs w:val="17"/>
              </w:rPr>
              <w:t xml:space="preserve">        title=f'{visitor_name} is chatting on your bio page',</w:t>
            </w:r>
          </w:p>
          <w:p>
            <w:pPr>
              <w:spacing w:after="0"/>
            </w:pPr>
            <w:r>
              <w:rPr>
                <w:rFonts w:ascii="Courier New" w:cs="Courier New" w:eastAsia="Courier New" w:hAnsi="Courier New"/>
                <w:color w:val="A8D8A8"/>
                <w:sz w:val="17"/>
                <w:szCs w:val="17"/>
              </w:rPr>
              <w:t xml:space="preserve">        body=f'{visitor_email} started a conversation.',</w:t>
            </w:r>
          </w:p>
          <w:p>
            <w:pPr>
              <w:spacing w:after="0"/>
            </w:pPr>
            <w:r>
              <w:rPr>
                <w:rFonts w:ascii="Courier New" w:cs="Courier New" w:eastAsia="Courier New" w:hAnsi="Courier New"/>
                <w:color w:val="A8D8A8"/>
                <w:sz w:val="17"/>
                <w:szCs w:val="17"/>
              </w:rPr>
              <w:t xml:space="preserve">        cta_url=f'/settings/profile?tab=biochats&amp;session={session.id}',</w:t>
            </w:r>
          </w:p>
          <w:p>
            <w:pPr>
              <w:spacing w:after="0"/>
            </w:pPr>
            <w:r>
              <w:rPr>
                <w:rFonts w:ascii="Courier New" w:cs="Courier New" w:eastAsia="Courier New" w:hAnsi="Courier New"/>
                <w:color w:val="A8D8A8"/>
                <w:sz w:val="17"/>
                <w:szCs w:val="17"/>
              </w:rPr>
              <w:t xml:space="preserve">        cta_label='View chat',</w:t>
            </w:r>
          </w:p>
          <w:p>
            <w:pPr>
              <w:spacing w:after="0"/>
            </w:pPr>
            <w:r>
              <w:rPr>
                <w:rFonts w:ascii="Courier New" w:cs="Courier New" w:eastAsia="Courier New" w:hAnsi="Courier New"/>
                <w:color w:val="A8D8A8"/>
                <w:sz w:val="17"/>
                <w:szCs w:val="17"/>
              </w:rPr>
              <w:t xml:space="preserve">        priority='normal',</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5. Create GCC action item</w:t>
            </w:r>
          </w:p>
          <w:p>
            <w:pPr>
              <w:spacing w:after="0"/>
            </w:pPr>
            <w:r>
              <w:rPr>
                <w:rFonts w:ascii="Courier New" w:cs="Courier New" w:eastAsia="Courier New" w:hAnsi="Courier New"/>
                <w:color w:val="A8D8A8"/>
                <w:sz w:val="17"/>
                <w:szCs w:val="17"/>
              </w:rPr>
              <w:t xml:space="preserve">    create_action_item(</w:t>
            </w:r>
          </w:p>
          <w:p>
            <w:pPr>
              <w:spacing w:after="0"/>
            </w:pPr>
            <w:r>
              <w:rPr>
                <w:rFonts w:ascii="Courier New" w:cs="Courier New" w:eastAsia="Courier New" w:hAnsi="Courier New"/>
                <w:color w:val="A8D8A8"/>
                <w:sz w:val="17"/>
                <w:szCs w:val="17"/>
              </w:rPr>
              <w:t xml:space="preserve">        user_id=bio_page_user_id,</w:t>
            </w:r>
          </w:p>
          <w:p>
            <w:pPr>
              <w:spacing w:after="0"/>
            </w:pPr>
            <w:r>
              <w:rPr>
                <w:rFonts w:ascii="Courier New" w:cs="Courier New" w:eastAsia="Courier New" w:hAnsi="Courier New"/>
                <w:color w:val="A8D8A8"/>
                <w:sz w:val="17"/>
                <w:szCs w:val="17"/>
              </w:rPr>
              <w:t xml:space="preserve">        simulation_id=bio_page.simulation_id,</w:t>
            </w:r>
          </w:p>
          <w:p>
            <w:pPr>
              <w:spacing w:after="0"/>
            </w:pPr>
            <w:r>
              <w:rPr>
                <w:rFonts w:ascii="Courier New" w:cs="Courier New" w:eastAsia="Courier New" w:hAnsi="Courier New"/>
                <w:color w:val="A8D8A8"/>
                <w:sz w:val="17"/>
                <w:szCs w:val="17"/>
              </w:rPr>
              <w:t xml:space="preserve">        item_type='bio_chat_started',</w:t>
            </w:r>
          </w:p>
          <w:p>
            <w:pPr>
              <w:spacing w:after="0"/>
            </w:pPr>
            <w:r>
              <w:rPr>
                <w:rFonts w:ascii="Courier New" w:cs="Courier New" w:eastAsia="Courier New" w:hAnsi="Courier New"/>
                <w:color w:val="A8D8A8"/>
                <w:sz w:val="17"/>
                <w:szCs w:val="17"/>
              </w:rPr>
              <w:t xml:space="preserve">        urgency_tier=3,</w:t>
            </w:r>
          </w:p>
          <w:p>
            <w:pPr>
              <w:spacing w:after="0"/>
            </w:pPr>
            <w:r>
              <w:rPr>
                <w:rFonts w:ascii="Courier New" w:cs="Courier New" w:eastAsia="Courier New" w:hAnsi="Courier New"/>
                <w:color w:val="A8D8A8"/>
                <w:sz w:val="17"/>
                <w:szCs w:val="17"/>
              </w:rPr>
              <w:t xml:space="preserve">        title=f'{visitor_name} is chatting on your bio page',</w:t>
            </w:r>
          </w:p>
          <w:p>
            <w:pPr>
              <w:spacing w:after="0"/>
            </w:pPr>
            <w:r>
              <w:rPr>
                <w:rFonts w:ascii="Courier New" w:cs="Courier New" w:eastAsia="Courier New" w:hAnsi="Courier New"/>
                <w:color w:val="A8D8A8"/>
                <w:sz w:val="17"/>
                <w:szCs w:val="17"/>
              </w:rPr>
              <w:t xml:space="preserve">        description=f'{visitor_email} started a conversation about your services.',</w:t>
            </w:r>
          </w:p>
          <w:p>
            <w:pPr>
              <w:spacing w:after="0"/>
            </w:pPr>
            <w:r>
              <w:rPr>
                <w:rFonts w:ascii="Courier New" w:cs="Courier New" w:eastAsia="Courier New" w:hAnsi="Courier New"/>
                <w:color w:val="A8D8A8"/>
                <w:sz w:val="17"/>
                <w:szCs w:val="17"/>
              </w:rPr>
              <w:t xml:space="preserve">        action_label='View chat',</w:t>
            </w:r>
          </w:p>
          <w:p>
            <w:pPr>
              <w:spacing w:after="0"/>
            </w:pPr>
            <w:r>
              <w:rPr>
                <w:rFonts w:ascii="Courier New" w:cs="Courier New" w:eastAsia="Courier New" w:hAnsi="Courier New"/>
                <w:color w:val="A8D8A8"/>
                <w:sz w:val="17"/>
                <w:szCs w:val="17"/>
              </w:rPr>
              <w:t xml:space="preserve">        action_url=f'/settings/profile?tab=biochats&amp;session={session.id}',</w:t>
            </w:r>
          </w:p>
          <w:p>
            <w:pPr>
              <w:spacing w:after="0"/>
            </w:pPr>
            <w:r>
              <w:rPr>
                <w:rFonts w:ascii="Courier New" w:cs="Courier New" w:eastAsia="Courier New" w:hAnsi="Courier New"/>
                <w:color w:val="A8D8A8"/>
                <w:sz w:val="17"/>
                <w:szCs w:val="17"/>
              </w:rPr>
              <w:t xml:space="preserve">        source_contact_id=contact.id,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session.id, contact.id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Conversation Context — What the Chat Knows</w:t>
      </w:r>
    </w:p>
    <w:p>
      <w:pPr>
        <w:spacing w:after="80" w:before="240"/>
      </w:pPr>
      <w:r>
        <w:rPr>
          <w:rFonts w:ascii="Arial" w:cs="Arial" w:eastAsia="Arial" w:hAnsi="Arial"/>
          <w:b/>
          <w:bCs/>
          <w:color w:val="1B3A6B"/>
          <w:sz w:val="26"/>
          <w:szCs w:val="26"/>
        </w:rPr>
        <w:t xml:space="preserve">2.1 Public Context Only</w:t>
      </w:r>
    </w:p>
    <w:p>
      <w:pPr>
        <w:spacing w:after="100"/>
      </w:pPr>
      <w:r>
        <w:rPr>
          <w:rFonts w:ascii="Arial" w:cs="Arial" w:eastAsia="Arial" w:hAnsi="Arial"/>
          <w:color w:val="1A1A1A"/>
          <w:sz w:val="20"/>
          <w:szCs w:val="20"/>
        </w:rPr>
        <w:t xml:space="preserve">The bio page chat assistant speaks on behalf of the user to a prospect. Its context window is limited to publicly appropriate content. It must never reveal internal Simulation data, income figures, contact pipeline information, orchestrator reasoning, or pricing strategy discussions from the Simulation co-pilot.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The chat CAN access</w:t>
            </w:r>
          </w:p>
        </w:tc>
        <w:tc>
          <w:tcPr>
            <w:tcW w:type="dxa" w:w="468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The chat CANNOT access</w:t>
            </w:r>
          </w:p>
        </w:tc>
      </w:tr>
      <w:tr>
        <w:tc>
          <w:tcPr>
            <w:tcW w:type="dxa" w:w="468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 card: tier names, descriptions, prices, deliverables, duration</w:t>
            </w:r>
          </w:p>
        </w:tc>
        <w:tc>
          <w:tcPr>
            <w:tcW w:type="dxa" w:w="468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Income records: how much the user has actually earned</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 rewrite: positioning paragraph, headline, About section</w:t>
            </w:r>
          </w:p>
        </w:tc>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pipeline: who else the user is talking to or has as clients</w:t>
            </w:r>
          </w:p>
        </w:tc>
      </w:tr>
      <w:tr>
        <w:tc>
          <w:tcPr>
            <w:tcW w:type="dxa" w:w="468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Cal.com booking URL and session types with availability</w:t>
            </w:r>
          </w:p>
        </w:tc>
        <w:tc>
          <w:tcPr>
            <w:tcW w:type="dxa" w:w="468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Orchestrator reasoning: why certain agents were dispatched</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Blog articles: full published article content</w:t>
            </w:r>
          </w:p>
        </w:tc>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Bayesian posteriors: confidence scores for different income layers</w:t>
            </w:r>
          </w:p>
        </w:tc>
      </w:tr>
      <w:tr>
        <w:tc>
          <w:tcPr>
            <w:tcW w:type="dxa" w:w="468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Kajabi products: course and membership names, descriptions, prices, checkout URLs</w:t>
            </w:r>
          </w:p>
        </w:tc>
        <w:tc>
          <w:tcPr>
            <w:tcW w:type="dxa" w:w="468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 artifacts in draft status (only published artifacts are visible)</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Speaking topics: talk titles and descriptions from published proposals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Negotiation scripts: the user's walk-away criteria and pricing anchors</w:t>
            </w:r>
          </w:p>
        </w:tc>
      </w:tr>
      <w:tr>
        <w:tc>
          <w:tcPr>
            <w:tcW w:type="dxa" w:w="468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Bio page About section and testimonials</w:t>
            </w:r>
          </w:p>
        </w:tc>
        <w:tc>
          <w:tcPr>
            <w:tcW w:type="dxa" w:w="468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Other contacts: who else has chatted on the bio page</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User's professional title and expertise zone summary</w:t>
            </w:r>
          </w:p>
        </w:tc>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Internal Simulacrum system details (model routing, architecture, token costs)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BIO_CHAT_SYSTEM_PROMPT = """</w:t>
            </w:r>
          </w:p>
          <w:p>
            <w:pPr>
              <w:spacing w:after="0"/>
            </w:pPr>
            <w:r>
              <w:rPr>
                <w:rFonts w:ascii="Courier New" w:cs="Courier New" w:eastAsia="Courier New" w:hAnsi="Courier New"/>
                <w:color w:val="A8D8A8"/>
                <w:sz w:val="17"/>
                <w:szCs w:val="17"/>
              </w:rPr>
              <w:t xml:space="preserve">You are {user_first_name}'s professional assistant on their bio page.</w:t>
            </w:r>
          </w:p>
          <w:p>
            <w:pPr>
              <w:spacing w:after="0"/>
            </w:pPr>
            <w:r>
              <w:rPr>
                <w:rFonts w:ascii="Courier New" w:cs="Courier New" w:eastAsia="Courier New" w:hAnsi="Courier New"/>
                <w:color w:val="A8D8A8"/>
                <w:sz w:val="17"/>
                <w:szCs w:val="17"/>
              </w:rPr>
              <w:t xml:space="preserve">You answer questions from prospective clients about {user_first_name}'s</w:t>
            </w:r>
          </w:p>
          <w:p>
            <w:pPr>
              <w:spacing w:after="0"/>
            </w:pPr>
            <w:r>
              <w:rPr>
                <w:rFonts w:ascii="Courier New" w:cs="Courier New" w:eastAsia="Courier New" w:hAnsi="Courier New"/>
                <w:color w:val="A8D8A8"/>
                <w:sz w:val="17"/>
                <w:szCs w:val="17"/>
              </w:rPr>
              <w:t xml:space="preserve">services, expertise, availability, and offerings.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IMPORTANT RULES:</w:t>
            </w:r>
          </w:p>
          <w:p>
            <w:pPr>
              <w:spacing w:after="0"/>
            </w:pPr>
            <w:r>
              <w:rPr>
                <w:rFonts w:ascii="Courier New" w:cs="Courier New" w:eastAsia="Courier New" w:hAnsi="Courier New"/>
                <w:color w:val="A8D8A8"/>
                <w:sz w:val="17"/>
                <w:szCs w:val="17"/>
              </w:rPr>
              <w:t xml:space="preserve">- You represent {user_first_name} warmly and professionally.</w:t>
            </w:r>
          </w:p>
          <w:p>
            <w:pPr>
              <w:spacing w:after="0"/>
            </w:pPr>
            <w:r>
              <w:rPr>
                <w:rFonts w:ascii="Courier New" w:cs="Courier New" w:eastAsia="Courier New" w:hAnsi="Courier New"/>
                <w:color w:val="A8D8A8"/>
                <w:sz w:val="17"/>
                <w:szCs w:val="17"/>
              </w:rPr>
              <w:t xml:space="preserve">- You answer ONLY from the context provided below. Never invent services,</w:t>
            </w:r>
          </w:p>
          <w:p>
            <w:pPr>
              <w:spacing w:after="0"/>
            </w:pPr>
            <w:r>
              <w:rPr>
                <w:rFonts w:ascii="Courier New" w:cs="Courier New" w:eastAsia="Courier New" w:hAnsi="Courier New"/>
                <w:color w:val="A8D8A8"/>
                <w:sz w:val="17"/>
                <w:szCs w:val="17"/>
              </w:rPr>
              <w:t xml:space="preserve">  qualifications, or availability that are not in the context.</w:t>
            </w:r>
          </w:p>
          <w:p>
            <w:pPr>
              <w:spacing w:after="0"/>
            </w:pPr>
            <w:r>
              <w:rPr>
                <w:rFonts w:ascii="Courier New" w:cs="Courier New" w:eastAsia="Courier New" w:hAnsi="Courier New"/>
                <w:color w:val="A8D8A8"/>
                <w:sz w:val="17"/>
                <w:szCs w:val="17"/>
              </w:rPr>
              <w:t xml:space="preserve">- If you do not know the answer, say: 'I am not sure about that — let me</w:t>
            </w:r>
          </w:p>
          <w:p>
            <w:pPr>
              <w:spacing w:after="0"/>
            </w:pPr>
            <w:r>
              <w:rPr>
                <w:rFonts w:ascii="Courier New" w:cs="Courier New" w:eastAsia="Courier New" w:hAnsi="Courier New"/>
                <w:color w:val="A8D8A8"/>
                <w:sz w:val="17"/>
                <w:szCs w:val="17"/>
              </w:rPr>
              <w:t xml:space="preserve">  connect you with {user_first_name} directly.' Then suggest the booking link.</w:t>
            </w:r>
          </w:p>
          <w:p>
            <w:pPr>
              <w:spacing w:after="0"/>
            </w:pPr>
            <w:r>
              <w:rPr>
                <w:rFonts w:ascii="Courier New" w:cs="Courier New" w:eastAsia="Courier New" w:hAnsi="Courier New"/>
                <w:color w:val="A8D8A8"/>
                <w:sz w:val="17"/>
                <w:szCs w:val="17"/>
              </w:rPr>
              <w:t xml:space="preserve">- NEVER reveal pricing strategy, income data, other clients, internal</w:t>
            </w:r>
          </w:p>
          <w:p>
            <w:pPr>
              <w:spacing w:after="0"/>
            </w:pPr>
            <w:r>
              <w:rPr>
                <w:rFonts w:ascii="Courier New" w:cs="Courier New" w:eastAsia="Courier New" w:hAnsi="Courier New"/>
                <w:color w:val="A8D8A8"/>
                <w:sz w:val="17"/>
                <w:szCs w:val="17"/>
              </w:rPr>
              <w:t xml:space="preserve">  system details, or negotiation terms.</w:t>
            </w:r>
          </w:p>
          <w:p>
            <w:pPr>
              <w:spacing w:after="0"/>
            </w:pPr>
            <w:r>
              <w:rPr>
                <w:rFonts w:ascii="Courier New" w:cs="Courier New" w:eastAsia="Courier New" w:hAnsi="Courier New"/>
                <w:color w:val="A8D8A8"/>
                <w:sz w:val="17"/>
                <w:szCs w:val="17"/>
              </w:rPr>
              <w:t xml:space="preserve">- Keep responses concise — 2-4 sentences. This is a chat widget, not a document.</w:t>
            </w:r>
          </w:p>
          <w:p>
            <w:pPr>
              <w:spacing w:after="0"/>
            </w:pPr>
            <w:r>
              <w:rPr>
                <w:rFonts w:ascii="Courier New" w:cs="Courier New" w:eastAsia="Courier New" w:hAnsi="Courier New"/>
                <w:color w:val="A8D8A8"/>
                <w:sz w:val="17"/>
                <w:szCs w:val="17"/>
              </w:rPr>
              <w:t xml:space="preserve">- When the conversation naturally reaches a decision point, suggest a next</w:t>
            </w:r>
          </w:p>
          <w:p>
            <w:pPr>
              <w:spacing w:after="0"/>
            </w:pPr>
            <w:r>
              <w:rPr>
                <w:rFonts w:ascii="Courier New" w:cs="Courier New" w:eastAsia="Courier New" w:hAnsi="Courier New"/>
                <w:color w:val="A8D8A8"/>
                <w:sz w:val="17"/>
                <w:szCs w:val="17"/>
              </w:rPr>
              <w:t xml:space="preserve">  step: book a discovery call, enroll in a course, download a resource.</w:t>
            </w:r>
          </w:p>
          <w:p>
            <w:pPr>
              <w:spacing w:after="0"/>
            </w:pPr>
            <w:r>
              <w:rPr>
                <w:rFonts w:ascii="Courier New" w:cs="Courier New" w:eastAsia="Courier New" w:hAnsi="Courier New"/>
                <w:color w:val="A8D8A8"/>
                <w:sz w:val="17"/>
                <w:szCs w:val="17"/>
              </w:rPr>
              <w:t xml:space="preserve">- Address the visitor by their first name.</w:t>
            </w:r>
          </w:p>
          <w:p>
            <w:pPr>
              <w:spacing w:after="0"/>
            </w:pPr>
            <w:r>
              <w:rPr>
                <w:rFonts w:ascii="Courier New" w:cs="Courier New" w:eastAsia="Courier New" w:hAnsi="Courier New"/>
                <w:color w:val="A8D8A8"/>
                <w:sz w:val="17"/>
                <w:szCs w:val="17"/>
              </w:rPr>
              <w:t xml:space="preserve">- You are not {user_first_name} — you are their assistant. Use third person:</w:t>
            </w:r>
          </w:p>
          <w:p>
            <w:pPr>
              <w:spacing w:after="0"/>
            </w:pPr>
            <w:r>
              <w:rPr>
                <w:rFonts w:ascii="Courier New" w:cs="Courier New" w:eastAsia="Courier New" w:hAnsi="Courier New"/>
                <w:color w:val="A8D8A8"/>
                <w:sz w:val="17"/>
                <w:szCs w:val="17"/>
              </w:rPr>
              <w:t xml:space="preserve">  '{user_first_name} typically...' not 'I typically...'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CONTEXT ===</w:t>
            </w:r>
          </w:p>
          <w:p>
            <w:pPr>
              <w:spacing w:after="0"/>
            </w:pPr>
            <w:r>
              <w:rPr>
                <w:rFonts w:ascii="Courier New" w:cs="Courier New" w:eastAsia="Courier New" w:hAnsi="Courier New"/>
                <w:color w:val="A8D8A8"/>
                <w:sz w:val="17"/>
                <w:szCs w:val="17"/>
              </w:rPr>
              <w:t xml:space="preserve">Professional title: {professional_title}</w:t>
            </w:r>
          </w:p>
          <w:p>
            <w:pPr>
              <w:spacing w:after="0"/>
            </w:pPr>
            <w:r>
              <w:rPr>
                <w:rFonts w:ascii="Courier New" w:cs="Courier New" w:eastAsia="Courier New" w:hAnsi="Courier New"/>
                <w:color w:val="A8D8A8"/>
                <w:sz w:val="17"/>
                <w:szCs w:val="17"/>
              </w:rPr>
              <w:t xml:space="preserve">Positioning: {positioning_paragraph}</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Services offered:</w:t>
            </w:r>
          </w:p>
          <w:p>
            <w:pPr>
              <w:spacing w:after="0"/>
            </w:pPr>
            <w:r>
              <w:rPr>
                <w:rFonts w:ascii="Courier New" w:cs="Courier New" w:eastAsia="Courier New" w:hAnsi="Courier New"/>
                <w:color w:val="A8D8A8"/>
                <w:sz w:val="17"/>
                <w:szCs w:val="17"/>
              </w:rPr>
              <w:t xml:space="preserve">{service_tiers_formatted}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Booking link: {booking_url or 'Not available — suggest the contact form'}</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Products available:</w:t>
            </w:r>
          </w:p>
          <w:p>
            <w:pPr>
              <w:spacing w:after="0"/>
            </w:pPr>
            <w:r>
              <w:rPr>
                <w:rFonts w:ascii="Courier New" w:cs="Courier New" w:eastAsia="Courier New" w:hAnsi="Courier New"/>
                <w:color w:val="A8D8A8"/>
                <w:sz w:val="17"/>
                <w:szCs w:val="17"/>
              </w:rPr>
              <w:t xml:space="preserve">{products_formatted or 'None currently listed'}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Speaking topics:</w:t>
            </w:r>
          </w:p>
          <w:p>
            <w:pPr>
              <w:spacing w:after="0"/>
            </w:pPr>
            <w:r>
              <w:rPr>
                <w:rFonts w:ascii="Courier New" w:cs="Courier New" w:eastAsia="Courier New" w:hAnsi="Courier New"/>
                <w:color w:val="A8D8A8"/>
                <w:sz w:val="17"/>
                <w:szCs w:val="17"/>
              </w:rPr>
              <w:t xml:space="preserve">{speaking_topics_formatted or 'Not currently listed'}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Recent blog articles:</w:t>
            </w:r>
          </w:p>
          <w:p>
            <w:pPr>
              <w:spacing w:after="0"/>
            </w:pPr>
            <w:r>
              <w:rPr>
                <w:rFonts w:ascii="Courier New" w:cs="Courier New" w:eastAsia="Courier New" w:hAnsi="Courier New"/>
                <w:color w:val="A8D8A8"/>
                <w:sz w:val="17"/>
                <w:szCs w:val="17"/>
              </w:rPr>
              <w:t xml:space="preserve">{recent_articles_formatted or 'None published yet'}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About {user_first_name}:</w:t>
            </w:r>
          </w:p>
          <w:p>
            <w:pPr>
              <w:spacing w:after="0"/>
            </w:pPr>
            <w:r>
              <w:rPr>
                <w:rFonts w:ascii="Courier New" w:cs="Courier New" w:eastAsia="Courier New" w:hAnsi="Courier New"/>
                <w:color w:val="A8D8A8"/>
                <w:sz w:val="17"/>
                <w:szCs w:val="17"/>
              </w:rPr>
              <w:t xml:space="preserve">{about_section}</w:t>
            </w:r>
          </w:p>
          <w:p>
            <w:pPr>
              <w:spacing w:after="0"/>
            </w:pPr>
            <w:r>
              <w:rPr>
                <w:rFonts w:ascii="Courier New" w:cs="Courier New" w:eastAsia="Courier New" w:hAnsi="Courier New"/>
                <w:color w:val="A8D8A8"/>
                <w:sz w:val="17"/>
                <w:szCs w:val="17"/>
              </w:rPr>
              <w:t xml:space="preserve">=== END CONTEXT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Visitor name: {visitor_name}</w:t>
            </w:r>
          </w:p>
          <w:p>
            <w:pPr>
              <w:spacing w:after="0"/>
            </w:pPr>
            <w:r>
              <w:rPr>
                <w:rFonts w:ascii="Courier New" w:cs="Courier New" w:eastAsia="Courier New" w:hAnsi="Courier New"/>
                <w:color w:val="A8D8A8"/>
                <w:sz w:val="17"/>
                <w:szCs w:val="17"/>
              </w:rPr>
              <w:t xml:space="preserve">Visitor email: {visitor_email}</w:t>
            </w:r>
          </w:p>
          <w:p>
            <w:pPr>
              <w:spacing w:after="0"/>
            </w:pPr>
            <w:r>
              <w:rPr>
                <w:rFonts w:ascii="Courier New" w:cs="Courier New" w:eastAsia="Courier New" w:hAnsi="Courier New"/>
                <w:color w:val="A8D8A8"/>
                <w:sz w:val="17"/>
                <w:szCs w:val="17"/>
              </w:rPr>
              <w:t xml:space="preserv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Model Routing — Haiku First, Escalate to Sonnet</w:t>
      </w:r>
    </w:p>
    <w:p>
      <w:pPr>
        <w:spacing w:after="80" w:before="240"/>
      </w:pPr>
      <w:r>
        <w:rPr>
          <w:rFonts w:ascii="Arial" w:cs="Arial" w:eastAsia="Arial" w:hAnsi="Arial"/>
          <w:b/>
          <w:bCs/>
          <w:color w:val="1B3A6B"/>
          <w:sz w:val="26"/>
          <w:szCs w:val="26"/>
        </w:rPr>
        <w:t xml:space="preserve">3.1 Routing Logic</w:t>
      </w:r>
    </w:p>
    <w:p>
      <w:pPr>
        <w:spacing w:after="100"/>
      </w:pPr>
      <w:r>
        <w:rPr>
          <w:rFonts w:ascii="Arial" w:cs="Arial" w:eastAsia="Arial" w:hAnsi="Arial"/>
          <w:color w:val="1A1A1A"/>
          <w:sz w:val="20"/>
          <w:szCs w:val="20"/>
        </w:rPr>
        <w:t xml:space="preserve">Every visitor message is first classified by Haiku 4.5 to determine whether it is a simple or complex question. Simple questions are answered by Haiku. Complex questions are escalated to Sonnet 4.6. This keeps the per-conversation cost low (most prospect questions are simple) while ensuring high-quality answers for nuanced domain conversations.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Tier</w:t>
            </w:r>
          </w:p>
        </w:tc>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Question type</w:t>
            </w:r>
          </w:p>
        </w:tc>
        <w:tc>
          <w:tcPr>
            <w:tcW w:type="dxa" w:w="4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Examples</w:t>
            </w:r>
          </w:p>
        </w:tc>
      </w:tr>
      <w:tr>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Haiku 4.5</w:t>
            </w:r>
          </w:p>
        </w:tc>
        <w:tc>
          <w:tcPr>
            <w:tcW w:type="dxa" w:w="3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Simple — answerable directly from context fields</w:t>
            </w:r>
          </w:p>
        </w:tc>
        <w:tc>
          <w:tcPr>
            <w:tcW w:type="dxa" w:w="4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'What do you charge?' · 'How do I book a call?' · 'Do you offer workshops?' · 'What is the Brand Systems course about?' · 'Are you available next week?' · 'Where are you based?'</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Sonnet 4.6</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Complex — requires reasoning about the user's expertise, fit assessment, or scoping</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'We are a 200-person SaaS company — do you work with companies our size?' · 'How would you approach rebranding our entire product suite?' · 'What is the difference between your consulting and your training program for our use case?' · 'Can you customize a workshop for our sales team specifically?'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Classification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BIO_CHAT_CLASSIFIER_PROMPT = """</w:t>
            </w:r>
          </w:p>
          <w:p>
            <w:pPr>
              <w:spacing w:after="0"/>
            </w:pPr>
            <w:r>
              <w:rPr>
                <w:rFonts w:ascii="Courier New" w:cs="Courier New" w:eastAsia="Courier New" w:hAnsi="Courier New"/>
                <w:color w:val="A8D8A8"/>
                <w:sz w:val="17"/>
                <w:szCs w:val="17"/>
              </w:rPr>
              <w:t xml:space="preserve">Classify the following visitor message as 'simple' or 'complex'.</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Simple: can be answered by looking up a specific field in the context</w:t>
            </w:r>
          </w:p>
          <w:p>
            <w:pPr>
              <w:spacing w:after="0"/>
            </w:pPr>
            <w:r>
              <w:rPr>
                <w:rFonts w:ascii="Courier New" w:cs="Courier New" w:eastAsia="Courier New" w:hAnsi="Courier New"/>
                <w:color w:val="A8D8A8"/>
                <w:sz w:val="17"/>
                <w:szCs w:val="17"/>
              </w:rPr>
              <w:t xml:space="preserve">  (price, availability, booking link, course name, service description).</w:t>
            </w:r>
          </w:p>
          <w:p>
            <w:pPr>
              <w:spacing w:after="0"/>
            </w:pPr>
            <w:r>
              <w:rPr>
                <w:rFonts w:ascii="Courier New" w:cs="Courier New" w:eastAsia="Courier New" w:hAnsi="Courier New"/>
                <w:color w:val="A8D8A8"/>
                <w:sz w:val="17"/>
                <w:szCs w:val="17"/>
              </w:rPr>
              <w:t xml:space="preserve">Complex: requires reasoning about the user's expertise, assessing fit</w:t>
            </w:r>
          </w:p>
          <w:p>
            <w:pPr>
              <w:spacing w:after="0"/>
            </w:pPr>
            <w:r>
              <w:rPr>
                <w:rFonts w:ascii="Courier New" w:cs="Courier New" w:eastAsia="Courier New" w:hAnsi="Courier New"/>
                <w:color w:val="A8D8A8"/>
                <w:sz w:val="17"/>
                <w:szCs w:val="17"/>
              </w:rPr>
              <w:t xml:space="preserve">  between the visitor's needs and the user's offerings, scoping a custom</w:t>
            </w:r>
          </w:p>
          <w:p>
            <w:pPr>
              <w:spacing w:after="0"/>
            </w:pPr>
            <w:r>
              <w:rPr>
                <w:rFonts w:ascii="Courier New" w:cs="Courier New" w:eastAsia="Courier New" w:hAnsi="Courier New"/>
                <w:color w:val="A8D8A8"/>
                <w:sz w:val="17"/>
                <w:szCs w:val="17"/>
              </w:rPr>
              <w:t xml:space="preserve">  engagement, or comparing multiple service options for a specific situation.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Return JSON only: {"complexity": "simple" or "complex"}</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Implementation in stream_bio_chat_response():</w:t>
            </w:r>
          </w:p>
          <w:p>
            <w:pPr>
              <w:spacing w:after="0"/>
            </w:pPr>
            <w:r>
              <w:rPr>
                <w:rFonts w:ascii="Courier New" w:cs="Courier New" w:eastAsia="Courier New" w:hAnsi="Courier New"/>
                <w:color w:val="A8D8A8"/>
                <w:sz w:val="17"/>
                <w:szCs w:val="17"/>
              </w:rPr>
              <w:t xml:space="preserve">classification = classify_bio_chat(visitor_message)  # Haiku 4.5 call</w:t>
            </w:r>
          </w:p>
          <w:p>
            <w:pPr>
              <w:spacing w:after="0"/>
            </w:pPr>
            <w:r>
              <w:rPr>
                <w:rFonts w:ascii="Courier New" w:cs="Courier New" w:eastAsia="Courier New" w:hAnsi="Courier New"/>
                <w:color w:val="A8D8A8"/>
                <w:sz w:val="17"/>
                <w:szCs w:val="17"/>
              </w:rPr>
              <w:t xml:space="preserve">if classification['complexity'] == 'complex':</w:t>
            </w:r>
          </w:p>
          <w:p>
            <w:pPr>
              <w:spacing w:after="0"/>
            </w:pPr>
            <w:r>
              <w:rPr>
                <w:rFonts w:ascii="Courier New" w:cs="Courier New" w:eastAsia="Courier New" w:hAnsi="Courier New"/>
                <w:color w:val="A8D8A8"/>
                <w:sz w:val="17"/>
                <w:szCs w:val="17"/>
              </w:rPr>
              <w:t xml:space="preserve">    model = 'claude-sonnet-4-6'</w:t>
            </w:r>
          </w:p>
          <w:p>
            <w:pPr>
              <w:spacing w:after="0"/>
            </w:pPr>
            <w:r>
              <w:rPr>
                <w:rFonts w:ascii="Courier New" w:cs="Courier New" w:eastAsia="Courier New" w:hAnsi="Courier New"/>
                <w:color w:val="A8D8A8"/>
                <w:sz w:val="17"/>
                <w:szCs w:val="17"/>
              </w:rPr>
              <w:t xml:space="preserve">else:</w:t>
            </w:r>
          </w:p>
          <w:p>
            <w:pPr>
              <w:spacing w:after="0"/>
            </w:pPr>
            <w:r>
              <w:rPr>
                <w:rFonts w:ascii="Courier New" w:cs="Courier New" w:eastAsia="Courier New" w:hAnsi="Courier New"/>
                <w:color w:val="A8D8A8"/>
                <w:sz w:val="17"/>
                <w:szCs w:val="17"/>
              </w:rPr>
              <w:t xml:space="preserve">    model = 'claude-haiku-4-5-20251001'</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Cost Estimation</w:t>
      </w:r>
    </w:p>
    <w:p>
      <w:pPr>
        <w:spacing w:after="100"/>
      </w:pPr>
      <w:r>
        <w:rPr>
          <w:rFonts w:ascii="Arial" w:cs="Arial" w:eastAsia="Arial" w:hAnsi="Arial"/>
          <w:color w:val="1A1A1A"/>
          <w:sz w:val="20"/>
          <w:szCs w:val="20"/>
        </w:rPr>
        <w:t xml:space="preserve">Assuming 80% of visitor messages are simple (Haiku) and 20% are complex (Sonnet), and an average conversation is 6 turns (3 visitor messages, 3 assistant responses):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Metric</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Haiku turns</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Sonnet turns</w:t>
            </w:r>
          </w:p>
        </w:tc>
        <w:tc>
          <w:tcPr>
            <w:tcW w:type="dxa" w:w="2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Blended per session</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Input tokens per turn (context + history)</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~3,000</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~3,000</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Output tokens per turn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~150</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~250</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Cost per turn</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~$0.003</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~$0.012</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~$0.005</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Turns per session (3 assistant responses)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2.4 (80%)</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0.6 (20%)</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3 total</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Total cost per session</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~$0.007</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~$0.007</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~$0.014</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100 sessions per month</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~$1.40/month</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E6F7EF" w:val="clear"/>
            <w:tcMar>
              <w:top w:type="dxa" w:w="140"/>
              <w:left w:type="dxa" w:w="260"/>
              <w:bottom w:type="dxa" w:w="140"/>
              <w:right w:type="dxa" w:w="260"/>
            </w:tcMar>
          </w:tcPr>
          <w:p>
            <w:pPr>
              <w:spacing w:after="0"/>
            </w:pPr>
            <w:r>
              <w:rPr>
                <w:rFonts w:ascii="Arial" w:cs="Arial" w:eastAsia="Arial" w:hAnsi="Arial"/>
                <w:color w:val="1A1A1A"/>
                <w:sz w:val="19"/>
                <w:szCs w:val="19"/>
              </w:rPr>
              <w:t xml:space="preserve">At approximately $0.014 per chat session and 100 sessions per month, the bio page chat costs about $1.40/month in API usage — negligible compared to the value of 100 qualified leads with full conversation transcripts and CRM records.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Live Takeover — Optional, Default AI-Only</w:t>
      </w:r>
    </w:p>
    <w:p>
      <w:pPr>
        <w:spacing w:after="80" w:before="240"/>
      </w:pPr>
      <w:r>
        <w:rPr>
          <w:rFonts w:ascii="Arial" w:cs="Arial" w:eastAsia="Arial" w:hAnsi="Arial"/>
          <w:b/>
          <w:bCs/>
          <w:color w:val="1B3A6B"/>
          <w:sz w:val="26"/>
          <w:szCs w:val="26"/>
        </w:rPr>
        <w:t xml:space="preserve">4.1 How It Works</w:t>
      </w:r>
    </w:p>
    <w:p>
      <w:pPr>
        <w:spacing w:after="100"/>
      </w:pPr>
      <w:r>
        <w:rPr>
          <w:rFonts w:ascii="Arial" w:cs="Arial" w:eastAsia="Arial" w:hAnsi="Arial"/>
          <w:color w:val="1A1A1A"/>
          <w:sz w:val="20"/>
          <w:szCs w:val="20"/>
        </w:rPr>
        <w:t xml:space="preserve">Live takeover allows the bio page owner to jump into an active chat session and respond directly instead of the AI. When the user takes over, the AI stops responding. When the user leaves, the AI resumes. This is disabled by default and enabled in Settings → Profile → Bio Chat Settings.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Enable toggle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Settings → Profile → Bio Chat Settings → 'Allow live takeover'. Default: off. When on, the user receives real-time notifications when a bio page chat starts and can click through to take over.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Takeover trigger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From the GCC action item ('Sarah Chen is chatting on your bio page') or from Settings → Profile → Bio Chats → active session → 'Take over this chat' button.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Takeover UX — user side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real-time chat view opens for the user. Messages sent by the user are delivered to the visitor immediately via SSE. The AI stops generating responses. A 'Hand back to AI' button returns control to the AI assistant.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Takeover UX — visitor side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visitor sees no explicit notification of the takeover. From their perspective, the conversation continues seamlessly. The response style may shift slightly (human responses vs AI responses) but there is no 'a human has joined' banner. This is intentional — the visitor is already talking to an assistant that represents the user.</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Handoff back to AI</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the user clicks 'Hand back to AI', the AI resumes responding from the full conversation history including the user's manual messages. The AI has the full context of what was discussed.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Timeout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takes over but does not send a message for 5 minutes, control automatically returns to the AI. The user receives a notification: 'You were handed back to the AI after 5 minutes of inactivity.'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Concurrent sessions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multiple visitors are chatting simultaneously, the user can take over individual sessions independently. Each session has its own takeover state.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Session Storage and Profile Access</w:t>
      </w:r>
    </w:p>
    <w:p>
      <w:pPr>
        <w:spacing w:after="80" w:before="240"/>
      </w:pPr>
      <w:r>
        <w:rPr>
          <w:rFonts w:ascii="Arial" w:cs="Arial" w:eastAsia="Arial" w:hAnsi="Arial"/>
          <w:b/>
          <w:bCs/>
          <w:color w:val="1B3A6B"/>
          <w:sz w:val="26"/>
          <w:szCs w:val="26"/>
        </w:rPr>
        <w:t xml:space="preserve">5.1 Where Chat Sessions Live</w:t>
      </w:r>
    </w:p>
    <w:p>
      <w:pPr>
        <w:spacing w:after="100"/>
      </w:pPr>
      <w:r>
        <w:rPr>
          <w:rFonts w:ascii="Arial" w:cs="Arial" w:eastAsia="Arial" w:hAnsi="Arial"/>
          <w:color w:val="1A1A1A"/>
          <w:sz w:val="20"/>
          <w:szCs w:val="20"/>
        </w:rPr>
        <w:t xml:space="preserve">All bio page chat sessions are saved and accessible from the user's profile at Settings → Profile → Bio Chats. This is a new tab in the Settings Profile inner tab row, after My Chats (SIM-PRD-CHAT-001). The Bio Chats tab shows prospect conversations; the My Chats tab shows the user's own Simulation co-pilot conversations.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Tab</w:t>
            </w:r>
          </w:p>
        </w:tc>
        <w:tc>
          <w:tcPr>
            <w:tcW w:type="dxa" w:w="7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Contents</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Profile &amp; Bio</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display name, bio, blog slug, public profile settings.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Security</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email, password, sessions, deletion.</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Visibility</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Simulation visibility, partner access.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My Contacts</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contact database list (SIM-PRD-CRM-001).</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My Chats</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Simulation co-pilot conversation history (SIM-PRD-CHAT-001).</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Bio Chats</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 all prospect conversations from the bio page chat widget. Grouped by visitor. Sorted by most recent. Full transcripts. Contact record link per session. Live takeover access.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Bio Chats Tab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Session list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Reverse-chronological list of all bio page chat sessions. Each row: visitor name, visitor email, session date and time, message count badge, session status (active with green dot / ended with grey dot). Click opens the full transcript.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Contact link</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Each session row shows a small link icon next to the visitor name. Click opens the CRM contact detail view for that visitor (SIM-PRD-CRM-001). If the visitor is a returning contact, the link goes to their existing record.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Active session indicator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Sessions where the visitor is currently online show a green pulsing dot next to the status. If live takeover is enabled, a 'Take over' button appears on active sessions.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Transcript view</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Clicking a session opens the full conversation transcript in the same format as the My Chats thread view (SIM-PRD-CHAT-001 Section 9.3): chronological, read-only, full timestamps. AI messages labeled 'AI assistant'. User takeover messages labeled 'You'. Visitor messages labeled with visitor name.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Search</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Search bar at the top: 'Search bio page conversations...'. Full-text search across all bio_chat_messages.content for this user. Minimum 3 characters.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Export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'Download transcript' button on each session transcript view. Exports the conversation as a plain-text file the user can save or forward.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Delete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Per-session delete with confirmation. Sets session status='deleted'. Messages are retained for 30 days then hard-deleted.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Bio Chat Settings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small gear icon in the top-right of the Bio Chats tab. Opens: chat widget enable/disable toggle, live takeover toggle, custom welcome message, daily session limit (default 50, to prevent API cost runaway on high-traffic pages).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Data Model</w:t>
      </w:r>
    </w:p>
    <w:p>
      <w:pPr>
        <w:spacing w:after="80" w:before="240"/>
      </w:pPr>
      <w:r>
        <w:rPr>
          <w:rFonts w:ascii="Arial" w:cs="Arial" w:eastAsia="Arial" w:hAnsi="Arial"/>
          <w:b/>
          <w:bCs/>
          <w:color w:val="1B3A6B"/>
          <w:sz w:val="26"/>
          <w:szCs w:val="26"/>
        </w:rPr>
        <w:t xml:space="preserve">6.1 bio_chat_sessions Table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CREATE TABLE IF NOT EXISTS bio_chat_sessions (</w:t>
            </w:r>
          </w:p>
          <w:p>
            <w:pPr>
              <w:spacing w:after="0"/>
            </w:pPr>
            <w:r>
              <w:rPr>
                <w:rFonts w:ascii="Courier New" w:cs="Courier New" w:eastAsia="Courier New" w:hAnsi="Courier New"/>
                <w:color w:val="A8D8A8"/>
                <w:sz w:val="17"/>
                <w:szCs w:val="17"/>
              </w:rPr>
              <w:t xml:space="preserve">    id                  CHAR(9)         NOT NULL,</w:t>
            </w:r>
          </w:p>
          <w:p>
            <w:pPr>
              <w:spacing w:after="0"/>
            </w:pPr>
            <w:r>
              <w:rPr>
                <w:rFonts w:ascii="Courier New" w:cs="Courier New" w:eastAsia="Courier New" w:hAnsi="Courier New"/>
                <w:color w:val="A8D8A8"/>
                <w:sz w:val="17"/>
                <w:szCs w:val="17"/>
              </w:rPr>
              <w:t xml:space="preserve">    bio_page_id         CHAR(9)         NOT NULL,</w:t>
            </w:r>
          </w:p>
          <w:p>
            <w:pPr>
              <w:spacing w:after="0"/>
            </w:pPr>
            <w:r>
              <w:rPr>
                <w:rFonts w:ascii="Courier New" w:cs="Courier New" w:eastAsia="Courier New" w:hAnsi="Courier New"/>
                <w:color w:val="A8D8A8"/>
                <w:sz w:val="17"/>
                <w:szCs w:val="17"/>
              </w:rPr>
              <w:t xml:space="preserve">    user_id             CHAR(9)         NOT NULL,    -- bio page owner</w:t>
            </w:r>
          </w:p>
          <w:p>
            <w:pPr>
              <w:spacing w:after="0"/>
            </w:pPr>
            <w:r>
              <w:rPr>
                <w:rFonts w:ascii="Courier New" w:cs="Courier New" w:eastAsia="Courier New" w:hAnsi="Courier New"/>
                <w:color w:val="A8D8A8"/>
                <w:sz w:val="17"/>
                <w:szCs w:val="17"/>
              </w:rPr>
              <w:t xml:space="preserve">    contact_id          CHAR(9)         NOT NULL,    -- CRM contact for visitor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visitor_name        VARCHAR(200)    NOT NULL,</w:t>
            </w:r>
          </w:p>
          <w:p>
            <w:pPr>
              <w:spacing w:after="0"/>
            </w:pPr>
            <w:r>
              <w:rPr>
                <w:rFonts w:ascii="Courier New" w:cs="Courier New" w:eastAsia="Courier New" w:hAnsi="Courier New"/>
                <w:color w:val="A8D8A8"/>
                <w:sz w:val="17"/>
                <w:szCs w:val="17"/>
              </w:rPr>
              <w:t xml:space="preserve">    visitor_email       VARCHAR(255)    NOT NULL,</w:t>
            </w:r>
          </w:p>
          <w:p>
            <w:pPr>
              <w:spacing w:after="0"/>
            </w:pPr>
            <w:r>
              <w:rPr>
                <w:rFonts w:ascii="Courier New" w:cs="Courier New" w:eastAsia="Courier New" w:hAnsi="Courier New"/>
                <w:color w:val="A8D8A8"/>
                <w:sz w:val="17"/>
                <w:szCs w:val="17"/>
              </w:rPr>
              <w:t xml:space="preserve">    visitor_phone       VARCHAR(50)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status              VARCHAR(20)     NOT NULL DEFAULT 'active',</w:t>
            </w:r>
          </w:p>
          <w:p>
            <w:pPr>
              <w:spacing w:after="0"/>
            </w:pPr>
            <w:r>
              <w:rPr>
                <w:rFonts w:ascii="Courier New" w:cs="Courier New" w:eastAsia="Courier New" w:hAnsi="Courier New"/>
                <w:color w:val="A8D8A8"/>
                <w:sz w:val="17"/>
                <w:szCs w:val="17"/>
              </w:rPr>
              <w:t xml:space="preserve">    -- 'active' | 'ended' | 'deleted'</w:t>
            </w:r>
          </w:p>
          <w:p>
            <w:pPr>
              <w:spacing w:after="0"/>
            </w:pPr>
            <w:r>
              <w:rPr>
                <w:rFonts w:ascii="Courier New" w:cs="Courier New" w:eastAsia="Courier New" w:hAnsi="Courier New"/>
                <w:color w:val="A8D8A8"/>
                <w:sz w:val="17"/>
                <w:szCs w:val="17"/>
              </w:rPr>
              <w:t xml:space="preserve">    takeover_active     TINYINT(1)      NOT NULL DEFAULT 0,</w:t>
            </w:r>
          </w:p>
          <w:p>
            <w:pPr>
              <w:spacing w:after="0"/>
            </w:pPr>
            <w:r>
              <w:rPr>
                <w:rFonts w:ascii="Courier New" w:cs="Courier New" w:eastAsia="Courier New" w:hAnsi="Courier New"/>
                <w:color w:val="A8D8A8"/>
                <w:sz w:val="17"/>
                <w:szCs w:val="17"/>
              </w:rPr>
              <w:t xml:space="preserve">    takeover_by         CHAR(9)         NULL,        -- user_id if taken over</w:t>
            </w:r>
          </w:p>
          <w:p>
            <w:pPr>
              <w:spacing w:after="0"/>
            </w:pPr>
            <w:r>
              <w:rPr>
                <w:rFonts w:ascii="Courier New" w:cs="Courier New" w:eastAsia="Courier New" w:hAnsi="Courier New"/>
                <w:color w:val="A8D8A8"/>
                <w:sz w:val="17"/>
                <w:szCs w:val="17"/>
              </w:rPr>
              <w:t xml:space="preserve">    takeover_at         DATETIME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message_count       SMALLINT        NOT NULL DEFAULT 0,</w:t>
            </w:r>
          </w:p>
          <w:p>
            <w:pPr>
              <w:spacing w:after="0"/>
            </w:pPr>
            <w:r>
              <w:rPr>
                <w:rFonts w:ascii="Courier New" w:cs="Courier New" w:eastAsia="Courier New" w:hAnsi="Courier New"/>
                <w:color w:val="A8D8A8"/>
                <w:sz w:val="17"/>
                <w:szCs w:val="17"/>
              </w:rPr>
              <w:t xml:space="preserve">    model_used_summary  VARCHAR(100)    NULL,        -- e.g. 'haiku:4,sonnet:2'</w:t>
            </w:r>
          </w:p>
          <w:p>
            <w:pPr>
              <w:spacing w:after="0"/>
            </w:pPr>
            <w:r>
              <w:rPr>
                <w:rFonts w:ascii="Courier New" w:cs="Courier New" w:eastAsia="Courier New" w:hAnsi="Courier New"/>
                <w:color w:val="A8D8A8"/>
                <w:sz w:val="17"/>
                <w:szCs w:val="17"/>
              </w:rPr>
              <w:t xml:space="preserve">    total_tokens        INT             NOT NULL DEFAULT 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started_at          DATETIME        NOT NULL DEFAULT CURRENT_TIMESTAMP,</w:t>
            </w:r>
          </w:p>
          <w:p>
            <w:pPr>
              <w:spacing w:after="0"/>
            </w:pPr>
            <w:r>
              <w:rPr>
                <w:rFonts w:ascii="Courier New" w:cs="Courier New" w:eastAsia="Courier New" w:hAnsi="Courier New"/>
                <w:color w:val="A8D8A8"/>
                <w:sz w:val="17"/>
                <w:szCs w:val="17"/>
              </w:rPr>
              <w:t xml:space="preserve">    ended_at            DATETIME        NULL,</w:t>
            </w:r>
          </w:p>
          <w:p>
            <w:pPr>
              <w:spacing w:after="0"/>
            </w:pPr>
            <w:r>
              <w:rPr>
                <w:rFonts w:ascii="Courier New" w:cs="Courier New" w:eastAsia="Courier New" w:hAnsi="Courier New"/>
                <w:color w:val="A8D8A8"/>
                <w:sz w:val="17"/>
                <w:szCs w:val="17"/>
              </w:rPr>
              <w:t xml:space="preserve">    created_at          DATETIME        NOT NULL DEFAULT CURRENT_TIMESTAMP,</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PRIMARY KEY (id),</w:t>
            </w:r>
          </w:p>
          <w:p>
            <w:pPr>
              <w:spacing w:after="0"/>
            </w:pPr>
            <w:r>
              <w:rPr>
                <w:rFonts w:ascii="Courier New" w:cs="Courier New" w:eastAsia="Courier New" w:hAnsi="Courier New"/>
                <w:color w:val="A8D8A8"/>
                <w:sz w:val="17"/>
                <w:szCs w:val="17"/>
              </w:rPr>
              <w:t xml:space="preserve">    KEY idx_bcs_user (user_id),</w:t>
            </w:r>
          </w:p>
          <w:p>
            <w:pPr>
              <w:spacing w:after="0"/>
            </w:pPr>
            <w:r>
              <w:rPr>
                <w:rFonts w:ascii="Courier New" w:cs="Courier New" w:eastAsia="Courier New" w:hAnsi="Courier New"/>
                <w:color w:val="A8D8A8"/>
                <w:sz w:val="17"/>
                <w:szCs w:val="17"/>
              </w:rPr>
              <w:t xml:space="preserve">    KEY idx_bcs_bio (bio_page_id),</w:t>
            </w:r>
          </w:p>
          <w:p>
            <w:pPr>
              <w:spacing w:after="0"/>
            </w:pPr>
            <w:r>
              <w:rPr>
                <w:rFonts w:ascii="Courier New" w:cs="Courier New" w:eastAsia="Courier New" w:hAnsi="Courier New"/>
                <w:color w:val="A8D8A8"/>
                <w:sz w:val="17"/>
                <w:szCs w:val="17"/>
              </w:rPr>
              <w:t xml:space="preserve">    KEY idx_bcs_contact (contact_id),</w:t>
            </w:r>
          </w:p>
          <w:p>
            <w:pPr>
              <w:spacing w:after="0"/>
            </w:pPr>
            <w:r>
              <w:rPr>
                <w:rFonts w:ascii="Courier New" w:cs="Courier New" w:eastAsia="Courier New" w:hAnsi="Courier New"/>
                <w:color w:val="A8D8A8"/>
                <w:sz w:val="17"/>
                <w:szCs w:val="17"/>
              </w:rPr>
              <w:t xml:space="preserve">    KEY idx_bcs_status (user_id, status, started_at),</w:t>
            </w:r>
          </w:p>
          <w:p>
            <w:pPr>
              <w:spacing w:after="0"/>
            </w:pPr>
            <w:r>
              <w:rPr>
                <w:rFonts w:ascii="Courier New" w:cs="Courier New" w:eastAsia="Courier New" w:hAnsi="Courier New"/>
                <w:color w:val="A8D8A8"/>
                <w:sz w:val="17"/>
                <w:szCs w:val="17"/>
              </w:rPr>
              <w:t xml:space="preserve">    CONSTRAINT fk_bcs_bio     FOREIGN KEY (bio_page_id) REFERENCES bio_pages(id) ON DELETE CASCADE,</w:t>
            </w:r>
          </w:p>
          <w:p>
            <w:pPr>
              <w:spacing w:after="0"/>
            </w:pPr>
            <w:r>
              <w:rPr>
                <w:rFonts w:ascii="Courier New" w:cs="Courier New" w:eastAsia="Courier New" w:hAnsi="Courier New"/>
                <w:color w:val="A8D8A8"/>
                <w:sz w:val="17"/>
                <w:szCs w:val="17"/>
              </w:rPr>
              <w:t xml:space="preserve">    CONSTRAINT fk_bcs_user    FOREIGN KEY (user_id)     REFERENCES users(id)     ON DELETE CASCADE,</w:t>
            </w:r>
          </w:p>
          <w:p>
            <w:pPr>
              <w:spacing w:after="0"/>
            </w:pPr>
            <w:r>
              <w:rPr>
                <w:rFonts w:ascii="Courier New" w:cs="Courier New" w:eastAsia="Courier New" w:hAnsi="Courier New"/>
                <w:color w:val="A8D8A8"/>
                <w:sz w:val="17"/>
                <w:szCs w:val="17"/>
              </w:rPr>
              <w:t xml:space="preserve">    CONSTRAINT fk_bcs_contact FOREIGN KEY (contact_id)  REFERENCES contacts(id)  ON DELETE CASCADE</w:t>
            </w:r>
          </w:p>
          <w:p>
            <w:pPr>
              <w:spacing w:after="0"/>
            </w:pPr>
            <w:r>
              <w:rPr>
                <w:rFonts w:ascii="Courier New" w:cs="Courier New" w:eastAsia="Courier New" w:hAnsi="Courier New"/>
                <w:color w:val="A8D8A8"/>
                <w:sz w:val="17"/>
                <w:szCs w:val="17"/>
              </w:rPr>
              <w:t xml:space="preserve">) ENGINE=InnoDB DEFAULT CHARSET=utf8mb4;</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bio_chat_messages Table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CREATE TABLE IF NOT EXISTS bio_chat_messages (</w:t>
            </w:r>
          </w:p>
          <w:p>
            <w:pPr>
              <w:spacing w:after="0"/>
            </w:pPr>
            <w:r>
              <w:rPr>
                <w:rFonts w:ascii="Courier New" w:cs="Courier New" w:eastAsia="Courier New" w:hAnsi="Courier New"/>
                <w:color w:val="A8D8A8"/>
                <w:sz w:val="17"/>
                <w:szCs w:val="17"/>
              </w:rPr>
              <w:t xml:space="preserve">    id              CHAR(9)         NOT NULL,</w:t>
            </w:r>
          </w:p>
          <w:p>
            <w:pPr>
              <w:spacing w:after="0"/>
            </w:pPr>
            <w:r>
              <w:rPr>
                <w:rFonts w:ascii="Courier New" w:cs="Courier New" w:eastAsia="Courier New" w:hAnsi="Courier New"/>
                <w:color w:val="A8D8A8"/>
                <w:sz w:val="17"/>
                <w:szCs w:val="17"/>
              </w:rPr>
              <w:t xml:space="preserve">    session_id      CHAR(9)         NOT NULL,</w:t>
            </w:r>
          </w:p>
          <w:p>
            <w:pPr>
              <w:spacing w:after="0"/>
            </w:pPr>
            <w:r>
              <w:rPr>
                <w:rFonts w:ascii="Courier New" w:cs="Courier New" w:eastAsia="Courier New" w:hAnsi="Courier New"/>
                <w:color w:val="A8D8A8"/>
                <w:sz w:val="17"/>
                <w:szCs w:val="17"/>
              </w:rPr>
              <w:t xml:space="preserve">    role            VARCHAR(20)     NOT NULL,</w:t>
            </w:r>
          </w:p>
          <w:p>
            <w:pPr>
              <w:spacing w:after="0"/>
            </w:pPr>
            <w:r>
              <w:rPr>
                <w:rFonts w:ascii="Courier New" w:cs="Courier New" w:eastAsia="Courier New" w:hAnsi="Courier New"/>
                <w:color w:val="A8D8A8"/>
                <w:sz w:val="17"/>
                <w:szCs w:val="17"/>
              </w:rPr>
              <w:t xml:space="preserve">    -- 'visitor' | 'assistant' | 'user_takeover'</w:t>
            </w:r>
          </w:p>
          <w:p>
            <w:pPr>
              <w:spacing w:after="0"/>
            </w:pPr>
            <w:r>
              <w:rPr>
                <w:rFonts w:ascii="Courier New" w:cs="Courier New" w:eastAsia="Courier New" w:hAnsi="Courier New"/>
                <w:color w:val="A8D8A8"/>
                <w:sz w:val="17"/>
                <w:szCs w:val="17"/>
              </w:rPr>
              <w:t xml:space="preserve">    content         TEXT            NOT NULL,</w:t>
            </w:r>
          </w:p>
          <w:p>
            <w:pPr>
              <w:spacing w:after="0"/>
            </w:pPr>
            <w:r>
              <w:rPr>
                <w:rFonts w:ascii="Courier New" w:cs="Courier New" w:eastAsia="Courier New" w:hAnsi="Courier New"/>
                <w:color w:val="A8D8A8"/>
                <w:sz w:val="17"/>
                <w:szCs w:val="17"/>
              </w:rPr>
              <w:t xml:space="preserve">    model_used      VARCHAR(50)     NULL,</w:t>
            </w:r>
          </w:p>
          <w:p>
            <w:pPr>
              <w:spacing w:after="0"/>
            </w:pPr>
            <w:r>
              <w:rPr>
                <w:rFonts w:ascii="Courier New" w:cs="Courier New" w:eastAsia="Courier New" w:hAnsi="Courier New"/>
                <w:color w:val="A8D8A8"/>
                <w:sz w:val="17"/>
                <w:szCs w:val="17"/>
              </w:rPr>
              <w:t xml:space="preserve">    -- 'claude-haiku-4-5-20251001' | 'claude-sonnet-4-6' | NULL (for visitor/user messages)</w:t>
            </w:r>
          </w:p>
          <w:p>
            <w:pPr>
              <w:spacing w:after="0"/>
            </w:pPr>
            <w:r>
              <w:rPr>
                <w:rFonts w:ascii="Courier New" w:cs="Courier New" w:eastAsia="Courier New" w:hAnsi="Courier New"/>
                <w:color w:val="A8D8A8"/>
                <w:sz w:val="17"/>
                <w:szCs w:val="17"/>
              </w:rPr>
              <w:t xml:space="preserve">    complexity       VARCHAR(10)    NULL,</w:t>
            </w:r>
          </w:p>
          <w:p>
            <w:pPr>
              <w:spacing w:after="0"/>
            </w:pPr>
            <w:r>
              <w:rPr>
                <w:rFonts w:ascii="Courier New" w:cs="Courier New" w:eastAsia="Courier New" w:hAnsi="Courier New"/>
                <w:color w:val="A8D8A8"/>
                <w:sz w:val="17"/>
                <w:szCs w:val="17"/>
              </w:rPr>
              <w:t xml:space="preserve">    -- 'simple' | 'complex' | NULL</w:t>
            </w:r>
          </w:p>
          <w:p>
            <w:pPr>
              <w:spacing w:after="0"/>
            </w:pPr>
            <w:r>
              <w:rPr>
                <w:rFonts w:ascii="Courier New" w:cs="Courier New" w:eastAsia="Courier New" w:hAnsi="Courier New"/>
                <w:color w:val="A8D8A8"/>
                <w:sz w:val="17"/>
                <w:szCs w:val="17"/>
              </w:rPr>
              <w:t xml:space="preserve">    tokens_input    INT             NULL,</w:t>
            </w:r>
          </w:p>
          <w:p>
            <w:pPr>
              <w:spacing w:after="0"/>
            </w:pPr>
            <w:r>
              <w:rPr>
                <w:rFonts w:ascii="Courier New" w:cs="Courier New" w:eastAsia="Courier New" w:hAnsi="Courier New"/>
                <w:color w:val="A8D8A8"/>
                <w:sz w:val="17"/>
                <w:szCs w:val="17"/>
              </w:rPr>
              <w:t xml:space="preserve">    tokens_output   INT             NULL,</w:t>
            </w:r>
          </w:p>
          <w:p>
            <w:pPr>
              <w:spacing w:after="0"/>
            </w:pPr>
            <w:r>
              <w:rPr>
                <w:rFonts w:ascii="Courier New" w:cs="Courier New" w:eastAsia="Courier New" w:hAnsi="Courier New"/>
                <w:color w:val="A8D8A8"/>
                <w:sz w:val="17"/>
                <w:szCs w:val="17"/>
              </w:rPr>
              <w:t xml:space="preserve">    created_at      DATETIME        NOT NULL DEFAULT CURRENT_TIMESTAMP,</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PRIMARY KEY (id),</w:t>
            </w:r>
          </w:p>
          <w:p>
            <w:pPr>
              <w:spacing w:after="0"/>
            </w:pPr>
            <w:r>
              <w:rPr>
                <w:rFonts w:ascii="Courier New" w:cs="Courier New" w:eastAsia="Courier New" w:hAnsi="Courier New"/>
                <w:color w:val="A8D8A8"/>
                <w:sz w:val="17"/>
                <w:szCs w:val="17"/>
              </w:rPr>
              <w:t xml:space="preserve">    KEY idx_bcm_session (session_id, created_at),</w:t>
            </w:r>
          </w:p>
          <w:p>
            <w:pPr>
              <w:spacing w:after="0"/>
            </w:pPr>
            <w:r>
              <w:rPr>
                <w:rFonts w:ascii="Courier New" w:cs="Courier New" w:eastAsia="Courier New" w:hAnsi="Courier New"/>
                <w:color w:val="A8D8A8"/>
                <w:sz w:val="17"/>
                <w:szCs w:val="17"/>
              </w:rPr>
              <w:t xml:space="preserve">    CONSTRAINT fk_bcm_session FOREIGN KEY (session_id) REFERENCES bio_chat_sessions(id) ON DELETE CASCADE</w:t>
            </w:r>
          </w:p>
          <w:p>
            <w:pPr>
              <w:spacing w:after="0"/>
            </w:pPr>
            <w:r>
              <w:rPr>
                <w:rFonts w:ascii="Courier New" w:cs="Courier New" w:eastAsia="Courier New" w:hAnsi="Courier New"/>
                <w:color w:val="A8D8A8"/>
                <w:sz w:val="17"/>
                <w:szCs w:val="17"/>
              </w:rPr>
              <w:t xml:space="preserve">) ENGINE=InnoDB DEFAULT CHARSET=utf8mb4;</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CTA Routing — Guiding Prospects to Action</w:t>
      </w:r>
    </w:p>
    <w:p>
      <w:pPr>
        <w:spacing w:after="80" w:before="240"/>
      </w:pPr>
      <w:r>
        <w:rPr>
          <w:rFonts w:ascii="Arial" w:cs="Arial" w:eastAsia="Arial" w:hAnsi="Arial"/>
          <w:b/>
          <w:bCs/>
          <w:color w:val="1B3A6B"/>
          <w:sz w:val="26"/>
          <w:szCs w:val="26"/>
        </w:rPr>
        <w:t xml:space="preserve">7.1 Natural CTA Injection</w:t>
      </w:r>
    </w:p>
    <w:p>
      <w:pPr>
        <w:spacing w:after="100"/>
      </w:pPr>
      <w:r>
        <w:rPr>
          <w:rFonts w:ascii="Arial" w:cs="Arial" w:eastAsia="Arial" w:hAnsi="Arial"/>
          <w:color w:val="1A1A1A"/>
          <w:sz w:val="20"/>
          <w:szCs w:val="20"/>
        </w:rPr>
        <w:t xml:space="preserve">The bio page chat assistant does not hard-sell. It answers questions and, when the conversation reaches a natural decision point, suggests a concrete next step. The system prompt instructs the model to suggest CTAs contextually — not on every response, but when the visitor's question indicates readiness.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Visitor signal</w:t>
            </w:r>
          </w:p>
        </w:tc>
        <w:tc>
          <w:tcPr>
            <w:tcW w:type="dxa" w:w="6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CTA the assistant suggests</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Asks about pricing or specific service details</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Links to the full rate card at /p/:slug. 'You can see all of [name]'s service tiers and pricing on their rate card: [link]'</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Asks about availability or next steps</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Links to the Cal.com booking page. 'You can book a 30-minute discovery call directly: [booking link]'</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Asks about a course or membership product</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Links to the Kajabi checkout URL. '[Name] offers a course on that topic — you can learn more and enroll here: [checkout link]'</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Asks a question the assistant cannot answer</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Suggests the booking link as a fallback. 'I am not sure about that specific question — [name] would be the best person to ask directly. You can book a call here: [booking link]'</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Asks about a blog article topic</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Links to the relevant blog article. '[Name] wrote about that recently — here is the article: [article link]'</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Conversation has gone 5+ turns without a CTA</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Gentle close suggestion. 'Is there anything else I can help with? If you would like to explore working with [name], the best next step is to book a discovery call: [booking link]'</w:t>
            </w:r>
          </w:p>
        </w:tc>
      </w:tr>
    </w:tbl>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CTA links in the chat are rendered as clickable buttons below the message text — not inline links. Each button click is tracked as a cta_click event in bio_chat_messages with the destination URL.</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Functional Requirements</w:t>
      </w:r>
    </w:p>
    <w:p>
      <w:pPr>
        <w:spacing w:after="100"/>
      </w:pPr>
      <w:r>
        <w:rPr>
          <w:rFonts w:ascii="Arial" w:cs="Arial" w:eastAsia="Arial" w:hAnsi="Arial"/>
          <w:b/>
          <w:bCs/>
          <w:color w:val="0D1B3E"/>
          <w:sz w:val="20"/>
          <w:szCs w:val="20"/>
        </w:rPr>
        <w:t xml:space="preserve">FR-BIOCHAT-01: </w:t>
      </w:r>
      <w:r>
        <w:rPr>
          <w:rFonts w:ascii="Arial" w:cs="Arial" w:eastAsia="Arial" w:hAnsi="Arial"/>
          <w:color w:val="1A1A1A"/>
          <w:sz w:val="20"/>
          <w:szCs w:val="20"/>
        </w:rPr>
        <w:t xml:space="preserve">A chat widget is embedded on every published bio page by default: a floating button (56px, white fill, teal border, bottom-right corner) that opens a 380px x 520px panel. The user can disable the widget from the bio page editor. When disabled, neither button nor panel render.</w:t>
      </w:r>
    </w:p>
    <w:p>
      <w:pPr>
        <w:spacing w:after="100"/>
      </w:pPr>
      <w:r>
        <w:rPr>
          <w:rFonts w:ascii="Arial" w:cs="Arial" w:eastAsia="Arial" w:hAnsi="Arial"/>
          <w:b/>
          <w:bCs/>
          <w:color w:val="0D1B3E"/>
          <w:sz w:val="20"/>
          <w:szCs w:val="20"/>
        </w:rPr>
        <w:t xml:space="preserve">FR-BIOCHAT-02: </w:t>
      </w:r>
      <w:r>
        <w:rPr>
          <w:rFonts w:ascii="Arial" w:cs="Arial" w:eastAsia="Arial" w:hAnsi="Arial"/>
          <w:color w:val="1A1A1A"/>
          <w:sz w:val="20"/>
          <w:szCs w:val="20"/>
        </w:rPr>
        <w:t xml:space="preserve">Before the visitor sends their first message, a lead capture gate collects: name (required), email (required), phone (optional). The gate appears as a friendly intro card inside the panel with a 'Start chatting' button that activates only when name and email are valid.</w:t>
      </w:r>
    </w:p>
    <w:p>
      <w:pPr>
        <w:spacing w:after="100"/>
      </w:pPr>
      <w:r>
        <w:rPr>
          <w:rFonts w:ascii="Arial" w:cs="Arial" w:eastAsia="Arial" w:hAnsi="Arial"/>
          <w:b/>
          <w:bCs/>
          <w:color w:val="0D1B3E"/>
          <w:sz w:val="20"/>
          <w:szCs w:val="20"/>
        </w:rPr>
        <w:t xml:space="preserve">FR-BIOCHAT-03: </w:t>
      </w:r>
      <w:r>
        <w:rPr>
          <w:rFonts w:ascii="Arial" w:cs="Arial" w:eastAsia="Arial" w:hAnsi="Arial"/>
          <w:color w:val="1A1A1A"/>
          <w:sz w:val="20"/>
          <w:szCs w:val="20"/>
        </w:rPr>
        <w:t xml:space="preserve">On gate completion: a CRM contact is created (or linked if the email already exists) with source='bio_page_chat' and pipeline_stage='prospect'. A bio_chat_sessions record is created. A notification is sent to the bio page owner (SIM-PRD-NOTIF-001). A GCC action item is created (tier 3).</w:t>
      </w:r>
    </w:p>
    <w:p>
      <w:pPr>
        <w:spacing w:after="100"/>
      </w:pPr>
      <w:r>
        <w:rPr>
          <w:rFonts w:ascii="Arial" w:cs="Arial" w:eastAsia="Arial" w:hAnsi="Arial"/>
          <w:b/>
          <w:bCs/>
          <w:color w:val="0D1B3E"/>
          <w:sz w:val="20"/>
          <w:szCs w:val="20"/>
        </w:rPr>
        <w:t xml:space="preserve">FR-BIOCHAT-04: </w:t>
      </w:r>
      <w:r>
        <w:rPr>
          <w:rFonts w:ascii="Arial" w:cs="Arial" w:eastAsia="Arial" w:hAnsi="Arial"/>
          <w:color w:val="1A1A1A"/>
          <w:sz w:val="20"/>
          <w:szCs w:val="20"/>
        </w:rPr>
        <w:t xml:space="preserve">The chat assistant's context is limited to publicly appropriate content: rate card tiers, booking URL, blog articles, Kajabi products, speaking topics, About section, and professional title. It never reveals income records, contact pipeline, orchestrator reasoning, pricing strategy, or agent draft artifacts.</w:t>
      </w:r>
    </w:p>
    <w:p>
      <w:pPr>
        <w:spacing w:after="100"/>
      </w:pPr>
      <w:r>
        <w:rPr>
          <w:rFonts w:ascii="Arial" w:cs="Arial" w:eastAsia="Arial" w:hAnsi="Arial"/>
          <w:b/>
          <w:bCs/>
          <w:color w:val="0D1B3E"/>
          <w:sz w:val="20"/>
          <w:szCs w:val="20"/>
        </w:rPr>
        <w:t xml:space="preserve">FR-BIOCHAT-05: </w:t>
      </w:r>
      <w:r>
        <w:rPr>
          <w:rFonts w:ascii="Arial" w:cs="Arial" w:eastAsia="Arial" w:hAnsi="Arial"/>
          <w:color w:val="1A1A1A"/>
          <w:sz w:val="20"/>
          <w:szCs w:val="20"/>
        </w:rPr>
        <w:t xml:space="preserve">Every visitor message is classified by Haiku 4.5 as 'simple' or 'complex'. Simple questions are answered by Haiku. Complex questions are escalated to Sonnet 4.6. Classification adds less than 200ms to response time. Model used and complexity are logged per message in bio_chat_messages.</w:t>
      </w:r>
    </w:p>
    <w:p>
      <w:pPr>
        <w:spacing w:after="100"/>
      </w:pPr>
      <w:r>
        <w:rPr>
          <w:rFonts w:ascii="Arial" w:cs="Arial" w:eastAsia="Arial" w:hAnsi="Arial"/>
          <w:b/>
          <w:bCs/>
          <w:color w:val="0D1B3E"/>
          <w:sz w:val="20"/>
          <w:szCs w:val="20"/>
        </w:rPr>
        <w:t xml:space="preserve">FR-BIOCHAT-06: </w:t>
      </w:r>
      <w:r>
        <w:rPr>
          <w:rFonts w:ascii="Arial" w:cs="Arial" w:eastAsia="Arial" w:hAnsi="Arial"/>
          <w:color w:val="1A1A1A"/>
          <w:sz w:val="20"/>
          <w:szCs w:val="20"/>
        </w:rPr>
        <w:t xml:space="preserve">The assistant uses third person to represent the bio page owner ('Maya typically charges...' not 'I typically charge...'). It addresses the visitor by first name. Responses are concise (2-4 sentences). The assistant suggests contextual CTAs (booking link, rate card, course enrollment) when the conversation reaches natural decision points.</w:t>
      </w:r>
    </w:p>
    <w:p>
      <w:pPr>
        <w:spacing w:after="100"/>
      </w:pPr>
      <w:r>
        <w:rPr>
          <w:rFonts w:ascii="Arial" w:cs="Arial" w:eastAsia="Arial" w:hAnsi="Arial"/>
          <w:b/>
          <w:bCs/>
          <w:color w:val="0D1B3E"/>
          <w:sz w:val="20"/>
          <w:szCs w:val="20"/>
        </w:rPr>
        <w:t xml:space="preserve">FR-BIOCHAT-07: </w:t>
      </w:r>
      <w:r>
        <w:rPr>
          <w:rFonts w:ascii="Arial" w:cs="Arial" w:eastAsia="Arial" w:hAnsi="Arial"/>
          <w:color w:val="1A1A1A"/>
          <w:sz w:val="20"/>
          <w:szCs w:val="20"/>
        </w:rPr>
        <w:t xml:space="preserve">Live takeover is optional, disabled by default, enabled in Settings → Profile → Bio Chat Settings. When enabled and the user clicks 'Take over' on an active session, the AI stops responding and the user's messages are delivered directly to the visitor. 'Hand back to AI' returns control. 5-minute inactivity timeout auto-returns to AI.</w:t>
      </w:r>
    </w:p>
    <w:p>
      <w:pPr>
        <w:spacing w:after="100"/>
      </w:pPr>
      <w:r>
        <w:rPr>
          <w:rFonts w:ascii="Arial" w:cs="Arial" w:eastAsia="Arial" w:hAnsi="Arial"/>
          <w:b/>
          <w:bCs/>
          <w:color w:val="0D1B3E"/>
          <w:sz w:val="20"/>
          <w:szCs w:val="20"/>
        </w:rPr>
        <w:t xml:space="preserve">FR-BIOCHAT-08: </w:t>
      </w:r>
      <w:r>
        <w:rPr>
          <w:rFonts w:ascii="Arial" w:cs="Arial" w:eastAsia="Arial" w:hAnsi="Arial"/>
          <w:color w:val="1A1A1A"/>
          <w:sz w:val="20"/>
          <w:szCs w:val="20"/>
        </w:rPr>
        <w:t xml:space="preserve">All bio page chat sessions are accessible from Settings → Profile → Bio Chats tab (the sixth tab in the Profile inner tab row, after My Chats). Session list shows: visitor name, email, date, message count, status (active/ended). Click opens full read-only transcript. Contact link navigates to CRM detail view.</w:t>
      </w:r>
    </w:p>
    <w:p>
      <w:pPr>
        <w:spacing w:after="100"/>
      </w:pPr>
      <w:r>
        <w:rPr>
          <w:rFonts w:ascii="Arial" w:cs="Arial" w:eastAsia="Arial" w:hAnsi="Arial"/>
          <w:b/>
          <w:bCs/>
          <w:color w:val="0D1B3E"/>
          <w:sz w:val="20"/>
          <w:szCs w:val="20"/>
        </w:rPr>
        <w:t xml:space="preserve">FR-BIOCHAT-09: </w:t>
      </w:r>
      <w:r>
        <w:rPr>
          <w:rFonts w:ascii="Arial" w:cs="Arial" w:eastAsia="Arial" w:hAnsi="Arial"/>
          <w:color w:val="1A1A1A"/>
          <w:sz w:val="20"/>
          <w:szCs w:val="20"/>
        </w:rPr>
        <w:t xml:space="preserve">Bio Chat Settings include: widget enable/disable toggle, live takeover toggle, custom welcome message (replaces the default greeting), and daily session limit (default 50) to prevent API cost runaway on high-traffic pages. When the daily limit is reached, the widget shows 'Check back tomorrow' instead of the lead capture gate.</w:t>
      </w:r>
    </w:p>
    <w:p>
      <w:pPr>
        <w:spacing w:after="100"/>
      </w:pPr>
      <w:r>
        <w:rPr>
          <w:rFonts w:ascii="Arial" w:cs="Arial" w:eastAsia="Arial" w:hAnsi="Arial"/>
          <w:b/>
          <w:bCs/>
          <w:color w:val="0D1B3E"/>
          <w:sz w:val="20"/>
          <w:szCs w:val="20"/>
        </w:rPr>
        <w:t xml:space="preserve">FR-BIOCHAT-10: </w:t>
      </w:r>
      <w:r>
        <w:rPr>
          <w:rFonts w:ascii="Arial" w:cs="Arial" w:eastAsia="Arial" w:hAnsi="Arial"/>
          <w:color w:val="1A1A1A"/>
          <w:sz w:val="20"/>
          <w:szCs w:val="20"/>
        </w:rPr>
        <w:t xml:space="preserve">Returning visitors whose email is stored in localStorage from a prior session see the gate pre-filled with their name and email. A 'Not you? Change details' link clears the localStorage and presents a blank gate. Returning visitors who start a new session are linked to their existing CRM contact record — no duplicate is created.</w:t>
      </w:r>
    </w:p>
    <w:p>
      <w:pPr>
        <w:spacing w:after="100"/>
      </w:pPr>
      <w:r>
        <w:rPr>
          <w:rFonts w:ascii="Arial" w:cs="Arial" w:eastAsia="Arial" w:hAnsi="Arial"/>
          <w:b/>
          <w:bCs/>
          <w:color w:val="0D1B3E"/>
          <w:sz w:val="20"/>
          <w:szCs w:val="20"/>
        </w:rPr>
        <w:t xml:space="preserve">FR-BIOCHAT-11: </w:t>
      </w:r>
      <w:r>
        <w:rPr>
          <w:rFonts w:ascii="Arial" w:cs="Arial" w:eastAsia="Arial" w:hAnsi="Arial"/>
          <w:color w:val="1A1A1A"/>
          <w:sz w:val="20"/>
          <w:szCs w:val="20"/>
        </w:rPr>
        <w:t xml:space="preserve">CTA links in the chat are rendered as clickable buttons below the message text. Each button click is tracked. All outbound links from the chat widget append UTM parameters: utm_source=simulacrum_bio_chat, utm_medium=chat, utm_campaign=:user_slug.</w:t>
      </w:r>
    </w:p>
    <w:p>
      <w:pPr>
        <w:spacing w:after="100"/>
      </w:pPr>
      <w:r>
        <w:rPr>
          <w:rFonts w:ascii="Arial" w:cs="Arial" w:eastAsia="Arial" w:hAnsi="Arial"/>
          <w:b/>
          <w:bCs/>
          <w:color w:val="0D1B3E"/>
          <w:sz w:val="20"/>
          <w:szCs w:val="20"/>
        </w:rPr>
        <w:t xml:space="preserve">FR-BIOCHAT-12: </w:t>
      </w:r>
      <w:r>
        <w:rPr>
          <w:rFonts w:ascii="Arial" w:cs="Arial" w:eastAsia="Arial" w:hAnsi="Arial"/>
          <w:color w:val="1A1A1A"/>
          <w:sz w:val="20"/>
          <w:szCs w:val="20"/>
        </w:rPr>
        <w:t xml:space="preserve">The bio_chat_sessions table stores: session id, bio page reference, contact reference, visitor details, takeover state, message count, token usage. The bio_chat_messages table stores: session reference, role (visitor/assistant/user_takeover), content, model used, complexity classification, token counts.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9. Sprint Plan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Data model</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bio_chat_sessions DDL. bio_chat_messages DDL. All FKs, indexes. Settings → Profile → Bio Chats tab scaffolding. Bio Chat Settings storage in user_preferences.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Widget UI</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Floating button on bio page. Panel open/close animation. Lead capture gate: name, email, phone fields, validation, 'Start chatting' button, privacy line. localStorage for returning visitors.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creation</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create_bio_chat_lead(): CRM contact creation or linking on gate completion. Qualifying score async trigger. bio_chat_sessions record creation. Notification dispatch. GCC action item creation.</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Context builder</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build_bio_chat_context(): assembles public-only context from current artifacts (rate card, linkedin, booking, blog, kajabi, speaking). System prompt template with context injection. Context refresh on artifact changes.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Haiku/Sonnet routing</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classify_bio_chat() Haiku classifier: simple vs complex. stream_bio_chat_response(): classifier → model selection → streaming response → message persistence with model and complexity logged. SSE streaming to the visitor's widget panel.</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6</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CTA routing</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Contextual CTA injection per Section 7.1. CTA rendered as clickable buttons below message text. Click tracking with UTM parameter injection. Booking link, rate card, Kajabi checkout, and blog article deep links.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7</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Bio Chats tab</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Settings → Profile → Bio Chats tab. Session list: reverse-chronological, status indicators, contact links. Transcript view: chronological, read-only, role-labeled messages. Search. Export transcript. Delete with 30-day retention.</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8</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Live takeover 1/2</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Settings → Bio Chat Settings: widget toggle, takeover toggle, custom welcome, daily limit. Takeover button on active sessions in Bio Chats tab. Real-time chat view for the user with SSE connection to the visitor's session.</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9</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Live takeover 2/2</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message delivery to visitor via SSE. AI pause on takeover. 'Hand back to AI' button resuming AI with full conversation history. 5-minute inactivity timeout auto-handback. Concurrent session independence.</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10</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QA + integration</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Daily session limit enforcement (widget shows 'Check back tomorrow'). Bio page editor widget toggle wired. E2E tests: visitor opens chat → gate → AI conversation (Haiku) → complex question escalates to Sonnet → CTA suggested → CRM contact created → user notified → transcript in Bio Chats → takeover → handback → session ends.</w:t>
            </w:r>
          </w:p>
        </w:tc>
      </w:tr>
    </w:tbl>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SIM-PRD-BIOCHAT-001  ·  Bio Page Chat Widget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Bio Page Chat Widget</w:t>
    </w:r>
    <w:r>
      <w:rPr>
        <w:rFonts w:ascii="Arial" w:cs="Arial" w:eastAsia="Arial" w:hAnsi="Arial"/>
        <w:color w:val="666666"/>
        <w:sz w:val="16"/>
        <w:szCs w:val="16"/>
      </w:rPr>
      <w:t xml:space="preserve">	SIM-PRD-BIOCHAT-001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2026-05-18T17:16:40.054Z</dcterms:created>
  <dcterms:modified xsi:type="dcterms:W3CDTF">2026-05-18T17:16:40.070Z</dcterms:modified>
</cp:coreProperties>
</file>

<file path=docProps/custom.xml><?xml version="1.0" encoding="utf-8"?>
<Properties xmlns="http://schemas.openxmlformats.org/officeDocument/2006/custom-properties" xmlns:vt="http://schemas.openxmlformats.org/officeDocument/2006/docPropsVTypes"/>
</file>