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0" w:type="auto"/>
        <w:tblLook w:val="04A0" w:firstRow="1" w:lastRow="0" w:firstColumn="1" w:lastColumn="0" w:noHBand="0" w:noVBand="1"/>
      </w:tblPr>
      <w:tblGrid>
        <w:gridCol w:w="8828"/>
      </w:tblGrid>
      <w:tr w:rsidR="00843C2B" w:rsidRPr="00DF22EA" w14:paraId="5EE5ABA5" w14:textId="77777777" w:rsidTr="0085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EEE1699" w14:textId="3EFB1A47" w:rsidR="00843C2B" w:rsidRPr="00DF22EA" w:rsidRDefault="00843C2B" w:rsidP="008511AD">
            <w:pPr>
              <w:rPr>
                <w:rFonts w:ascii="Arial" w:hAnsi="Arial" w:cs="Arial"/>
                <w:sz w:val="24"/>
                <w:szCs w:val="24"/>
              </w:rPr>
            </w:pPr>
            <w:r w:rsidRPr="00DF22EA">
              <w:rPr>
                <w:rFonts w:ascii="Arial" w:hAnsi="Arial" w:cs="Arial"/>
                <w:sz w:val="24"/>
                <w:szCs w:val="24"/>
              </w:rPr>
              <w:t xml:space="preserve">TAD </w:t>
            </w:r>
            <w:r w:rsidR="00030F1A">
              <w:rPr>
                <w:rFonts w:ascii="Arial" w:hAnsi="Arial" w:cs="Arial"/>
                <w:sz w:val="24"/>
                <w:szCs w:val="24"/>
              </w:rPr>
              <w:t>Graph&lt;T&gt;</w:t>
            </w:r>
          </w:p>
        </w:tc>
      </w:tr>
      <w:tr w:rsidR="00843C2B" w:rsidRPr="00301F85" w14:paraId="27B788F0" w14:textId="77777777" w:rsidTr="0085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F6BE65" w14:textId="77777777" w:rsidR="00843C2B" w:rsidRPr="001A4F5E" w:rsidRDefault="00843C2B" w:rsidP="008511AD">
            <w:pPr>
              <w:rPr>
                <w:rFonts w:ascii="Arial" w:hAnsi="Arial" w:cs="Arial"/>
                <w:b w:val="0"/>
                <w:bCs w:val="0"/>
                <w:sz w:val="24"/>
                <w:szCs w:val="24"/>
              </w:rPr>
            </w:pPr>
          </w:p>
          <w:p w14:paraId="33F30049" w14:textId="41D1AAD9" w:rsidR="00843C2B" w:rsidRPr="002F2D96" w:rsidRDefault="00030F1A" w:rsidP="008511AD">
            <w:pPr>
              <w:rPr>
                <w:rFonts w:ascii="Arial" w:hAnsi="Arial" w:cs="Arial"/>
                <w:b w:val="0"/>
                <w:bCs w:val="0"/>
                <w:sz w:val="24"/>
                <w:szCs w:val="24"/>
              </w:rPr>
            </w:pPr>
            <w:r>
              <w:rPr>
                <w:rFonts w:ascii="Arial" w:hAnsi="Arial" w:cs="Arial"/>
                <w:sz w:val="24"/>
                <w:szCs w:val="24"/>
              </w:rPr>
              <w:t>Graph&lt;</w:t>
            </w:r>
            <w:r w:rsidRPr="006B2C21">
              <w:rPr>
                <w:rFonts w:ascii="Arial" w:hAnsi="Arial" w:cs="Arial"/>
                <w:sz w:val="24"/>
                <w:szCs w:val="24"/>
              </w:rPr>
              <w:t>T</w:t>
            </w:r>
            <w:r>
              <w:rPr>
                <w:rFonts w:ascii="Arial" w:hAnsi="Arial" w:cs="Arial"/>
                <w:sz w:val="24"/>
                <w:szCs w:val="24"/>
              </w:rPr>
              <w:t>&gt;</w:t>
            </w:r>
            <w:r w:rsidR="006B2C21">
              <w:rPr>
                <w:rFonts w:ascii="Arial" w:hAnsi="Arial" w:cs="Arial"/>
                <w:sz w:val="24"/>
                <w:szCs w:val="24"/>
              </w:rPr>
              <w:t xml:space="preserve">: HashTable&lt;K,V&gt;, K = vertexKey, V = Vertex&lt;T&gt; </w:t>
            </w:r>
            <w:r w:rsidR="006B2C21" w:rsidRPr="006B2C21">
              <w:rPr>
                <w:rFonts w:ascii="Cambria Math" w:hAnsi="Cambria Math" w:cs="Cambria Math"/>
                <w:sz w:val="24"/>
                <w:szCs w:val="24"/>
              </w:rPr>
              <w:t>∧</w:t>
            </w:r>
            <w:r w:rsidR="006B2C21">
              <w:rPr>
                <w:rFonts w:ascii="Cambria Math" w:hAnsi="Cambria Math" w:cs="Cambria Math"/>
                <w:sz w:val="24"/>
                <w:szCs w:val="24"/>
              </w:rPr>
              <w:t xml:space="preserve"> </w:t>
            </w:r>
            <w:r w:rsidR="002E72F2">
              <w:rPr>
                <w:rFonts w:ascii="Cambria Math" w:hAnsi="Cambria Math" w:cs="Cambria Math"/>
                <w:sz w:val="24"/>
                <w:szCs w:val="24"/>
              </w:rPr>
              <w:t xml:space="preserve"> </w:t>
            </w:r>
            <w:r w:rsidR="002E72F2">
              <w:rPr>
                <w:rFonts w:ascii="Arial" w:hAnsi="Arial" w:cs="Arial"/>
                <w:sz w:val="24"/>
                <w:szCs w:val="24"/>
              </w:rPr>
              <w:t>Vertex&lt;T&gt; = {Edges = {E</w:t>
            </w:r>
            <w:r w:rsidR="002E72F2">
              <w:rPr>
                <w:rFonts w:ascii="Arial" w:hAnsi="Arial" w:cs="Arial"/>
                <w:sz w:val="24"/>
                <w:szCs w:val="24"/>
                <w:vertAlign w:val="subscript"/>
              </w:rPr>
              <w:t xml:space="preserve">1 </w:t>
            </w:r>
            <w:r w:rsidR="002E72F2">
              <w:rPr>
                <w:rFonts w:ascii="Arial" w:hAnsi="Arial" w:cs="Arial"/>
                <w:sz w:val="24"/>
                <w:szCs w:val="24"/>
              </w:rPr>
              <w:t>, E</w:t>
            </w:r>
            <w:r w:rsidR="002E72F2">
              <w:rPr>
                <w:rFonts w:ascii="Arial" w:hAnsi="Arial" w:cs="Arial"/>
                <w:sz w:val="24"/>
                <w:szCs w:val="24"/>
                <w:vertAlign w:val="subscript"/>
              </w:rPr>
              <w:t xml:space="preserve">2, </w:t>
            </w:r>
            <w:r w:rsidR="002E72F2">
              <w:rPr>
                <w:rFonts w:ascii="Arial" w:hAnsi="Arial" w:cs="Arial"/>
                <w:b w:val="0"/>
                <w:bCs w:val="0"/>
                <w:sz w:val="24"/>
                <w:szCs w:val="24"/>
              </w:rPr>
              <w:t xml:space="preserve">…. </w:t>
            </w:r>
            <w:r w:rsidR="002E72F2">
              <w:rPr>
                <w:rFonts w:ascii="Arial" w:hAnsi="Arial" w:cs="Arial"/>
                <w:sz w:val="24"/>
                <w:szCs w:val="24"/>
              </w:rPr>
              <w:t>E</w:t>
            </w:r>
            <w:r w:rsidR="002E72F2">
              <w:rPr>
                <w:rFonts w:ascii="Arial" w:hAnsi="Arial" w:cs="Arial"/>
                <w:sz w:val="24"/>
                <w:szCs w:val="24"/>
                <w:vertAlign w:val="subscript"/>
              </w:rPr>
              <w:t>n</w:t>
            </w:r>
            <w:r w:rsidR="002E72F2">
              <w:rPr>
                <w:rFonts w:ascii="Arial" w:hAnsi="Arial" w:cs="Arial"/>
                <w:sz w:val="24"/>
                <w:szCs w:val="24"/>
              </w:rPr>
              <w:t>}</w:t>
            </w:r>
            <w:r w:rsidR="00876C21">
              <w:rPr>
                <w:rFonts w:ascii="Arial" w:hAnsi="Arial" w:cs="Arial"/>
                <w:sz w:val="24"/>
                <w:szCs w:val="24"/>
              </w:rPr>
              <w:t xml:space="preserve"> }</w:t>
            </w:r>
            <w:r w:rsidR="002E72F2">
              <w:rPr>
                <w:rFonts w:ascii="Arial" w:hAnsi="Arial" w:cs="Arial"/>
                <w:sz w:val="24"/>
                <w:szCs w:val="24"/>
              </w:rPr>
              <w:t xml:space="preserve"> </w:t>
            </w:r>
            <w:r w:rsidR="002F2D96" w:rsidRPr="002E72F2">
              <w:rPr>
                <w:rFonts w:ascii="Cambria Math" w:hAnsi="Cambria Math" w:cs="Cambria Math"/>
                <w:sz w:val="24"/>
                <w:szCs w:val="24"/>
              </w:rPr>
              <w:t>∧</w:t>
            </w:r>
            <w:r w:rsidR="002F2D96">
              <w:rPr>
                <w:rFonts w:ascii="Cambria Math" w:hAnsi="Cambria Math" w:cs="Cambria Math"/>
                <w:sz w:val="24"/>
                <w:szCs w:val="24"/>
              </w:rPr>
              <w:t xml:space="preserve"> </w:t>
            </w:r>
            <w:r w:rsidR="002F2D96">
              <w:rPr>
                <w:rFonts w:ascii="Arial" w:hAnsi="Arial" w:cs="Arial"/>
                <w:sz w:val="24"/>
                <w:szCs w:val="24"/>
              </w:rPr>
              <w:t xml:space="preserve">adjacencyMatrix[ ][ ] = </w:t>
            </w:r>
            <w:r w:rsidR="002F2D96" w:rsidRPr="002F2D96">
              <w:rPr>
                <w:rFonts w:ascii="Arial" w:hAnsi="Arial" w:cs="Arial"/>
                <w:sz w:val="24"/>
                <w:szCs w:val="24"/>
              </w:rPr>
              <w:t>Σ</w:t>
            </w:r>
            <w:r w:rsidR="002F2D96">
              <w:rPr>
                <w:rFonts w:ascii="Arial" w:hAnsi="Arial" w:cs="Arial"/>
                <w:sz w:val="24"/>
                <w:szCs w:val="24"/>
              </w:rPr>
              <w:t>E for Vertex&lt;T&gt;</w:t>
            </w:r>
            <w:r w:rsidR="002F2D96">
              <w:rPr>
                <w:rFonts w:ascii="Arial" w:hAnsi="Arial" w:cs="Arial"/>
                <w:sz w:val="24"/>
                <w:szCs w:val="24"/>
                <w:vertAlign w:val="subscript"/>
              </w:rPr>
              <w:t xml:space="preserve">I </w:t>
            </w:r>
            <w:r w:rsidR="002E72F2" w:rsidRPr="002E72F2">
              <w:rPr>
                <w:rFonts w:ascii="Cambria Math" w:hAnsi="Cambria Math" w:cs="Cambria Math"/>
                <w:sz w:val="24"/>
                <w:szCs w:val="24"/>
              </w:rPr>
              <w:t>∧</w:t>
            </w:r>
            <w:r w:rsidR="002E72F2">
              <w:rPr>
                <w:rFonts w:ascii="Cambria Math" w:hAnsi="Cambria Math" w:cs="Cambria Math"/>
                <w:sz w:val="24"/>
                <w:szCs w:val="24"/>
              </w:rPr>
              <w:t xml:space="preserve"> </w:t>
            </w:r>
            <w:r w:rsidR="002E72F2">
              <w:rPr>
                <w:rFonts w:ascii="Arial" w:hAnsi="Arial" w:cs="Arial"/>
                <w:sz w:val="24"/>
                <w:szCs w:val="24"/>
              </w:rPr>
              <w:t xml:space="preserve">Edges.weight = </w:t>
            </w:r>
            <w:r w:rsidR="00E1537E">
              <w:rPr>
                <w:rFonts w:ascii="Arial" w:hAnsi="Arial" w:cs="Arial"/>
                <w:sz w:val="24"/>
                <w:szCs w:val="24"/>
              </w:rPr>
              <w:t>F(Vertex&lt;T&gt;</w:t>
            </w:r>
            <w:r w:rsidR="00E1537E">
              <w:rPr>
                <w:rFonts w:ascii="Arial" w:hAnsi="Arial" w:cs="Arial"/>
                <w:sz w:val="24"/>
                <w:szCs w:val="24"/>
                <w:vertAlign w:val="subscript"/>
              </w:rPr>
              <w:t>I</w:t>
            </w:r>
            <w:r w:rsidR="00E1537E">
              <w:rPr>
                <w:rFonts w:ascii="Arial" w:hAnsi="Arial" w:cs="Arial"/>
                <w:sz w:val="24"/>
                <w:szCs w:val="24"/>
              </w:rPr>
              <w:t>, Vertex&lt;T&gt;</w:t>
            </w:r>
            <w:r w:rsidR="00E1537E">
              <w:rPr>
                <w:rFonts w:ascii="Arial" w:hAnsi="Arial" w:cs="Arial"/>
                <w:sz w:val="24"/>
                <w:szCs w:val="24"/>
                <w:vertAlign w:val="subscript"/>
              </w:rPr>
              <w:t>j</w:t>
            </w:r>
            <w:r w:rsidR="00E1537E">
              <w:rPr>
                <w:rFonts w:ascii="Arial" w:hAnsi="Arial" w:cs="Arial"/>
                <w:sz w:val="24"/>
                <w:szCs w:val="24"/>
              </w:rPr>
              <w:t>) → R</w:t>
            </w:r>
            <w:r w:rsidR="002F2D96">
              <w:rPr>
                <w:rFonts w:ascii="Arial" w:hAnsi="Arial" w:cs="Arial"/>
                <w:sz w:val="24"/>
                <w:szCs w:val="24"/>
              </w:rPr>
              <w:t xml:space="preserve"> </w:t>
            </w:r>
            <w:r w:rsidR="00E1537E">
              <w:rPr>
                <w:rFonts w:ascii="Arial" w:hAnsi="Arial" w:cs="Arial"/>
                <w:sz w:val="24"/>
                <w:szCs w:val="24"/>
              </w:rPr>
              <w:t xml:space="preserve"> </w:t>
            </w:r>
            <w:r w:rsidR="002F2D96" w:rsidRPr="002E72F2">
              <w:rPr>
                <w:rFonts w:ascii="Cambria Math" w:hAnsi="Cambria Math" w:cs="Cambria Math"/>
                <w:sz w:val="24"/>
                <w:szCs w:val="24"/>
              </w:rPr>
              <w:t>∧</w:t>
            </w:r>
            <w:r w:rsidR="002F2D96">
              <w:rPr>
                <w:rFonts w:ascii="Cambria Math" w:hAnsi="Cambria Math" w:cs="Cambria Math"/>
                <w:sz w:val="24"/>
                <w:szCs w:val="24"/>
              </w:rPr>
              <w:t xml:space="preserve"> </w:t>
            </w:r>
            <w:r w:rsidR="002F2D96">
              <w:rPr>
                <w:rFonts w:ascii="Arial" w:hAnsi="Arial" w:cs="Arial"/>
                <w:sz w:val="24"/>
                <w:szCs w:val="24"/>
              </w:rPr>
              <w:t>weightMatrix[ ][ ]</w:t>
            </w:r>
            <w:r w:rsidR="002F2D96">
              <w:rPr>
                <w:rFonts w:ascii="Arial" w:hAnsi="Arial" w:cs="Arial"/>
                <w:sz w:val="24"/>
                <w:szCs w:val="24"/>
                <w:vertAlign w:val="subscript"/>
              </w:rPr>
              <w:t>ij</w:t>
            </w:r>
            <w:r w:rsidR="002F2D96">
              <w:rPr>
                <w:rFonts w:ascii="Arial" w:hAnsi="Arial" w:cs="Arial"/>
                <w:sz w:val="24"/>
                <w:szCs w:val="24"/>
              </w:rPr>
              <w:t xml:space="preserve"> = E.weight</w:t>
            </w:r>
          </w:p>
          <w:p w14:paraId="0C5EB0F6" w14:textId="77777777" w:rsidR="00843C2B" w:rsidRPr="00301F85" w:rsidRDefault="00843C2B" w:rsidP="008511AD">
            <w:pPr>
              <w:rPr>
                <w:rFonts w:ascii="Arial" w:hAnsi="Arial" w:cs="Arial"/>
                <w:sz w:val="24"/>
                <w:szCs w:val="24"/>
              </w:rPr>
            </w:pPr>
          </w:p>
        </w:tc>
      </w:tr>
      <w:tr w:rsidR="00843C2B" w:rsidRPr="00DF22EA" w14:paraId="74D642E4" w14:textId="77777777" w:rsidTr="008511AD">
        <w:tc>
          <w:tcPr>
            <w:cnfStyle w:val="001000000000" w:firstRow="0" w:lastRow="0" w:firstColumn="1" w:lastColumn="0" w:oddVBand="0" w:evenVBand="0" w:oddHBand="0" w:evenHBand="0" w:firstRowFirstColumn="0" w:firstRowLastColumn="0" w:lastRowFirstColumn="0" w:lastRowLastColumn="0"/>
            <w:tcW w:w="8828" w:type="dxa"/>
          </w:tcPr>
          <w:p w14:paraId="470D222C" w14:textId="77777777" w:rsidR="00843C2B" w:rsidRPr="00301F85" w:rsidRDefault="00843C2B" w:rsidP="008511AD">
            <w:pPr>
              <w:tabs>
                <w:tab w:val="left" w:pos="996"/>
              </w:tabs>
              <w:rPr>
                <w:rFonts w:ascii="Arial" w:hAnsi="Arial" w:cs="Arial"/>
                <w:b w:val="0"/>
                <w:bCs w:val="0"/>
                <w:sz w:val="24"/>
                <w:szCs w:val="24"/>
              </w:rPr>
            </w:pPr>
          </w:p>
          <w:p w14:paraId="389865E4" w14:textId="77777777" w:rsidR="00876C21" w:rsidRDefault="00843C2B" w:rsidP="008511AD">
            <w:pPr>
              <w:tabs>
                <w:tab w:val="left" w:pos="996"/>
              </w:tabs>
              <w:rPr>
                <w:rFonts w:ascii="Arial" w:hAnsi="Arial" w:cs="Arial"/>
                <w:b w:val="0"/>
                <w:bCs w:val="0"/>
                <w:sz w:val="24"/>
                <w:szCs w:val="24"/>
              </w:rPr>
            </w:pPr>
            <w:r w:rsidRPr="00DF22EA">
              <w:rPr>
                <w:rFonts w:ascii="Arial" w:hAnsi="Arial" w:cs="Arial"/>
                <w:sz w:val="24"/>
                <w:szCs w:val="24"/>
              </w:rPr>
              <w:t xml:space="preserve">{Inv.: </w:t>
            </w:r>
          </w:p>
          <w:p w14:paraId="05DA2BFD" w14:textId="12649AEE" w:rsidR="00843E46" w:rsidRDefault="00843C2B" w:rsidP="00876C21">
            <w:pPr>
              <w:tabs>
                <w:tab w:val="left" w:pos="996"/>
              </w:tabs>
              <w:ind w:left="708"/>
              <w:rPr>
                <w:rFonts w:ascii="Arial" w:hAnsi="Arial" w:cs="Arial"/>
                <w:b w:val="0"/>
                <w:bCs w:val="0"/>
                <w:sz w:val="24"/>
                <w:szCs w:val="24"/>
              </w:rPr>
            </w:pPr>
            <w:r w:rsidRPr="00DF22EA">
              <w:rPr>
                <w:rFonts w:ascii="Arial" w:hAnsi="Arial" w:cs="Arial"/>
                <w:sz w:val="24"/>
                <w:szCs w:val="24"/>
              </w:rPr>
              <w:t>-</w:t>
            </w:r>
            <w:r>
              <w:rPr>
                <w:rFonts w:ascii="Arial" w:hAnsi="Arial" w:cs="Arial"/>
                <w:sz w:val="24"/>
                <w:szCs w:val="24"/>
              </w:rPr>
              <w:t xml:space="preserve"> </w:t>
            </w:r>
            <w:r w:rsidR="002F2D96">
              <w:rPr>
                <w:rFonts w:ascii="Arial" w:hAnsi="Arial" w:cs="Arial"/>
                <w:sz w:val="24"/>
                <w:szCs w:val="24"/>
              </w:rPr>
              <w:t>weightMatrix</w:t>
            </w:r>
            <w:r w:rsidR="00843E46">
              <w:rPr>
                <w:rFonts w:ascii="Arial" w:hAnsi="Arial" w:cs="Arial"/>
                <w:sz w:val="24"/>
                <w:szCs w:val="24"/>
                <w:vertAlign w:val="subscript"/>
              </w:rPr>
              <w:t>if</w:t>
            </w:r>
            <w:r w:rsidR="002F2D96">
              <w:rPr>
                <w:rFonts w:ascii="Arial" w:hAnsi="Arial" w:cs="Arial"/>
                <w:sz w:val="24"/>
                <w:szCs w:val="24"/>
              </w:rPr>
              <w:t xml:space="preserve"> = </w:t>
            </w:r>
            <w:r w:rsidR="00C33421">
              <w:rPr>
                <w:rFonts w:ascii="Arial" w:hAnsi="Arial" w:cs="Arial"/>
                <w:sz w:val="24"/>
                <w:szCs w:val="24"/>
              </w:rPr>
              <w:t>Edge.weight</w:t>
            </w:r>
            <w:r w:rsidR="00C33421">
              <w:rPr>
                <w:rFonts w:ascii="Arial" w:hAnsi="Arial" w:cs="Arial"/>
                <w:sz w:val="24"/>
                <w:szCs w:val="24"/>
                <w:vertAlign w:val="subscript"/>
              </w:rPr>
              <w:t>ij</w:t>
            </w:r>
            <w:r w:rsidR="00C33421">
              <w:rPr>
                <w:rFonts w:ascii="Arial" w:hAnsi="Arial" w:cs="Arial"/>
                <w:sz w:val="24"/>
                <w:szCs w:val="24"/>
              </w:rPr>
              <w:t>, if {V</w:t>
            </w:r>
            <w:r w:rsidR="00C33421">
              <w:rPr>
                <w:rFonts w:ascii="Arial" w:hAnsi="Arial" w:cs="Arial"/>
                <w:sz w:val="24"/>
                <w:szCs w:val="24"/>
                <w:vertAlign w:val="subscript"/>
              </w:rPr>
              <w:t xml:space="preserve">i, </w:t>
            </w:r>
            <w:r w:rsidR="00C33421">
              <w:rPr>
                <w:rFonts w:ascii="Arial" w:hAnsi="Arial" w:cs="Arial"/>
                <w:sz w:val="24"/>
                <w:szCs w:val="24"/>
              </w:rPr>
              <w:t>V</w:t>
            </w:r>
            <w:r w:rsidR="00C33421">
              <w:rPr>
                <w:rFonts w:ascii="Arial" w:hAnsi="Arial" w:cs="Arial"/>
                <w:sz w:val="24"/>
                <w:szCs w:val="24"/>
                <w:vertAlign w:val="subscript"/>
              </w:rPr>
              <w:t>J</w:t>
            </w:r>
            <w:r w:rsidR="00C33421">
              <w:rPr>
                <w:rFonts w:ascii="Arial" w:hAnsi="Arial" w:cs="Arial"/>
                <w:sz w:val="24"/>
                <w:szCs w:val="24"/>
              </w:rPr>
              <w:t xml:space="preserve">} </w:t>
            </w:r>
            <w:r w:rsidR="00C33421" w:rsidRPr="00C33421">
              <w:rPr>
                <w:rFonts w:ascii="Cambria Math" w:hAnsi="Cambria Math" w:cs="Cambria Math"/>
                <w:sz w:val="24"/>
                <w:szCs w:val="24"/>
              </w:rPr>
              <w:t>∈</w:t>
            </w:r>
            <w:r w:rsidR="00C33421">
              <w:rPr>
                <w:rFonts w:ascii="Cambria Math" w:hAnsi="Cambria Math" w:cs="Cambria Math"/>
                <w:sz w:val="24"/>
                <w:szCs w:val="24"/>
              </w:rPr>
              <w:t xml:space="preserve"> </w:t>
            </w:r>
            <w:r w:rsidR="00C33421">
              <w:rPr>
                <w:rFonts w:ascii="Arial" w:hAnsi="Arial" w:cs="Arial"/>
                <w:sz w:val="24"/>
                <w:szCs w:val="24"/>
              </w:rPr>
              <w:t>Edges</w:t>
            </w:r>
            <w:r w:rsidR="00843E46">
              <w:rPr>
                <w:rFonts w:ascii="Arial" w:hAnsi="Arial" w:cs="Arial"/>
                <w:sz w:val="24"/>
                <w:szCs w:val="24"/>
              </w:rPr>
              <w:t>,</w:t>
            </w:r>
          </w:p>
          <w:p w14:paraId="235D8864" w14:textId="77777777" w:rsidR="001B1A93" w:rsidRDefault="00843E46" w:rsidP="001B1A93">
            <w:pPr>
              <w:tabs>
                <w:tab w:val="left" w:pos="996"/>
              </w:tabs>
              <w:ind w:left="708"/>
              <w:rPr>
                <w:rFonts w:ascii="Arial" w:hAnsi="Arial" w:cs="Arial"/>
                <w:b w:val="0"/>
                <w:bCs w:val="0"/>
                <w:sz w:val="24"/>
                <w:szCs w:val="24"/>
              </w:rPr>
            </w:pPr>
            <w:r>
              <w:rPr>
                <w:rFonts w:ascii="Arial" w:hAnsi="Arial" w:cs="Arial"/>
                <w:sz w:val="24"/>
                <w:szCs w:val="24"/>
              </w:rPr>
              <w:t xml:space="preserve">Else, </w:t>
            </w:r>
            <w:r w:rsidRPr="00843E46">
              <w:rPr>
                <w:rFonts w:ascii="Arial" w:hAnsi="Arial" w:cs="Arial"/>
                <w:sz w:val="24"/>
                <w:szCs w:val="24"/>
              </w:rPr>
              <w:t>∞</w:t>
            </w:r>
            <w:r w:rsidR="001B1A93">
              <w:rPr>
                <w:rFonts w:ascii="Arial" w:hAnsi="Arial" w:cs="Arial"/>
                <w:sz w:val="24"/>
                <w:szCs w:val="24"/>
              </w:rPr>
              <w:t>.</w:t>
            </w:r>
          </w:p>
          <w:p w14:paraId="0B763381" w14:textId="57DBB938" w:rsidR="00843E46" w:rsidRDefault="00843E46" w:rsidP="001B1A93">
            <w:pPr>
              <w:tabs>
                <w:tab w:val="left" w:pos="996"/>
              </w:tabs>
              <w:ind w:left="708"/>
              <w:rPr>
                <w:rFonts w:ascii="Arial" w:hAnsi="Arial" w:cs="Arial"/>
                <w:b w:val="0"/>
                <w:bCs w:val="0"/>
                <w:sz w:val="24"/>
                <w:szCs w:val="24"/>
              </w:rPr>
            </w:pPr>
            <w:r>
              <w:rPr>
                <w:rFonts w:ascii="Arial" w:hAnsi="Arial" w:cs="Arial"/>
                <w:sz w:val="24"/>
                <w:szCs w:val="24"/>
              </w:rPr>
              <w:t xml:space="preserve">  </w:t>
            </w:r>
            <w:r w:rsidR="00843C2B">
              <w:rPr>
                <w:rFonts w:ascii="Arial" w:hAnsi="Arial" w:cs="Arial"/>
                <w:sz w:val="24"/>
                <w:szCs w:val="24"/>
              </w:rPr>
              <w:t xml:space="preserve"> </w:t>
            </w:r>
          </w:p>
          <w:p w14:paraId="586C2FBE" w14:textId="77777777" w:rsidR="00843E46" w:rsidRDefault="00843E46" w:rsidP="00843E46">
            <w:pPr>
              <w:pStyle w:val="ListParagraph"/>
              <w:numPr>
                <w:ilvl w:val="0"/>
                <w:numId w:val="2"/>
              </w:numPr>
              <w:tabs>
                <w:tab w:val="left" w:pos="996"/>
              </w:tabs>
              <w:rPr>
                <w:rFonts w:ascii="Arial" w:hAnsi="Arial" w:cs="Arial"/>
                <w:b w:val="0"/>
                <w:bCs w:val="0"/>
                <w:sz w:val="24"/>
                <w:szCs w:val="24"/>
              </w:rPr>
            </w:pPr>
            <w:r>
              <w:rPr>
                <w:rFonts w:ascii="Arial" w:hAnsi="Arial" w:cs="Arial"/>
                <w:sz w:val="24"/>
                <w:szCs w:val="24"/>
              </w:rPr>
              <w:t>adjacencyMatrix</w:t>
            </w:r>
            <w:r>
              <w:rPr>
                <w:rFonts w:ascii="Arial" w:hAnsi="Arial" w:cs="Arial"/>
                <w:sz w:val="24"/>
                <w:szCs w:val="24"/>
                <w:vertAlign w:val="subscript"/>
              </w:rPr>
              <w:t>ij</w:t>
            </w:r>
            <w:r>
              <w:rPr>
                <w:rFonts w:ascii="Arial" w:hAnsi="Arial" w:cs="Arial"/>
                <w:sz w:val="24"/>
                <w:szCs w:val="24"/>
              </w:rPr>
              <w:t xml:space="preserve"> = 0 if Vertex&lt;T&gt; if Edges = { </w:t>
            </w:r>
            <w:r w:rsidRPr="00843E46">
              <w:rPr>
                <w:rFonts w:ascii="Cambria Math" w:hAnsi="Cambria Math" w:cs="Cambria Math"/>
                <w:sz w:val="24"/>
                <w:szCs w:val="24"/>
              </w:rPr>
              <w:t>∅</w:t>
            </w:r>
            <w:r>
              <w:rPr>
                <w:rFonts w:ascii="Cambria Math" w:hAnsi="Cambria Math" w:cs="Cambria Math"/>
                <w:sz w:val="24"/>
                <w:szCs w:val="24"/>
              </w:rPr>
              <w:t xml:space="preserve"> </w:t>
            </w:r>
            <w:r>
              <w:rPr>
                <w:rFonts w:ascii="Arial" w:hAnsi="Arial" w:cs="Arial"/>
                <w:sz w:val="24"/>
                <w:szCs w:val="24"/>
              </w:rPr>
              <w:t xml:space="preserve">} </w:t>
            </w:r>
          </w:p>
          <w:p w14:paraId="7A154DF7" w14:textId="77777777" w:rsidR="001B1A93" w:rsidRDefault="001B1A93" w:rsidP="001B1A93">
            <w:pPr>
              <w:pStyle w:val="ListParagraph"/>
              <w:tabs>
                <w:tab w:val="left" w:pos="996"/>
              </w:tabs>
              <w:ind w:left="1068"/>
              <w:rPr>
                <w:rFonts w:ascii="Arial" w:hAnsi="Arial" w:cs="Arial"/>
                <w:b w:val="0"/>
                <w:bCs w:val="0"/>
                <w:sz w:val="24"/>
                <w:szCs w:val="24"/>
              </w:rPr>
            </w:pPr>
          </w:p>
          <w:p w14:paraId="7FEE4C1A" w14:textId="77777777" w:rsidR="00843E46" w:rsidRDefault="00843E46" w:rsidP="00843E46">
            <w:pPr>
              <w:pStyle w:val="ListParagraph"/>
              <w:numPr>
                <w:ilvl w:val="0"/>
                <w:numId w:val="2"/>
              </w:numPr>
              <w:tabs>
                <w:tab w:val="left" w:pos="996"/>
              </w:tabs>
              <w:rPr>
                <w:rFonts w:ascii="Arial" w:hAnsi="Arial" w:cs="Arial"/>
                <w:b w:val="0"/>
                <w:bCs w:val="0"/>
                <w:sz w:val="24"/>
                <w:szCs w:val="24"/>
              </w:rPr>
            </w:pPr>
            <w:r>
              <w:rPr>
                <w:rFonts w:ascii="Arial" w:hAnsi="Arial" w:cs="Arial"/>
                <w:sz w:val="24"/>
                <w:szCs w:val="24"/>
              </w:rPr>
              <w:t>HashTable&lt;K,V&gt;.size = Constant.</w:t>
            </w:r>
          </w:p>
          <w:p w14:paraId="441B77F9" w14:textId="77777777" w:rsidR="001B1A93" w:rsidRDefault="001B1A93" w:rsidP="001B1A93">
            <w:pPr>
              <w:pStyle w:val="ListParagraph"/>
              <w:tabs>
                <w:tab w:val="left" w:pos="996"/>
              </w:tabs>
              <w:ind w:left="1068"/>
              <w:rPr>
                <w:rFonts w:ascii="Arial" w:hAnsi="Arial" w:cs="Arial"/>
                <w:b w:val="0"/>
                <w:bCs w:val="0"/>
                <w:sz w:val="24"/>
                <w:szCs w:val="24"/>
              </w:rPr>
            </w:pPr>
          </w:p>
          <w:p w14:paraId="06DE1F54" w14:textId="3258E289" w:rsidR="00876C21" w:rsidRDefault="00876C21" w:rsidP="00876C21">
            <w:pPr>
              <w:pStyle w:val="ListParagraph"/>
              <w:numPr>
                <w:ilvl w:val="0"/>
                <w:numId w:val="2"/>
              </w:numPr>
              <w:tabs>
                <w:tab w:val="left" w:pos="996"/>
              </w:tabs>
              <w:rPr>
                <w:rFonts w:ascii="Arial" w:hAnsi="Arial" w:cs="Arial"/>
                <w:b w:val="0"/>
                <w:bCs w:val="0"/>
                <w:sz w:val="24"/>
                <w:szCs w:val="24"/>
              </w:rPr>
            </w:pPr>
            <w:r>
              <w:rPr>
                <w:rFonts w:ascii="Arial" w:hAnsi="Arial" w:cs="Arial"/>
                <w:sz w:val="24"/>
                <w:szCs w:val="24"/>
              </w:rPr>
              <w:t xml:space="preserve">if Graph&lt;T&gt;.Edge Origin and destination is irrelevant, then graphGrade =  2 x Edges = </w:t>
            </w:r>
            <w:r w:rsidRPr="002F2D96">
              <w:rPr>
                <w:rFonts w:ascii="Arial" w:hAnsi="Arial" w:cs="Arial"/>
                <w:sz w:val="24"/>
                <w:szCs w:val="24"/>
              </w:rPr>
              <w:t>Σ</w:t>
            </w:r>
            <w:r>
              <w:rPr>
                <w:rFonts w:ascii="Arial" w:hAnsi="Arial" w:cs="Arial"/>
                <w:sz w:val="24"/>
                <w:szCs w:val="24"/>
              </w:rPr>
              <w:t xml:space="preserve"> Vertex&lt;T&gt;.grade.</w:t>
            </w:r>
            <w:r w:rsidRPr="00876C21">
              <w:rPr>
                <w:rFonts w:ascii="Arial" w:hAnsi="Arial" w:cs="Arial"/>
                <w:sz w:val="24"/>
                <w:szCs w:val="24"/>
              </w:rPr>
              <w:t xml:space="preserve"> </w:t>
            </w:r>
          </w:p>
          <w:p w14:paraId="7B4DC5E8" w14:textId="177B882B" w:rsidR="00456773" w:rsidRPr="00456773" w:rsidRDefault="00456773" w:rsidP="00456773">
            <w:pPr>
              <w:pStyle w:val="ListParagraph"/>
              <w:tabs>
                <w:tab w:val="left" w:pos="996"/>
              </w:tabs>
              <w:ind w:left="1068"/>
              <w:rPr>
                <w:rFonts w:ascii="Arial" w:hAnsi="Arial" w:cs="Arial"/>
                <w:b w:val="0"/>
                <w:bCs w:val="0"/>
                <w:sz w:val="24"/>
                <w:szCs w:val="24"/>
              </w:rPr>
            </w:pPr>
            <w:r>
              <w:rPr>
                <w:rFonts w:ascii="Arial" w:hAnsi="Arial" w:cs="Arial"/>
                <w:sz w:val="24"/>
                <w:szCs w:val="24"/>
              </w:rPr>
              <w:t>Vertex&lt;T&gt;.grade = n</w:t>
            </w:r>
            <w:r w:rsidRPr="00456773">
              <w:rPr>
                <w:rFonts w:ascii="Arial" w:hAnsi="Arial" w:cs="Arial"/>
                <w:sz w:val="24"/>
                <w:szCs w:val="24"/>
              </w:rPr>
              <w:t xml:space="preserve"> </w:t>
            </w:r>
          </w:p>
          <w:p w14:paraId="38F8F6DA" w14:textId="77777777" w:rsidR="00843C2B" w:rsidRDefault="00843C2B" w:rsidP="00876C21">
            <w:pPr>
              <w:pStyle w:val="ListParagraph"/>
              <w:tabs>
                <w:tab w:val="left" w:pos="996"/>
              </w:tabs>
              <w:ind w:left="1068"/>
              <w:rPr>
                <w:rFonts w:ascii="Arial" w:hAnsi="Arial" w:cs="Arial"/>
                <w:b w:val="0"/>
                <w:bCs w:val="0"/>
                <w:sz w:val="24"/>
                <w:szCs w:val="24"/>
              </w:rPr>
            </w:pPr>
            <w:r w:rsidRPr="00843E46">
              <w:rPr>
                <w:rFonts w:ascii="Arial" w:hAnsi="Arial" w:cs="Arial"/>
                <w:sz w:val="24"/>
                <w:szCs w:val="24"/>
              </w:rPr>
              <w:t>}</w:t>
            </w:r>
          </w:p>
          <w:p w14:paraId="2FA555B8" w14:textId="4ABFBEE5" w:rsidR="00EF0E05" w:rsidRPr="00876C21" w:rsidRDefault="00EF0E05" w:rsidP="00876C21">
            <w:pPr>
              <w:pStyle w:val="ListParagraph"/>
              <w:tabs>
                <w:tab w:val="left" w:pos="996"/>
              </w:tabs>
              <w:ind w:left="1068"/>
              <w:rPr>
                <w:rFonts w:ascii="Arial" w:hAnsi="Arial" w:cs="Arial"/>
                <w:b w:val="0"/>
                <w:bCs w:val="0"/>
                <w:sz w:val="24"/>
                <w:szCs w:val="24"/>
              </w:rPr>
            </w:pPr>
          </w:p>
        </w:tc>
      </w:tr>
      <w:tr w:rsidR="00843C2B" w:rsidRPr="00B20761" w14:paraId="7AC457E1" w14:textId="77777777" w:rsidTr="00CA35A7">
        <w:trPr>
          <w:cnfStyle w:val="000000100000" w:firstRow="0" w:lastRow="0" w:firstColumn="0" w:lastColumn="0" w:oddVBand="0" w:evenVBand="0" w:oddHBand="1" w:evenHBand="0" w:firstRowFirstColumn="0" w:firstRowLastColumn="0" w:lastRowFirstColumn="0" w:lastRowLastColumn="0"/>
          <w:trHeight w:val="4632"/>
        </w:trPr>
        <w:tc>
          <w:tcPr>
            <w:cnfStyle w:val="001000000000" w:firstRow="0" w:lastRow="0" w:firstColumn="1" w:lastColumn="0" w:oddVBand="0" w:evenVBand="0" w:oddHBand="0" w:evenHBand="0" w:firstRowFirstColumn="0" w:firstRowLastColumn="0" w:lastRowFirstColumn="0" w:lastRowLastColumn="0"/>
            <w:tcW w:w="8828" w:type="dxa"/>
          </w:tcPr>
          <w:p w14:paraId="5AD116DE" w14:textId="77777777" w:rsidR="00843C2B" w:rsidRPr="00DF22EA" w:rsidRDefault="00843C2B" w:rsidP="008511AD">
            <w:pPr>
              <w:rPr>
                <w:rFonts w:ascii="Times New Roman" w:hAnsi="Times New Roman" w:cs="Times New Roman"/>
                <w:b w:val="0"/>
                <w:bCs w:val="0"/>
                <w:sz w:val="24"/>
                <w:szCs w:val="24"/>
              </w:rPr>
            </w:pPr>
          </w:p>
          <w:p w14:paraId="22672E2C" w14:textId="77777777" w:rsidR="00843C2B" w:rsidRDefault="00843C2B" w:rsidP="008511AD">
            <w:pPr>
              <w:rPr>
                <w:rFonts w:ascii="Times New Roman" w:hAnsi="Times New Roman" w:cs="Times New Roman"/>
                <w:b w:val="0"/>
                <w:bCs w:val="0"/>
                <w:sz w:val="24"/>
                <w:szCs w:val="24"/>
              </w:rPr>
            </w:pPr>
            <w:r w:rsidRPr="00DF22EA">
              <w:rPr>
                <w:rFonts w:ascii="Times New Roman" w:hAnsi="Times New Roman" w:cs="Times New Roman"/>
                <w:sz w:val="24"/>
                <w:szCs w:val="24"/>
              </w:rPr>
              <w:t>Primitive Operations:</w:t>
            </w:r>
          </w:p>
          <w:p w14:paraId="6B631A8F" w14:textId="183C364F" w:rsidR="00843C2B" w:rsidRPr="00DF22EA" w:rsidRDefault="00843C2B" w:rsidP="008511AD">
            <w:pPr>
              <w:rPr>
                <w:rFonts w:ascii="Times New Roman" w:hAnsi="Times New Roman" w:cs="Times New Roman"/>
                <w:b w:val="0"/>
                <w:bCs w:val="0"/>
                <w:sz w:val="24"/>
                <w:szCs w:val="24"/>
              </w:rPr>
            </w:pPr>
          </w:p>
          <w:p w14:paraId="12A168DA" w14:textId="73199864" w:rsidR="00843C2B" w:rsidRPr="000C748C" w:rsidRDefault="000C748C" w:rsidP="008511AD">
            <w:pPr>
              <w:pStyle w:val="ListParagraph"/>
              <w:numPr>
                <w:ilvl w:val="0"/>
                <w:numId w:val="1"/>
              </w:numPr>
              <w:rPr>
                <w:rFonts w:ascii="Times New Roman" w:hAnsi="Times New Roman" w:cs="Times New Roman"/>
                <w:sz w:val="24"/>
                <w:szCs w:val="24"/>
              </w:rPr>
            </w:pPr>
            <w:r w:rsidRPr="000C748C">
              <w:rPr>
                <w:rFonts w:ascii="Times New Roman" w:hAnsi="Times New Roman" w:cs="Times New Roman"/>
                <w:sz w:val="24"/>
                <w:szCs w:val="24"/>
              </w:rPr>
              <w:t>addVertex: HashTable&lt;K,V&gt; x Vertex&lt;T&gt; → HashTable &lt;K,V&gt;</w:t>
            </w:r>
            <w:r>
              <w:rPr>
                <w:rFonts w:ascii="Times New Roman" w:hAnsi="Times New Roman" w:cs="Times New Roman"/>
                <w:sz w:val="24"/>
                <w:szCs w:val="24"/>
              </w:rPr>
              <w:t xml:space="preserve">. </w:t>
            </w:r>
            <w:r w:rsidR="009336BB">
              <w:rPr>
                <w:rFonts w:ascii="Times New Roman" w:hAnsi="Times New Roman" w:cs="Times New Roman"/>
                <w:sz w:val="24"/>
                <w:szCs w:val="24"/>
              </w:rPr>
              <w:t>(Modifier)</w:t>
            </w:r>
          </w:p>
          <w:p w14:paraId="6AEA42AC" w14:textId="1F5468D1" w:rsidR="000C748C" w:rsidRPr="00EF1382" w:rsidRDefault="005A06F1"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addEdge: Vertex&lt;T&gt; x Vertex&lt;T&gt; x Weight → Edge</w:t>
            </w:r>
            <w:r w:rsidR="009336BB">
              <w:rPr>
                <w:rFonts w:ascii="Times New Roman" w:hAnsi="Times New Roman" w:cs="Times New Roman"/>
                <w:sz w:val="24"/>
                <w:szCs w:val="24"/>
              </w:rPr>
              <w:t>. (Modifier)</w:t>
            </w:r>
          </w:p>
          <w:p w14:paraId="6CCC4C2C" w14:textId="06D67A47" w:rsidR="009336BB" w:rsidRPr="009336BB" w:rsidRDefault="00EF1382" w:rsidP="009336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deleteEdge: Vertex&lt;T&gt; x Vertex&lt;T&gt; → Vertex&lt;T&gt;</w:t>
            </w:r>
            <w:r w:rsidR="009336BB">
              <w:rPr>
                <w:rFonts w:ascii="Times New Roman" w:hAnsi="Times New Roman" w:cs="Times New Roman"/>
                <w:sz w:val="24"/>
                <w:szCs w:val="24"/>
              </w:rPr>
              <w:t>. (Modifier)</w:t>
            </w:r>
          </w:p>
          <w:p w14:paraId="6574FB10" w14:textId="7FDA483F" w:rsidR="00B20761" w:rsidRPr="001C05EB" w:rsidRDefault="001D602D" w:rsidP="001D6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w:t>
            </w:r>
            <w:r w:rsidR="005A06F1" w:rsidRPr="00B20761">
              <w:rPr>
                <w:rFonts w:ascii="Times New Roman" w:hAnsi="Times New Roman" w:cs="Times New Roman"/>
                <w:sz w:val="24"/>
                <w:szCs w:val="24"/>
              </w:rPr>
              <w:t xml:space="preserve">Vertex: </w:t>
            </w:r>
            <w:r w:rsidR="00B20761" w:rsidRPr="00B20761">
              <w:rPr>
                <w:rFonts w:ascii="Times New Roman" w:hAnsi="Times New Roman" w:cs="Times New Roman"/>
                <w:sz w:val="24"/>
                <w:szCs w:val="24"/>
              </w:rPr>
              <w:t xml:space="preserve">HashTable&lt;K, V&gt; </w:t>
            </w:r>
            <w:r>
              <w:rPr>
                <w:rFonts w:ascii="Times New Roman" w:hAnsi="Times New Roman" w:cs="Times New Roman"/>
                <w:sz w:val="24"/>
                <w:szCs w:val="24"/>
              </w:rPr>
              <w:t xml:space="preserve">x Key </w:t>
            </w:r>
            <w:r w:rsidR="00B20761" w:rsidRPr="00B20761">
              <w:rPr>
                <w:rFonts w:ascii="Times New Roman" w:hAnsi="Times New Roman" w:cs="Times New Roman"/>
                <w:sz w:val="24"/>
                <w:szCs w:val="24"/>
              </w:rPr>
              <w:t>→ Vertex&lt;T&gt;</w:t>
            </w:r>
            <w:r w:rsidR="009336BB">
              <w:rPr>
                <w:rFonts w:ascii="Times New Roman" w:hAnsi="Times New Roman" w:cs="Times New Roman"/>
                <w:sz w:val="24"/>
                <w:szCs w:val="24"/>
              </w:rPr>
              <w:t>.(Analyzer)</w:t>
            </w:r>
          </w:p>
          <w:p w14:paraId="5B68A4DC" w14:textId="40153B70" w:rsidR="001C05EB" w:rsidRPr="001D602D" w:rsidRDefault="001C05EB" w:rsidP="001D602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bfsRoute: Vertex&lt;T&gt; → List&lt;Vertex&lt;T&gt;&gt;</w:t>
            </w:r>
            <w:r w:rsidR="009336BB">
              <w:rPr>
                <w:rFonts w:ascii="Times New Roman" w:hAnsi="Times New Roman" w:cs="Times New Roman"/>
                <w:sz w:val="24"/>
                <w:szCs w:val="24"/>
              </w:rPr>
              <w:t>(Analyzer)</w:t>
            </w:r>
          </w:p>
          <w:p w14:paraId="6EAD7B39" w14:textId="28A8E36E" w:rsidR="00B20761" w:rsidRPr="00D3390A" w:rsidRDefault="00CB3092"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D3390A">
              <w:rPr>
                <w:rFonts w:ascii="Times New Roman" w:hAnsi="Times New Roman" w:cs="Times New Roman"/>
                <w:sz w:val="24"/>
                <w:szCs w:val="24"/>
              </w:rPr>
              <w:t>fsRoute:</w:t>
            </w:r>
            <w:r w:rsidR="00B20761">
              <w:rPr>
                <w:rFonts w:ascii="Times New Roman" w:hAnsi="Times New Roman" w:cs="Times New Roman" w:hint="eastAsia"/>
                <w:sz w:val="24"/>
                <w:szCs w:val="24"/>
              </w:rPr>
              <w:t xml:space="preserve"> </w:t>
            </w:r>
            <w:r w:rsidR="00D3390A" w:rsidRPr="00D3390A">
              <w:rPr>
                <w:rFonts w:ascii="Times New Roman" w:hAnsi="Times New Roman" w:cs="Times New Roman"/>
                <w:sz w:val="24"/>
                <w:szCs w:val="24"/>
              </w:rPr>
              <w:t>Hash</w:t>
            </w:r>
            <w:r w:rsidR="00D3390A">
              <w:rPr>
                <w:rFonts w:ascii="Times New Roman" w:hAnsi="Times New Roman" w:cs="Times New Roman"/>
                <w:sz w:val="24"/>
                <w:szCs w:val="24"/>
              </w:rPr>
              <w:t>Table&lt;K,V&gt;</w:t>
            </w:r>
            <w:r w:rsidR="00D3390A" w:rsidRPr="00D3390A">
              <w:rPr>
                <w:rFonts w:ascii="Times New Roman" w:hAnsi="Times New Roman" w:cs="Times New Roman"/>
                <w:sz w:val="24"/>
                <w:szCs w:val="24"/>
              </w:rPr>
              <w:t xml:space="preserve"> </w:t>
            </w:r>
            <w:r w:rsidR="00D3390A">
              <w:rPr>
                <w:rFonts w:ascii="Times New Roman" w:hAnsi="Times New Roman" w:cs="Times New Roman"/>
                <w:sz w:val="24"/>
                <w:szCs w:val="24"/>
              </w:rPr>
              <w:t>x</w:t>
            </w:r>
            <w:r w:rsidR="00D3390A" w:rsidRPr="00D3390A">
              <w:rPr>
                <w:rFonts w:ascii="Times New Roman" w:hAnsi="Times New Roman" w:cs="Times New Roman"/>
                <w:sz w:val="24"/>
                <w:szCs w:val="24"/>
              </w:rPr>
              <w:t xml:space="preserve"> Vertex </w:t>
            </w:r>
            <w:r w:rsidR="008E29FF">
              <w:rPr>
                <w:rFonts w:ascii="Times New Roman" w:hAnsi="Times New Roman" w:cs="Times New Roman"/>
                <w:sz w:val="24"/>
                <w:szCs w:val="24"/>
              </w:rPr>
              <w:t>→</w:t>
            </w:r>
            <w:r w:rsidR="00D3390A" w:rsidRPr="00D3390A">
              <w:rPr>
                <w:rFonts w:ascii="Times New Roman" w:hAnsi="Times New Roman" w:cs="Times New Roman"/>
                <w:sz w:val="24"/>
                <w:szCs w:val="24"/>
              </w:rPr>
              <w:t xml:space="preserve"> List&lt;Vertex</w:t>
            </w:r>
            <w:r w:rsidR="00D3390A">
              <w:rPr>
                <w:rFonts w:ascii="Times New Roman" w:hAnsi="Times New Roman" w:cs="Times New Roman"/>
                <w:sz w:val="24"/>
                <w:szCs w:val="24"/>
              </w:rPr>
              <w:t>&lt;T&gt;</w:t>
            </w:r>
            <w:r w:rsidR="00D3390A" w:rsidRPr="00D3390A">
              <w:rPr>
                <w:rFonts w:ascii="Times New Roman" w:hAnsi="Times New Roman" w:cs="Times New Roman"/>
                <w:sz w:val="24"/>
                <w:szCs w:val="24"/>
              </w:rPr>
              <w:t>&gt;</w:t>
            </w:r>
            <w:r w:rsidR="009336BB">
              <w:rPr>
                <w:rFonts w:ascii="Times New Roman" w:hAnsi="Times New Roman" w:cs="Times New Roman"/>
                <w:sz w:val="24"/>
                <w:szCs w:val="24"/>
              </w:rPr>
              <w:t>(Analyzer)</w:t>
            </w:r>
          </w:p>
          <w:p w14:paraId="7476DBF9" w14:textId="6EF1FB42" w:rsidR="00D3390A" w:rsidRPr="008E29FF" w:rsidRDefault="00D3390A"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dijkstra</w:t>
            </w:r>
            <w:r w:rsidR="00DF1041">
              <w:rPr>
                <w:rFonts w:ascii="Times New Roman" w:hAnsi="Times New Roman" w:cs="Times New Roman"/>
                <w:sz w:val="24"/>
                <w:szCs w:val="24"/>
              </w:rPr>
              <w:t>ShortestPath</w:t>
            </w:r>
            <w:r>
              <w:rPr>
                <w:rFonts w:ascii="Times New Roman" w:hAnsi="Times New Roman" w:cs="Times New Roman"/>
                <w:sz w:val="24"/>
                <w:szCs w:val="24"/>
              </w:rPr>
              <w:t xml:space="preserve"> :</w:t>
            </w:r>
            <w:r>
              <w:t xml:space="preserve"> </w:t>
            </w:r>
            <w:r w:rsidRPr="00D3390A">
              <w:rPr>
                <w:rFonts w:ascii="Times New Roman" w:hAnsi="Times New Roman" w:cs="Times New Roman"/>
                <w:sz w:val="24"/>
                <w:szCs w:val="24"/>
              </w:rPr>
              <w:t>Hash</w:t>
            </w:r>
            <w:r>
              <w:rPr>
                <w:rFonts w:ascii="Times New Roman" w:hAnsi="Times New Roman" w:cs="Times New Roman"/>
                <w:sz w:val="24"/>
                <w:szCs w:val="24"/>
              </w:rPr>
              <w:t>Table&lt;K,V&gt;</w:t>
            </w:r>
            <w:r w:rsidRPr="00D3390A">
              <w:rPr>
                <w:rFonts w:ascii="Times New Roman" w:hAnsi="Times New Roman" w:cs="Times New Roman"/>
                <w:sz w:val="24"/>
                <w:szCs w:val="24"/>
              </w:rPr>
              <w:t xml:space="preserve"> -&gt; Vertex</w:t>
            </w:r>
            <w:r>
              <w:rPr>
                <w:rFonts w:ascii="Times New Roman" w:hAnsi="Times New Roman" w:cs="Times New Roman"/>
                <w:sz w:val="24"/>
                <w:szCs w:val="24"/>
              </w:rPr>
              <w:t>&lt;T&gt;</w:t>
            </w:r>
            <w:r w:rsidRPr="00D3390A">
              <w:rPr>
                <w:rFonts w:ascii="Times New Roman" w:hAnsi="Times New Roman" w:cs="Times New Roman"/>
                <w:sz w:val="24"/>
                <w:szCs w:val="24"/>
              </w:rPr>
              <w:t xml:space="preserve"> </w:t>
            </w:r>
            <w:r w:rsidR="008E29FF">
              <w:rPr>
                <w:rFonts w:ascii="Times New Roman" w:hAnsi="Times New Roman" w:cs="Times New Roman"/>
                <w:sz w:val="24"/>
                <w:szCs w:val="24"/>
              </w:rPr>
              <w:t>→</w:t>
            </w:r>
            <w:r w:rsidRPr="00D3390A">
              <w:rPr>
                <w:rFonts w:ascii="Times New Roman" w:hAnsi="Times New Roman" w:cs="Times New Roman"/>
                <w:sz w:val="24"/>
                <w:szCs w:val="24"/>
              </w:rPr>
              <w:t xml:space="preserve"> Map&lt;Vertex</w:t>
            </w:r>
            <w:r>
              <w:rPr>
                <w:rFonts w:ascii="Times New Roman" w:hAnsi="Times New Roman" w:cs="Times New Roman"/>
                <w:sz w:val="24"/>
                <w:szCs w:val="24"/>
              </w:rPr>
              <w:t>&lt;T&gt;</w:t>
            </w:r>
            <w:r w:rsidRPr="00D3390A">
              <w:rPr>
                <w:rFonts w:ascii="Times New Roman" w:hAnsi="Times New Roman" w:cs="Times New Roman"/>
                <w:sz w:val="24"/>
                <w:szCs w:val="24"/>
              </w:rPr>
              <w:t>, Double&gt;</w:t>
            </w:r>
            <w:r>
              <w:rPr>
                <w:rFonts w:ascii="Times New Roman" w:hAnsi="Times New Roman" w:cs="Times New Roman"/>
                <w:sz w:val="24"/>
                <w:szCs w:val="24"/>
              </w:rPr>
              <w:t xml:space="preserve"> </w:t>
            </w:r>
            <w:r w:rsidR="009336BB">
              <w:rPr>
                <w:rFonts w:ascii="Times New Roman" w:hAnsi="Times New Roman" w:cs="Times New Roman"/>
                <w:sz w:val="24"/>
                <w:szCs w:val="24"/>
              </w:rPr>
              <w:t>(Analyzer)</w:t>
            </w:r>
          </w:p>
          <w:p w14:paraId="0B38064F" w14:textId="460D6231" w:rsidR="008E29FF" w:rsidRPr="008E29FF" w:rsidRDefault="008E29FF"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resetVisitedStatus: HashTable&lt;K,V&gt; → HashTable&lt;K,V&gt;</w:t>
            </w:r>
            <w:r w:rsidR="009336BB">
              <w:rPr>
                <w:rFonts w:ascii="Times New Roman" w:hAnsi="Times New Roman" w:cs="Times New Roman"/>
                <w:sz w:val="24"/>
                <w:szCs w:val="24"/>
              </w:rPr>
              <w:t>(Modifier)</w:t>
            </w:r>
          </w:p>
          <w:p w14:paraId="7B7AF3C6" w14:textId="24162A3C" w:rsidR="008E29FF" w:rsidRPr="008E29FF" w:rsidRDefault="008E29FF"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getAdjacencyList: Vertex&lt;T&gt; → List&lt;Vertex&lt;T&gt;&gt;</w:t>
            </w:r>
            <w:r w:rsidR="009336BB">
              <w:rPr>
                <w:rFonts w:ascii="Times New Roman" w:hAnsi="Times New Roman" w:cs="Times New Roman"/>
                <w:sz w:val="24"/>
                <w:szCs w:val="24"/>
              </w:rPr>
              <w:t>(Analyzer)</w:t>
            </w:r>
          </w:p>
          <w:p w14:paraId="328DC2C5" w14:textId="77777777" w:rsidR="008E29FF" w:rsidRPr="009336BB" w:rsidRDefault="008E29FF" w:rsidP="0085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generateAdjacencyMatrix: HashTable&lt;K,V&gt; → </w:t>
            </w:r>
            <w:r w:rsidR="009336BB">
              <w:rPr>
                <w:rFonts w:ascii="Times New Roman" w:hAnsi="Times New Roman" w:cs="Times New Roman"/>
                <w:sz w:val="24"/>
                <w:szCs w:val="24"/>
              </w:rPr>
              <w:t>int[][]adjacency Matrix</w:t>
            </w:r>
          </w:p>
          <w:p w14:paraId="3268D51C" w14:textId="30398B7C" w:rsidR="00DF1041" w:rsidRPr="00DF1041" w:rsidRDefault="009336BB" w:rsidP="00DF1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getIndexForVertex: Vertex&lt;T&gt; → int </w:t>
            </w:r>
          </w:p>
        </w:tc>
      </w:tr>
    </w:tbl>
    <w:p w14:paraId="5F624EEC" w14:textId="77777777" w:rsidR="003A0196" w:rsidRDefault="003A0196">
      <w:pPr>
        <w:rPr>
          <w:rFonts w:ascii="Times New Roman" w:hAnsi="Times New Roman" w:cs="Times New Roman"/>
          <w:sz w:val="24"/>
          <w:szCs w:val="24"/>
        </w:rPr>
      </w:pPr>
    </w:p>
    <w:p w14:paraId="3E1AEB30" w14:textId="77777777" w:rsidR="00DF1041" w:rsidRDefault="00DF1041">
      <w:pPr>
        <w:rPr>
          <w:rFonts w:ascii="Times New Roman" w:hAnsi="Times New Roman" w:cs="Times New Roman"/>
          <w:sz w:val="24"/>
          <w:szCs w:val="24"/>
        </w:rPr>
      </w:pPr>
    </w:p>
    <w:p w14:paraId="630792F0" w14:textId="77777777" w:rsidR="00DF1041" w:rsidRDefault="00DF1041">
      <w:pPr>
        <w:rPr>
          <w:rFonts w:ascii="Times New Roman" w:hAnsi="Times New Roman" w:cs="Times New Roman"/>
          <w:sz w:val="24"/>
          <w:szCs w:val="24"/>
        </w:rPr>
      </w:pPr>
    </w:p>
    <w:p w14:paraId="01DBBE16" w14:textId="77777777" w:rsidR="00DF1041" w:rsidRDefault="00DF1041">
      <w:pPr>
        <w:rPr>
          <w:rFonts w:ascii="Times New Roman" w:hAnsi="Times New Roman" w:cs="Times New Roman"/>
          <w:sz w:val="24"/>
          <w:szCs w:val="24"/>
        </w:rPr>
      </w:pPr>
    </w:p>
    <w:p w14:paraId="4500A276" w14:textId="77777777" w:rsidR="00DF1041" w:rsidRDefault="00DF10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D3390A" w14:paraId="30AFD315" w14:textId="77777777" w:rsidTr="00D3390A">
        <w:tc>
          <w:tcPr>
            <w:tcW w:w="8828" w:type="dxa"/>
          </w:tcPr>
          <w:p w14:paraId="6D020656" w14:textId="77777777" w:rsidR="00D3390A" w:rsidRPr="00F57881" w:rsidRDefault="00D3390A">
            <w:pPr>
              <w:rPr>
                <w:rFonts w:ascii="Times New Roman" w:hAnsi="Times New Roman" w:cs="Times New Roman"/>
                <w:sz w:val="24"/>
                <w:szCs w:val="24"/>
              </w:rPr>
            </w:pPr>
            <w:r w:rsidRPr="00F57881">
              <w:rPr>
                <w:rFonts w:ascii="Times New Roman" w:hAnsi="Times New Roman" w:cs="Times New Roman"/>
                <w:sz w:val="24"/>
                <w:szCs w:val="24"/>
              </w:rPr>
              <w:lastRenderedPageBreak/>
              <w:t>addVertex()</w:t>
            </w:r>
          </w:p>
          <w:p w14:paraId="2B54E6FF" w14:textId="77777777" w:rsidR="00D3390A" w:rsidRPr="00F57881" w:rsidRDefault="00D3390A">
            <w:pPr>
              <w:rPr>
                <w:rFonts w:ascii="Times New Roman" w:hAnsi="Times New Roman" w:cs="Times New Roman"/>
                <w:sz w:val="24"/>
                <w:szCs w:val="24"/>
              </w:rPr>
            </w:pPr>
          </w:p>
          <w:p w14:paraId="6B91930D" w14:textId="74B3CE13" w:rsidR="00F57881" w:rsidRPr="00F57881" w:rsidRDefault="00F57881">
            <w:pPr>
              <w:rPr>
                <w:rFonts w:ascii="Times New Roman" w:hAnsi="Times New Roman" w:cs="Times New Roman"/>
                <w:sz w:val="24"/>
                <w:szCs w:val="24"/>
              </w:rPr>
            </w:pPr>
            <w:r w:rsidRPr="00F57881">
              <w:rPr>
                <w:rFonts w:ascii="Times New Roman" w:hAnsi="Times New Roman" w:cs="Times New Roman"/>
                <w:sz w:val="24"/>
                <w:szCs w:val="24"/>
              </w:rPr>
              <w:t>“Add a new vertex to the hash table.”</w:t>
            </w:r>
          </w:p>
          <w:p w14:paraId="437A698D" w14:textId="77777777" w:rsidR="00F57881" w:rsidRPr="00F57881" w:rsidRDefault="00F57881">
            <w:pPr>
              <w:rPr>
                <w:rFonts w:ascii="Times New Roman" w:hAnsi="Times New Roman" w:cs="Times New Roman"/>
                <w:sz w:val="24"/>
                <w:szCs w:val="24"/>
              </w:rPr>
            </w:pPr>
          </w:p>
          <w:p w14:paraId="1547086A" w14:textId="77777777" w:rsidR="00F57881" w:rsidRPr="00F57881" w:rsidRDefault="00F57881">
            <w:pPr>
              <w:rPr>
                <w:rFonts w:ascii="Times New Roman" w:hAnsi="Times New Roman" w:cs="Times New Roman"/>
                <w:sz w:val="24"/>
                <w:szCs w:val="24"/>
              </w:rPr>
            </w:pPr>
            <w:r w:rsidRPr="00F57881">
              <w:rPr>
                <w:rFonts w:ascii="Times New Roman" w:hAnsi="Times New Roman" w:cs="Times New Roman"/>
                <w:sz w:val="24"/>
                <w:szCs w:val="24"/>
              </w:rPr>
              <w:t>{pre: Vertex&lt;T&gt;.data ≠ null }</w:t>
            </w:r>
          </w:p>
          <w:p w14:paraId="4FB0A61B" w14:textId="77777777" w:rsidR="00F57881" w:rsidRPr="00F57881" w:rsidRDefault="00F57881">
            <w:pPr>
              <w:rPr>
                <w:rFonts w:ascii="Times New Roman" w:hAnsi="Times New Roman" w:cs="Times New Roman"/>
                <w:sz w:val="24"/>
                <w:szCs w:val="24"/>
              </w:rPr>
            </w:pPr>
          </w:p>
          <w:p w14:paraId="7C23910B" w14:textId="77777777" w:rsidR="00F57881" w:rsidRDefault="00F57881">
            <w:pPr>
              <w:rPr>
                <w:rFonts w:ascii="Times New Roman" w:hAnsi="Times New Roman" w:cs="Times New Roman"/>
                <w:sz w:val="24"/>
                <w:szCs w:val="24"/>
              </w:rPr>
            </w:pPr>
            <w:r w:rsidRPr="00F57881">
              <w:rPr>
                <w:rFonts w:ascii="Times New Roman" w:hAnsi="Times New Roman" w:cs="Times New Roman"/>
                <w:sz w:val="24"/>
                <w:szCs w:val="24"/>
              </w:rPr>
              <w:t xml:space="preserve">{post: HashTable&lt;K, V&gt; </w:t>
            </w:r>
            <w:r w:rsidRPr="00F57881">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Pr="00F57881">
              <w:rPr>
                <w:rFonts w:ascii="Times New Roman" w:hAnsi="Times New Roman" w:cs="Times New Roman"/>
                <w:sz w:val="24"/>
                <w:szCs w:val="24"/>
                <w:lang w:eastAsia="ja-JP"/>
              </w:rPr>
              <w:t>newHashTable&lt;K, V&gt;</w:t>
            </w:r>
            <w:r w:rsidRPr="00F57881">
              <w:rPr>
                <w:rFonts w:ascii="Times New Roman" w:hAnsi="Times New Roman" w:cs="Times New Roman"/>
                <w:sz w:val="24"/>
                <w:szCs w:val="24"/>
              </w:rPr>
              <w:t>}</w:t>
            </w:r>
          </w:p>
          <w:p w14:paraId="70E5886E" w14:textId="51622299" w:rsidR="00F57881" w:rsidRDefault="00F57881">
            <w:pPr>
              <w:rPr>
                <w:rFonts w:ascii="Times New Roman" w:hAnsi="Times New Roman" w:cs="Times New Roman"/>
                <w:sz w:val="24"/>
                <w:szCs w:val="24"/>
              </w:rPr>
            </w:pPr>
          </w:p>
        </w:tc>
      </w:tr>
    </w:tbl>
    <w:p w14:paraId="2568A60E" w14:textId="77777777" w:rsidR="001B1A93" w:rsidRDefault="001B1A9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F57881" w14:paraId="30E695D3" w14:textId="77777777" w:rsidTr="00F57881">
        <w:tc>
          <w:tcPr>
            <w:tcW w:w="8828" w:type="dxa"/>
          </w:tcPr>
          <w:p w14:paraId="70E122B9" w14:textId="77777777" w:rsidR="00F57881" w:rsidRPr="00AE125E" w:rsidRDefault="001B1A93">
            <w:pPr>
              <w:rPr>
                <w:rFonts w:ascii="Times New Roman" w:hAnsi="Times New Roman" w:cs="Times New Roman"/>
                <w:sz w:val="24"/>
                <w:szCs w:val="24"/>
              </w:rPr>
            </w:pPr>
            <w:r w:rsidRPr="00AE125E">
              <w:rPr>
                <w:rFonts w:ascii="Times New Roman" w:hAnsi="Times New Roman" w:cs="Times New Roman"/>
                <w:sz w:val="24"/>
                <w:szCs w:val="24"/>
              </w:rPr>
              <w:t>addEdge()</w:t>
            </w:r>
          </w:p>
          <w:p w14:paraId="34FCE5C7" w14:textId="77777777" w:rsidR="001B1A93" w:rsidRPr="00AE125E" w:rsidRDefault="001B1A93">
            <w:pPr>
              <w:rPr>
                <w:rFonts w:ascii="Times New Roman" w:hAnsi="Times New Roman" w:cs="Times New Roman"/>
                <w:sz w:val="24"/>
                <w:szCs w:val="24"/>
              </w:rPr>
            </w:pPr>
          </w:p>
          <w:p w14:paraId="22D136FD" w14:textId="31D05D2F" w:rsidR="001B1A93" w:rsidRPr="00AE125E" w:rsidRDefault="001B1A93">
            <w:pPr>
              <w:rPr>
                <w:rFonts w:ascii="Times New Roman" w:hAnsi="Times New Roman" w:cs="Times New Roman"/>
                <w:sz w:val="24"/>
                <w:szCs w:val="24"/>
              </w:rPr>
            </w:pPr>
            <w:r w:rsidRPr="00AE125E">
              <w:rPr>
                <w:rFonts w:ascii="Times New Roman" w:hAnsi="Times New Roman" w:cs="Times New Roman"/>
                <w:sz w:val="24"/>
                <w:szCs w:val="24"/>
              </w:rPr>
              <w:t>“Creates a new edge that connects two vertexes in the hash table.”</w:t>
            </w:r>
          </w:p>
          <w:p w14:paraId="196EC2C8" w14:textId="77777777" w:rsidR="001B1A93" w:rsidRPr="00AE125E" w:rsidRDefault="001B1A93">
            <w:pPr>
              <w:rPr>
                <w:rFonts w:ascii="Times New Roman" w:hAnsi="Times New Roman" w:cs="Times New Roman"/>
                <w:sz w:val="24"/>
                <w:szCs w:val="24"/>
              </w:rPr>
            </w:pPr>
          </w:p>
          <w:p w14:paraId="2B35555E" w14:textId="77777777" w:rsidR="001B1A93" w:rsidRPr="00AE125E" w:rsidRDefault="001B1A93">
            <w:pPr>
              <w:rPr>
                <w:rFonts w:ascii="Times New Roman" w:hAnsi="Times New Roman" w:cs="Times New Roman"/>
                <w:sz w:val="24"/>
                <w:szCs w:val="24"/>
              </w:rPr>
            </w:pPr>
            <w:r w:rsidRPr="00AE125E">
              <w:rPr>
                <w:rFonts w:ascii="Times New Roman" w:hAnsi="Times New Roman" w:cs="Times New Roman"/>
                <w:sz w:val="24"/>
                <w:szCs w:val="24"/>
              </w:rPr>
              <w:t>{pre: Vertex&lt;T&gt;</w:t>
            </w:r>
            <w:r w:rsidRPr="00AE125E">
              <w:rPr>
                <w:rFonts w:ascii="Times New Roman" w:hAnsi="Times New Roman" w:cs="Times New Roman"/>
                <w:sz w:val="24"/>
                <w:szCs w:val="24"/>
                <w:vertAlign w:val="subscript"/>
              </w:rPr>
              <w:t xml:space="preserve">i  </w:t>
            </w:r>
            <w:r w:rsidRPr="00AE125E">
              <w:rPr>
                <w:rFonts w:ascii="Cambria Math" w:hAnsi="Cambria Math" w:cs="Cambria Math"/>
                <w:sz w:val="24"/>
                <w:szCs w:val="24"/>
              </w:rPr>
              <w:t>∧</w:t>
            </w:r>
            <w:r w:rsidRPr="00AE125E">
              <w:rPr>
                <w:rFonts w:ascii="Times New Roman" w:hAnsi="Times New Roman" w:cs="Times New Roman"/>
                <w:sz w:val="24"/>
                <w:szCs w:val="24"/>
              </w:rPr>
              <w:t xml:space="preserve"> Vertex&lt;T&gt;j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 </w:t>
            </w:r>
          </w:p>
          <w:p w14:paraId="09951932" w14:textId="77777777" w:rsidR="001B1A93" w:rsidRPr="00AE125E" w:rsidRDefault="001B1A93" w:rsidP="001B1A93">
            <w:pPr>
              <w:ind w:left="708"/>
              <w:rPr>
                <w:rFonts w:ascii="Times New Roman" w:hAnsi="Times New Roman" w:cs="Times New Roman"/>
                <w:sz w:val="24"/>
                <w:szCs w:val="24"/>
              </w:rPr>
            </w:pPr>
            <w:r w:rsidRPr="00AE125E">
              <w:rPr>
                <w:rFonts w:ascii="Times New Roman" w:hAnsi="Times New Roman" w:cs="Times New Roman"/>
                <w:sz w:val="24"/>
                <w:szCs w:val="24"/>
              </w:rPr>
              <w:t>Edge.weight &gt; = 0</w:t>
            </w:r>
          </w:p>
          <w:p w14:paraId="44A87F5B" w14:textId="64B8334E" w:rsidR="001B1A93" w:rsidRPr="00AE125E" w:rsidRDefault="001B1A93" w:rsidP="001B1A93">
            <w:pPr>
              <w:ind w:left="708"/>
              <w:rPr>
                <w:rFonts w:ascii="Times New Roman" w:hAnsi="Times New Roman" w:cs="Times New Roman"/>
                <w:sz w:val="24"/>
                <w:szCs w:val="24"/>
              </w:rPr>
            </w:pPr>
            <w:r w:rsidRPr="00AE125E">
              <w:rPr>
                <w:rFonts w:ascii="Times New Roman" w:hAnsi="Times New Roman" w:cs="Times New Roman"/>
                <w:sz w:val="24"/>
                <w:szCs w:val="24"/>
              </w:rPr>
              <w:t>}</w:t>
            </w:r>
          </w:p>
          <w:p w14:paraId="1E7CECBC" w14:textId="77777777" w:rsidR="001B1A93" w:rsidRPr="00AE125E" w:rsidRDefault="001B1A93">
            <w:pPr>
              <w:rPr>
                <w:rFonts w:ascii="Times New Roman" w:hAnsi="Times New Roman" w:cs="Times New Roman"/>
                <w:sz w:val="24"/>
                <w:szCs w:val="24"/>
              </w:rPr>
            </w:pPr>
          </w:p>
          <w:p w14:paraId="4C20820E" w14:textId="4C65994F" w:rsidR="001B1A93" w:rsidRPr="00AE125E" w:rsidRDefault="001B1A93">
            <w:pPr>
              <w:rPr>
                <w:rFonts w:ascii="Times New Roman" w:hAnsi="Times New Roman" w:cs="Times New Roman"/>
                <w:sz w:val="24"/>
                <w:szCs w:val="24"/>
              </w:rPr>
            </w:pPr>
            <w:r w:rsidRPr="00AE125E">
              <w:rPr>
                <w:rFonts w:ascii="Times New Roman" w:hAnsi="Times New Roman" w:cs="Times New Roman"/>
                <w:sz w:val="24"/>
                <w:szCs w:val="24"/>
              </w:rPr>
              <w:t>{post: edge = new Edge(V</w:t>
            </w:r>
            <w:r w:rsidRPr="00AE125E">
              <w:rPr>
                <w:rFonts w:ascii="Times New Roman" w:hAnsi="Times New Roman" w:cs="Times New Roman"/>
                <w:sz w:val="24"/>
                <w:szCs w:val="24"/>
                <w:vertAlign w:val="subscript"/>
              </w:rPr>
              <w:t>i</w:t>
            </w:r>
            <w:r w:rsidRPr="00AE125E">
              <w:rPr>
                <w:rFonts w:ascii="Times New Roman" w:hAnsi="Times New Roman" w:cs="Times New Roman"/>
                <w:sz w:val="24"/>
                <w:szCs w:val="24"/>
              </w:rPr>
              <w:t>,V</w:t>
            </w:r>
            <w:r w:rsidRPr="00AE125E">
              <w:rPr>
                <w:rFonts w:ascii="Times New Roman" w:hAnsi="Times New Roman" w:cs="Times New Roman"/>
                <w:sz w:val="24"/>
                <w:szCs w:val="24"/>
                <w:vertAlign w:val="subscript"/>
              </w:rPr>
              <w:t>J</w:t>
            </w:r>
            <w:r w:rsidRPr="00AE125E">
              <w:rPr>
                <w:rFonts w:ascii="Times New Roman" w:hAnsi="Times New Roman" w:cs="Times New Roman"/>
                <w:sz w:val="24"/>
                <w:szCs w:val="24"/>
              </w:rPr>
              <w:t>) }</w:t>
            </w:r>
          </w:p>
          <w:p w14:paraId="77A28573" w14:textId="3BDEFD71" w:rsidR="001B1A93" w:rsidRDefault="001B1A93">
            <w:pPr>
              <w:rPr>
                <w:rFonts w:ascii="Times New Roman" w:hAnsi="Times New Roman" w:cs="Times New Roman"/>
                <w:sz w:val="24"/>
                <w:szCs w:val="24"/>
              </w:rPr>
            </w:pPr>
          </w:p>
        </w:tc>
      </w:tr>
    </w:tbl>
    <w:p w14:paraId="045DE4C7" w14:textId="77777777" w:rsidR="00F57881" w:rsidRDefault="00F5788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EF0E05" w14:paraId="5AA7584F" w14:textId="77777777" w:rsidTr="00EF0E05">
        <w:tc>
          <w:tcPr>
            <w:tcW w:w="8828" w:type="dxa"/>
          </w:tcPr>
          <w:p w14:paraId="52DDBB42" w14:textId="77777777" w:rsidR="00EF0E05" w:rsidRPr="00AE125E" w:rsidRDefault="00EF0E05">
            <w:pPr>
              <w:rPr>
                <w:rFonts w:ascii="Times New Roman" w:hAnsi="Times New Roman" w:cs="Times New Roman"/>
                <w:sz w:val="24"/>
                <w:szCs w:val="24"/>
              </w:rPr>
            </w:pPr>
            <w:r w:rsidRPr="00AE125E">
              <w:rPr>
                <w:rFonts w:ascii="Times New Roman" w:hAnsi="Times New Roman" w:cs="Times New Roman"/>
                <w:sz w:val="24"/>
                <w:szCs w:val="24"/>
              </w:rPr>
              <w:t>deleteEdge()</w:t>
            </w:r>
          </w:p>
          <w:p w14:paraId="4F91B9B6" w14:textId="77777777" w:rsidR="00EF0E05" w:rsidRPr="00AE125E" w:rsidRDefault="00EF0E05">
            <w:pPr>
              <w:rPr>
                <w:rFonts w:ascii="Times New Roman" w:hAnsi="Times New Roman" w:cs="Times New Roman"/>
                <w:sz w:val="24"/>
                <w:szCs w:val="24"/>
              </w:rPr>
            </w:pPr>
          </w:p>
          <w:p w14:paraId="7F44BB8D" w14:textId="77777777" w:rsidR="00EF0E05" w:rsidRPr="00AE125E" w:rsidRDefault="00EF0E05">
            <w:pPr>
              <w:rPr>
                <w:rFonts w:ascii="Times New Roman" w:hAnsi="Times New Roman" w:cs="Times New Roman"/>
                <w:sz w:val="24"/>
                <w:szCs w:val="24"/>
              </w:rPr>
            </w:pPr>
            <w:r w:rsidRPr="00AE125E">
              <w:rPr>
                <w:rFonts w:ascii="Times New Roman" w:hAnsi="Times New Roman" w:cs="Times New Roman"/>
                <w:sz w:val="24"/>
                <w:szCs w:val="24"/>
              </w:rPr>
              <w:t xml:space="preserve"> “This method receives the keys associated to the vertexes that may have an edge between them, and if they do, it is deleted from the list of edges of the origin</w:t>
            </w:r>
            <w:r w:rsidR="00966254" w:rsidRPr="00AE125E">
              <w:rPr>
                <w:rFonts w:ascii="Times New Roman" w:hAnsi="Times New Roman" w:cs="Times New Roman"/>
                <w:sz w:val="24"/>
                <w:szCs w:val="24"/>
              </w:rPr>
              <w:t xml:space="preserve"> vertex, and if it is undirected, then removes the edge in both vertexes.”</w:t>
            </w:r>
          </w:p>
          <w:p w14:paraId="37A874C2" w14:textId="77777777" w:rsidR="00966254" w:rsidRPr="00AE125E" w:rsidRDefault="00966254">
            <w:pPr>
              <w:rPr>
                <w:rFonts w:ascii="Times New Roman" w:hAnsi="Times New Roman" w:cs="Times New Roman"/>
                <w:sz w:val="24"/>
                <w:szCs w:val="24"/>
              </w:rPr>
            </w:pPr>
          </w:p>
          <w:p w14:paraId="10E9608D" w14:textId="77777777" w:rsidR="00966254" w:rsidRPr="00AE125E" w:rsidRDefault="00966254" w:rsidP="00966254">
            <w:pPr>
              <w:rPr>
                <w:rFonts w:ascii="Times New Roman" w:hAnsi="Times New Roman" w:cs="Times New Roman"/>
                <w:sz w:val="24"/>
                <w:szCs w:val="24"/>
              </w:rPr>
            </w:pPr>
            <w:r w:rsidRPr="00AE125E">
              <w:rPr>
                <w:rFonts w:ascii="Times New Roman" w:hAnsi="Times New Roman" w:cs="Times New Roman"/>
                <w:sz w:val="24"/>
                <w:szCs w:val="24"/>
              </w:rPr>
              <w:t xml:space="preserve">{pre: </w:t>
            </w:r>
            <w:r w:rsidRPr="00AE125E">
              <w:rPr>
                <w:rFonts w:ascii="Times New Roman" w:hAnsi="Times New Roman" w:cs="Times New Roman"/>
                <w:sz w:val="24"/>
                <w:szCs w:val="24"/>
              </w:rPr>
              <w:t>Vertex&lt;T&gt;</w:t>
            </w:r>
            <w:r w:rsidRPr="00AE125E">
              <w:rPr>
                <w:rFonts w:ascii="Times New Roman" w:hAnsi="Times New Roman" w:cs="Times New Roman"/>
                <w:sz w:val="24"/>
                <w:szCs w:val="24"/>
                <w:vertAlign w:val="subscript"/>
              </w:rPr>
              <w:t xml:space="preserve">i  </w:t>
            </w:r>
            <w:r w:rsidRPr="00AE125E">
              <w:rPr>
                <w:rFonts w:ascii="Cambria Math" w:hAnsi="Cambria Math" w:cs="Cambria Math"/>
                <w:sz w:val="24"/>
                <w:szCs w:val="24"/>
              </w:rPr>
              <w:t>∧</w:t>
            </w:r>
            <w:r w:rsidRPr="00AE125E">
              <w:rPr>
                <w:rFonts w:ascii="Times New Roman" w:hAnsi="Times New Roman" w:cs="Times New Roman"/>
                <w:sz w:val="24"/>
                <w:szCs w:val="24"/>
              </w:rPr>
              <w:t xml:space="preserve"> Vertex&lt;T&gt;j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 </w:t>
            </w:r>
          </w:p>
          <w:p w14:paraId="6429BC6A" w14:textId="77777777" w:rsidR="00966254" w:rsidRPr="00AE125E" w:rsidRDefault="00966254" w:rsidP="00966254">
            <w:pPr>
              <w:ind w:left="708"/>
              <w:rPr>
                <w:rFonts w:ascii="Times New Roman" w:hAnsi="Times New Roman" w:cs="Times New Roman"/>
                <w:sz w:val="24"/>
                <w:szCs w:val="24"/>
              </w:rPr>
            </w:pPr>
            <w:r w:rsidRPr="00AE125E">
              <w:rPr>
                <w:rFonts w:ascii="Times New Roman" w:hAnsi="Times New Roman" w:cs="Times New Roman"/>
                <w:sz w:val="24"/>
                <w:szCs w:val="24"/>
              </w:rPr>
              <w:t>Edge.weight &gt; = 0</w:t>
            </w:r>
          </w:p>
          <w:p w14:paraId="032A6B1B" w14:textId="77777777" w:rsidR="00966254" w:rsidRPr="00AE125E" w:rsidRDefault="00966254" w:rsidP="00966254">
            <w:pPr>
              <w:ind w:left="708"/>
              <w:rPr>
                <w:rFonts w:ascii="Times New Roman" w:hAnsi="Times New Roman" w:cs="Times New Roman"/>
                <w:sz w:val="24"/>
                <w:szCs w:val="24"/>
              </w:rPr>
            </w:pPr>
            <w:r w:rsidRPr="00AE125E">
              <w:rPr>
                <w:rFonts w:ascii="Times New Roman" w:hAnsi="Times New Roman" w:cs="Times New Roman"/>
                <w:sz w:val="24"/>
                <w:szCs w:val="24"/>
              </w:rPr>
              <w:t>}</w:t>
            </w:r>
          </w:p>
          <w:p w14:paraId="116F0A31" w14:textId="77777777" w:rsidR="00966254" w:rsidRPr="00AE125E" w:rsidRDefault="00966254" w:rsidP="00966254">
            <w:pPr>
              <w:ind w:left="708"/>
              <w:rPr>
                <w:rFonts w:ascii="Times New Roman" w:hAnsi="Times New Roman" w:cs="Times New Roman"/>
                <w:sz w:val="24"/>
                <w:szCs w:val="24"/>
              </w:rPr>
            </w:pPr>
          </w:p>
          <w:p w14:paraId="0F2B9DD7" w14:textId="77777777" w:rsidR="00966254" w:rsidRPr="00AE125E" w:rsidRDefault="00966254" w:rsidP="00966254">
            <w:pPr>
              <w:rPr>
                <w:rFonts w:ascii="Times New Roman" w:hAnsi="Times New Roman" w:cs="Times New Roman"/>
                <w:sz w:val="24"/>
                <w:szCs w:val="24"/>
              </w:rPr>
            </w:pPr>
            <w:r w:rsidRPr="00AE125E">
              <w:rPr>
                <w:rFonts w:ascii="Times New Roman" w:hAnsi="Times New Roman" w:cs="Times New Roman"/>
                <w:sz w:val="24"/>
                <w:szCs w:val="24"/>
              </w:rPr>
              <w:t xml:space="preserve">{post: removedEdge </w:t>
            </w:r>
            <w:r w:rsidRPr="00AE125E">
              <w:rPr>
                <w:rFonts w:ascii="Cambria Math" w:hAnsi="Cambria Math" w:cs="Cambria Math"/>
                <w:sz w:val="24"/>
                <w:szCs w:val="24"/>
              </w:rPr>
              <w:t>∉</w:t>
            </w:r>
            <w:r w:rsidRPr="00AE125E">
              <w:rPr>
                <w:rFonts w:ascii="Times New Roman" w:hAnsi="Times New Roman" w:cs="Times New Roman"/>
                <w:sz w:val="24"/>
                <w:szCs w:val="24"/>
              </w:rPr>
              <w:t xml:space="preserve"> Vertex&lt;T&gt;.EdgesList }</w:t>
            </w:r>
          </w:p>
          <w:p w14:paraId="7EAD551E" w14:textId="59D2E98C" w:rsidR="00966254" w:rsidRDefault="00966254" w:rsidP="00966254">
            <w:pPr>
              <w:rPr>
                <w:rFonts w:ascii="Times New Roman" w:hAnsi="Times New Roman" w:cs="Times New Roman"/>
                <w:sz w:val="24"/>
                <w:szCs w:val="24"/>
              </w:rPr>
            </w:pPr>
          </w:p>
        </w:tc>
      </w:tr>
    </w:tbl>
    <w:p w14:paraId="4E922BC5" w14:textId="77777777" w:rsidR="00EF0E05" w:rsidRDefault="00EF0E0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F93008" w14:paraId="758DB953" w14:textId="77777777" w:rsidTr="00AE125E">
        <w:trPr>
          <w:trHeight w:val="2685"/>
        </w:trPr>
        <w:tc>
          <w:tcPr>
            <w:tcW w:w="8828" w:type="dxa"/>
          </w:tcPr>
          <w:p w14:paraId="316F519F" w14:textId="65073780" w:rsidR="00F93008" w:rsidRPr="00AE125E" w:rsidRDefault="001D602D">
            <w:pPr>
              <w:rPr>
                <w:rFonts w:ascii="Times New Roman" w:hAnsi="Times New Roman" w:cs="Times New Roman"/>
                <w:sz w:val="24"/>
                <w:szCs w:val="24"/>
              </w:rPr>
            </w:pPr>
            <w:r w:rsidRPr="00AE125E">
              <w:rPr>
                <w:rFonts w:ascii="Times New Roman" w:hAnsi="Times New Roman" w:cs="Times New Roman"/>
                <w:sz w:val="24"/>
                <w:szCs w:val="24"/>
              </w:rPr>
              <w:t>get</w:t>
            </w:r>
            <w:r w:rsidR="00F93008" w:rsidRPr="00AE125E">
              <w:rPr>
                <w:rFonts w:ascii="Times New Roman" w:hAnsi="Times New Roman" w:cs="Times New Roman"/>
                <w:sz w:val="24"/>
                <w:szCs w:val="24"/>
              </w:rPr>
              <w:t>Vertex()</w:t>
            </w:r>
          </w:p>
          <w:p w14:paraId="562D6511" w14:textId="77777777" w:rsidR="00F93008" w:rsidRPr="00AE125E" w:rsidRDefault="00F93008">
            <w:pPr>
              <w:rPr>
                <w:rFonts w:ascii="Times New Roman" w:hAnsi="Times New Roman" w:cs="Times New Roman"/>
                <w:sz w:val="24"/>
                <w:szCs w:val="24"/>
              </w:rPr>
            </w:pPr>
          </w:p>
          <w:p w14:paraId="0BAB4D05" w14:textId="77777777" w:rsidR="00F93008" w:rsidRPr="00AE125E" w:rsidRDefault="00F93008">
            <w:pPr>
              <w:rPr>
                <w:rFonts w:ascii="Times New Roman" w:hAnsi="Times New Roman" w:cs="Times New Roman"/>
                <w:sz w:val="24"/>
                <w:szCs w:val="24"/>
              </w:rPr>
            </w:pPr>
            <w:r w:rsidRPr="00AE125E">
              <w:rPr>
                <w:rFonts w:ascii="Times New Roman" w:hAnsi="Times New Roman" w:cs="Times New Roman"/>
                <w:sz w:val="24"/>
                <w:szCs w:val="24"/>
              </w:rPr>
              <w:t>“Searches for an existing vertex in the hash table”</w:t>
            </w:r>
          </w:p>
          <w:p w14:paraId="058746D7" w14:textId="77777777" w:rsidR="00F93008" w:rsidRPr="00AE125E" w:rsidRDefault="00F93008">
            <w:pPr>
              <w:rPr>
                <w:rFonts w:ascii="Times New Roman" w:hAnsi="Times New Roman" w:cs="Times New Roman"/>
                <w:sz w:val="24"/>
                <w:szCs w:val="24"/>
              </w:rPr>
            </w:pPr>
          </w:p>
          <w:p w14:paraId="7DB79A95" w14:textId="77777777" w:rsidR="00F93008" w:rsidRPr="00AE125E" w:rsidRDefault="00F93008">
            <w:pPr>
              <w:rPr>
                <w:rFonts w:ascii="Times New Roman" w:hAnsi="Times New Roman" w:cs="Times New Roman"/>
                <w:sz w:val="24"/>
                <w:szCs w:val="24"/>
              </w:rPr>
            </w:pPr>
            <w:r w:rsidRPr="00AE125E">
              <w:rPr>
                <w:rFonts w:ascii="Times New Roman" w:hAnsi="Times New Roman" w:cs="Times New Roman"/>
                <w:sz w:val="24"/>
                <w:szCs w:val="24"/>
              </w:rPr>
              <w:t>{pre: HashTable&lt;K,V&gt; ≠ null }</w:t>
            </w:r>
          </w:p>
          <w:p w14:paraId="5C0A8A97" w14:textId="77777777" w:rsidR="00F93008" w:rsidRPr="00AE125E" w:rsidRDefault="00F93008">
            <w:pPr>
              <w:rPr>
                <w:rFonts w:ascii="Times New Roman" w:hAnsi="Times New Roman" w:cs="Times New Roman"/>
                <w:sz w:val="24"/>
                <w:szCs w:val="24"/>
              </w:rPr>
            </w:pPr>
          </w:p>
          <w:p w14:paraId="07568E78" w14:textId="77777777" w:rsidR="00F93008" w:rsidRPr="00AE125E" w:rsidRDefault="00F93008">
            <w:pPr>
              <w:rPr>
                <w:rFonts w:ascii="Times New Roman" w:hAnsi="Times New Roman" w:cs="Times New Roman"/>
                <w:sz w:val="24"/>
                <w:szCs w:val="24"/>
              </w:rPr>
            </w:pPr>
            <w:r w:rsidRPr="00AE125E">
              <w:rPr>
                <w:rFonts w:ascii="Times New Roman" w:hAnsi="Times New Roman" w:cs="Times New Roman"/>
                <w:sz w:val="24"/>
                <w:szCs w:val="24"/>
              </w:rPr>
              <w:t xml:space="preserve">{post: if Vertex&lt;T&gt;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 then returns Vertex&lt;T&gt;</w:t>
            </w:r>
          </w:p>
          <w:p w14:paraId="3B4C6B65" w14:textId="19D3F6C8" w:rsidR="00F93008" w:rsidRPr="00AE125E" w:rsidRDefault="00F93008" w:rsidP="00F93008">
            <w:pPr>
              <w:ind w:left="708"/>
              <w:rPr>
                <w:rFonts w:ascii="Times New Roman" w:hAnsi="Times New Roman" w:cs="Times New Roman"/>
                <w:sz w:val="24"/>
                <w:szCs w:val="24"/>
              </w:rPr>
            </w:pPr>
            <w:r w:rsidRPr="00AE125E">
              <w:rPr>
                <w:rFonts w:ascii="Times New Roman" w:hAnsi="Times New Roman" w:cs="Times New Roman"/>
                <w:sz w:val="24"/>
                <w:szCs w:val="24"/>
              </w:rPr>
              <w:t>Else, returns null.</w:t>
            </w:r>
          </w:p>
          <w:p w14:paraId="6E84BE84" w14:textId="2E101D9A" w:rsidR="00F93008" w:rsidRDefault="00F93008" w:rsidP="00F93008">
            <w:pPr>
              <w:ind w:left="708"/>
              <w:rPr>
                <w:rFonts w:ascii="Times New Roman" w:hAnsi="Times New Roman" w:cs="Times New Roman"/>
                <w:sz w:val="24"/>
                <w:szCs w:val="24"/>
              </w:rPr>
            </w:pPr>
            <w:r w:rsidRPr="00AE125E">
              <w:rPr>
                <w:rFonts w:ascii="Times New Roman" w:hAnsi="Times New Roman" w:cs="Times New Roman"/>
                <w:sz w:val="24"/>
                <w:szCs w:val="24"/>
              </w:rPr>
              <w:t>}</w:t>
            </w:r>
          </w:p>
        </w:tc>
      </w:tr>
    </w:tbl>
    <w:p w14:paraId="286F34E5" w14:textId="035CEAD7" w:rsidR="00AE125E" w:rsidRDefault="00AE125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966254" w14:paraId="64B8D8EE" w14:textId="77777777" w:rsidTr="00966254">
        <w:tc>
          <w:tcPr>
            <w:tcW w:w="8828" w:type="dxa"/>
          </w:tcPr>
          <w:p w14:paraId="542EB753" w14:textId="21482DC0" w:rsidR="00966254" w:rsidRPr="00AE125E" w:rsidRDefault="00966254">
            <w:pPr>
              <w:rPr>
                <w:rFonts w:ascii="Times New Roman" w:hAnsi="Times New Roman" w:cs="Times New Roman"/>
                <w:sz w:val="24"/>
                <w:szCs w:val="24"/>
              </w:rPr>
            </w:pPr>
            <w:r w:rsidRPr="00AE125E">
              <w:rPr>
                <w:rFonts w:ascii="Times New Roman" w:hAnsi="Times New Roman" w:cs="Times New Roman"/>
                <w:sz w:val="24"/>
                <w:szCs w:val="24"/>
              </w:rPr>
              <w:lastRenderedPageBreak/>
              <w:t>bfsRoute()</w:t>
            </w:r>
          </w:p>
          <w:p w14:paraId="5698EC8F" w14:textId="77777777" w:rsidR="00966254" w:rsidRPr="00AE125E" w:rsidRDefault="00966254">
            <w:pPr>
              <w:rPr>
                <w:rFonts w:ascii="Times New Roman" w:hAnsi="Times New Roman" w:cs="Times New Roman"/>
                <w:sz w:val="24"/>
                <w:szCs w:val="24"/>
              </w:rPr>
            </w:pPr>
          </w:p>
          <w:p w14:paraId="4CF0B1EA" w14:textId="77777777" w:rsidR="00966254" w:rsidRPr="00AE125E" w:rsidRDefault="00966254">
            <w:pPr>
              <w:rPr>
                <w:rFonts w:ascii="Times New Roman" w:hAnsi="Times New Roman" w:cs="Times New Roman"/>
                <w:sz w:val="24"/>
                <w:szCs w:val="24"/>
              </w:rPr>
            </w:pPr>
            <w:r w:rsidRPr="00AE125E">
              <w:rPr>
                <w:rFonts w:ascii="Times New Roman" w:hAnsi="Times New Roman" w:cs="Times New Roman"/>
                <w:sz w:val="24"/>
                <w:szCs w:val="24"/>
              </w:rPr>
              <w:t>“</w:t>
            </w:r>
            <w:r w:rsidR="0006093C" w:rsidRPr="00AE125E">
              <w:rPr>
                <w:rFonts w:ascii="Times New Roman" w:hAnsi="Times New Roman" w:cs="Times New Roman"/>
                <w:sz w:val="24"/>
                <w:szCs w:val="24"/>
              </w:rPr>
              <w:t>This method explores the graph in a breadth-first manner</w:t>
            </w:r>
            <w:r w:rsidR="0006093C" w:rsidRPr="00AE125E">
              <w:rPr>
                <w:rFonts w:ascii="Times New Roman" w:hAnsi="Times New Roman" w:cs="Times New Roman"/>
                <w:sz w:val="24"/>
                <w:szCs w:val="24"/>
              </w:rPr>
              <w:t xml:space="preserve"> by receiving the key of the vertex</w:t>
            </w:r>
            <w:r w:rsidR="0006093C" w:rsidRPr="00AE125E">
              <w:rPr>
                <w:rFonts w:ascii="Times New Roman" w:hAnsi="Times New Roman" w:cs="Times New Roman"/>
                <w:sz w:val="24"/>
                <w:szCs w:val="24"/>
              </w:rPr>
              <w:t>, ensuring that vertices closer to the starting vertex are visited first, followed by vertices at increasing distances.</w:t>
            </w:r>
            <w:r w:rsidRPr="00AE125E">
              <w:rPr>
                <w:rFonts w:ascii="Times New Roman" w:hAnsi="Times New Roman" w:cs="Times New Roman"/>
                <w:sz w:val="24"/>
                <w:szCs w:val="24"/>
              </w:rPr>
              <w:t xml:space="preserve"> ”</w:t>
            </w:r>
          </w:p>
          <w:p w14:paraId="413BC58D" w14:textId="77777777" w:rsidR="0006093C" w:rsidRPr="00AE125E" w:rsidRDefault="0006093C">
            <w:pPr>
              <w:rPr>
                <w:rFonts w:ascii="Times New Roman" w:hAnsi="Times New Roman" w:cs="Times New Roman"/>
                <w:sz w:val="24"/>
                <w:szCs w:val="24"/>
              </w:rPr>
            </w:pPr>
          </w:p>
          <w:p w14:paraId="72486350" w14:textId="35EBD8FF" w:rsidR="0039073D" w:rsidRPr="00AE125E" w:rsidRDefault="0039073D" w:rsidP="0039073D">
            <w:pPr>
              <w:rPr>
                <w:rFonts w:ascii="Times New Roman" w:hAnsi="Times New Roman" w:cs="Times New Roman"/>
                <w:sz w:val="24"/>
                <w:szCs w:val="24"/>
              </w:rPr>
            </w:pPr>
            <w:r w:rsidRPr="00AE125E">
              <w:rPr>
                <w:rFonts w:ascii="Times New Roman" w:hAnsi="Times New Roman" w:cs="Times New Roman"/>
                <w:sz w:val="24"/>
                <w:szCs w:val="24"/>
              </w:rPr>
              <w:t xml:space="preserve">{pre: </w:t>
            </w:r>
            <w:r w:rsidRPr="00AE125E">
              <w:rPr>
                <w:rFonts w:ascii="Times New Roman" w:hAnsi="Times New Roman" w:cs="Times New Roman"/>
                <w:sz w:val="24"/>
                <w:szCs w:val="24"/>
              </w:rPr>
              <w:t xml:space="preserve">Vertex&lt;T&gt;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 </w:t>
            </w:r>
          </w:p>
          <w:p w14:paraId="4FCF3B33" w14:textId="253928BD" w:rsidR="00CD2ACA" w:rsidRPr="00AE125E" w:rsidRDefault="00CD2ACA" w:rsidP="00CD2ACA">
            <w:pPr>
              <w:ind w:left="708"/>
              <w:rPr>
                <w:rFonts w:ascii="Times New Roman" w:hAnsi="Times New Roman" w:cs="Times New Roman"/>
                <w:sz w:val="24"/>
                <w:szCs w:val="24"/>
              </w:rPr>
            </w:pPr>
            <w:r w:rsidRPr="00AE125E">
              <w:rPr>
                <w:rFonts w:ascii="Times New Roman" w:hAnsi="Times New Roman" w:cs="Times New Roman"/>
                <w:sz w:val="24"/>
                <w:szCs w:val="24"/>
              </w:rPr>
              <w:t>If  Vertex&lt;T&gt;</w:t>
            </w:r>
            <w:r w:rsidRPr="00AE125E">
              <w:rPr>
                <w:rFonts w:ascii="Times New Roman" w:hAnsi="Times New Roman" w:cs="Times New Roman"/>
                <w:sz w:val="24"/>
                <w:szCs w:val="24"/>
                <w:vertAlign w:val="subscript"/>
              </w:rPr>
              <w:t>i+1</w:t>
            </w:r>
            <w:r w:rsidRPr="00AE125E">
              <w:rPr>
                <w:rFonts w:ascii="Times New Roman" w:hAnsi="Times New Roman" w:cs="Times New Roman"/>
                <w:sz w:val="24"/>
                <w:szCs w:val="24"/>
              </w:rPr>
              <w:t xml:space="preserve">  is adjacent to Vertex&lt;T&gt;</w:t>
            </w:r>
            <w:r w:rsidRPr="00AE125E">
              <w:rPr>
                <w:rFonts w:ascii="Times New Roman" w:hAnsi="Times New Roman" w:cs="Times New Roman"/>
                <w:sz w:val="24"/>
                <w:szCs w:val="24"/>
                <w:vertAlign w:val="subscript"/>
              </w:rPr>
              <w:t>I</w:t>
            </w:r>
            <w:r w:rsidRPr="00AE125E">
              <w:rPr>
                <w:rFonts w:ascii="Times New Roman" w:hAnsi="Times New Roman" w:cs="Times New Roman"/>
                <w:sz w:val="24"/>
                <w:szCs w:val="24"/>
              </w:rPr>
              <w:t>, then</w:t>
            </w:r>
            <w:r w:rsidR="00FE0F68" w:rsidRPr="00AE125E">
              <w:rPr>
                <w:rFonts w:ascii="Times New Roman" w:hAnsi="Times New Roman" w:cs="Times New Roman"/>
                <w:sz w:val="24"/>
                <w:szCs w:val="24"/>
              </w:rPr>
              <w:t>,</w:t>
            </w:r>
          </w:p>
          <w:p w14:paraId="48A9016F" w14:textId="611AEB92" w:rsidR="00F67A35" w:rsidRPr="00AE125E" w:rsidRDefault="00CD2ACA" w:rsidP="00AE125E">
            <w:pPr>
              <w:ind w:left="708"/>
              <w:rPr>
                <w:rFonts w:ascii="Times New Roman" w:hAnsi="Times New Roman" w:cs="Times New Roman"/>
                <w:sz w:val="24"/>
                <w:szCs w:val="24"/>
              </w:rPr>
            </w:pPr>
            <w:r w:rsidRPr="00AE125E">
              <w:rPr>
                <w:rFonts w:ascii="Times New Roman" w:hAnsi="Times New Roman" w:cs="Times New Roman"/>
                <w:sz w:val="24"/>
                <w:szCs w:val="24"/>
              </w:rPr>
              <w:t>List.add(Vertex&lt;T&gt;)</w:t>
            </w:r>
            <w:r w:rsidR="00F67A35" w:rsidRPr="00AE125E">
              <w:rPr>
                <w:rFonts w:ascii="Times New Roman" w:hAnsi="Times New Roman" w:cs="Times New Roman"/>
                <w:sz w:val="24"/>
                <w:szCs w:val="24"/>
              </w:rPr>
              <w:t>,</w:t>
            </w:r>
          </w:p>
          <w:p w14:paraId="59DDCA55" w14:textId="3A04B184" w:rsidR="0006093C" w:rsidRPr="00AE125E" w:rsidRDefault="0039073D" w:rsidP="00AE125E">
            <w:pPr>
              <w:ind w:left="708"/>
              <w:rPr>
                <w:rFonts w:ascii="Times New Roman" w:hAnsi="Times New Roman" w:cs="Times New Roman"/>
                <w:sz w:val="24"/>
                <w:szCs w:val="24"/>
              </w:rPr>
            </w:pPr>
            <w:r w:rsidRPr="00AE125E">
              <w:rPr>
                <w:rFonts w:ascii="Times New Roman" w:hAnsi="Times New Roman" w:cs="Times New Roman"/>
                <w:sz w:val="24"/>
                <w:szCs w:val="24"/>
              </w:rPr>
              <w:t>}</w:t>
            </w:r>
          </w:p>
          <w:p w14:paraId="10E71FF7" w14:textId="77777777" w:rsidR="00AE125E" w:rsidRPr="00AE125E" w:rsidRDefault="00AE125E" w:rsidP="00AE125E">
            <w:pPr>
              <w:ind w:left="708"/>
              <w:rPr>
                <w:rFonts w:ascii="Times New Roman" w:hAnsi="Times New Roman" w:cs="Times New Roman"/>
                <w:sz w:val="24"/>
                <w:szCs w:val="24"/>
              </w:rPr>
            </w:pPr>
          </w:p>
          <w:p w14:paraId="6740C28F" w14:textId="77777777" w:rsidR="0039073D" w:rsidRPr="00AE125E" w:rsidRDefault="0039073D">
            <w:pPr>
              <w:rPr>
                <w:rFonts w:ascii="Times New Roman" w:hAnsi="Times New Roman" w:cs="Times New Roman"/>
                <w:sz w:val="24"/>
                <w:szCs w:val="24"/>
              </w:rPr>
            </w:pPr>
            <w:r w:rsidRPr="00AE125E">
              <w:rPr>
                <w:rFonts w:ascii="Times New Roman" w:hAnsi="Times New Roman" w:cs="Times New Roman"/>
                <w:sz w:val="24"/>
                <w:szCs w:val="24"/>
              </w:rPr>
              <w:t xml:space="preserve">{post: </w:t>
            </w:r>
            <w:r w:rsidR="00AE125E" w:rsidRPr="00AE125E">
              <w:rPr>
                <w:rFonts w:ascii="Times New Roman" w:hAnsi="Times New Roman" w:cs="Times New Roman"/>
                <w:sz w:val="24"/>
                <w:szCs w:val="24"/>
              </w:rPr>
              <w:t xml:space="preserve">returns List&lt;Vertex&lt;T&gt;&gt;, </w:t>
            </w:r>
            <w:r w:rsidRPr="00AE125E">
              <w:rPr>
                <w:rFonts w:ascii="Times New Roman" w:hAnsi="Times New Roman" w:cs="Times New Roman"/>
                <w:sz w:val="24"/>
                <w:szCs w:val="24"/>
              </w:rPr>
              <w:t>}</w:t>
            </w:r>
          </w:p>
          <w:p w14:paraId="7D1333D8" w14:textId="6E1B0DC1" w:rsidR="00AE125E" w:rsidRDefault="00AE125E">
            <w:pPr>
              <w:rPr>
                <w:rFonts w:ascii="Times New Roman" w:hAnsi="Times New Roman" w:cs="Times New Roman"/>
                <w:sz w:val="24"/>
                <w:szCs w:val="24"/>
              </w:rPr>
            </w:pPr>
          </w:p>
        </w:tc>
      </w:tr>
    </w:tbl>
    <w:p w14:paraId="1A20C8A1" w14:textId="77777777" w:rsidR="00966254" w:rsidRDefault="0096625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F93008" w14:paraId="176EED73" w14:textId="77777777" w:rsidTr="00F93008">
        <w:tc>
          <w:tcPr>
            <w:tcW w:w="8828" w:type="dxa"/>
          </w:tcPr>
          <w:p w14:paraId="73B66943" w14:textId="690FF537" w:rsidR="00F93008" w:rsidRPr="00AE125E" w:rsidRDefault="00CB3092">
            <w:pPr>
              <w:rPr>
                <w:rFonts w:ascii="Times New Roman" w:hAnsi="Times New Roman" w:cs="Times New Roman"/>
                <w:sz w:val="24"/>
                <w:szCs w:val="24"/>
              </w:rPr>
            </w:pPr>
            <w:r w:rsidRPr="00AE125E">
              <w:rPr>
                <w:rFonts w:ascii="Times New Roman" w:hAnsi="Times New Roman" w:cs="Times New Roman"/>
                <w:sz w:val="24"/>
                <w:szCs w:val="24"/>
              </w:rPr>
              <w:t>dfsRoute()</w:t>
            </w:r>
          </w:p>
          <w:p w14:paraId="3A357F31" w14:textId="77777777" w:rsidR="00CB3092" w:rsidRPr="00AE125E" w:rsidRDefault="00CB3092">
            <w:pPr>
              <w:rPr>
                <w:rFonts w:ascii="Times New Roman" w:hAnsi="Times New Roman" w:cs="Times New Roman"/>
                <w:sz w:val="24"/>
                <w:szCs w:val="24"/>
              </w:rPr>
            </w:pPr>
          </w:p>
          <w:p w14:paraId="019C242E" w14:textId="2D167E34" w:rsidR="00CB3092" w:rsidRPr="00AE125E" w:rsidRDefault="00CB3092">
            <w:pPr>
              <w:rPr>
                <w:rFonts w:ascii="Times New Roman" w:hAnsi="Times New Roman" w:cs="Times New Roman"/>
                <w:sz w:val="24"/>
                <w:szCs w:val="24"/>
              </w:rPr>
            </w:pPr>
            <w:r w:rsidRPr="00AE125E">
              <w:rPr>
                <w:rFonts w:ascii="Times New Roman" w:hAnsi="Times New Roman" w:cs="Times New Roman"/>
                <w:sz w:val="24"/>
                <w:szCs w:val="24"/>
              </w:rPr>
              <w:t>“Perform</w:t>
            </w:r>
            <w:r w:rsidR="0006093C" w:rsidRPr="00AE125E">
              <w:rPr>
                <w:rFonts w:ascii="Times New Roman" w:hAnsi="Times New Roman" w:cs="Times New Roman"/>
                <w:sz w:val="24"/>
                <w:szCs w:val="24"/>
              </w:rPr>
              <w:t>s</w:t>
            </w:r>
            <w:r w:rsidRPr="00AE125E">
              <w:rPr>
                <w:rFonts w:ascii="Times New Roman" w:hAnsi="Times New Roman" w:cs="Times New Roman"/>
                <w:sz w:val="24"/>
                <w:szCs w:val="24"/>
              </w:rPr>
              <w:t xml:space="preserve"> a Depth-First Search (DFS) traversal on the graph represented by the hash table, starting from a given vertex, and return a list of vertices in the order they are visited during the traversal.”</w:t>
            </w:r>
          </w:p>
          <w:p w14:paraId="413BF01C" w14:textId="77777777" w:rsidR="00CB3092" w:rsidRPr="00AE125E" w:rsidRDefault="00CB3092">
            <w:pPr>
              <w:rPr>
                <w:rFonts w:ascii="Times New Roman" w:hAnsi="Times New Roman" w:cs="Times New Roman"/>
                <w:sz w:val="24"/>
                <w:szCs w:val="24"/>
              </w:rPr>
            </w:pPr>
          </w:p>
          <w:p w14:paraId="1BA4F927" w14:textId="77777777" w:rsidR="00CB3092" w:rsidRPr="00AE125E" w:rsidRDefault="00CB3092">
            <w:pPr>
              <w:rPr>
                <w:rFonts w:ascii="Times New Roman" w:hAnsi="Times New Roman" w:cs="Times New Roman"/>
                <w:sz w:val="24"/>
                <w:szCs w:val="24"/>
              </w:rPr>
            </w:pPr>
            <w:r w:rsidRPr="00AE125E">
              <w:rPr>
                <w:rFonts w:ascii="Times New Roman" w:hAnsi="Times New Roman" w:cs="Times New Roman"/>
                <w:sz w:val="24"/>
                <w:szCs w:val="24"/>
              </w:rPr>
              <w:t xml:space="preserve">{pre: Vertex&lt;T&gt;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w:t>
            </w:r>
          </w:p>
          <w:p w14:paraId="42299C38" w14:textId="4B8D197A" w:rsidR="00DA1401" w:rsidRPr="00AE125E" w:rsidRDefault="00CB3092" w:rsidP="00CB3092">
            <w:pPr>
              <w:ind w:left="708"/>
              <w:rPr>
                <w:rFonts w:ascii="Times New Roman" w:hAnsi="Times New Roman" w:cs="Times New Roman"/>
                <w:sz w:val="24"/>
                <w:szCs w:val="24"/>
              </w:rPr>
            </w:pPr>
            <w:r w:rsidRPr="00AE125E">
              <w:rPr>
                <w:rFonts w:ascii="Times New Roman" w:hAnsi="Times New Roman" w:cs="Times New Roman"/>
                <w:sz w:val="24"/>
                <w:szCs w:val="24"/>
              </w:rPr>
              <w:t xml:space="preserve"> If </w:t>
            </w:r>
            <w:r w:rsidR="00DA1401" w:rsidRPr="00AE125E">
              <w:rPr>
                <w:rFonts w:ascii="Times New Roman" w:hAnsi="Times New Roman" w:cs="Times New Roman"/>
                <w:sz w:val="24"/>
                <w:szCs w:val="24"/>
              </w:rPr>
              <w:t xml:space="preserve"> Vertex&lt;T&gt;</w:t>
            </w:r>
            <w:r w:rsidR="00DA1401" w:rsidRPr="00AE125E">
              <w:rPr>
                <w:rFonts w:ascii="Times New Roman" w:hAnsi="Times New Roman" w:cs="Times New Roman"/>
                <w:sz w:val="24"/>
                <w:szCs w:val="24"/>
                <w:vertAlign w:val="subscript"/>
              </w:rPr>
              <w:t>i+1</w:t>
            </w:r>
            <w:r w:rsidR="00DA1401" w:rsidRPr="00AE125E">
              <w:rPr>
                <w:rFonts w:ascii="Times New Roman" w:hAnsi="Times New Roman" w:cs="Times New Roman"/>
                <w:sz w:val="24"/>
                <w:szCs w:val="24"/>
              </w:rPr>
              <w:t xml:space="preserve">  is adjacent to Vertex&lt;T&gt;</w:t>
            </w:r>
            <w:r w:rsidR="00DA1401" w:rsidRPr="00AE125E">
              <w:rPr>
                <w:rFonts w:ascii="Times New Roman" w:hAnsi="Times New Roman" w:cs="Times New Roman"/>
                <w:sz w:val="24"/>
                <w:szCs w:val="24"/>
                <w:vertAlign w:val="subscript"/>
              </w:rPr>
              <w:t>I</w:t>
            </w:r>
            <w:r w:rsidR="00DA1401" w:rsidRPr="00AE125E">
              <w:rPr>
                <w:rFonts w:ascii="Times New Roman" w:hAnsi="Times New Roman" w:cs="Times New Roman"/>
                <w:sz w:val="24"/>
                <w:szCs w:val="24"/>
              </w:rPr>
              <w:t>, then.</w:t>
            </w:r>
          </w:p>
          <w:p w14:paraId="413D3E9A" w14:textId="77777777" w:rsidR="00DA1401" w:rsidRPr="00AE125E" w:rsidRDefault="00DA1401" w:rsidP="00CB3092">
            <w:pPr>
              <w:ind w:left="708"/>
              <w:rPr>
                <w:rFonts w:ascii="Times New Roman" w:hAnsi="Times New Roman" w:cs="Times New Roman"/>
                <w:sz w:val="24"/>
                <w:szCs w:val="24"/>
              </w:rPr>
            </w:pPr>
            <w:r w:rsidRPr="00AE125E">
              <w:rPr>
                <w:rFonts w:ascii="Times New Roman" w:hAnsi="Times New Roman" w:cs="Times New Roman"/>
                <w:sz w:val="24"/>
                <w:szCs w:val="24"/>
              </w:rPr>
              <w:t>List.add(Vertex&lt;T&gt;)</w:t>
            </w:r>
          </w:p>
          <w:p w14:paraId="5FF8FF09" w14:textId="3A53F07A" w:rsidR="00CB3092" w:rsidRPr="00AE125E" w:rsidRDefault="00CB3092" w:rsidP="00CB3092">
            <w:pPr>
              <w:ind w:left="708"/>
              <w:rPr>
                <w:rFonts w:ascii="Times New Roman" w:hAnsi="Times New Roman" w:cs="Times New Roman"/>
                <w:sz w:val="24"/>
                <w:szCs w:val="24"/>
              </w:rPr>
            </w:pPr>
            <w:r w:rsidRPr="00AE125E">
              <w:rPr>
                <w:rFonts w:ascii="Times New Roman" w:hAnsi="Times New Roman" w:cs="Times New Roman"/>
                <w:sz w:val="24"/>
                <w:szCs w:val="24"/>
              </w:rPr>
              <w:t>}</w:t>
            </w:r>
          </w:p>
          <w:p w14:paraId="7AD3BEBD" w14:textId="77777777" w:rsidR="00CB3092" w:rsidRPr="00AE125E" w:rsidRDefault="00CB3092">
            <w:pPr>
              <w:rPr>
                <w:rFonts w:ascii="Times New Roman" w:hAnsi="Times New Roman" w:cs="Times New Roman"/>
                <w:sz w:val="24"/>
                <w:szCs w:val="24"/>
              </w:rPr>
            </w:pPr>
          </w:p>
          <w:p w14:paraId="3B6EA0C9" w14:textId="77777777" w:rsidR="00AE125E" w:rsidRPr="00AE125E" w:rsidRDefault="00CB3092">
            <w:pPr>
              <w:rPr>
                <w:rFonts w:ascii="Times New Roman" w:hAnsi="Times New Roman" w:cs="Times New Roman"/>
                <w:sz w:val="24"/>
                <w:szCs w:val="24"/>
              </w:rPr>
            </w:pPr>
            <w:r w:rsidRPr="00AE125E">
              <w:rPr>
                <w:rFonts w:ascii="Times New Roman" w:hAnsi="Times New Roman" w:cs="Times New Roman"/>
                <w:sz w:val="24"/>
                <w:szCs w:val="24"/>
              </w:rPr>
              <w:t xml:space="preserve">{post: returns List&lt;Vertex&lt;T&gt;&gt;, </w:t>
            </w:r>
          </w:p>
          <w:p w14:paraId="3074036E" w14:textId="6DB45D5D" w:rsidR="00CB3092" w:rsidRPr="00AE125E" w:rsidRDefault="00CB3092" w:rsidP="00AE125E">
            <w:pPr>
              <w:ind w:left="708"/>
              <w:rPr>
                <w:rFonts w:ascii="Times New Roman" w:hAnsi="Times New Roman" w:cs="Times New Roman"/>
                <w:sz w:val="24"/>
                <w:szCs w:val="24"/>
              </w:rPr>
            </w:pPr>
            <w:r w:rsidRPr="00AE125E">
              <w:rPr>
                <w:rFonts w:ascii="Times New Roman" w:hAnsi="Times New Roman" w:cs="Times New Roman"/>
                <w:sz w:val="24"/>
                <w:szCs w:val="24"/>
              </w:rPr>
              <w:t>}</w:t>
            </w:r>
          </w:p>
          <w:p w14:paraId="0C50EBB3" w14:textId="75E16C51" w:rsidR="00AE125E" w:rsidRDefault="00AE125E">
            <w:pPr>
              <w:rPr>
                <w:rFonts w:ascii="Times New Roman" w:hAnsi="Times New Roman" w:cs="Times New Roman"/>
                <w:sz w:val="24"/>
                <w:szCs w:val="24"/>
              </w:rPr>
            </w:pPr>
          </w:p>
        </w:tc>
      </w:tr>
    </w:tbl>
    <w:p w14:paraId="27C4B7C5" w14:textId="77777777" w:rsidR="00F93008" w:rsidRDefault="00F9300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DA1401" w14:paraId="5F8EFB58" w14:textId="77777777" w:rsidTr="00804A6F">
        <w:trPr>
          <w:trHeight w:val="3685"/>
        </w:trPr>
        <w:tc>
          <w:tcPr>
            <w:tcW w:w="8828" w:type="dxa"/>
          </w:tcPr>
          <w:p w14:paraId="19329BED" w14:textId="06375192" w:rsidR="00DA1401" w:rsidRPr="00AE125E" w:rsidRDefault="00DA1401" w:rsidP="00AE125E">
            <w:pPr>
              <w:jc w:val="both"/>
              <w:rPr>
                <w:rFonts w:ascii="Times New Roman" w:hAnsi="Times New Roman" w:cs="Times New Roman"/>
                <w:sz w:val="24"/>
                <w:szCs w:val="24"/>
              </w:rPr>
            </w:pPr>
            <w:r w:rsidRPr="00AE125E">
              <w:rPr>
                <w:rFonts w:ascii="Times New Roman" w:hAnsi="Times New Roman" w:cs="Times New Roman"/>
                <w:sz w:val="24"/>
                <w:szCs w:val="24"/>
              </w:rPr>
              <w:t>dijkstra</w:t>
            </w:r>
            <w:r w:rsidR="00DF1041">
              <w:rPr>
                <w:rFonts w:ascii="Times New Roman" w:hAnsi="Times New Roman" w:cs="Times New Roman"/>
                <w:sz w:val="24"/>
                <w:szCs w:val="24"/>
              </w:rPr>
              <w:t>ShortestPath</w:t>
            </w:r>
            <w:r w:rsidRPr="00AE125E">
              <w:rPr>
                <w:rFonts w:ascii="Times New Roman" w:hAnsi="Times New Roman" w:cs="Times New Roman"/>
                <w:sz w:val="24"/>
                <w:szCs w:val="24"/>
              </w:rPr>
              <w:t>()</w:t>
            </w:r>
          </w:p>
          <w:p w14:paraId="71DB3A74" w14:textId="77777777" w:rsidR="00DA1401" w:rsidRPr="00AE125E" w:rsidRDefault="00DA1401" w:rsidP="00AE125E">
            <w:pPr>
              <w:jc w:val="both"/>
              <w:rPr>
                <w:rFonts w:ascii="Times New Roman" w:hAnsi="Times New Roman" w:cs="Times New Roman"/>
                <w:sz w:val="24"/>
                <w:szCs w:val="24"/>
              </w:rPr>
            </w:pPr>
          </w:p>
          <w:p w14:paraId="1D351004" w14:textId="77777777" w:rsidR="00DA1401" w:rsidRPr="00AE125E" w:rsidRDefault="00DA1401" w:rsidP="00AE125E">
            <w:pPr>
              <w:jc w:val="both"/>
              <w:rPr>
                <w:rFonts w:ascii="Times New Roman" w:hAnsi="Times New Roman" w:cs="Times New Roman"/>
                <w:sz w:val="24"/>
                <w:szCs w:val="24"/>
              </w:rPr>
            </w:pPr>
            <w:r w:rsidRPr="00AE125E">
              <w:rPr>
                <w:rFonts w:ascii="Times New Roman" w:hAnsi="Times New Roman" w:cs="Times New Roman"/>
                <w:sz w:val="24"/>
                <w:szCs w:val="24"/>
              </w:rPr>
              <w:t>“</w:t>
            </w:r>
            <w:r w:rsidR="00804A6F" w:rsidRPr="00AE125E">
              <w:rPr>
                <w:rFonts w:ascii="Times New Roman" w:hAnsi="Times New Roman" w:cs="Times New Roman"/>
                <w:sz w:val="24"/>
                <w:szCs w:val="24"/>
              </w:rPr>
              <w:t xml:space="preserve"> This algorithm is executed on the graph starting from the given vertex. The algorithm maintains a priority queue of vertices to explore, initializing the distance from the starting vertex to itself as 0 and the distances to all other vertices as infinity.</w:t>
            </w:r>
            <w:r w:rsidRPr="00AE125E">
              <w:rPr>
                <w:rFonts w:ascii="Times New Roman" w:hAnsi="Times New Roman" w:cs="Times New Roman"/>
                <w:sz w:val="24"/>
                <w:szCs w:val="24"/>
              </w:rPr>
              <w:t>”</w:t>
            </w:r>
          </w:p>
          <w:p w14:paraId="73900A96" w14:textId="77777777" w:rsidR="00804A6F" w:rsidRPr="00AE125E" w:rsidRDefault="00804A6F" w:rsidP="00AE125E">
            <w:pPr>
              <w:jc w:val="both"/>
              <w:rPr>
                <w:rFonts w:ascii="Times New Roman" w:hAnsi="Times New Roman" w:cs="Times New Roman"/>
                <w:sz w:val="24"/>
                <w:szCs w:val="24"/>
              </w:rPr>
            </w:pPr>
          </w:p>
          <w:p w14:paraId="752D190B" w14:textId="77777777" w:rsidR="00804A6F" w:rsidRPr="00AE125E" w:rsidRDefault="00804A6F" w:rsidP="00AE125E">
            <w:pPr>
              <w:jc w:val="both"/>
              <w:rPr>
                <w:rFonts w:ascii="Times New Roman" w:hAnsi="Times New Roman" w:cs="Times New Roman"/>
                <w:sz w:val="24"/>
                <w:szCs w:val="24"/>
              </w:rPr>
            </w:pPr>
            <w:r w:rsidRPr="00AE125E">
              <w:rPr>
                <w:rFonts w:ascii="Times New Roman" w:hAnsi="Times New Roman" w:cs="Times New Roman"/>
                <w:sz w:val="24"/>
                <w:szCs w:val="24"/>
              </w:rPr>
              <w:t xml:space="preserve">{pre: Vertex&lt;T&gt; </w:t>
            </w:r>
            <w:r w:rsidRPr="00AE125E">
              <w:rPr>
                <w:rFonts w:ascii="Cambria Math" w:hAnsi="Cambria Math" w:cs="Cambria Math"/>
                <w:sz w:val="24"/>
                <w:szCs w:val="24"/>
              </w:rPr>
              <w:t>∈</w:t>
            </w:r>
            <w:r w:rsidRPr="00AE125E">
              <w:rPr>
                <w:rFonts w:ascii="Times New Roman" w:hAnsi="Times New Roman" w:cs="Times New Roman"/>
                <w:sz w:val="24"/>
                <w:szCs w:val="24"/>
              </w:rPr>
              <w:t xml:space="preserve"> HashTable&lt;K,V&gt;, </w:t>
            </w:r>
          </w:p>
          <w:p w14:paraId="19002889" w14:textId="77777777" w:rsidR="00804A6F" w:rsidRPr="00AE125E" w:rsidRDefault="00804A6F" w:rsidP="00AE125E">
            <w:pPr>
              <w:ind w:left="708"/>
              <w:jc w:val="both"/>
              <w:rPr>
                <w:rFonts w:ascii="Times New Roman" w:hAnsi="Times New Roman" w:cs="Times New Roman"/>
                <w:sz w:val="24"/>
                <w:szCs w:val="24"/>
              </w:rPr>
            </w:pPr>
            <w:r w:rsidRPr="00AE125E">
              <w:rPr>
                <w:rFonts w:ascii="Times New Roman" w:hAnsi="Times New Roman" w:cs="Times New Roman"/>
                <w:sz w:val="24"/>
                <w:szCs w:val="24"/>
              </w:rPr>
              <w:t xml:space="preserve">Vertex&lt;T&gt;.Edges.weight ≠ null </w:t>
            </w:r>
          </w:p>
          <w:p w14:paraId="7F01B1FB" w14:textId="77777777" w:rsidR="00804A6F" w:rsidRPr="00AE125E" w:rsidRDefault="00804A6F" w:rsidP="00AE125E">
            <w:pPr>
              <w:ind w:left="708"/>
              <w:jc w:val="both"/>
              <w:rPr>
                <w:rFonts w:ascii="Times New Roman" w:hAnsi="Times New Roman" w:cs="Times New Roman"/>
                <w:sz w:val="24"/>
                <w:szCs w:val="24"/>
              </w:rPr>
            </w:pPr>
            <w:r w:rsidRPr="00AE125E">
              <w:rPr>
                <w:rFonts w:ascii="Times New Roman" w:hAnsi="Times New Roman" w:cs="Times New Roman"/>
                <w:sz w:val="24"/>
                <w:szCs w:val="24"/>
              </w:rPr>
              <w:t>}</w:t>
            </w:r>
          </w:p>
          <w:p w14:paraId="077A21F5" w14:textId="77777777" w:rsidR="00804A6F" w:rsidRPr="00AE125E" w:rsidRDefault="00804A6F" w:rsidP="00AE125E">
            <w:pPr>
              <w:ind w:left="708"/>
              <w:jc w:val="both"/>
              <w:rPr>
                <w:rFonts w:ascii="Times New Roman" w:hAnsi="Times New Roman" w:cs="Times New Roman"/>
                <w:sz w:val="24"/>
                <w:szCs w:val="24"/>
              </w:rPr>
            </w:pPr>
          </w:p>
          <w:p w14:paraId="354AB36F" w14:textId="77777777" w:rsidR="00804A6F" w:rsidRPr="00AE125E" w:rsidRDefault="00804A6F" w:rsidP="00AE125E">
            <w:pPr>
              <w:jc w:val="both"/>
              <w:rPr>
                <w:rFonts w:ascii="Times New Roman" w:hAnsi="Times New Roman" w:cs="Times New Roman"/>
                <w:sz w:val="24"/>
                <w:szCs w:val="24"/>
              </w:rPr>
            </w:pPr>
            <w:r w:rsidRPr="00AE125E">
              <w:rPr>
                <w:rFonts w:ascii="Times New Roman" w:hAnsi="Times New Roman" w:cs="Times New Roman"/>
                <w:sz w:val="24"/>
                <w:szCs w:val="24"/>
              </w:rPr>
              <w:t>{post: List&lt;Vertex&lt;T&gt;&gt; (for Vertex&lt;T&gt; in List, Weight is minimum</w:t>
            </w:r>
          </w:p>
          <w:p w14:paraId="7753A933" w14:textId="5A421C76" w:rsidR="00804A6F" w:rsidRDefault="00804A6F" w:rsidP="00AE125E">
            <w:pPr>
              <w:ind w:left="708"/>
              <w:jc w:val="both"/>
              <w:rPr>
                <w:rFonts w:ascii="Times New Roman" w:hAnsi="Times New Roman" w:cs="Times New Roman"/>
                <w:sz w:val="24"/>
                <w:szCs w:val="24"/>
              </w:rPr>
            </w:pPr>
            <w:r w:rsidRPr="00AE125E">
              <w:rPr>
                <w:rFonts w:ascii="Times New Roman" w:hAnsi="Times New Roman" w:cs="Times New Roman"/>
                <w:sz w:val="24"/>
                <w:szCs w:val="24"/>
              </w:rPr>
              <w:t>}</w:t>
            </w:r>
          </w:p>
        </w:tc>
      </w:tr>
    </w:tbl>
    <w:p w14:paraId="14FE5825" w14:textId="77777777" w:rsidR="00E55968" w:rsidRDefault="00E55968">
      <w:pPr>
        <w:rPr>
          <w:rFonts w:ascii="Times New Roman" w:hAnsi="Times New Roman" w:cs="Times New Roman"/>
          <w:sz w:val="24"/>
          <w:szCs w:val="24"/>
        </w:rPr>
      </w:pPr>
    </w:p>
    <w:p w14:paraId="7793843B" w14:textId="77777777" w:rsidR="00DF1041" w:rsidRDefault="00DF10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E55968" w14:paraId="2D5D4FB9" w14:textId="77777777" w:rsidTr="00DF1041">
        <w:trPr>
          <w:trHeight w:val="2835"/>
        </w:trPr>
        <w:tc>
          <w:tcPr>
            <w:tcW w:w="8828" w:type="dxa"/>
          </w:tcPr>
          <w:p w14:paraId="2F61C33F" w14:textId="77777777" w:rsidR="00E55968" w:rsidRDefault="00E55968">
            <w:pPr>
              <w:rPr>
                <w:rFonts w:ascii="Times New Roman" w:hAnsi="Times New Roman" w:cs="Times New Roman"/>
                <w:sz w:val="24"/>
                <w:szCs w:val="24"/>
              </w:rPr>
            </w:pPr>
            <w:r>
              <w:rPr>
                <w:rFonts w:ascii="Times New Roman" w:hAnsi="Times New Roman" w:cs="Times New Roman"/>
                <w:sz w:val="24"/>
                <w:szCs w:val="24"/>
              </w:rPr>
              <w:lastRenderedPageBreak/>
              <w:t>getAdjacencyList()</w:t>
            </w:r>
          </w:p>
          <w:p w14:paraId="1D757F93" w14:textId="77777777" w:rsidR="00E55968" w:rsidRDefault="00E55968">
            <w:pPr>
              <w:rPr>
                <w:rFonts w:ascii="Times New Roman" w:hAnsi="Times New Roman" w:cs="Times New Roman"/>
                <w:sz w:val="24"/>
                <w:szCs w:val="24"/>
              </w:rPr>
            </w:pPr>
          </w:p>
          <w:p w14:paraId="42CE78BE" w14:textId="67DC0CCF" w:rsidR="00E55968" w:rsidRDefault="00E55968">
            <w:pPr>
              <w:rPr>
                <w:rFonts w:ascii="Times New Roman" w:hAnsi="Times New Roman" w:cs="Times New Roman"/>
                <w:sz w:val="24"/>
                <w:szCs w:val="24"/>
              </w:rPr>
            </w:pPr>
            <w:r>
              <w:rPr>
                <w:rFonts w:ascii="Times New Roman" w:hAnsi="Times New Roman" w:cs="Times New Roman"/>
                <w:sz w:val="24"/>
                <w:szCs w:val="24"/>
              </w:rPr>
              <w:t>“ This method returns a list that contains the vertexes that an origin vertex is directed. ”</w:t>
            </w:r>
          </w:p>
          <w:p w14:paraId="071F25CE" w14:textId="77777777" w:rsidR="00E55968" w:rsidRDefault="00E55968">
            <w:pPr>
              <w:rPr>
                <w:rFonts w:ascii="Times New Roman" w:hAnsi="Times New Roman" w:cs="Times New Roman"/>
                <w:sz w:val="24"/>
                <w:szCs w:val="24"/>
              </w:rPr>
            </w:pPr>
          </w:p>
          <w:p w14:paraId="0B0F1B39" w14:textId="77777777" w:rsidR="00E55968" w:rsidRDefault="00E55968">
            <w:pPr>
              <w:rPr>
                <w:rFonts w:ascii="Cambria Math" w:hAnsi="Cambria Math" w:cs="Cambria Math"/>
                <w:sz w:val="24"/>
                <w:szCs w:val="24"/>
              </w:rPr>
            </w:pPr>
            <w:r>
              <w:rPr>
                <w:rFonts w:ascii="Times New Roman" w:hAnsi="Times New Roman" w:cs="Times New Roman"/>
                <w:sz w:val="24"/>
                <w:szCs w:val="24"/>
              </w:rPr>
              <w:t xml:space="preserve">{pre: </w:t>
            </w:r>
            <w:r>
              <w:rPr>
                <w:rFonts w:ascii="Times New Roman" w:hAnsi="Times New Roman" w:cs="Times New Roman"/>
                <w:sz w:val="24"/>
                <w:szCs w:val="24"/>
              </w:rPr>
              <w:t>Vertex&lt;T&gt;</w:t>
            </w:r>
            <w:r>
              <w:rPr>
                <w:rFonts w:ascii="Cambria Math" w:hAnsi="Cambria Math" w:cs="Cambria Math"/>
                <w:sz w:val="24"/>
                <w:szCs w:val="24"/>
              </w:rPr>
              <w:t xml:space="preserve"> </w:t>
            </w:r>
            <w:r w:rsidRPr="00C33421">
              <w:rPr>
                <w:rFonts w:ascii="Cambria Math" w:hAnsi="Cambria Math" w:cs="Cambria Math"/>
                <w:sz w:val="24"/>
                <w:szCs w:val="24"/>
              </w:rPr>
              <w:t>∈</w:t>
            </w:r>
            <w:r>
              <w:rPr>
                <w:rFonts w:ascii="Cambria Math" w:hAnsi="Cambria Math" w:cs="Cambria Math"/>
                <w:sz w:val="24"/>
                <w:szCs w:val="24"/>
              </w:rPr>
              <w:t xml:space="preserve"> HashTable&lt;K,V&gt; </w:t>
            </w:r>
          </w:p>
          <w:p w14:paraId="7B52D59B" w14:textId="1B8B0B18" w:rsidR="00DF1041" w:rsidRDefault="00DF1041" w:rsidP="00DF1041">
            <w:pPr>
              <w:ind w:left="708"/>
              <w:rPr>
                <w:rFonts w:ascii="Cambria Math" w:hAnsi="Cambria Math" w:cs="Cambria Math"/>
                <w:sz w:val="24"/>
                <w:szCs w:val="24"/>
              </w:rPr>
            </w:pPr>
            <w:r>
              <w:rPr>
                <w:rFonts w:ascii="Cambria Math" w:hAnsi="Cambria Math" w:cs="Cambria Math"/>
                <w:sz w:val="24"/>
                <w:szCs w:val="24"/>
              </w:rPr>
              <w:t xml:space="preserve">If Vertex&lt;T&gt;.destination </w:t>
            </w:r>
            <w:r w:rsidRPr="00C33421">
              <w:rPr>
                <w:rFonts w:ascii="Cambria Math" w:hAnsi="Cambria Math" w:cs="Cambria Math"/>
                <w:sz w:val="24"/>
                <w:szCs w:val="24"/>
              </w:rPr>
              <w:t>∈</w:t>
            </w:r>
            <w:r>
              <w:rPr>
                <w:rFonts w:ascii="Cambria Math" w:hAnsi="Cambria Math" w:cs="Cambria Math"/>
                <w:sz w:val="24"/>
                <w:szCs w:val="24"/>
              </w:rPr>
              <w:t xml:space="preserve"> Vertex&lt;T&gt;.origin.Edge</w:t>
            </w:r>
          </w:p>
          <w:p w14:paraId="22A22AA5" w14:textId="77777777" w:rsidR="00E55968" w:rsidRDefault="00E55968" w:rsidP="00E55968">
            <w:pPr>
              <w:ind w:left="708"/>
              <w:rPr>
                <w:rFonts w:ascii="Times New Roman" w:hAnsi="Times New Roman" w:cs="Times New Roman"/>
                <w:sz w:val="24"/>
                <w:szCs w:val="24"/>
              </w:rPr>
            </w:pPr>
            <w:r>
              <w:rPr>
                <w:rFonts w:ascii="Times New Roman" w:hAnsi="Times New Roman" w:cs="Times New Roman"/>
                <w:sz w:val="24"/>
                <w:szCs w:val="24"/>
              </w:rPr>
              <w:t>}</w:t>
            </w:r>
          </w:p>
          <w:p w14:paraId="48C4F030" w14:textId="77777777" w:rsidR="00E55968" w:rsidRDefault="00E55968" w:rsidP="00E55968">
            <w:pPr>
              <w:rPr>
                <w:rFonts w:ascii="Times New Roman" w:hAnsi="Times New Roman" w:cs="Times New Roman"/>
                <w:sz w:val="24"/>
                <w:szCs w:val="24"/>
              </w:rPr>
            </w:pPr>
          </w:p>
          <w:p w14:paraId="2A3E26A5" w14:textId="2A55E0C3" w:rsidR="00E55968" w:rsidRDefault="00E55968" w:rsidP="00E55968">
            <w:pPr>
              <w:rPr>
                <w:rFonts w:ascii="Times New Roman" w:hAnsi="Times New Roman" w:cs="Times New Roman"/>
                <w:sz w:val="24"/>
                <w:szCs w:val="24"/>
              </w:rPr>
            </w:pPr>
            <w:r>
              <w:rPr>
                <w:rFonts w:ascii="Times New Roman" w:hAnsi="Times New Roman" w:cs="Times New Roman"/>
                <w:sz w:val="24"/>
                <w:szCs w:val="24"/>
              </w:rPr>
              <w:t xml:space="preserve">{post: </w:t>
            </w:r>
            <w:r w:rsidR="00DF1041">
              <w:rPr>
                <w:rFonts w:ascii="Times New Roman" w:hAnsi="Times New Roman" w:cs="Times New Roman"/>
                <w:sz w:val="24"/>
                <w:szCs w:val="24"/>
              </w:rPr>
              <w:t>Returns List&lt;Vertex&lt;T&gt;&gt;</w:t>
            </w:r>
            <w:r>
              <w:rPr>
                <w:rFonts w:ascii="Times New Roman" w:hAnsi="Times New Roman" w:cs="Times New Roman"/>
                <w:sz w:val="24"/>
                <w:szCs w:val="24"/>
              </w:rPr>
              <w:t>}</w:t>
            </w:r>
          </w:p>
        </w:tc>
      </w:tr>
    </w:tbl>
    <w:p w14:paraId="2B576411" w14:textId="77777777" w:rsidR="00AE125E" w:rsidRDefault="00AE125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DF1041" w14:paraId="3ACC73CE" w14:textId="77777777" w:rsidTr="00DF1041">
        <w:tc>
          <w:tcPr>
            <w:tcW w:w="8828" w:type="dxa"/>
          </w:tcPr>
          <w:p w14:paraId="42A3C92A" w14:textId="77777777" w:rsidR="00DF1041" w:rsidRDefault="00CA35A7">
            <w:pPr>
              <w:rPr>
                <w:rFonts w:ascii="Times New Roman" w:hAnsi="Times New Roman" w:cs="Times New Roman"/>
                <w:sz w:val="24"/>
                <w:szCs w:val="24"/>
              </w:rPr>
            </w:pPr>
            <w:r>
              <w:rPr>
                <w:rFonts w:ascii="Times New Roman" w:hAnsi="Times New Roman" w:cs="Times New Roman"/>
                <w:sz w:val="24"/>
                <w:szCs w:val="24"/>
              </w:rPr>
              <w:t>resetVisitedStatus()</w:t>
            </w:r>
          </w:p>
          <w:p w14:paraId="7B3F0CBF" w14:textId="77777777" w:rsidR="00CA35A7" w:rsidRDefault="00CA35A7">
            <w:pPr>
              <w:rPr>
                <w:rFonts w:ascii="Times New Roman" w:hAnsi="Times New Roman" w:cs="Times New Roman"/>
                <w:sz w:val="24"/>
                <w:szCs w:val="24"/>
              </w:rPr>
            </w:pPr>
          </w:p>
          <w:p w14:paraId="1433E4D9" w14:textId="77777777" w:rsidR="00CA35A7" w:rsidRDefault="00CA35A7">
            <w:pPr>
              <w:rPr>
                <w:rFonts w:ascii="Times New Roman" w:hAnsi="Times New Roman" w:cs="Times New Roman"/>
                <w:sz w:val="24"/>
                <w:szCs w:val="24"/>
              </w:rPr>
            </w:pPr>
            <w:r>
              <w:rPr>
                <w:rFonts w:ascii="Times New Roman" w:hAnsi="Times New Roman" w:cs="Times New Roman"/>
                <w:sz w:val="24"/>
                <w:szCs w:val="24"/>
              </w:rPr>
              <w:t>“ This method resets the visited status for every of the vertexes, to help the routes to do their task.”</w:t>
            </w:r>
          </w:p>
          <w:p w14:paraId="788928A3" w14:textId="77777777" w:rsidR="00CA35A7" w:rsidRDefault="00CA35A7">
            <w:pPr>
              <w:rPr>
                <w:rFonts w:ascii="Times New Roman" w:hAnsi="Times New Roman" w:cs="Times New Roman"/>
                <w:sz w:val="24"/>
                <w:szCs w:val="24"/>
              </w:rPr>
            </w:pPr>
          </w:p>
          <w:p w14:paraId="08056105" w14:textId="77777777" w:rsidR="00CA35A7" w:rsidRDefault="00CA35A7" w:rsidP="00CA35A7">
            <w:pPr>
              <w:rPr>
                <w:rFonts w:ascii="Times New Roman" w:hAnsi="Times New Roman" w:cs="Times New Roman"/>
                <w:sz w:val="24"/>
                <w:szCs w:val="24"/>
              </w:rPr>
            </w:pPr>
            <w:r>
              <w:rPr>
                <w:rFonts w:ascii="Times New Roman" w:hAnsi="Times New Roman" w:cs="Times New Roman"/>
                <w:sz w:val="24"/>
                <w:szCs w:val="24"/>
              </w:rPr>
              <w:t xml:space="preserve">{pre: HashTable&lt;K,V&gt;.size() </w:t>
            </w:r>
            <w:r w:rsidRPr="00E55968">
              <w:rPr>
                <w:rFonts w:ascii="Arial" w:hAnsi="Arial" w:cs="Arial"/>
                <w:sz w:val="24"/>
                <w:szCs w:val="24"/>
              </w:rPr>
              <w:t>≠</w:t>
            </w:r>
            <w:r>
              <w:rPr>
                <w:rFonts w:ascii="Arial" w:hAnsi="Arial" w:cs="Arial"/>
                <w:sz w:val="24"/>
                <w:szCs w:val="24"/>
              </w:rPr>
              <w:t xml:space="preserve"> 0</w:t>
            </w:r>
            <w:r>
              <w:rPr>
                <w:rFonts w:ascii="Times New Roman" w:hAnsi="Times New Roman" w:cs="Times New Roman"/>
                <w:sz w:val="24"/>
                <w:szCs w:val="24"/>
              </w:rPr>
              <w:t>}</w:t>
            </w:r>
          </w:p>
          <w:p w14:paraId="43995A59" w14:textId="77777777" w:rsidR="00CA35A7" w:rsidRDefault="00CA35A7">
            <w:pPr>
              <w:rPr>
                <w:rFonts w:ascii="Times New Roman" w:hAnsi="Times New Roman" w:cs="Times New Roman"/>
                <w:sz w:val="24"/>
                <w:szCs w:val="24"/>
              </w:rPr>
            </w:pPr>
          </w:p>
          <w:p w14:paraId="72EB0C65" w14:textId="40F989ED" w:rsidR="00CA35A7" w:rsidRDefault="00CA35A7" w:rsidP="00CA35A7">
            <w:pPr>
              <w:rPr>
                <w:rFonts w:ascii="Cambria Math" w:hAnsi="Cambria Math" w:cs="Cambria Math"/>
                <w:sz w:val="24"/>
                <w:szCs w:val="24"/>
              </w:rPr>
            </w:pPr>
            <w:r>
              <w:rPr>
                <w:rFonts w:ascii="Times New Roman" w:hAnsi="Times New Roman" w:cs="Times New Roman"/>
                <w:sz w:val="24"/>
                <w:szCs w:val="24"/>
              </w:rPr>
              <w:t xml:space="preserve">{post: </w:t>
            </w:r>
            <w:r>
              <w:rPr>
                <w:rFonts w:ascii="Times New Roman" w:hAnsi="Times New Roman" w:cs="Times New Roman"/>
                <w:sz w:val="24"/>
                <w:szCs w:val="24"/>
              </w:rPr>
              <w:t>Vertex&lt;T&gt;</w:t>
            </w:r>
            <w:r>
              <w:rPr>
                <w:rFonts w:ascii="Cambria Math" w:hAnsi="Cambria Math" w:cs="Cambria Math"/>
                <w:sz w:val="24"/>
                <w:szCs w:val="24"/>
              </w:rPr>
              <w:t xml:space="preserve"> </w:t>
            </w:r>
            <w:r w:rsidRPr="00C33421">
              <w:rPr>
                <w:rFonts w:ascii="Cambria Math" w:hAnsi="Cambria Math" w:cs="Cambria Math"/>
                <w:sz w:val="24"/>
                <w:szCs w:val="24"/>
              </w:rPr>
              <w:t>∈</w:t>
            </w:r>
            <w:r>
              <w:rPr>
                <w:rFonts w:ascii="Cambria Math" w:hAnsi="Cambria Math" w:cs="Cambria Math"/>
                <w:sz w:val="24"/>
                <w:szCs w:val="24"/>
              </w:rPr>
              <w:t xml:space="preserve"> HashTable&lt;K,V&gt;</w:t>
            </w:r>
          </w:p>
          <w:p w14:paraId="1C7D1B90" w14:textId="5796882B" w:rsidR="00CA35A7" w:rsidRDefault="00CA35A7" w:rsidP="00CA35A7">
            <w:pPr>
              <w:ind w:left="708"/>
              <w:rPr>
                <w:rFonts w:ascii="Cambria Math" w:hAnsi="Cambria Math" w:cs="Cambria Math"/>
                <w:sz w:val="24"/>
                <w:szCs w:val="24"/>
              </w:rPr>
            </w:pPr>
            <w:r>
              <w:rPr>
                <w:rFonts w:ascii="Cambria Math" w:hAnsi="Cambria Math" w:cs="Cambria Math"/>
                <w:sz w:val="24"/>
                <w:szCs w:val="24"/>
              </w:rPr>
              <w:t>Vertex&lt;T&gt;.isVisited == False;</w:t>
            </w:r>
          </w:p>
          <w:p w14:paraId="6DAA56AF" w14:textId="3E4784F7" w:rsidR="00CA35A7" w:rsidRDefault="00CA35A7" w:rsidP="00CA35A7">
            <w:pPr>
              <w:ind w:left="708"/>
              <w:rPr>
                <w:rFonts w:ascii="Times New Roman" w:hAnsi="Times New Roman" w:cs="Times New Roman"/>
                <w:sz w:val="24"/>
                <w:szCs w:val="24"/>
              </w:rPr>
            </w:pPr>
            <w:r>
              <w:rPr>
                <w:rFonts w:ascii="Times New Roman" w:hAnsi="Times New Roman" w:cs="Times New Roman"/>
                <w:sz w:val="24"/>
                <w:szCs w:val="24"/>
              </w:rPr>
              <w:t>}</w:t>
            </w:r>
          </w:p>
        </w:tc>
      </w:tr>
    </w:tbl>
    <w:p w14:paraId="29CFD347" w14:textId="77777777" w:rsidR="00DF1041" w:rsidRDefault="00DF104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9D43C8" w14:paraId="47BFA279" w14:textId="77777777" w:rsidTr="009D43C8">
        <w:tc>
          <w:tcPr>
            <w:tcW w:w="8828" w:type="dxa"/>
          </w:tcPr>
          <w:p w14:paraId="0C0A65BF" w14:textId="77777777" w:rsidR="009D43C8" w:rsidRDefault="009D43C8">
            <w:pPr>
              <w:rPr>
                <w:rFonts w:ascii="Times New Roman" w:hAnsi="Times New Roman" w:cs="Times New Roman"/>
                <w:sz w:val="24"/>
                <w:szCs w:val="24"/>
              </w:rPr>
            </w:pPr>
            <w:r>
              <w:rPr>
                <w:rFonts w:ascii="Times New Roman" w:hAnsi="Times New Roman" w:cs="Times New Roman"/>
                <w:sz w:val="24"/>
                <w:szCs w:val="24"/>
              </w:rPr>
              <w:t>generateAdjecencyMatrix()</w:t>
            </w:r>
          </w:p>
          <w:p w14:paraId="17EE9D43" w14:textId="77777777" w:rsidR="009D43C8" w:rsidRDefault="009D43C8">
            <w:pPr>
              <w:rPr>
                <w:rFonts w:ascii="Times New Roman" w:hAnsi="Times New Roman" w:cs="Times New Roman"/>
                <w:sz w:val="24"/>
                <w:szCs w:val="24"/>
              </w:rPr>
            </w:pPr>
          </w:p>
          <w:p w14:paraId="6D3F38DB" w14:textId="77777777" w:rsidR="009D43C8" w:rsidRDefault="009D43C8">
            <w:pPr>
              <w:rPr>
                <w:rFonts w:ascii="Times New Roman" w:hAnsi="Times New Roman" w:cs="Times New Roman"/>
                <w:sz w:val="24"/>
                <w:szCs w:val="24"/>
              </w:rPr>
            </w:pPr>
            <w:r>
              <w:rPr>
                <w:rFonts w:ascii="Times New Roman" w:hAnsi="Times New Roman" w:cs="Times New Roman"/>
                <w:sz w:val="24"/>
                <w:szCs w:val="24"/>
              </w:rPr>
              <w:t>“</w:t>
            </w:r>
            <w:r w:rsidR="00E55968" w:rsidRPr="00E55968">
              <w:rPr>
                <w:rFonts w:ascii="Times New Roman" w:hAnsi="Times New Roman" w:cs="Times New Roman"/>
                <w:sz w:val="24"/>
                <w:szCs w:val="24"/>
              </w:rPr>
              <w:t>This method provides a compact and structured way to represent the relationships and edge weights in a graph using a two-dimensional array, making it useful for various graph-related algorithms and analyses.</w:t>
            </w:r>
            <w:r>
              <w:rPr>
                <w:rFonts w:ascii="Times New Roman" w:hAnsi="Times New Roman" w:cs="Times New Roman"/>
                <w:sz w:val="24"/>
                <w:szCs w:val="24"/>
              </w:rPr>
              <w:t xml:space="preserve"> ”</w:t>
            </w:r>
          </w:p>
          <w:p w14:paraId="7F82D59B" w14:textId="77777777" w:rsidR="00E55968" w:rsidRDefault="00E55968">
            <w:pPr>
              <w:rPr>
                <w:rFonts w:ascii="Times New Roman" w:hAnsi="Times New Roman" w:cs="Times New Roman"/>
                <w:sz w:val="24"/>
                <w:szCs w:val="24"/>
              </w:rPr>
            </w:pPr>
          </w:p>
          <w:p w14:paraId="3488CAB9" w14:textId="77777777" w:rsidR="00E55968" w:rsidRDefault="00E55968">
            <w:pPr>
              <w:rPr>
                <w:rFonts w:ascii="Times New Roman" w:hAnsi="Times New Roman" w:cs="Times New Roman"/>
                <w:sz w:val="24"/>
                <w:szCs w:val="24"/>
              </w:rPr>
            </w:pPr>
            <w:r>
              <w:rPr>
                <w:rFonts w:ascii="Times New Roman" w:hAnsi="Times New Roman" w:cs="Times New Roman"/>
                <w:sz w:val="24"/>
                <w:szCs w:val="24"/>
              </w:rPr>
              <w:t xml:space="preserve">{pre: HashTable&lt;K,V&gt;.size() </w:t>
            </w:r>
            <w:r w:rsidRPr="00E55968">
              <w:rPr>
                <w:rFonts w:ascii="Arial" w:hAnsi="Arial" w:cs="Arial"/>
                <w:sz w:val="24"/>
                <w:szCs w:val="24"/>
              </w:rPr>
              <w:t>≠</w:t>
            </w:r>
            <w:r>
              <w:rPr>
                <w:rFonts w:ascii="Arial" w:hAnsi="Arial" w:cs="Arial"/>
                <w:sz w:val="24"/>
                <w:szCs w:val="24"/>
              </w:rPr>
              <w:t xml:space="preserve"> 0</w:t>
            </w:r>
            <w:r>
              <w:rPr>
                <w:rFonts w:ascii="Times New Roman" w:hAnsi="Times New Roman" w:cs="Times New Roman"/>
                <w:sz w:val="24"/>
                <w:szCs w:val="24"/>
              </w:rPr>
              <w:t>}</w:t>
            </w:r>
          </w:p>
          <w:p w14:paraId="710140B6" w14:textId="77777777" w:rsidR="00E55968" w:rsidRDefault="00E55968">
            <w:pPr>
              <w:rPr>
                <w:rFonts w:ascii="Times New Roman" w:hAnsi="Times New Roman" w:cs="Times New Roman"/>
                <w:sz w:val="24"/>
                <w:szCs w:val="24"/>
              </w:rPr>
            </w:pPr>
          </w:p>
          <w:p w14:paraId="5719D444" w14:textId="77777777" w:rsidR="00E55968" w:rsidRDefault="00E55968">
            <w:pPr>
              <w:rPr>
                <w:rFonts w:ascii="Times New Roman" w:hAnsi="Times New Roman" w:cs="Times New Roman"/>
                <w:sz w:val="24"/>
                <w:szCs w:val="24"/>
              </w:rPr>
            </w:pPr>
            <w:r>
              <w:rPr>
                <w:rFonts w:ascii="Times New Roman" w:hAnsi="Times New Roman" w:cs="Times New Roman"/>
                <w:sz w:val="24"/>
                <w:szCs w:val="24"/>
              </w:rPr>
              <w:t>{post: Returns int[ ][ ] representing the edges between the Vertexes}</w:t>
            </w:r>
          </w:p>
          <w:p w14:paraId="1571BF2B" w14:textId="72271D3F" w:rsidR="00DF1041" w:rsidRDefault="00DF1041">
            <w:pPr>
              <w:rPr>
                <w:rFonts w:ascii="Times New Roman" w:hAnsi="Times New Roman" w:cs="Times New Roman"/>
                <w:sz w:val="24"/>
                <w:szCs w:val="24"/>
              </w:rPr>
            </w:pPr>
          </w:p>
        </w:tc>
      </w:tr>
    </w:tbl>
    <w:p w14:paraId="60308AAB" w14:textId="77777777" w:rsidR="009D43C8" w:rsidRDefault="009D43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828"/>
      </w:tblGrid>
      <w:tr w:rsidR="00AE125E" w14:paraId="7335B59D" w14:textId="77777777" w:rsidTr="00DF1041">
        <w:trPr>
          <w:trHeight w:val="3367"/>
        </w:trPr>
        <w:tc>
          <w:tcPr>
            <w:tcW w:w="8828" w:type="dxa"/>
          </w:tcPr>
          <w:p w14:paraId="4B58DD6D" w14:textId="437CAEBC" w:rsidR="00AE125E" w:rsidRDefault="00AE125E">
            <w:pPr>
              <w:rPr>
                <w:rFonts w:ascii="Times New Roman" w:hAnsi="Times New Roman" w:cs="Times New Roman"/>
                <w:sz w:val="24"/>
                <w:szCs w:val="24"/>
              </w:rPr>
            </w:pPr>
            <w:r>
              <w:rPr>
                <w:rFonts w:ascii="Times New Roman" w:hAnsi="Times New Roman" w:cs="Times New Roman"/>
                <w:sz w:val="24"/>
                <w:szCs w:val="24"/>
              </w:rPr>
              <w:lastRenderedPageBreak/>
              <w:t>getIndexForVertex()</w:t>
            </w:r>
          </w:p>
          <w:p w14:paraId="7094B2E0" w14:textId="77777777" w:rsidR="00AE125E" w:rsidRDefault="00AE125E">
            <w:pPr>
              <w:rPr>
                <w:rFonts w:ascii="Times New Roman" w:hAnsi="Times New Roman" w:cs="Times New Roman"/>
                <w:sz w:val="24"/>
                <w:szCs w:val="24"/>
              </w:rPr>
            </w:pPr>
          </w:p>
          <w:p w14:paraId="18E8FE4C" w14:textId="11EB3F50" w:rsidR="00AE125E" w:rsidRDefault="00AE125E">
            <w:pPr>
              <w:rPr>
                <w:rFonts w:ascii="Times New Roman" w:hAnsi="Times New Roman" w:cs="Times New Roman"/>
                <w:sz w:val="24"/>
                <w:szCs w:val="24"/>
              </w:rPr>
            </w:pPr>
            <w:r>
              <w:rPr>
                <w:rFonts w:ascii="Times New Roman" w:hAnsi="Times New Roman" w:cs="Times New Roman"/>
                <w:sz w:val="24"/>
                <w:szCs w:val="24"/>
              </w:rPr>
              <w:t>“ F</w:t>
            </w:r>
            <w:r w:rsidRPr="00AE125E">
              <w:rPr>
                <w:rFonts w:ascii="Times New Roman" w:hAnsi="Times New Roman" w:cs="Times New Roman"/>
                <w:sz w:val="24"/>
                <w:szCs w:val="24"/>
              </w:rPr>
              <w:t>ind</w:t>
            </w:r>
            <w:r>
              <w:rPr>
                <w:rFonts w:ascii="Times New Roman" w:hAnsi="Times New Roman" w:cs="Times New Roman"/>
                <w:sz w:val="24"/>
                <w:szCs w:val="24"/>
              </w:rPr>
              <w:t>s</w:t>
            </w:r>
            <w:r w:rsidRPr="00AE125E">
              <w:rPr>
                <w:rFonts w:ascii="Times New Roman" w:hAnsi="Times New Roman" w:cs="Times New Roman"/>
                <w:sz w:val="24"/>
                <w:szCs w:val="24"/>
              </w:rPr>
              <w:t xml:space="preserve"> the index of a given Vertex&lt;T&gt; within a list of vertices stored in the </w:t>
            </w:r>
            <w:r>
              <w:rPr>
                <w:rFonts w:ascii="Times New Roman" w:hAnsi="Times New Roman" w:cs="Times New Roman"/>
                <w:sz w:val="24"/>
                <w:szCs w:val="24"/>
              </w:rPr>
              <w:t>HashTable&lt;K,V&gt;</w:t>
            </w:r>
            <w:r w:rsidRPr="00AE125E">
              <w:rPr>
                <w:rFonts w:ascii="Times New Roman" w:hAnsi="Times New Roman" w:cs="Times New Roman"/>
                <w:sz w:val="24"/>
                <w:szCs w:val="24"/>
              </w:rPr>
              <w:t>. It is primarily used when generating an adjacency matrix for the graph.</w:t>
            </w:r>
            <w:r>
              <w:rPr>
                <w:rFonts w:ascii="Times New Roman" w:hAnsi="Times New Roman" w:cs="Times New Roman"/>
                <w:sz w:val="24"/>
                <w:szCs w:val="24"/>
              </w:rPr>
              <w:t>”</w:t>
            </w:r>
          </w:p>
          <w:p w14:paraId="1CBB0F21" w14:textId="77777777" w:rsidR="00AE125E" w:rsidRDefault="00AE125E">
            <w:pPr>
              <w:rPr>
                <w:rFonts w:ascii="Times New Roman" w:hAnsi="Times New Roman" w:cs="Times New Roman"/>
                <w:sz w:val="24"/>
                <w:szCs w:val="24"/>
              </w:rPr>
            </w:pPr>
          </w:p>
          <w:p w14:paraId="6DCAA35C" w14:textId="77777777" w:rsidR="00AE125E" w:rsidRDefault="00AE125E">
            <w:pPr>
              <w:rPr>
                <w:rFonts w:ascii="Cambria Math" w:hAnsi="Cambria Math" w:cs="Cambria Math"/>
                <w:sz w:val="24"/>
                <w:szCs w:val="24"/>
              </w:rPr>
            </w:pPr>
            <w:r>
              <w:rPr>
                <w:rFonts w:ascii="Times New Roman" w:hAnsi="Times New Roman" w:cs="Times New Roman"/>
                <w:sz w:val="24"/>
                <w:szCs w:val="24"/>
              </w:rPr>
              <w:t xml:space="preserve">{pre: </w:t>
            </w:r>
            <w:r>
              <w:rPr>
                <w:rFonts w:ascii="Times New Roman" w:hAnsi="Times New Roman" w:cs="Times New Roman"/>
                <w:sz w:val="24"/>
                <w:szCs w:val="24"/>
              </w:rPr>
              <w:t>Vertex&lt;T&gt;</w:t>
            </w:r>
            <w:r>
              <w:rPr>
                <w:rFonts w:ascii="Cambria Math" w:hAnsi="Cambria Math" w:cs="Cambria Math"/>
                <w:sz w:val="24"/>
                <w:szCs w:val="24"/>
              </w:rPr>
              <w:t xml:space="preserve"> </w:t>
            </w:r>
            <w:r w:rsidRPr="00C33421">
              <w:rPr>
                <w:rFonts w:ascii="Cambria Math" w:hAnsi="Cambria Math" w:cs="Cambria Math"/>
                <w:sz w:val="24"/>
                <w:szCs w:val="24"/>
              </w:rPr>
              <w:t>∈</w:t>
            </w:r>
            <w:r>
              <w:rPr>
                <w:rFonts w:ascii="Cambria Math" w:hAnsi="Cambria Math" w:cs="Cambria Math"/>
                <w:sz w:val="24"/>
                <w:szCs w:val="24"/>
              </w:rPr>
              <w:t xml:space="preserve"> HashTable&lt;K,V&gt; </w:t>
            </w:r>
          </w:p>
          <w:p w14:paraId="49776B73" w14:textId="77777777" w:rsidR="00AE125E" w:rsidRDefault="00AE125E" w:rsidP="00AE125E">
            <w:pPr>
              <w:ind w:left="708"/>
              <w:rPr>
                <w:rFonts w:ascii="Times New Roman" w:hAnsi="Times New Roman" w:cs="Times New Roman"/>
                <w:sz w:val="24"/>
                <w:szCs w:val="24"/>
              </w:rPr>
            </w:pPr>
            <w:r>
              <w:rPr>
                <w:rFonts w:ascii="Times New Roman" w:hAnsi="Times New Roman" w:cs="Times New Roman"/>
                <w:sz w:val="24"/>
                <w:szCs w:val="24"/>
              </w:rPr>
              <w:t>}</w:t>
            </w:r>
          </w:p>
          <w:p w14:paraId="19BB8588" w14:textId="77777777" w:rsidR="00AE125E" w:rsidRDefault="00AE125E" w:rsidP="00AE125E">
            <w:pPr>
              <w:ind w:left="708"/>
              <w:rPr>
                <w:rFonts w:ascii="Times New Roman" w:hAnsi="Times New Roman" w:cs="Times New Roman"/>
                <w:sz w:val="24"/>
                <w:szCs w:val="24"/>
              </w:rPr>
            </w:pPr>
          </w:p>
          <w:p w14:paraId="7F645F90" w14:textId="0410F0A6" w:rsidR="00AE125E" w:rsidRDefault="00AE125E" w:rsidP="00AE125E">
            <w:pPr>
              <w:rPr>
                <w:rFonts w:ascii="Times New Roman" w:hAnsi="Times New Roman" w:cs="Times New Roman"/>
                <w:sz w:val="24"/>
                <w:szCs w:val="24"/>
              </w:rPr>
            </w:pPr>
            <w:r>
              <w:rPr>
                <w:rFonts w:ascii="Times New Roman" w:hAnsi="Times New Roman" w:cs="Times New Roman"/>
                <w:sz w:val="24"/>
                <w:szCs w:val="24"/>
              </w:rPr>
              <w:t xml:space="preserve">{post: </w:t>
            </w:r>
            <w:r w:rsidR="005E397C">
              <w:rPr>
                <w:rFonts w:ascii="Times New Roman" w:hAnsi="Times New Roman" w:cs="Times New Roman"/>
                <w:sz w:val="24"/>
                <w:szCs w:val="24"/>
              </w:rPr>
              <w:t xml:space="preserve"> </w:t>
            </w:r>
            <w:r w:rsidR="009D43C8">
              <w:rPr>
                <w:rFonts w:ascii="Times New Roman" w:hAnsi="Times New Roman" w:cs="Times New Roman"/>
                <w:sz w:val="24"/>
                <w:szCs w:val="24"/>
              </w:rPr>
              <w:t xml:space="preserve">returns integer value </w:t>
            </w:r>
            <w:r w:rsidR="009D43C8" w:rsidRPr="009D43C8">
              <w:rPr>
                <w:rFonts w:ascii="Times New Roman" w:hAnsi="Times New Roman" w:cs="Times New Roman"/>
                <w:sz w:val="24"/>
                <w:szCs w:val="24"/>
              </w:rPr>
              <w:t>Referring</w:t>
            </w:r>
            <w:r w:rsidR="009D43C8">
              <w:rPr>
                <w:rFonts w:ascii="Times New Roman" w:hAnsi="Times New Roman" w:cs="Times New Roman"/>
                <w:sz w:val="24"/>
                <w:szCs w:val="24"/>
              </w:rPr>
              <w:t xml:space="preserve"> to the Vertex&lt;T&gt; </w:t>
            </w:r>
            <w:r>
              <w:rPr>
                <w:rFonts w:ascii="Times New Roman" w:hAnsi="Times New Roman" w:cs="Times New Roman"/>
                <w:sz w:val="24"/>
                <w:szCs w:val="24"/>
              </w:rPr>
              <w:t>}</w:t>
            </w:r>
          </w:p>
          <w:p w14:paraId="4BE033F2" w14:textId="4F93AEED" w:rsidR="005E397C" w:rsidRDefault="005E397C" w:rsidP="00AE125E">
            <w:pPr>
              <w:rPr>
                <w:rFonts w:ascii="Times New Roman" w:hAnsi="Times New Roman" w:cs="Times New Roman"/>
                <w:sz w:val="24"/>
                <w:szCs w:val="24"/>
              </w:rPr>
            </w:pPr>
          </w:p>
        </w:tc>
      </w:tr>
    </w:tbl>
    <w:p w14:paraId="5C333710" w14:textId="77777777" w:rsidR="00AE125E" w:rsidRPr="00F57881" w:rsidRDefault="00AE125E">
      <w:pPr>
        <w:rPr>
          <w:rFonts w:ascii="Times New Roman" w:hAnsi="Times New Roman" w:cs="Times New Roman"/>
          <w:sz w:val="24"/>
          <w:szCs w:val="24"/>
        </w:rPr>
      </w:pPr>
    </w:p>
    <w:sectPr w:rsidR="00AE125E" w:rsidRPr="00F578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286"/>
    <w:multiLevelType w:val="hybridMultilevel"/>
    <w:tmpl w:val="ECCA923A"/>
    <w:lvl w:ilvl="0" w:tplc="F048A120">
      <w:numFmt w:val="bullet"/>
      <w:lvlText w:val="-"/>
      <w:lvlJc w:val="left"/>
      <w:pPr>
        <w:ind w:left="1068" w:hanging="360"/>
      </w:pPr>
      <w:rPr>
        <w:rFonts w:ascii="Arial" w:eastAsiaTheme="minorHAnsi" w:hAnsi="Arial" w:cs="Arial" w:hint="default"/>
        <w:b/>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67B852D7"/>
    <w:multiLevelType w:val="hybridMultilevel"/>
    <w:tmpl w:val="832249F6"/>
    <w:lvl w:ilvl="0" w:tplc="240A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931816900">
    <w:abstractNumId w:val="1"/>
  </w:num>
  <w:num w:numId="2" w16cid:durableId="161188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2B"/>
    <w:rsid w:val="00030F1A"/>
    <w:rsid w:val="0006093C"/>
    <w:rsid w:val="000C748C"/>
    <w:rsid w:val="001B1A93"/>
    <w:rsid w:val="001C05EB"/>
    <w:rsid w:val="001D602D"/>
    <w:rsid w:val="002E72F2"/>
    <w:rsid w:val="002F2D96"/>
    <w:rsid w:val="0039073D"/>
    <w:rsid w:val="003A0196"/>
    <w:rsid w:val="00456773"/>
    <w:rsid w:val="005A06F1"/>
    <w:rsid w:val="005E397C"/>
    <w:rsid w:val="006B2C21"/>
    <w:rsid w:val="00804A6F"/>
    <w:rsid w:val="00843C2B"/>
    <w:rsid w:val="00843E46"/>
    <w:rsid w:val="00876C21"/>
    <w:rsid w:val="008E29FF"/>
    <w:rsid w:val="009336BB"/>
    <w:rsid w:val="00966254"/>
    <w:rsid w:val="009D43C8"/>
    <w:rsid w:val="00AE125E"/>
    <w:rsid w:val="00B20761"/>
    <w:rsid w:val="00B90259"/>
    <w:rsid w:val="00C33421"/>
    <w:rsid w:val="00CA35A7"/>
    <w:rsid w:val="00CB3092"/>
    <w:rsid w:val="00CD2ACA"/>
    <w:rsid w:val="00D3390A"/>
    <w:rsid w:val="00DA1401"/>
    <w:rsid w:val="00DF1041"/>
    <w:rsid w:val="00E1537E"/>
    <w:rsid w:val="00E55968"/>
    <w:rsid w:val="00EF0E05"/>
    <w:rsid w:val="00EF1382"/>
    <w:rsid w:val="00F57881"/>
    <w:rsid w:val="00F67A35"/>
    <w:rsid w:val="00F93008"/>
    <w:rsid w:val="00FE0F68"/>
    <w:rsid w:val="00FF53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F624"/>
  <w15:chartTrackingRefBased/>
  <w15:docId w15:val="{36749447-8088-407F-90CE-19BC5C67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5A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843C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43C2B"/>
    <w:pPr>
      <w:ind w:left="720"/>
      <w:contextualSpacing/>
    </w:pPr>
  </w:style>
  <w:style w:type="table" w:styleId="TableGrid">
    <w:name w:val="Table Grid"/>
    <w:basedOn w:val="TableNormal"/>
    <w:uiPriority w:val="39"/>
    <w:rsid w:val="00D33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5</Pages>
  <Words>648</Words>
  <Characters>3699</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Bueno Cardona</dc:creator>
  <cp:keywords/>
  <dc:description/>
  <cp:lastModifiedBy>Andres Bueno</cp:lastModifiedBy>
  <cp:revision>6</cp:revision>
  <dcterms:created xsi:type="dcterms:W3CDTF">2023-11-02T15:01:00Z</dcterms:created>
  <dcterms:modified xsi:type="dcterms:W3CDTF">2023-11-06T04:54:00Z</dcterms:modified>
</cp:coreProperties>
</file>