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AF06B6" w14:textId="77777777" w:rsidR="00125DC1" w:rsidRPr="00125DC1" w:rsidRDefault="00125DC1" w:rsidP="00125DC1">
      <w:r w:rsidRPr="00125DC1">
        <w:t>La Segunda Guerra Mundial (1939-1945) fue uno de los conflictos más devastadores y extensos de la historia, afectando a casi todas las naciones del mundo. Sus causas, desarrollo y consecuencias transformaron el orden mundial y condujeron a cambios profundos en la geopolítica, la economía y la sociedad global.</w:t>
      </w:r>
    </w:p>
    <w:p w14:paraId="32A127D2" w14:textId="77777777" w:rsidR="00125DC1" w:rsidRPr="00125DC1" w:rsidRDefault="00125DC1" w:rsidP="00125DC1">
      <w:pPr>
        <w:rPr>
          <w:b/>
          <w:bCs/>
        </w:rPr>
      </w:pPr>
      <w:r w:rsidRPr="00125DC1">
        <w:rPr>
          <w:b/>
          <w:bCs/>
        </w:rPr>
        <w:t>Contexto y Causas</w:t>
      </w:r>
    </w:p>
    <w:p w14:paraId="6B816381" w14:textId="77777777" w:rsidR="00125DC1" w:rsidRPr="00125DC1" w:rsidRDefault="00125DC1" w:rsidP="00125DC1">
      <w:r w:rsidRPr="00125DC1">
        <w:t>La guerra fue, en gran medida, resultado de las tensiones no resueltas tras la Primera Guerra Mundial (1914-1918). El Tratado de Versalles, firmado en 1919, impuso condiciones humillantes a Alemania, lo que provocó un resentimiento que, junto con la crisis económica global de 1929, facilitó la aparición de líderes totalitarios como Adolf Hitler en Alemania.</w:t>
      </w:r>
    </w:p>
    <w:p w14:paraId="5DD32FE4" w14:textId="77777777" w:rsidR="00125DC1" w:rsidRPr="00125DC1" w:rsidRDefault="00125DC1" w:rsidP="00125DC1">
      <w:r w:rsidRPr="00125DC1">
        <w:rPr>
          <w:b/>
          <w:bCs/>
        </w:rPr>
        <w:t>Factores clave que llevaron a la guerra:</w:t>
      </w:r>
    </w:p>
    <w:p w14:paraId="09E12A8D" w14:textId="77777777" w:rsidR="00125DC1" w:rsidRPr="00125DC1" w:rsidRDefault="00125DC1" w:rsidP="005F4F2B">
      <w:r w:rsidRPr="00125DC1">
        <w:rPr>
          <w:b/>
          <w:bCs/>
        </w:rPr>
        <w:t>Ascenso del totalitarismo:</w:t>
      </w:r>
      <w:r w:rsidRPr="00125DC1">
        <w:t xml:space="preserve"> Líderes como Adolf Hitler (Alemania), Benito Mussolini (Italia) y el militarismo japonés fomentaron regímenes autoritarios basados en el expansionismo, el nacionalismo y el racismo.</w:t>
      </w:r>
    </w:p>
    <w:p w14:paraId="1E2A2C35" w14:textId="77777777" w:rsidR="00125DC1" w:rsidRPr="00125DC1" w:rsidRDefault="00125DC1" w:rsidP="005F4F2B">
      <w:r w:rsidRPr="00125DC1">
        <w:rPr>
          <w:b/>
          <w:bCs/>
        </w:rPr>
        <w:t>Expansionismo y alianzas:</w:t>
      </w:r>
      <w:r w:rsidRPr="00125DC1">
        <w:t xml:space="preserve"> Alemania, bajo Hitler, anhelaba expandir su territorio en busca de un "espacio vital" (Lebensraum). Japón, por su parte, buscaba dominar Asia-Pacífico. Italia también aspiraba a ampliar su imperio. Estas ambiciones generaron tensiones internacionales.</w:t>
      </w:r>
    </w:p>
    <w:p w14:paraId="52EE9D95" w14:textId="77777777" w:rsidR="00125DC1" w:rsidRPr="00125DC1" w:rsidRDefault="00125DC1" w:rsidP="005F4F2B">
      <w:r w:rsidRPr="00125DC1">
        <w:rPr>
          <w:b/>
          <w:bCs/>
        </w:rPr>
        <w:t>Política de apaciguamiento:</w:t>
      </w:r>
      <w:r w:rsidRPr="00125DC1">
        <w:t xml:space="preserve"> Las democracias occidentales, como Francia y el Reino Unido, adoptaron una política de apaciguamiento frente a las agresiones alemanas e italianas, esperando evitar otra guerra a gran escala. Sin embargo, esta estrategia permitió que las potencias del Eje (Alemania, Italia y Japón) ganaran confianza y expandieran su influencia.</w:t>
      </w:r>
    </w:p>
    <w:p w14:paraId="27203D0A" w14:textId="77777777" w:rsidR="00125DC1" w:rsidRPr="00125DC1" w:rsidRDefault="00125DC1" w:rsidP="005F4F2B">
      <w:r w:rsidRPr="00125DC1">
        <w:rPr>
          <w:b/>
          <w:bCs/>
        </w:rPr>
        <w:t>El pacto Ribbentrop-Molotov (1939):</w:t>
      </w:r>
      <w:r w:rsidRPr="00125DC1">
        <w:t xml:space="preserve"> Un pacto de no agresión entre la Alemania nazi y la Unión Soviética, que permitió a Hitler invadir Polonia sin temor a una respuesta militar inmediata de los soviéticos.</w:t>
      </w:r>
    </w:p>
    <w:p w14:paraId="1AD26F4B" w14:textId="77777777" w:rsidR="00125DC1" w:rsidRPr="00125DC1" w:rsidRDefault="00125DC1" w:rsidP="00125DC1">
      <w:pPr>
        <w:rPr>
          <w:b/>
          <w:bCs/>
        </w:rPr>
      </w:pPr>
      <w:r w:rsidRPr="00125DC1">
        <w:rPr>
          <w:b/>
          <w:bCs/>
        </w:rPr>
        <w:t>Desarrollo del Conflicto</w:t>
      </w:r>
    </w:p>
    <w:p w14:paraId="16044EBD" w14:textId="5E715199" w:rsidR="00125DC1" w:rsidRPr="00125DC1" w:rsidRDefault="00125DC1" w:rsidP="00125DC1">
      <w:r w:rsidRPr="00125DC1">
        <w:rPr>
          <w:b/>
          <w:bCs/>
        </w:rPr>
        <w:t>Invasión de Polonia y la guerra en Europa (1939-1941):</w:t>
      </w:r>
      <w:r w:rsidRPr="00125DC1">
        <w:br/>
        <w:t>El 1 de septiembre de 1939, Alemania invadió Polonia. Dos días después, Reino Unido y Francia declararon la guerra a Alemania. La rápida y devastadora ofensiva alemana, conocida como la "Blitzkrieg" (guerra relámpago), permitió a los nazis conquistar Polonia en cuestión de semanas. A finales de 1940, Hitler había ocupado gran parte de Europa, incluyendo Francia, Bélgica, Países Bajos y Noruega.</w:t>
      </w:r>
    </w:p>
    <w:p w14:paraId="3E4D6EDE" w14:textId="3C544428" w:rsidR="00125DC1" w:rsidRPr="00125DC1" w:rsidRDefault="00125DC1" w:rsidP="00125DC1">
      <w:r w:rsidRPr="00125DC1">
        <w:rPr>
          <w:b/>
          <w:bCs/>
        </w:rPr>
        <w:t>La Batalla de Inglaterra (1940):</w:t>
      </w:r>
      <w:r w:rsidRPr="00125DC1">
        <w:br/>
        <w:t>A finales de 1940, Alemania intentó subyugar al Reino Unido a través de bombardeos aéreos masivos en lo que se conoce como la Batalla de Inglaterra. Sin embargo, gracias al valor de la Real Fuerza Aérea (RAF) y el uso del radar, el Reino Unido resistió, lo que impidió una invasión alemana.</w:t>
      </w:r>
    </w:p>
    <w:p w14:paraId="3BA31C0E" w14:textId="07C789C0" w:rsidR="00125DC1" w:rsidRPr="00125DC1" w:rsidRDefault="00125DC1" w:rsidP="00125DC1">
      <w:r w:rsidRPr="00125DC1">
        <w:rPr>
          <w:b/>
          <w:bCs/>
        </w:rPr>
        <w:t>La invasión de la Unión Soviética (Operación Barbarroja, 1941):</w:t>
      </w:r>
      <w:r w:rsidRPr="00125DC1">
        <w:br/>
        <w:t xml:space="preserve">En junio de 1941, Hitler rompió el pacto con Stalin y lanzó la Operación Barbarroja, invadiendo la Unión Soviética. Inicialmente, los alemanes avanzaron rápidamente, pero se encontraron con una </w:t>
      </w:r>
      <w:r w:rsidRPr="00125DC1">
        <w:lastRenderedPageBreak/>
        <w:t>feroz resistencia y el brutal invierno ruso, que detuvo su avance. La batalla de Stalingrado (1942-1943) marcó un punto de inflexión, con una decisiva derrota alemana.</w:t>
      </w:r>
    </w:p>
    <w:p w14:paraId="7B782404" w14:textId="0CFC4EB7" w:rsidR="00125DC1" w:rsidRPr="00125DC1" w:rsidRDefault="00125DC1" w:rsidP="00125DC1">
      <w:r w:rsidRPr="00125DC1">
        <w:rPr>
          <w:b/>
          <w:bCs/>
        </w:rPr>
        <w:t>Entrada de Estados Unidos (1941):</w:t>
      </w:r>
      <w:r w:rsidRPr="00125DC1">
        <w:br/>
        <w:t>El 7 de diciembre de 1941, Japón atacó la base naval estadounidense de Pearl Harbor en Hawái, lo que provocó que Estados Unidos entrara en la guerra. Poco después, Alemania e Italia declararon la guerra a Estados Unidos. La entrada de los estadounidenses proporcionó recursos industriales y humanos cruciales a los Aliados.</w:t>
      </w:r>
    </w:p>
    <w:p w14:paraId="4B0AB2FA" w14:textId="46646C4A" w:rsidR="00125DC1" w:rsidRPr="00125DC1" w:rsidRDefault="00125DC1" w:rsidP="00125DC1">
      <w:r w:rsidRPr="00125DC1">
        <w:rPr>
          <w:b/>
          <w:bCs/>
        </w:rPr>
        <w:t>Guerra en el Pacífico (1941-1945):</w:t>
      </w:r>
      <w:r w:rsidRPr="00125DC1">
        <w:br/>
        <w:t>Japón había comenzado su expansión en Asia mucho antes del conflicto europeo. Tras Pearl Harbor, conquistó rápidamente territorios en el sudeste asiático y el Pacífico. Sin embargo, después de la Batalla de Midway (1942), Japón comenzó a perder terreno frente a las fuerzas aliadas, especialmente a medida que Estados Unidos adoptaba una estrategia de "</w:t>
      </w:r>
      <w:proofErr w:type="spellStart"/>
      <w:r w:rsidRPr="00125DC1">
        <w:t>island</w:t>
      </w:r>
      <w:proofErr w:type="spellEnd"/>
      <w:r w:rsidRPr="00125DC1">
        <w:t xml:space="preserve"> </w:t>
      </w:r>
      <w:proofErr w:type="spellStart"/>
      <w:r w:rsidRPr="00125DC1">
        <w:t>hopping</w:t>
      </w:r>
      <w:proofErr w:type="spellEnd"/>
      <w:r w:rsidRPr="00125DC1">
        <w:t>" para acercarse a Japón.</w:t>
      </w:r>
    </w:p>
    <w:p w14:paraId="7480EEAB" w14:textId="159B3A5D" w:rsidR="00125DC1" w:rsidRPr="00125DC1" w:rsidRDefault="00125DC1" w:rsidP="00125DC1">
      <w:r w:rsidRPr="00125DC1">
        <w:rPr>
          <w:b/>
          <w:bCs/>
        </w:rPr>
        <w:t>Desembarco de Normandía (Día D, 1944):</w:t>
      </w:r>
      <w:r w:rsidRPr="00125DC1">
        <w:br/>
        <w:t>El 6 de junio de 1944, los Aliados desembarcaron en Normandía, Francia, en una de las operaciones militares más grandes de la historia. Esta invasión marcó el comienzo del fin para la Alemania nazi, ya que permitió a los Aliados liberar Francia y avanzar hacia el corazón de Alemania.</w:t>
      </w:r>
    </w:p>
    <w:p w14:paraId="11510BC3" w14:textId="7F1AAF57" w:rsidR="00125DC1" w:rsidRPr="00125DC1" w:rsidRDefault="00125DC1" w:rsidP="00125DC1">
      <w:r w:rsidRPr="00125DC1">
        <w:rPr>
          <w:b/>
          <w:bCs/>
        </w:rPr>
        <w:t>La caída de Berlín y el fin del Eje (1945):</w:t>
      </w:r>
      <w:r w:rsidRPr="00125DC1">
        <w:br/>
        <w:t>A medida que las fuerzas aliadas avanzaban desde el oeste y las soviéticas desde el este, Berlín fue cercada. En mayo de 1945, la Alemania nazi se rindió incondicionalmente, poco después del suicidio de Adolf Hitler. El teatro europeo de la guerra llegó a su fin.</w:t>
      </w:r>
    </w:p>
    <w:p w14:paraId="6D3CF235" w14:textId="3DC5873B" w:rsidR="00125DC1" w:rsidRPr="00125DC1" w:rsidRDefault="00125DC1" w:rsidP="00125DC1">
      <w:r w:rsidRPr="00125DC1">
        <w:rPr>
          <w:b/>
          <w:bCs/>
        </w:rPr>
        <w:t>Las bombas atómicas y la rendición de Japón (1945):</w:t>
      </w:r>
      <w:r w:rsidRPr="00125DC1">
        <w:br/>
        <w:t>En el Pacífico, la guerra continuaba. Para evitar una costosa invasión de Japón, Estados Unidos decidió usar armas nucleares. El 6 de agosto de 1945, se lanzó la primera bomba atómica sobre Hiroshima, seguida por una segunda bomba en Nagasaki el 9 de agosto. Japón se rindió el 15 de agosto de 1945, poniendo fin a la Segunda Guerra Mundial.</w:t>
      </w:r>
    </w:p>
    <w:p w14:paraId="5624C833" w14:textId="77777777" w:rsidR="00125DC1" w:rsidRPr="00125DC1" w:rsidRDefault="00125DC1" w:rsidP="00125DC1">
      <w:pPr>
        <w:rPr>
          <w:b/>
          <w:bCs/>
        </w:rPr>
      </w:pPr>
      <w:r w:rsidRPr="00125DC1">
        <w:rPr>
          <w:b/>
          <w:bCs/>
        </w:rPr>
        <w:t>Consecuencias</w:t>
      </w:r>
    </w:p>
    <w:p w14:paraId="5C212A90" w14:textId="5DE1A831" w:rsidR="00125DC1" w:rsidRPr="00125DC1" w:rsidRDefault="00125DC1" w:rsidP="00125DC1">
      <w:r w:rsidRPr="00125DC1">
        <w:rPr>
          <w:b/>
          <w:bCs/>
        </w:rPr>
        <w:t>Pérdidas humanas y devastación:</w:t>
      </w:r>
      <w:r w:rsidRPr="00125DC1">
        <w:br/>
        <w:t>El conflicto dejó entre 70 y 85 millones de muertos, incluyendo civiles y militares. Además, muchas ciudades europeas y asiáticas quedaron en ruinas.</w:t>
      </w:r>
    </w:p>
    <w:p w14:paraId="7F6AAE93" w14:textId="34FE3DC3" w:rsidR="00125DC1" w:rsidRPr="00125DC1" w:rsidRDefault="00125DC1" w:rsidP="00125DC1">
      <w:r w:rsidRPr="00125DC1">
        <w:rPr>
          <w:b/>
          <w:bCs/>
        </w:rPr>
        <w:t>El Holocausto:</w:t>
      </w:r>
      <w:r w:rsidRPr="00125DC1">
        <w:br/>
        <w:t>Durante la guerra, el régimen nazi implementó la "Solución Final", un plan para exterminar a los judíos de Europa. Se estima que alrededor de 6 millones de judíos murieron en campos de concentración y exterminio como Auschwitz.</w:t>
      </w:r>
    </w:p>
    <w:p w14:paraId="3AB83C8E" w14:textId="18943324" w:rsidR="00125DC1" w:rsidRPr="00125DC1" w:rsidRDefault="00125DC1" w:rsidP="00125DC1">
      <w:r w:rsidRPr="00125DC1">
        <w:rPr>
          <w:b/>
          <w:bCs/>
        </w:rPr>
        <w:t>Nuevo orden mundial:</w:t>
      </w:r>
      <w:r w:rsidRPr="00125DC1">
        <w:br/>
        <w:t>Al finalizar la guerra, Estados Unidos y la Unión Soviética emergieron como las dos superpotencias dominantes, lo que llevó a la Guerra Fría (1947-1991). La ONU (Organización de las Naciones Unidas) se creó en 1945 con el objetivo de prevenir futuros conflictos globales.</w:t>
      </w:r>
    </w:p>
    <w:p w14:paraId="48F7F6DE" w14:textId="087AA2A1" w:rsidR="00125DC1" w:rsidRPr="00125DC1" w:rsidRDefault="00125DC1" w:rsidP="00125DC1">
      <w:r w:rsidRPr="00125DC1">
        <w:rPr>
          <w:b/>
          <w:bCs/>
        </w:rPr>
        <w:lastRenderedPageBreak/>
        <w:t>Descolonización:</w:t>
      </w:r>
      <w:r w:rsidRPr="00125DC1">
        <w:br/>
        <w:t>Tras la guerra, muchas colonias en África y Asia comenzaron movimientos de independencia, lo que llevó al proceso de descolonización en las décadas siguientes.</w:t>
      </w:r>
    </w:p>
    <w:p w14:paraId="6BC66FF9" w14:textId="63BDB6F4" w:rsidR="00125DC1" w:rsidRPr="00125DC1" w:rsidRDefault="00125DC1" w:rsidP="00125DC1">
      <w:r w:rsidRPr="00125DC1">
        <w:rPr>
          <w:b/>
          <w:bCs/>
        </w:rPr>
        <w:t>Plan Marshall y reconstrucción:</w:t>
      </w:r>
      <w:r w:rsidRPr="00125DC1">
        <w:br/>
        <w:t>Para evitar el colapso económico en Europa, Estados Unidos implementó el Plan Marshall, un programa de ayuda económica para la reconstrucción de Europa Occidental. Esto ayudó a estabilizar la región y frenar la expansión del comunismo.</w:t>
      </w:r>
    </w:p>
    <w:p w14:paraId="36C28EAE" w14:textId="77777777" w:rsidR="00125DC1" w:rsidRPr="00125DC1" w:rsidRDefault="00125DC1" w:rsidP="00125DC1">
      <w:r w:rsidRPr="00125DC1">
        <w:t>La Segunda Guerra Mundial no solo marcó el fin de una era de expansión imperialista, sino que también redefinió las fronteras políticas, económicas y sociales del mundo, creando un nuevo orden que continuó moldeando el siglo XX.</w:t>
      </w:r>
    </w:p>
    <w:p w14:paraId="7C3858EE" w14:textId="77777777" w:rsidR="00125DC1" w:rsidRDefault="00125DC1"/>
    <w:sectPr w:rsidR="00125D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8C24CB"/>
    <w:multiLevelType w:val="multilevel"/>
    <w:tmpl w:val="64DE1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9879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DC1"/>
    <w:rsid w:val="00125DC1"/>
    <w:rsid w:val="004F13A8"/>
    <w:rsid w:val="005F4F2B"/>
    <w:rsid w:val="00F12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F18FD"/>
  <w15:chartTrackingRefBased/>
  <w15:docId w15:val="{F0412779-77FC-4917-B5F4-BCBE5D6CB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126431">
      <w:bodyDiv w:val="1"/>
      <w:marLeft w:val="0"/>
      <w:marRight w:val="0"/>
      <w:marTop w:val="0"/>
      <w:marBottom w:val="0"/>
      <w:divBdr>
        <w:top w:val="none" w:sz="0" w:space="0" w:color="auto"/>
        <w:left w:val="none" w:sz="0" w:space="0" w:color="auto"/>
        <w:bottom w:val="none" w:sz="0" w:space="0" w:color="auto"/>
        <w:right w:val="none" w:sz="0" w:space="0" w:color="auto"/>
      </w:divBdr>
    </w:div>
    <w:div w:id="758795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958</Words>
  <Characters>5270</Characters>
  <Application>Microsoft Office Word</Application>
  <DocSecurity>0</DocSecurity>
  <Lines>43</Lines>
  <Paragraphs>12</Paragraphs>
  <ScaleCrop>false</ScaleCrop>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Gisel López O.</dc:creator>
  <cp:keywords/>
  <dc:description/>
  <cp:lastModifiedBy>Karen Gisel López O.</cp:lastModifiedBy>
  <cp:revision>2</cp:revision>
  <dcterms:created xsi:type="dcterms:W3CDTF">2024-10-10T00:38:00Z</dcterms:created>
  <dcterms:modified xsi:type="dcterms:W3CDTF">2024-10-10T01:17:00Z</dcterms:modified>
</cp:coreProperties>
</file>